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0E64E" w14:textId="507D7FDC" w:rsidR="00084F2F" w:rsidRDefault="00084F2F" w:rsidP="00882ACC">
      <w:pPr>
        <w:ind w:left="7797"/>
      </w:pPr>
      <w:r w:rsidRPr="00E54641">
        <w:t>Приложение №</w:t>
      </w:r>
      <w:r>
        <w:t xml:space="preserve"> </w:t>
      </w:r>
      <w:r w:rsidR="0047206D">
        <w:t>18</w:t>
      </w:r>
    </w:p>
    <w:p w14:paraId="2FB998E7" w14:textId="77777777" w:rsidR="00882ACC" w:rsidRDefault="00882ACC" w:rsidP="00882ACC">
      <w:pPr>
        <w:ind w:left="7797"/>
      </w:pPr>
    </w:p>
    <w:p w14:paraId="5B801FBE" w14:textId="0DA7A050" w:rsidR="00E54641" w:rsidRDefault="00A13392" w:rsidP="00882ACC">
      <w:pPr>
        <w:ind w:left="7796"/>
      </w:pPr>
      <w:r>
        <w:t>УТВЕРЖДЕНО</w:t>
      </w:r>
      <w:r>
        <w:br/>
        <w:t xml:space="preserve">приказом ФНС России от </w:t>
      </w:r>
      <w:r w:rsidR="00CB587F">
        <w:rPr>
          <w:u w:val="single"/>
        </w:rPr>
        <w:t xml:space="preserve">      11.05.2021 </w:t>
      </w:r>
      <w:r w:rsidR="00E54641">
        <w:t>___</w:t>
      </w:r>
      <w:r w:rsidR="00CB587F">
        <w:t>_</w:t>
      </w:r>
      <w:bookmarkStart w:id="0" w:name="_GoBack"/>
      <w:bookmarkEnd w:id="0"/>
    </w:p>
    <w:p w14:paraId="5D4E9AF5" w14:textId="76DCA8DB" w:rsidR="00E54641" w:rsidRDefault="00A13392" w:rsidP="00882ACC">
      <w:pPr>
        <w:ind w:left="7796"/>
      </w:pPr>
      <w:r>
        <w:t xml:space="preserve">№ </w:t>
      </w:r>
      <w:r w:rsidR="00CB587F">
        <w:rPr>
          <w:u w:val="single"/>
        </w:rPr>
        <w:t xml:space="preserve">     </w:t>
      </w:r>
      <w:r w:rsidR="00CB587F" w:rsidRPr="009E0C0A">
        <w:rPr>
          <w:u w:val="single"/>
        </w:rPr>
        <w:t>ЕД-7-23/476@</w:t>
      </w:r>
      <w:r w:rsidR="00E54641">
        <w:t>__</w:t>
      </w:r>
      <w:r w:rsidR="00EE3CDA" w:rsidRPr="00EE3CDA">
        <w:rPr>
          <w:highlight w:val="yellow"/>
        </w:rPr>
        <w:t xml:space="preserve"> </w:t>
      </w:r>
    </w:p>
    <w:p w14:paraId="2B9B882A" w14:textId="77777777" w:rsidR="00E54641" w:rsidRDefault="00E54641" w:rsidP="00E54641">
      <w:pPr>
        <w:ind w:left="7796"/>
      </w:pPr>
    </w:p>
    <w:p w14:paraId="08C380F6" w14:textId="1BD88590" w:rsidR="00A13392" w:rsidRDefault="00EE3CDA" w:rsidP="00E54641">
      <w:pPr>
        <w:ind w:left="7796"/>
      </w:pPr>
      <w:r w:rsidRPr="00E54641">
        <w:t>Форма по КНД</w:t>
      </w:r>
      <w:r w:rsidR="0043358C" w:rsidRPr="00E54641">
        <w:t xml:space="preserve"> </w:t>
      </w:r>
      <w:r w:rsidR="005C0384" w:rsidRPr="005C0384">
        <w:t>111031</w:t>
      </w:r>
      <w:r w:rsidR="00B72B15">
        <w:t>2</w:t>
      </w:r>
      <w:r w:rsidR="0043358C" w:rsidRPr="004E3007">
        <w:rPr>
          <w:color w:val="FF0000"/>
        </w:rPr>
        <w:t> </w:t>
      </w:r>
    </w:p>
    <w:p w14:paraId="4F371EB4" w14:textId="1E285E66" w:rsidR="00EE3CDA" w:rsidRPr="00EE3CDA" w:rsidRDefault="00EE3CDA" w:rsidP="00EE3CDA">
      <w:pPr>
        <w:adjustRightInd w:val="0"/>
        <w:jc w:val="both"/>
        <w:rPr>
          <w:sz w:val="24"/>
          <w:szCs w:val="24"/>
        </w:rPr>
      </w:pPr>
      <w:r>
        <w:rPr>
          <w:rFonts w:ascii="Courier New" w:hAnsi="Courier New" w:cs="Courier New"/>
        </w:rPr>
        <w:t xml:space="preserve">                                               </w:t>
      </w:r>
      <w:r w:rsidRPr="009F5D92">
        <w:rPr>
          <w:sz w:val="22"/>
          <w:szCs w:val="24"/>
        </w:rPr>
        <w:t>В</w:t>
      </w:r>
      <w:r w:rsidRPr="00EE3CDA">
        <w:rPr>
          <w:sz w:val="24"/>
          <w:szCs w:val="24"/>
        </w:rPr>
        <w:t xml:space="preserve"> _______________________________</w:t>
      </w:r>
      <w:r w:rsidR="0099427D">
        <w:rPr>
          <w:sz w:val="24"/>
          <w:szCs w:val="24"/>
        </w:rPr>
        <w:t>_</w:t>
      </w:r>
    </w:p>
    <w:p w14:paraId="10A1C838" w14:textId="5BDC7FFC" w:rsidR="00EE3CDA" w:rsidRPr="007F617B" w:rsidRDefault="00EE3CDA" w:rsidP="00EE3CDA">
      <w:pPr>
        <w:adjustRightInd w:val="0"/>
        <w:jc w:val="both"/>
        <w:rPr>
          <w:sz w:val="16"/>
        </w:rPr>
      </w:pPr>
      <w:r w:rsidRPr="007F617B">
        <w:rPr>
          <w:szCs w:val="24"/>
        </w:rPr>
        <w:t xml:space="preserve">                                                                                                  </w:t>
      </w:r>
      <w:r w:rsidR="00676AB0" w:rsidRPr="007F617B">
        <w:rPr>
          <w:szCs w:val="24"/>
        </w:rPr>
        <w:t xml:space="preserve">       </w:t>
      </w:r>
      <w:r w:rsidR="007F617B">
        <w:rPr>
          <w:szCs w:val="24"/>
        </w:rPr>
        <w:t xml:space="preserve">                   </w:t>
      </w:r>
      <w:r w:rsidR="00EA7F76">
        <w:rPr>
          <w:szCs w:val="24"/>
        </w:rPr>
        <w:t xml:space="preserve">       </w:t>
      </w:r>
      <w:r w:rsidRPr="007F617B">
        <w:rPr>
          <w:sz w:val="16"/>
        </w:rPr>
        <w:t>(наименование налогового органа)</w:t>
      </w:r>
    </w:p>
    <w:p w14:paraId="298AC43E" w14:textId="77777777" w:rsidR="00EE3CDA" w:rsidRPr="0096345E" w:rsidRDefault="00EE3CDA" w:rsidP="00EE3CDA">
      <w:pPr>
        <w:adjustRightInd w:val="0"/>
        <w:jc w:val="both"/>
        <w:outlineLvl w:val="0"/>
        <w:rPr>
          <w:sz w:val="1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6947"/>
        <w:gridCol w:w="360"/>
        <w:gridCol w:w="360"/>
        <w:gridCol w:w="360"/>
        <w:gridCol w:w="360"/>
      </w:tblGrid>
      <w:tr w:rsidR="00EE3CDA" w:rsidRPr="00EE3CDA" w14:paraId="6B2371F7" w14:textId="77777777" w:rsidTr="00E54641">
        <w:trPr>
          <w:trHeight w:hRule="exact" w:val="340"/>
        </w:trPr>
        <w:tc>
          <w:tcPr>
            <w:tcW w:w="1133" w:type="dxa"/>
          </w:tcPr>
          <w:p w14:paraId="4B974555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right w:val="dotted" w:sz="4" w:space="0" w:color="auto"/>
            </w:tcBorders>
          </w:tcPr>
          <w:p w14:paraId="054B9A4F" w14:textId="07516DF8" w:rsidR="00EE3CDA" w:rsidRPr="00EE3CDA" w:rsidRDefault="009F5D92" w:rsidP="00A57525">
            <w:pPr>
              <w:tabs>
                <w:tab w:val="left" w:pos="4759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 xml:space="preserve">                                                                             </w:t>
            </w:r>
            <w:r w:rsidR="00EE3CDA" w:rsidRPr="009F5D92">
              <w:rPr>
                <w:sz w:val="22"/>
                <w:szCs w:val="24"/>
              </w:rPr>
              <w:t>Код налогового органа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6B86AA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1A09E9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B2DE7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1CACF1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</w:tr>
    </w:tbl>
    <w:p w14:paraId="49D7F775" w14:textId="77777777" w:rsidR="00A13392" w:rsidRDefault="00A13392" w:rsidP="00882ACC">
      <w:pPr>
        <w:rPr>
          <w:sz w:val="18"/>
        </w:rPr>
      </w:pPr>
    </w:p>
    <w:p w14:paraId="208E7D62" w14:textId="77777777" w:rsidR="00882ACC" w:rsidRDefault="00882ACC" w:rsidP="00882ACC">
      <w:pPr>
        <w:rPr>
          <w:sz w:val="18"/>
        </w:rPr>
      </w:pPr>
    </w:p>
    <w:p w14:paraId="156CE94D" w14:textId="77777777" w:rsidR="00882ACC" w:rsidRPr="001B3605" w:rsidRDefault="00882ACC" w:rsidP="00882ACC">
      <w:pPr>
        <w:rPr>
          <w:sz w:val="1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992"/>
      </w:tblGrid>
      <w:tr w:rsidR="00A4701B" w14:paraId="4A892D5E" w14:textId="77777777" w:rsidTr="00D02BD4">
        <w:trPr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D1E8A" w14:textId="77777777" w:rsidR="00A4701B" w:rsidRDefault="00A4701B" w:rsidP="0099427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УВЕДОМЛЕНИЕ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C98893" w14:textId="77777777" w:rsidR="00A4701B" w:rsidRDefault="00A4701B" w:rsidP="0099427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0B9E514F" w14:textId="362F960C" w:rsidR="00A4701B" w:rsidRDefault="000E62E4" w:rsidP="0099427D">
      <w:pPr>
        <w:jc w:val="center"/>
        <w:rPr>
          <w:b/>
          <w:bCs/>
          <w:sz w:val="26"/>
          <w:szCs w:val="26"/>
        </w:rPr>
      </w:pPr>
      <w:r w:rsidRPr="000E62E4">
        <w:rPr>
          <w:b/>
          <w:sz w:val="26"/>
          <w:szCs w:val="26"/>
        </w:rPr>
        <w:t>об устранении обстоятельств, являющихся основанием для досрочного прекращения налогового мониторинга</w:t>
      </w:r>
    </w:p>
    <w:p w14:paraId="53A1F53A" w14:textId="77777777" w:rsidR="00A4701B" w:rsidRDefault="00A4701B" w:rsidP="0099427D">
      <w:pPr>
        <w:ind w:left="6521" w:right="141"/>
        <w:jc w:val="center"/>
        <w:rPr>
          <w:sz w:val="24"/>
          <w:szCs w:val="24"/>
        </w:rPr>
      </w:pPr>
    </w:p>
    <w:p w14:paraId="0E3EFA81" w14:textId="77777777" w:rsidR="00882ACC" w:rsidRDefault="00882ACC" w:rsidP="0099427D">
      <w:pPr>
        <w:ind w:left="6521" w:right="141"/>
        <w:jc w:val="center"/>
        <w:rPr>
          <w:sz w:val="24"/>
          <w:szCs w:val="24"/>
        </w:rPr>
      </w:pPr>
    </w:p>
    <w:p w14:paraId="07498E63" w14:textId="77777777" w:rsidR="00A4701B" w:rsidRPr="007F617B" w:rsidRDefault="00A4701B" w:rsidP="0099427D">
      <w:pPr>
        <w:pBdr>
          <w:top w:val="single" w:sz="4" w:space="1" w:color="auto"/>
        </w:pBdr>
        <w:ind w:left="6521"/>
        <w:jc w:val="center"/>
        <w:rPr>
          <w:sz w:val="16"/>
          <w:szCs w:val="17"/>
        </w:rPr>
      </w:pPr>
      <w:r w:rsidRPr="007F617B">
        <w:rPr>
          <w:sz w:val="16"/>
          <w:szCs w:val="17"/>
        </w:rPr>
        <w:t>(дата)</w:t>
      </w:r>
    </w:p>
    <w:p w14:paraId="2BE8170D" w14:textId="77777777" w:rsidR="0010384F" w:rsidRDefault="00EE3CDA" w:rsidP="0099427D">
      <w:pPr>
        <w:adjustRightInd w:val="0"/>
        <w:jc w:val="both"/>
        <w:rPr>
          <w:rFonts w:ascii="Courier New" w:hAnsi="Courier New" w:cs="Courier New"/>
        </w:rPr>
      </w:pPr>
      <w:r w:rsidRPr="0099427D">
        <w:rPr>
          <w:rFonts w:ascii="Courier New" w:hAnsi="Courier New" w:cs="Courier New"/>
          <w:sz w:val="8"/>
        </w:rPr>
        <w:t xml:space="preserve">     </w:t>
      </w:r>
      <w:r w:rsidR="00FF6DD4">
        <w:rPr>
          <w:rFonts w:ascii="Courier New" w:hAnsi="Courier New" w:cs="Courier New"/>
        </w:rPr>
        <w:t>_</w:t>
      </w:r>
      <w:r w:rsidR="0010384F">
        <w:rPr>
          <w:rFonts w:ascii="Courier New" w:hAnsi="Courier New" w:cs="Courier New"/>
        </w:rPr>
        <w:t>___________________________________________________________________________</w:t>
      </w:r>
      <w:r w:rsidR="00FF6DD4">
        <w:rPr>
          <w:rFonts w:ascii="Courier New" w:hAnsi="Courier New" w:cs="Courier New"/>
        </w:rPr>
        <w:t>___</w:t>
      </w:r>
      <w:r w:rsidR="0099427D">
        <w:rPr>
          <w:rFonts w:ascii="Courier New" w:hAnsi="Courier New" w:cs="Courier New"/>
        </w:rPr>
        <w:t>___</w:t>
      </w:r>
    </w:p>
    <w:p w14:paraId="01C91236" w14:textId="77777777" w:rsidR="00EE3CDA" w:rsidRPr="007F617B" w:rsidRDefault="00EE3CDA" w:rsidP="007F617B">
      <w:pPr>
        <w:adjustRightInd w:val="0"/>
        <w:jc w:val="center"/>
        <w:rPr>
          <w:sz w:val="15"/>
          <w:szCs w:val="15"/>
        </w:rPr>
      </w:pPr>
      <w:r w:rsidRPr="007F617B">
        <w:rPr>
          <w:sz w:val="15"/>
          <w:szCs w:val="15"/>
        </w:rPr>
        <w:t>(</w:t>
      </w:r>
      <w:r w:rsidR="00932838" w:rsidRPr="007F617B">
        <w:rPr>
          <w:sz w:val="15"/>
          <w:szCs w:val="15"/>
        </w:rPr>
        <w:t xml:space="preserve">полное и сокращенное </w:t>
      </w:r>
      <w:r w:rsidRPr="007F617B">
        <w:rPr>
          <w:sz w:val="15"/>
          <w:szCs w:val="15"/>
        </w:rPr>
        <w:t>наименование организации - налогоплательщика (плательщика сбора,</w:t>
      </w:r>
      <w:r w:rsidR="00932838" w:rsidRPr="007F617B">
        <w:rPr>
          <w:sz w:val="15"/>
          <w:szCs w:val="15"/>
        </w:rPr>
        <w:t xml:space="preserve"> плательщика страховых взносов,</w:t>
      </w:r>
      <w:r w:rsidR="0010384F" w:rsidRPr="007F617B">
        <w:rPr>
          <w:sz w:val="15"/>
          <w:szCs w:val="15"/>
        </w:rPr>
        <w:t xml:space="preserve"> </w:t>
      </w:r>
      <w:r w:rsidRPr="007F617B">
        <w:rPr>
          <w:sz w:val="15"/>
          <w:szCs w:val="15"/>
        </w:rPr>
        <w:t>налогового агента)</w:t>
      </w:r>
    </w:p>
    <w:p w14:paraId="19CC55D8" w14:textId="77777777" w:rsidR="00EE3CDA" w:rsidRPr="00EE3CDA" w:rsidRDefault="00EE3CDA" w:rsidP="00EE3CDA">
      <w:pPr>
        <w:adjustRightInd w:val="0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1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E3CDA" w:rsidRPr="00EE3CDA" w14:paraId="740660E6" w14:textId="77777777" w:rsidTr="008111CB">
        <w:trPr>
          <w:trHeight w:hRule="exact" w:val="340"/>
        </w:trPr>
        <w:tc>
          <w:tcPr>
            <w:tcW w:w="796" w:type="dxa"/>
            <w:tcBorders>
              <w:right w:val="dotted" w:sz="4" w:space="0" w:color="auto"/>
            </w:tcBorders>
          </w:tcPr>
          <w:p w14:paraId="4F060A19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  <w:r w:rsidRPr="00EE3CDA">
              <w:rPr>
                <w:sz w:val="24"/>
                <w:szCs w:val="24"/>
              </w:rPr>
              <w:t>ИНН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BE4EA1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B3F64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1BD56A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D7278B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149F6A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348DE2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3F1EB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D47D8A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E107AD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F04AF1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dotted" w:sz="4" w:space="0" w:color="auto"/>
              <w:right w:val="dotted" w:sz="4" w:space="0" w:color="auto"/>
            </w:tcBorders>
          </w:tcPr>
          <w:p w14:paraId="6F77EA3F" w14:textId="77777777" w:rsidR="00EE3CDA" w:rsidRPr="00EE3CDA" w:rsidRDefault="00B94890" w:rsidP="000342A1">
            <w:pPr>
              <w:adjustRightInd w:val="0"/>
              <w:jc w:val="right"/>
              <w:rPr>
                <w:sz w:val="24"/>
                <w:szCs w:val="24"/>
              </w:rPr>
            </w:pPr>
            <w:r w:rsidRPr="00495A61">
              <w:rPr>
                <w:sz w:val="24"/>
                <w:szCs w:val="24"/>
              </w:rPr>
              <w:t xml:space="preserve">КПП </w:t>
            </w:r>
            <w:r w:rsidRPr="00932838">
              <w:rPr>
                <w:rStyle w:val="a9"/>
              </w:rPr>
              <w:footnoteReference w:id="1"/>
            </w:r>
            <w:r w:rsidR="00EE3CDA" w:rsidRPr="00EE3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6265E6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EC21DD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DBF80B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C7B940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AC4BC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FA3D22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81D36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5594FB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413E78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</w:tr>
    </w:tbl>
    <w:p w14:paraId="33C0598E" w14:textId="77777777" w:rsidR="00FF6DD4" w:rsidRPr="0099427D" w:rsidRDefault="00FF6DD4" w:rsidP="00EE3CDA">
      <w:pPr>
        <w:adjustRightInd w:val="0"/>
        <w:jc w:val="both"/>
        <w:rPr>
          <w:sz w:val="12"/>
          <w:szCs w:val="24"/>
        </w:rPr>
      </w:pPr>
    </w:p>
    <w:p w14:paraId="779514D7" w14:textId="14FE6359" w:rsidR="00ED00BB" w:rsidRDefault="00FF6DD4" w:rsidP="00ED00BB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</w:t>
      </w:r>
      <w:r w:rsidR="000E62E4">
        <w:rPr>
          <w:sz w:val="24"/>
          <w:szCs w:val="24"/>
        </w:rPr>
        <w:t>1</w:t>
      </w:r>
      <w:r w:rsidR="000E62E4" w:rsidRPr="000E62E4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статьи 105</w:t>
      </w:r>
      <w:r w:rsidR="000E62E4">
        <w:rPr>
          <w:sz w:val="24"/>
          <w:szCs w:val="24"/>
          <w:vertAlign w:val="superscript"/>
        </w:rPr>
        <w:t>28</w:t>
      </w:r>
      <w:r>
        <w:rPr>
          <w:sz w:val="24"/>
          <w:szCs w:val="24"/>
        </w:rPr>
        <w:t xml:space="preserve"> Налогового </w:t>
      </w:r>
      <w:r w:rsidR="00676AB0">
        <w:rPr>
          <w:sz w:val="24"/>
          <w:szCs w:val="24"/>
        </w:rPr>
        <w:t xml:space="preserve">кодекса </w:t>
      </w:r>
      <w:r>
        <w:rPr>
          <w:sz w:val="24"/>
          <w:szCs w:val="24"/>
        </w:rPr>
        <w:t>Российской Федерации у</w:t>
      </w:r>
      <w:r w:rsidR="000342A1">
        <w:rPr>
          <w:sz w:val="24"/>
          <w:szCs w:val="24"/>
        </w:rPr>
        <w:t>ведомляет о</w:t>
      </w:r>
      <w:r w:rsidR="000E62E4">
        <w:rPr>
          <w:sz w:val="24"/>
          <w:szCs w:val="24"/>
        </w:rPr>
        <w:t xml:space="preserve">б устранении </w:t>
      </w:r>
      <w:r w:rsidR="00ED00BB">
        <w:rPr>
          <w:sz w:val="24"/>
          <w:szCs w:val="24"/>
        </w:rPr>
        <w:t>обстоятельств, являющихся основанием для досрочного прекращения налогового мониторинга</w:t>
      </w:r>
      <w:r w:rsidR="00B34ACB">
        <w:rPr>
          <w:sz w:val="24"/>
          <w:szCs w:val="24"/>
        </w:rPr>
        <w:t>:</w:t>
      </w:r>
    </w:p>
    <w:p w14:paraId="6FD9568E" w14:textId="77777777" w:rsidR="00ED00BB" w:rsidRDefault="00ED00BB" w:rsidP="00ED00B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003F9374" w14:textId="633A76E8" w:rsidR="00ED00BB" w:rsidRPr="00DE4646" w:rsidRDefault="00ED00BB" w:rsidP="00DB77F7">
      <w:pPr>
        <w:jc w:val="center"/>
        <w:rPr>
          <w:sz w:val="15"/>
          <w:szCs w:val="15"/>
        </w:rPr>
      </w:pPr>
      <w:r w:rsidRPr="00DE4646">
        <w:rPr>
          <w:sz w:val="15"/>
          <w:szCs w:val="15"/>
        </w:rPr>
        <w:t xml:space="preserve">(указываются </w:t>
      </w:r>
      <w:r w:rsidR="00587CC8" w:rsidRPr="00DE4646">
        <w:rPr>
          <w:sz w:val="15"/>
          <w:szCs w:val="15"/>
        </w:rPr>
        <w:t>обстоятельства</w:t>
      </w:r>
      <w:r w:rsidR="00114426" w:rsidRPr="00DE4646">
        <w:rPr>
          <w:sz w:val="15"/>
          <w:szCs w:val="15"/>
        </w:rPr>
        <w:t>, являющихся основанием</w:t>
      </w:r>
      <w:r w:rsidR="00114426" w:rsidRPr="00DE4646">
        <w:rPr>
          <w:b/>
          <w:sz w:val="15"/>
          <w:szCs w:val="15"/>
        </w:rPr>
        <w:t xml:space="preserve"> </w:t>
      </w:r>
      <w:r w:rsidRPr="00DE4646">
        <w:rPr>
          <w:sz w:val="15"/>
          <w:szCs w:val="15"/>
        </w:rPr>
        <w:t>досрочно</w:t>
      </w:r>
      <w:r w:rsidR="00114426" w:rsidRPr="00DE4646">
        <w:rPr>
          <w:sz w:val="15"/>
          <w:szCs w:val="15"/>
        </w:rPr>
        <w:t>го</w:t>
      </w:r>
      <w:r w:rsidRPr="00DE4646">
        <w:rPr>
          <w:sz w:val="15"/>
          <w:szCs w:val="15"/>
        </w:rPr>
        <w:t xml:space="preserve"> прекращени</w:t>
      </w:r>
      <w:r w:rsidR="00114426" w:rsidRPr="00DE4646">
        <w:rPr>
          <w:sz w:val="15"/>
          <w:szCs w:val="15"/>
        </w:rPr>
        <w:t>я</w:t>
      </w:r>
      <w:r w:rsidRPr="00DE4646">
        <w:rPr>
          <w:sz w:val="15"/>
          <w:szCs w:val="15"/>
        </w:rPr>
        <w:t xml:space="preserve"> налогового мониторинга</w:t>
      </w:r>
      <w:r w:rsidR="00DB77F7">
        <w:rPr>
          <w:sz w:val="15"/>
          <w:szCs w:val="15"/>
        </w:rPr>
        <w:t>)</w:t>
      </w:r>
      <w:r w:rsidRPr="00DE4646">
        <w:rPr>
          <w:sz w:val="15"/>
          <w:szCs w:val="15"/>
        </w:rPr>
        <w:t xml:space="preserve"> </w:t>
      </w:r>
    </w:p>
    <w:p w14:paraId="7D807165" w14:textId="77777777" w:rsidR="00656739" w:rsidRDefault="00656739" w:rsidP="00ED00BB">
      <w:pPr>
        <w:adjustRightInd w:val="0"/>
        <w:jc w:val="center"/>
        <w:rPr>
          <w:sz w:val="16"/>
          <w:szCs w:val="17"/>
        </w:rPr>
      </w:pPr>
    </w:p>
    <w:p w14:paraId="5DA5386F" w14:textId="3565CA80" w:rsidR="00DE4646" w:rsidRPr="00975696" w:rsidRDefault="00DE4646" w:rsidP="00E96560">
      <w:pPr>
        <w:adjustRightInd w:val="0"/>
        <w:jc w:val="both"/>
        <w:rPr>
          <w:sz w:val="24"/>
          <w:szCs w:val="24"/>
        </w:rPr>
      </w:pPr>
      <w:r w:rsidRPr="00975696">
        <w:rPr>
          <w:sz w:val="24"/>
          <w:szCs w:val="24"/>
        </w:rPr>
        <w:t xml:space="preserve">указанных в уведомлении о наличии оснований для досрочного прекращения налогового мониторинга </w:t>
      </w:r>
      <w:r w:rsidR="00E96560" w:rsidRPr="00975696">
        <w:rPr>
          <w:sz w:val="24"/>
          <w:szCs w:val="24"/>
        </w:rPr>
        <w:t>_______</w:t>
      </w:r>
      <w:r w:rsidRPr="00975696">
        <w:rPr>
          <w:sz w:val="24"/>
          <w:szCs w:val="24"/>
        </w:rPr>
        <w:t>_______________________________ от _____________ №______________.</w:t>
      </w:r>
    </w:p>
    <w:p w14:paraId="51C19B97" w14:textId="632A60A5" w:rsidR="00E96560" w:rsidRPr="00DE4646" w:rsidRDefault="00DE4646" w:rsidP="00E96560">
      <w:pPr>
        <w:adjustRightInd w:val="0"/>
        <w:jc w:val="both"/>
        <w:rPr>
          <w:sz w:val="15"/>
          <w:szCs w:val="15"/>
        </w:rPr>
      </w:pPr>
      <w:r w:rsidRPr="00975696">
        <w:rPr>
          <w:sz w:val="15"/>
          <w:szCs w:val="15"/>
        </w:rPr>
        <w:t xml:space="preserve">                                                                 </w:t>
      </w:r>
      <w:r w:rsidR="00975696">
        <w:rPr>
          <w:sz w:val="15"/>
          <w:szCs w:val="15"/>
        </w:rPr>
        <w:t xml:space="preserve">  </w:t>
      </w:r>
      <w:r w:rsidRPr="00975696">
        <w:rPr>
          <w:sz w:val="15"/>
          <w:szCs w:val="15"/>
        </w:rPr>
        <w:t xml:space="preserve">(наименование налогового </w:t>
      </w:r>
      <w:proofErr w:type="gramStart"/>
      <w:r w:rsidRPr="00975696">
        <w:rPr>
          <w:sz w:val="15"/>
          <w:szCs w:val="15"/>
        </w:rPr>
        <w:t xml:space="preserve">органа)   </w:t>
      </w:r>
      <w:proofErr w:type="gramEnd"/>
      <w:r w:rsidRPr="00975696">
        <w:rPr>
          <w:sz w:val="15"/>
          <w:szCs w:val="15"/>
        </w:rPr>
        <w:t xml:space="preserve">                                              (дата и номер уведомления налогового органа)</w:t>
      </w:r>
    </w:p>
    <w:p w14:paraId="0B7AE02D" w14:textId="6F7155FE" w:rsidR="00E96560" w:rsidRPr="00E96560" w:rsidRDefault="00E96560" w:rsidP="00E96560">
      <w:pPr>
        <w:adjustRightInd w:val="0"/>
        <w:jc w:val="center"/>
        <w:rPr>
          <w:color w:val="FF0000"/>
          <w:sz w:val="16"/>
        </w:rPr>
      </w:pPr>
      <w:r w:rsidRPr="00E96560">
        <w:rPr>
          <w:color w:val="FF0000"/>
          <w:sz w:val="16"/>
        </w:rPr>
        <w:t xml:space="preserve">                                                 </w:t>
      </w:r>
    </w:p>
    <w:p w14:paraId="251ACA80" w14:textId="3960796B" w:rsidR="00B34ACB" w:rsidRDefault="00261BD4" w:rsidP="00B34ACB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</w:t>
      </w:r>
      <w:r w:rsidR="00B34ACB">
        <w:rPr>
          <w:sz w:val="24"/>
          <w:szCs w:val="24"/>
        </w:rPr>
        <w:t xml:space="preserve"> устранения вышеуказанных обстоятельств приняты следующие меры:</w:t>
      </w:r>
    </w:p>
    <w:p w14:paraId="292EAE21" w14:textId="77777777" w:rsidR="00B34ACB" w:rsidRDefault="00B34ACB" w:rsidP="00B34AC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7EDAF7EF" w14:textId="7B5530CF" w:rsidR="00B34ACB" w:rsidRPr="00114426" w:rsidRDefault="00B34ACB" w:rsidP="00B34ACB">
      <w:pPr>
        <w:jc w:val="center"/>
        <w:rPr>
          <w:sz w:val="16"/>
          <w:szCs w:val="17"/>
        </w:rPr>
      </w:pPr>
      <w:r w:rsidRPr="00114426">
        <w:rPr>
          <w:sz w:val="16"/>
          <w:szCs w:val="17"/>
        </w:rPr>
        <w:t>(указываются меры, принятые организацией</w:t>
      </w:r>
      <w:r w:rsidR="00587CC8" w:rsidRPr="00114426">
        <w:rPr>
          <w:sz w:val="16"/>
          <w:szCs w:val="17"/>
        </w:rPr>
        <w:t>,</w:t>
      </w:r>
      <w:r w:rsidRPr="00114426">
        <w:rPr>
          <w:sz w:val="16"/>
          <w:szCs w:val="17"/>
        </w:rPr>
        <w:t xml:space="preserve"> </w:t>
      </w:r>
      <w:r w:rsidR="008D224C">
        <w:rPr>
          <w:sz w:val="16"/>
          <w:szCs w:val="17"/>
        </w:rPr>
        <w:t>в целях</w:t>
      </w:r>
      <w:r w:rsidRPr="00114426">
        <w:rPr>
          <w:sz w:val="16"/>
          <w:szCs w:val="17"/>
        </w:rPr>
        <w:t xml:space="preserve"> </w:t>
      </w:r>
      <w:r w:rsidR="00587CC8" w:rsidRPr="00114426">
        <w:rPr>
          <w:sz w:val="16"/>
          <w:szCs w:val="17"/>
        </w:rPr>
        <w:t xml:space="preserve">устранения обстоятельств, являющихся основанием </w:t>
      </w:r>
    </w:p>
    <w:p w14:paraId="316684C2" w14:textId="451EC787" w:rsidR="00B34ACB" w:rsidRPr="00587CC8" w:rsidRDefault="00B34ACB" w:rsidP="00B34ACB">
      <w:pPr>
        <w:rPr>
          <w:sz w:val="24"/>
          <w:szCs w:val="24"/>
        </w:rPr>
      </w:pPr>
      <w:r w:rsidRPr="00587CC8">
        <w:rPr>
          <w:sz w:val="24"/>
          <w:szCs w:val="24"/>
        </w:rPr>
        <w:t>__________________________________________________________________________________</w:t>
      </w:r>
      <w:r w:rsidR="00261BD4" w:rsidRPr="00587CC8">
        <w:rPr>
          <w:sz w:val="24"/>
          <w:szCs w:val="24"/>
        </w:rPr>
        <w:t>,</w:t>
      </w:r>
    </w:p>
    <w:p w14:paraId="44FFE6E9" w14:textId="59B146E6" w:rsidR="00B34ACB" w:rsidRPr="00114426" w:rsidRDefault="00587CC8" w:rsidP="00B34ACB">
      <w:pPr>
        <w:adjustRightInd w:val="0"/>
        <w:jc w:val="center"/>
        <w:rPr>
          <w:sz w:val="14"/>
          <w:szCs w:val="16"/>
        </w:rPr>
      </w:pPr>
      <w:r w:rsidRPr="00114426">
        <w:rPr>
          <w:sz w:val="16"/>
          <w:szCs w:val="17"/>
        </w:rPr>
        <w:t xml:space="preserve">для досрочного прекращения налогового мониторинга) </w:t>
      </w:r>
    </w:p>
    <w:p w14:paraId="24E9675A" w14:textId="77777777" w:rsidR="00B34ACB" w:rsidRPr="00587CC8" w:rsidRDefault="00B34ACB" w:rsidP="00B34ACB">
      <w:pPr>
        <w:adjustRightInd w:val="0"/>
        <w:ind w:firstLine="567"/>
        <w:jc w:val="both"/>
        <w:rPr>
          <w:sz w:val="12"/>
          <w:szCs w:val="24"/>
        </w:rPr>
      </w:pPr>
    </w:p>
    <w:p w14:paraId="280FD25B" w14:textId="47C4482B" w:rsidR="00E16D91" w:rsidRPr="000934DF" w:rsidRDefault="00587CC8" w:rsidP="00587CC8">
      <w:pPr>
        <w:adjustRightInd w:val="0"/>
        <w:spacing w:line="30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 также направляет </w:t>
      </w:r>
      <w:r w:rsidR="00E16D91" w:rsidRPr="00BB14FF">
        <w:rPr>
          <w:sz w:val="24"/>
          <w:szCs w:val="24"/>
        </w:rPr>
        <w:t>документы, подтверждающи</w:t>
      </w:r>
      <w:r w:rsidR="001B718E" w:rsidRPr="00BB14FF">
        <w:rPr>
          <w:sz w:val="24"/>
          <w:szCs w:val="24"/>
        </w:rPr>
        <w:t>е</w:t>
      </w:r>
      <w:r w:rsidR="00E16D91" w:rsidRPr="00BB14FF">
        <w:rPr>
          <w:sz w:val="24"/>
          <w:szCs w:val="24"/>
        </w:rPr>
        <w:t xml:space="preserve"> </w:t>
      </w:r>
      <w:r>
        <w:rPr>
          <w:sz w:val="24"/>
          <w:szCs w:val="24"/>
        </w:rPr>
        <w:t>устранение обстоятельств, являющихся основанием для досрочного прекращения налогового мониторинга</w:t>
      </w:r>
      <w:r w:rsidR="000934DF" w:rsidRPr="00587CC8">
        <w:rPr>
          <w:sz w:val="24"/>
          <w:szCs w:val="24"/>
        </w:rPr>
        <w:t>.</w:t>
      </w:r>
      <w:r w:rsidR="000934DF" w:rsidRPr="000934DF">
        <w:rPr>
          <w:sz w:val="24"/>
          <w:szCs w:val="24"/>
          <w:u w:val="single"/>
        </w:rPr>
        <w:t xml:space="preserve"> </w:t>
      </w:r>
    </w:p>
    <w:p w14:paraId="2BA7DFF7" w14:textId="77777777" w:rsidR="00E96560" w:rsidRPr="00E96560" w:rsidRDefault="00E96560" w:rsidP="00587CC8">
      <w:pPr>
        <w:spacing w:line="300" w:lineRule="auto"/>
        <w:ind w:firstLine="567"/>
        <w:rPr>
          <w:sz w:val="14"/>
          <w:szCs w:val="24"/>
        </w:rPr>
      </w:pPr>
    </w:p>
    <w:p w14:paraId="16B56121" w14:textId="7F2398B5" w:rsidR="0019368A" w:rsidRDefault="0019368A" w:rsidP="00587CC8">
      <w:pPr>
        <w:spacing w:line="300" w:lineRule="auto"/>
        <w:ind w:firstLine="567"/>
        <w:rPr>
          <w:sz w:val="24"/>
          <w:szCs w:val="24"/>
        </w:rPr>
      </w:pPr>
      <w:r w:rsidRPr="00C556C7">
        <w:rPr>
          <w:sz w:val="24"/>
          <w:szCs w:val="24"/>
        </w:rPr>
        <w:t>Приложение: на</w:t>
      </w:r>
      <w:r>
        <w:rPr>
          <w:sz w:val="24"/>
          <w:szCs w:val="24"/>
        </w:rPr>
        <w:t>_________</w:t>
      </w:r>
      <w:r w:rsidRPr="00C556C7">
        <w:rPr>
          <w:sz w:val="24"/>
          <w:szCs w:val="24"/>
        </w:rPr>
        <w:t xml:space="preserve"> листах.</w:t>
      </w:r>
    </w:p>
    <w:p w14:paraId="247365DF" w14:textId="77777777" w:rsidR="0019368A" w:rsidRDefault="0019368A" w:rsidP="00B50BCF">
      <w:pPr>
        <w:rPr>
          <w:sz w:val="24"/>
          <w:szCs w:val="24"/>
        </w:rPr>
      </w:pPr>
    </w:p>
    <w:p w14:paraId="784DA260" w14:textId="77777777" w:rsidR="00587CC8" w:rsidRDefault="00587CC8" w:rsidP="00B50BCF">
      <w:pPr>
        <w:rPr>
          <w:sz w:val="24"/>
          <w:szCs w:val="24"/>
        </w:rPr>
      </w:pPr>
    </w:p>
    <w:p w14:paraId="5598852B" w14:textId="555B2BD8" w:rsidR="00B50BCF" w:rsidRPr="00EE3CDA" w:rsidRDefault="004C3BB7" w:rsidP="00B50BC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 w:rsidR="00587CC8">
        <w:rPr>
          <w:sz w:val="24"/>
          <w:szCs w:val="24"/>
        </w:rPr>
        <w:t>_</w:t>
      </w:r>
    </w:p>
    <w:p w14:paraId="5739ABD2" w14:textId="77777777" w:rsidR="00EE3CDA" w:rsidRPr="007F617B" w:rsidRDefault="00EE3CDA" w:rsidP="004C3BB7">
      <w:pPr>
        <w:adjustRightInd w:val="0"/>
        <w:jc w:val="center"/>
        <w:rPr>
          <w:sz w:val="16"/>
          <w:szCs w:val="16"/>
        </w:rPr>
      </w:pPr>
      <w:r w:rsidRPr="007F617B">
        <w:rPr>
          <w:sz w:val="16"/>
          <w:szCs w:val="16"/>
        </w:rPr>
        <w:t xml:space="preserve">(должность, </w:t>
      </w:r>
      <w:r w:rsidR="00495A61" w:rsidRPr="007F617B">
        <w:rPr>
          <w:sz w:val="16"/>
          <w:szCs w:val="16"/>
        </w:rPr>
        <w:t>Ф.И.О.</w:t>
      </w:r>
      <w:r w:rsidR="00495A61" w:rsidRPr="007F617B">
        <w:rPr>
          <w:rStyle w:val="a9"/>
          <w:sz w:val="16"/>
          <w:szCs w:val="16"/>
        </w:rPr>
        <w:footnoteReference w:id="2"/>
      </w:r>
      <w:r w:rsidR="00495A61" w:rsidRPr="007F617B">
        <w:rPr>
          <w:sz w:val="16"/>
          <w:szCs w:val="16"/>
        </w:rPr>
        <w:t xml:space="preserve">) </w:t>
      </w:r>
      <w:r w:rsidRPr="007F617B">
        <w:rPr>
          <w:sz w:val="16"/>
          <w:szCs w:val="16"/>
        </w:rPr>
        <w:t>руководителя организации (представителя организации)</w:t>
      </w:r>
    </w:p>
    <w:p w14:paraId="5A817207" w14:textId="77777777" w:rsidR="00EE3CDA" w:rsidRPr="00EE3CDA" w:rsidRDefault="00EE3CDA" w:rsidP="00EE3CDA">
      <w:pPr>
        <w:adjustRightInd w:val="0"/>
        <w:jc w:val="both"/>
        <w:rPr>
          <w:sz w:val="24"/>
          <w:szCs w:val="24"/>
        </w:rPr>
      </w:pPr>
      <w:r w:rsidRPr="00EE3CDA">
        <w:rPr>
          <w:sz w:val="24"/>
          <w:szCs w:val="24"/>
        </w:rPr>
        <w:t>__________________________________________________________________________</w:t>
      </w:r>
      <w:r w:rsidR="004C3BB7">
        <w:rPr>
          <w:sz w:val="24"/>
          <w:szCs w:val="24"/>
        </w:rPr>
        <w:t>________</w:t>
      </w:r>
    </w:p>
    <w:p w14:paraId="33004F1C" w14:textId="77777777" w:rsidR="00EE3CDA" w:rsidRPr="007F617B" w:rsidRDefault="00EE3CDA" w:rsidP="00EE3CDA">
      <w:pPr>
        <w:adjustRightInd w:val="0"/>
        <w:jc w:val="both"/>
        <w:rPr>
          <w:sz w:val="16"/>
          <w:szCs w:val="16"/>
        </w:rPr>
      </w:pPr>
      <w:r w:rsidRPr="007F617B">
        <w:rPr>
          <w:sz w:val="16"/>
          <w:szCs w:val="16"/>
        </w:rPr>
        <w:t xml:space="preserve">      </w:t>
      </w:r>
      <w:r w:rsidR="007F617B">
        <w:rPr>
          <w:sz w:val="16"/>
          <w:szCs w:val="16"/>
        </w:rPr>
        <w:t xml:space="preserve">                                     </w:t>
      </w:r>
      <w:r w:rsidRPr="007F617B">
        <w:rPr>
          <w:sz w:val="16"/>
          <w:szCs w:val="16"/>
        </w:rPr>
        <w:t>(наименование и реквизиты документа, подтверждающего полномочия представителя организации)</w:t>
      </w:r>
    </w:p>
    <w:p w14:paraId="2DE7B379" w14:textId="77777777" w:rsidR="00904024" w:rsidRDefault="004C3BB7" w:rsidP="00EE3CD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CDCFBAE" w14:textId="77777777" w:rsidR="0046565A" w:rsidRDefault="0046565A" w:rsidP="00EE3CD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3F32B4">
        <w:rPr>
          <w:sz w:val="24"/>
          <w:szCs w:val="24"/>
        </w:rPr>
        <w:t>________</w:t>
      </w:r>
      <w:r>
        <w:rPr>
          <w:sz w:val="24"/>
          <w:szCs w:val="24"/>
        </w:rPr>
        <w:t xml:space="preserve">                                                           </w:t>
      </w:r>
      <w:r w:rsidR="003F32B4">
        <w:rPr>
          <w:sz w:val="24"/>
          <w:szCs w:val="24"/>
        </w:rPr>
        <w:t>__________________________</w:t>
      </w:r>
    </w:p>
    <w:p w14:paraId="34B00A11" w14:textId="25ADD7C2" w:rsidR="00EE3CDA" w:rsidRPr="003F32B4" w:rsidRDefault="0046565A" w:rsidP="00EE3CDA">
      <w:pPr>
        <w:adjustRightInd w:val="0"/>
        <w:jc w:val="both"/>
        <w:rPr>
          <w:sz w:val="16"/>
          <w:szCs w:val="16"/>
        </w:rPr>
      </w:pPr>
      <w:r w:rsidRPr="007F617B">
        <w:rPr>
          <w:sz w:val="16"/>
        </w:rPr>
        <w:t xml:space="preserve">            </w:t>
      </w:r>
      <w:r w:rsidR="00EE3CDA" w:rsidRPr="007F617B">
        <w:rPr>
          <w:sz w:val="16"/>
        </w:rPr>
        <w:t xml:space="preserve"> </w:t>
      </w:r>
      <w:r w:rsidR="0005718D" w:rsidRPr="007F617B">
        <w:rPr>
          <w:sz w:val="16"/>
        </w:rPr>
        <w:t xml:space="preserve">    </w:t>
      </w:r>
      <w:r w:rsidR="007F617B">
        <w:rPr>
          <w:sz w:val="16"/>
        </w:rPr>
        <w:t xml:space="preserve">       </w:t>
      </w:r>
      <w:r w:rsidR="0005718D" w:rsidRPr="007F617B">
        <w:rPr>
          <w:sz w:val="16"/>
        </w:rPr>
        <w:t xml:space="preserve"> </w:t>
      </w:r>
      <w:r w:rsidR="003F32B4">
        <w:rPr>
          <w:sz w:val="16"/>
        </w:rPr>
        <w:t xml:space="preserve">       </w:t>
      </w:r>
      <w:r w:rsidR="00EE3CDA" w:rsidRPr="003F32B4">
        <w:rPr>
          <w:sz w:val="16"/>
          <w:szCs w:val="16"/>
        </w:rPr>
        <w:t>(</w:t>
      </w:r>
      <w:proofErr w:type="gramStart"/>
      <w:r w:rsidR="00EE3CDA" w:rsidRPr="003F32B4">
        <w:rPr>
          <w:sz w:val="16"/>
          <w:szCs w:val="16"/>
        </w:rPr>
        <w:t>дата)</w:t>
      </w:r>
      <w:r w:rsidRPr="003F32B4">
        <w:rPr>
          <w:sz w:val="16"/>
          <w:szCs w:val="16"/>
        </w:rPr>
        <w:t xml:space="preserve">   </w:t>
      </w:r>
      <w:proofErr w:type="gramEnd"/>
      <w:r w:rsidRPr="003F32B4">
        <w:rPr>
          <w:sz w:val="16"/>
          <w:szCs w:val="16"/>
        </w:rPr>
        <w:t xml:space="preserve">                                                                                                            </w:t>
      </w:r>
      <w:r w:rsidR="0005718D" w:rsidRPr="003F32B4">
        <w:rPr>
          <w:sz w:val="16"/>
          <w:szCs w:val="16"/>
        </w:rPr>
        <w:t xml:space="preserve">               </w:t>
      </w:r>
      <w:r w:rsidR="001169C9">
        <w:rPr>
          <w:sz w:val="16"/>
          <w:szCs w:val="16"/>
        </w:rPr>
        <w:t xml:space="preserve"> </w:t>
      </w:r>
      <w:r w:rsidR="007F617B" w:rsidRPr="003F32B4">
        <w:rPr>
          <w:sz w:val="16"/>
          <w:szCs w:val="16"/>
        </w:rPr>
        <w:t xml:space="preserve">  </w:t>
      </w:r>
      <w:r w:rsidR="001169C9">
        <w:rPr>
          <w:sz w:val="16"/>
          <w:szCs w:val="16"/>
        </w:rPr>
        <w:t xml:space="preserve"> </w:t>
      </w:r>
      <w:r w:rsidRPr="003F32B4">
        <w:rPr>
          <w:sz w:val="16"/>
          <w:szCs w:val="16"/>
        </w:rPr>
        <w:t xml:space="preserve"> </w:t>
      </w:r>
      <w:r w:rsidR="00587CC8">
        <w:rPr>
          <w:sz w:val="16"/>
          <w:szCs w:val="16"/>
        </w:rPr>
        <w:t xml:space="preserve">                          </w:t>
      </w:r>
      <w:r w:rsidRPr="003F32B4">
        <w:rPr>
          <w:sz w:val="16"/>
          <w:szCs w:val="16"/>
        </w:rPr>
        <w:t xml:space="preserve">(подпись)                                                                      </w:t>
      </w:r>
    </w:p>
    <w:sectPr w:rsidR="00EE3CDA" w:rsidRPr="003F32B4" w:rsidSect="00882ACC">
      <w:headerReference w:type="default" r:id="rId8"/>
      <w:footerReference w:type="default" r:id="rId9"/>
      <w:footerReference w:type="first" r:id="rId10"/>
      <w:pgSz w:w="11907" w:h="16840" w:code="9"/>
      <w:pgMar w:top="851" w:right="851" w:bottom="567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F9FBB" w14:textId="77777777" w:rsidR="000D09A3" w:rsidRDefault="000D09A3">
      <w:r>
        <w:separator/>
      </w:r>
    </w:p>
  </w:endnote>
  <w:endnote w:type="continuationSeparator" w:id="0">
    <w:p w14:paraId="0CE71845" w14:textId="77777777" w:rsidR="000D09A3" w:rsidRDefault="000D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EBDE4" w14:textId="799F053E" w:rsidR="00882ACC" w:rsidRPr="00882ACC" w:rsidRDefault="00882ACC" w:rsidP="00882ACC">
    <w:pPr>
      <w:pStyle w:val="a5"/>
      <w:rPr>
        <w:i/>
        <w:color w:val="999999"/>
        <w:sz w:val="16"/>
      </w:rPr>
    </w:pPr>
    <w:r w:rsidRPr="00882ACC">
      <w:rPr>
        <w:i/>
        <w:color w:val="999999"/>
        <w:sz w:val="16"/>
      </w:rPr>
      <w:fldChar w:fldCharType="begin"/>
    </w:r>
    <w:r w:rsidRPr="00882ACC">
      <w:rPr>
        <w:i/>
        <w:color w:val="999999"/>
        <w:sz w:val="16"/>
      </w:rPr>
      <w:instrText xml:space="preserve"> DATE  \@ "dd.MM.yyyy H:mm"  \* MERGEFORMAT </w:instrText>
    </w:r>
    <w:r w:rsidRPr="00882ACC">
      <w:rPr>
        <w:i/>
        <w:color w:val="999999"/>
        <w:sz w:val="16"/>
      </w:rPr>
      <w:fldChar w:fldCharType="separate"/>
    </w:r>
    <w:r w:rsidR="00CB587F">
      <w:rPr>
        <w:i/>
        <w:noProof/>
        <w:color w:val="999999"/>
        <w:sz w:val="16"/>
      </w:rPr>
      <w:t>18.05.2021 11:58</w:t>
    </w:r>
    <w:r w:rsidRPr="00882ACC">
      <w:rPr>
        <w:i/>
        <w:color w:val="999999"/>
        <w:sz w:val="16"/>
      </w:rPr>
      <w:fldChar w:fldCharType="end"/>
    </w:r>
  </w:p>
  <w:p w14:paraId="34A0D9CA" w14:textId="75C39953" w:rsidR="00882ACC" w:rsidRPr="00882ACC" w:rsidRDefault="00882ACC" w:rsidP="00882ACC">
    <w:pPr>
      <w:pStyle w:val="a5"/>
      <w:rPr>
        <w:color w:val="999999"/>
        <w:sz w:val="16"/>
      </w:rPr>
    </w:pPr>
    <w:r w:rsidRPr="00882ACC">
      <w:rPr>
        <w:i/>
        <w:color w:val="999999"/>
        <w:sz w:val="16"/>
        <w:lang w:val="en-US"/>
      </w:rPr>
      <w:sym w:font="Wingdings" w:char="F03C"/>
    </w:r>
    <w:r w:rsidRPr="00882ACC">
      <w:rPr>
        <w:i/>
        <w:color w:val="999999"/>
        <w:sz w:val="16"/>
        <w:lang w:val="en-US"/>
      </w:rPr>
      <w:t xml:space="preserve"> </w:t>
    </w:r>
    <w:proofErr w:type="spellStart"/>
    <w:proofErr w:type="gramStart"/>
    <w:r w:rsidRPr="00882ACC">
      <w:rPr>
        <w:i/>
        <w:color w:val="999999"/>
        <w:sz w:val="16"/>
        <w:lang w:val="en-US"/>
      </w:rPr>
      <w:t>kompburo</w:t>
    </w:r>
    <w:proofErr w:type="spellEnd"/>
    <w:proofErr w:type="gramEnd"/>
    <w:r w:rsidRPr="00882ACC">
      <w:rPr>
        <w:i/>
        <w:color w:val="999999"/>
        <w:sz w:val="16"/>
        <w:lang w:val="en-US"/>
      </w:rPr>
      <w:t xml:space="preserve"> </w:t>
    </w:r>
    <w:r w:rsidRPr="00882ACC">
      <w:rPr>
        <w:i/>
        <w:color w:val="999999"/>
        <w:sz w:val="16"/>
      </w:rPr>
      <w:t>/Н.И./</w:t>
    </w:r>
    <w:r w:rsidRPr="00882ACC">
      <w:rPr>
        <w:i/>
        <w:color w:val="999999"/>
        <w:sz w:val="16"/>
      </w:rPr>
      <w:fldChar w:fldCharType="begin"/>
    </w:r>
    <w:r w:rsidRPr="00882ACC">
      <w:rPr>
        <w:i/>
        <w:color w:val="999999"/>
        <w:sz w:val="16"/>
      </w:rPr>
      <w:instrText xml:space="preserve"> FILENAME   \* MERGEFORMAT </w:instrText>
    </w:r>
    <w:r w:rsidRPr="00882ACC">
      <w:rPr>
        <w:i/>
        <w:color w:val="999999"/>
        <w:sz w:val="16"/>
      </w:rPr>
      <w:fldChar w:fldCharType="separate"/>
    </w:r>
    <w:r w:rsidRPr="00882ACC">
      <w:rPr>
        <w:i/>
        <w:noProof/>
        <w:color w:val="999999"/>
        <w:sz w:val="16"/>
      </w:rPr>
      <w:t>Прил-И4629-14</w:t>
    </w:r>
    <w:r w:rsidRPr="00882ACC">
      <w:rPr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F604E" w14:textId="01C1ABFB" w:rsidR="00F03AB4" w:rsidRPr="00C92483" w:rsidRDefault="00C92483" w:rsidP="00C92483">
    <w:pPr>
      <w:pStyle w:val="a5"/>
      <w:rPr>
        <w:i/>
        <w:color w:val="999999"/>
        <w:sz w:val="16"/>
      </w:rPr>
    </w:pPr>
    <w:r w:rsidRPr="00C92483">
      <w:rPr>
        <w:i/>
        <w:color w:val="999999"/>
        <w:sz w:val="16"/>
      </w:rPr>
      <w:fldChar w:fldCharType="begin"/>
    </w:r>
    <w:r w:rsidRPr="00C92483">
      <w:rPr>
        <w:i/>
        <w:color w:val="999999"/>
        <w:sz w:val="16"/>
      </w:rPr>
      <w:instrText xml:space="preserve"> DATE  \@ "dd.MM.yyyy H:mm"  \* MERGEFORMAT </w:instrText>
    </w:r>
    <w:r w:rsidRPr="00C92483">
      <w:rPr>
        <w:i/>
        <w:color w:val="999999"/>
        <w:sz w:val="16"/>
      </w:rPr>
      <w:fldChar w:fldCharType="separate"/>
    </w:r>
    <w:r w:rsidR="00CB587F">
      <w:rPr>
        <w:i/>
        <w:noProof/>
        <w:color w:val="999999"/>
        <w:sz w:val="16"/>
      </w:rPr>
      <w:t>18.05.2021 11:58</w:t>
    </w:r>
    <w:r w:rsidRPr="00C92483">
      <w:rPr>
        <w:i/>
        <w:color w:val="999999"/>
        <w:sz w:val="16"/>
      </w:rPr>
      <w:fldChar w:fldCharType="end"/>
    </w:r>
  </w:p>
  <w:p w14:paraId="7DEF6265" w14:textId="4CEC85F1" w:rsidR="00C92483" w:rsidRPr="00C92483" w:rsidRDefault="00C92483" w:rsidP="00C92483">
    <w:pPr>
      <w:pStyle w:val="a5"/>
      <w:rPr>
        <w:color w:val="999999"/>
        <w:sz w:val="16"/>
      </w:rPr>
    </w:pPr>
    <w:r w:rsidRPr="00C92483">
      <w:rPr>
        <w:i/>
        <w:color w:val="999999"/>
        <w:sz w:val="16"/>
        <w:lang w:val="en-US"/>
      </w:rPr>
      <w:sym w:font="Wingdings" w:char="F03C"/>
    </w:r>
    <w:r w:rsidRPr="00C92483">
      <w:rPr>
        <w:i/>
        <w:color w:val="999999"/>
        <w:sz w:val="16"/>
        <w:lang w:val="en-US"/>
      </w:rPr>
      <w:t xml:space="preserve"> </w:t>
    </w:r>
    <w:proofErr w:type="spellStart"/>
    <w:proofErr w:type="gramStart"/>
    <w:r w:rsidRPr="00C92483">
      <w:rPr>
        <w:i/>
        <w:color w:val="999999"/>
        <w:sz w:val="16"/>
        <w:lang w:val="en-US"/>
      </w:rPr>
      <w:t>ko</w:t>
    </w:r>
    <w:r w:rsidRPr="00C92483">
      <w:rPr>
        <w:color w:val="999999"/>
        <w:sz w:val="16"/>
        <w:lang w:val="en-US"/>
      </w:rPr>
      <w:t>m</w:t>
    </w:r>
    <w:r w:rsidRPr="00C92483">
      <w:rPr>
        <w:i/>
        <w:color w:val="999999"/>
        <w:sz w:val="16"/>
        <w:lang w:val="en-US"/>
      </w:rPr>
      <w:t>pburo</w:t>
    </w:r>
    <w:proofErr w:type="spellEnd"/>
    <w:proofErr w:type="gramEnd"/>
    <w:r w:rsidRPr="00C92483">
      <w:rPr>
        <w:i/>
        <w:color w:val="999999"/>
        <w:sz w:val="16"/>
        <w:lang w:val="en-US"/>
      </w:rPr>
      <w:t xml:space="preserve"> </w:t>
    </w:r>
    <w:r w:rsidRPr="00C92483">
      <w:rPr>
        <w:i/>
        <w:color w:val="999999"/>
        <w:sz w:val="16"/>
      </w:rPr>
      <w:t>/Ю.Р.</w:t>
    </w:r>
    <w:r w:rsidRPr="00C92483">
      <w:rPr>
        <w:color w:val="999999"/>
        <w:sz w:val="16"/>
      </w:rPr>
      <w:t>/</w:t>
    </w:r>
    <w:r w:rsidRPr="00C92483">
      <w:rPr>
        <w:color w:val="999999"/>
        <w:sz w:val="16"/>
      </w:rPr>
      <w:fldChar w:fldCharType="begin"/>
    </w:r>
    <w:r w:rsidRPr="00C92483">
      <w:rPr>
        <w:color w:val="999999"/>
        <w:sz w:val="16"/>
      </w:rPr>
      <w:instrText xml:space="preserve"> FILENAME   \* MERGEFORMAT </w:instrText>
    </w:r>
    <w:r w:rsidRPr="00C92483">
      <w:rPr>
        <w:color w:val="999999"/>
        <w:sz w:val="16"/>
      </w:rPr>
      <w:fldChar w:fldCharType="separate"/>
    </w:r>
    <w:r w:rsidRPr="00C92483">
      <w:rPr>
        <w:noProof/>
        <w:color w:val="999999"/>
        <w:sz w:val="16"/>
      </w:rPr>
      <w:t>прил-И4741-18</w:t>
    </w:r>
    <w:r w:rsidRPr="00C92483">
      <w:rPr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68014" w14:textId="77777777" w:rsidR="000D09A3" w:rsidRDefault="000D09A3">
      <w:r>
        <w:separator/>
      </w:r>
    </w:p>
  </w:footnote>
  <w:footnote w:type="continuationSeparator" w:id="0">
    <w:p w14:paraId="4B22292B" w14:textId="77777777" w:rsidR="000D09A3" w:rsidRDefault="000D09A3">
      <w:r>
        <w:continuationSeparator/>
      </w:r>
    </w:p>
  </w:footnote>
  <w:footnote w:id="1">
    <w:p w14:paraId="7C92DE53" w14:textId="77777777" w:rsidR="00B94890" w:rsidRDefault="00B94890" w:rsidP="00B94890">
      <w:pPr>
        <w:pStyle w:val="a7"/>
        <w:ind w:firstLine="567"/>
        <w:jc w:val="both"/>
      </w:pPr>
      <w:r w:rsidRPr="00E44E85"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 w:rsidRPr="002C5367">
        <w:rPr>
          <w:sz w:val="16"/>
          <w:szCs w:val="16"/>
        </w:rPr>
        <w:t xml:space="preserve">Указывается КПП, присвоенный организации при постановке на учет в налоговом органе по месту ее нахождения. Для организации, отнесенной в соответствии со статьей 83 </w:t>
      </w:r>
      <w:r w:rsidR="00676AB0">
        <w:rPr>
          <w:sz w:val="16"/>
          <w:szCs w:val="16"/>
        </w:rPr>
        <w:t>К</w:t>
      </w:r>
      <w:r w:rsidRPr="002C5367">
        <w:rPr>
          <w:sz w:val="16"/>
          <w:szCs w:val="16"/>
        </w:rPr>
        <w:t>одекса к категории крупнейших налогоплательщиков, указывается КПП, присвоенный при постановке на учет в налоговом органе в качестве крупнейшего налогоплательщика.</w:t>
      </w:r>
    </w:p>
  </w:footnote>
  <w:footnote w:id="2">
    <w:p w14:paraId="29680293" w14:textId="77777777" w:rsidR="00495A61" w:rsidRDefault="00495A61" w:rsidP="00495A61">
      <w:pPr>
        <w:pStyle w:val="a7"/>
        <w:ind w:firstLine="567"/>
        <w:jc w:val="both"/>
      </w:pPr>
      <w:r w:rsidRPr="00690125"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 w:rsidRPr="002C5367">
        <w:rPr>
          <w:sz w:val="16"/>
          <w:szCs w:val="16"/>
        </w:rPr>
        <w:t>Отчество указывается при наличии.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0538154"/>
      <w:docPartObj>
        <w:docPartGallery w:val="Page Numbers (Top of Page)"/>
        <w:docPartUnique/>
      </w:docPartObj>
    </w:sdtPr>
    <w:sdtEndPr/>
    <w:sdtContent>
      <w:p w14:paraId="3C78DF60" w14:textId="02B6D338" w:rsidR="00882ACC" w:rsidRPr="00882ACC" w:rsidRDefault="00882ACC" w:rsidP="00882A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64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92"/>
    <w:rsid w:val="000042C7"/>
    <w:rsid w:val="00020EA3"/>
    <w:rsid w:val="00032A7B"/>
    <w:rsid w:val="000342A1"/>
    <w:rsid w:val="00036D23"/>
    <w:rsid w:val="00045691"/>
    <w:rsid w:val="000509D3"/>
    <w:rsid w:val="00050E5E"/>
    <w:rsid w:val="0005718D"/>
    <w:rsid w:val="00075FBD"/>
    <w:rsid w:val="0008233A"/>
    <w:rsid w:val="00084F2F"/>
    <w:rsid w:val="000934DF"/>
    <w:rsid w:val="000D09A3"/>
    <w:rsid w:val="000E0339"/>
    <w:rsid w:val="000E4300"/>
    <w:rsid w:val="000E62E4"/>
    <w:rsid w:val="0010384F"/>
    <w:rsid w:val="00114426"/>
    <w:rsid w:val="001169C9"/>
    <w:rsid w:val="00120CFF"/>
    <w:rsid w:val="00126674"/>
    <w:rsid w:val="00182C0F"/>
    <w:rsid w:val="0019368A"/>
    <w:rsid w:val="001B3605"/>
    <w:rsid w:val="001B718E"/>
    <w:rsid w:val="001F06A8"/>
    <w:rsid w:val="00213CA0"/>
    <w:rsid w:val="00221404"/>
    <w:rsid w:val="0023186A"/>
    <w:rsid w:val="00235BC3"/>
    <w:rsid w:val="00254713"/>
    <w:rsid w:val="00261BD4"/>
    <w:rsid w:val="00272E8B"/>
    <w:rsid w:val="0027601F"/>
    <w:rsid w:val="002817EA"/>
    <w:rsid w:val="00281D48"/>
    <w:rsid w:val="002857E9"/>
    <w:rsid w:val="002B71CB"/>
    <w:rsid w:val="002C3E54"/>
    <w:rsid w:val="002C4719"/>
    <w:rsid w:val="002C5367"/>
    <w:rsid w:val="002E5B88"/>
    <w:rsid w:val="002E6A48"/>
    <w:rsid w:val="002E6E12"/>
    <w:rsid w:val="00300613"/>
    <w:rsid w:val="0031391A"/>
    <w:rsid w:val="003260CA"/>
    <w:rsid w:val="00332867"/>
    <w:rsid w:val="00347F17"/>
    <w:rsid w:val="003731EE"/>
    <w:rsid w:val="00380278"/>
    <w:rsid w:val="0039305B"/>
    <w:rsid w:val="003A5DFF"/>
    <w:rsid w:val="003A5EFB"/>
    <w:rsid w:val="003E6C34"/>
    <w:rsid w:val="003F32B4"/>
    <w:rsid w:val="004019CC"/>
    <w:rsid w:val="0043358C"/>
    <w:rsid w:val="00441397"/>
    <w:rsid w:val="0046565A"/>
    <w:rsid w:val="0047206D"/>
    <w:rsid w:val="00483779"/>
    <w:rsid w:val="00495A61"/>
    <w:rsid w:val="0049719D"/>
    <w:rsid w:val="004A3A92"/>
    <w:rsid w:val="004B213C"/>
    <w:rsid w:val="004C0EA2"/>
    <w:rsid w:val="004C3BB7"/>
    <w:rsid w:val="004E3007"/>
    <w:rsid w:val="004E5D08"/>
    <w:rsid w:val="004F64F2"/>
    <w:rsid w:val="00503787"/>
    <w:rsid w:val="005114C1"/>
    <w:rsid w:val="00517B66"/>
    <w:rsid w:val="0052590D"/>
    <w:rsid w:val="005470BE"/>
    <w:rsid w:val="005717E6"/>
    <w:rsid w:val="00575526"/>
    <w:rsid w:val="00587CC8"/>
    <w:rsid w:val="005C0384"/>
    <w:rsid w:val="005E442C"/>
    <w:rsid w:val="006070F9"/>
    <w:rsid w:val="00635349"/>
    <w:rsid w:val="00656739"/>
    <w:rsid w:val="00676AB0"/>
    <w:rsid w:val="00676E63"/>
    <w:rsid w:val="006A2B96"/>
    <w:rsid w:val="006C1593"/>
    <w:rsid w:val="006C2B55"/>
    <w:rsid w:val="006D64CB"/>
    <w:rsid w:val="006E09BD"/>
    <w:rsid w:val="006F13C1"/>
    <w:rsid w:val="007162DA"/>
    <w:rsid w:val="00745BD9"/>
    <w:rsid w:val="00782A91"/>
    <w:rsid w:val="00784259"/>
    <w:rsid w:val="007A17D6"/>
    <w:rsid w:val="007A5426"/>
    <w:rsid w:val="007F617B"/>
    <w:rsid w:val="007F6B52"/>
    <w:rsid w:val="008111CB"/>
    <w:rsid w:val="008378EB"/>
    <w:rsid w:val="0085103B"/>
    <w:rsid w:val="00877F0C"/>
    <w:rsid w:val="00882ACC"/>
    <w:rsid w:val="008A52E0"/>
    <w:rsid w:val="008A52EC"/>
    <w:rsid w:val="008C3A96"/>
    <w:rsid w:val="008D224C"/>
    <w:rsid w:val="008E1C8D"/>
    <w:rsid w:val="008E7D28"/>
    <w:rsid w:val="008F54C8"/>
    <w:rsid w:val="008F7AF9"/>
    <w:rsid w:val="00904024"/>
    <w:rsid w:val="0090700B"/>
    <w:rsid w:val="00932838"/>
    <w:rsid w:val="009540A9"/>
    <w:rsid w:val="0096345E"/>
    <w:rsid w:val="00975696"/>
    <w:rsid w:val="009807DE"/>
    <w:rsid w:val="00987863"/>
    <w:rsid w:val="009936D1"/>
    <w:rsid w:val="0099427D"/>
    <w:rsid w:val="009F238C"/>
    <w:rsid w:val="009F5D92"/>
    <w:rsid w:val="00A009C6"/>
    <w:rsid w:val="00A119C5"/>
    <w:rsid w:val="00A13392"/>
    <w:rsid w:val="00A22303"/>
    <w:rsid w:val="00A44DED"/>
    <w:rsid w:val="00A4701B"/>
    <w:rsid w:val="00A57525"/>
    <w:rsid w:val="00A57D82"/>
    <w:rsid w:val="00A67F08"/>
    <w:rsid w:val="00A76651"/>
    <w:rsid w:val="00A83E5A"/>
    <w:rsid w:val="00A8473B"/>
    <w:rsid w:val="00A8740C"/>
    <w:rsid w:val="00A90AD6"/>
    <w:rsid w:val="00AC3761"/>
    <w:rsid w:val="00AD2A22"/>
    <w:rsid w:val="00B1105F"/>
    <w:rsid w:val="00B14D4A"/>
    <w:rsid w:val="00B336F3"/>
    <w:rsid w:val="00B34ACB"/>
    <w:rsid w:val="00B50BCF"/>
    <w:rsid w:val="00B54B12"/>
    <w:rsid w:val="00B72B15"/>
    <w:rsid w:val="00B860E1"/>
    <w:rsid w:val="00B94890"/>
    <w:rsid w:val="00BA15B6"/>
    <w:rsid w:val="00BA50F4"/>
    <w:rsid w:val="00BB14FF"/>
    <w:rsid w:val="00C06D1B"/>
    <w:rsid w:val="00C12D56"/>
    <w:rsid w:val="00C25B4C"/>
    <w:rsid w:val="00C27EB0"/>
    <w:rsid w:val="00C32CAF"/>
    <w:rsid w:val="00C508B4"/>
    <w:rsid w:val="00C556C7"/>
    <w:rsid w:val="00C67DA6"/>
    <w:rsid w:val="00C85332"/>
    <w:rsid w:val="00C87063"/>
    <w:rsid w:val="00C92483"/>
    <w:rsid w:val="00CA250C"/>
    <w:rsid w:val="00CB587F"/>
    <w:rsid w:val="00CB6FE7"/>
    <w:rsid w:val="00CC6808"/>
    <w:rsid w:val="00CF7ED1"/>
    <w:rsid w:val="00D02BD4"/>
    <w:rsid w:val="00D51AFA"/>
    <w:rsid w:val="00D5383A"/>
    <w:rsid w:val="00D709A5"/>
    <w:rsid w:val="00D903EB"/>
    <w:rsid w:val="00D937E7"/>
    <w:rsid w:val="00D97758"/>
    <w:rsid w:val="00DB0544"/>
    <w:rsid w:val="00DB77F7"/>
    <w:rsid w:val="00DC28BF"/>
    <w:rsid w:val="00DC65CA"/>
    <w:rsid w:val="00DC7331"/>
    <w:rsid w:val="00DD5FB2"/>
    <w:rsid w:val="00DE4646"/>
    <w:rsid w:val="00E10876"/>
    <w:rsid w:val="00E16D91"/>
    <w:rsid w:val="00E36677"/>
    <w:rsid w:val="00E44E85"/>
    <w:rsid w:val="00E51BB6"/>
    <w:rsid w:val="00E54641"/>
    <w:rsid w:val="00E61874"/>
    <w:rsid w:val="00E76541"/>
    <w:rsid w:val="00E77324"/>
    <w:rsid w:val="00E8238E"/>
    <w:rsid w:val="00E823E7"/>
    <w:rsid w:val="00E918FC"/>
    <w:rsid w:val="00E96560"/>
    <w:rsid w:val="00EA7F76"/>
    <w:rsid w:val="00ED00BB"/>
    <w:rsid w:val="00EE3CDA"/>
    <w:rsid w:val="00EE61BF"/>
    <w:rsid w:val="00EF3482"/>
    <w:rsid w:val="00F03AB4"/>
    <w:rsid w:val="00F215C6"/>
    <w:rsid w:val="00F61595"/>
    <w:rsid w:val="00F900CA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B62DA"/>
  <w14:defaultImageDpi w14:val="0"/>
  <w15:docId w15:val="{86BE556D-FEC4-4B83-8769-6A96FEE1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8F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CA250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250C"/>
  </w:style>
  <w:style w:type="character" w:customStyle="1" w:styleId="ac">
    <w:name w:val="Текст примечания Знак"/>
    <w:basedOn w:val="a0"/>
    <w:link w:val="ab"/>
    <w:uiPriority w:val="99"/>
    <w:semiHidden/>
    <w:rsid w:val="00CA250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250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A250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A250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A2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F4A1C-93F5-445A-A53D-0BEA248E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Баринова Елена Олеговна</cp:lastModifiedBy>
  <cp:revision>7</cp:revision>
  <cp:lastPrinted>2020-02-12T11:16:00Z</cp:lastPrinted>
  <dcterms:created xsi:type="dcterms:W3CDTF">2021-03-10T08:09:00Z</dcterms:created>
  <dcterms:modified xsi:type="dcterms:W3CDTF">2021-05-18T09:03:00Z</dcterms:modified>
</cp:coreProperties>
</file>