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E" w:rsidRPr="004A5B70" w:rsidRDefault="00A51F0E" w:rsidP="00A51F0E">
      <w:pPr>
        <w:pStyle w:val="aa"/>
        <w:spacing w:before="0"/>
        <w:ind w:left="6372" w:firstLine="0"/>
        <w:rPr>
          <w:szCs w:val="24"/>
        </w:rPr>
      </w:pPr>
      <w:r>
        <w:rPr>
          <w:szCs w:val="24"/>
        </w:rPr>
        <w:t xml:space="preserve">Приложение № </w:t>
      </w:r>
      <w:r w:rsidR="00C06347">
        <w:rPr>
          <w:szCs w:val="24"/>
        </w:rPr>
        <w:t>2</w:t>
      </w:r>
    </w:p>
    <w:p w:rsidR="00A51F0E" w:rsidRPr="004A5B70" w:rsidRDefault="00A51F0E" w:rsidP="00A51F0E">
      <w:pPr>
        <w:pStyle w:val="aa"/>
        <w:spacing w:before="0"/>
        <w:ind w:left="6372" w:firstLine="0"/>
        <w:rPr>
          <w:szCs w:val="24"/>
        </w:rPr>
      </w:pPr>
      <w:r>
        <w:rPr>
          <w:szCs w:val="24"/>
        </w:rPr>
        <w:t xml:space="preserve">к приказу ФНС </w:t>
      </w:r>
      <w:r w:rsidRPr="004A5B70">
        <w:rPr>
          <w:szCs w:val="24"/>
        </w:rPr>
        <w:t>России</w:t>
      </w:r>
    </w:p>
    <w:p w:rsidR="00CE5A42" w:rsidRPr="00CE5A42" w:rsidRDefault="00CE5A42" w:rsidP="00CE5A4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E5A42">
        <w:rPr>
          <w:rFonts w:ascii="Times New Roman" w:hAnsi="Times New Roman" w:cs="Times New Roman"/>
          <w:sz w:val="24"/>
          <w:szCs w:val="24"/>
        </w:rPr>
        <w:t>от « 19 » февраля 2021 г.</w:t>
      </w:r>
    </w:p>
    <w:p w:rsidR="00A51F0E" w:rsidRPr="004F4234" w:rsidRDefault="00CE5A42" w:rsidP="00CE5A4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E5A42">
        <w:rPr>
          <w:rFonts w:ascii="Times New Roman" w:hAnsi="Times New Roman" w:cs="Times New Roman"/>
          <w:sz w:val="24"/>
          <w:szCs w:val="24"/>
        </w:rPr>
        <w:t>№ ЕД-7-21/152@</w:t>
      </w:r>
      <w:bookmarkStart w:id="0" w:name="_GoBack"/>
      <w:bookmarkEnd w:id="0"/>
    </w:p>
    <w:p w:rsidR="00A51F0E" w:rsidRDefault="00A51F0E" w:rsidP="00A51F0E">
      <w:pPr>
        <w:pStyle w:val="14"/>
        <w:ind w:left="397" w:right="637"/>
        <w:rPr>
          <w:b/>
          <w:szCs w:val="28"/>
        </w:rPr>
      </w:pPr>
    </w:p>
    <w:p w:rsidR="00A51F0E" w:rsidRDefault="00A51F0E" w:rsidP="00A51F0E">
      <w:pPr>
        <w:pStyle w:val="14"/>
        <w:ind w:left="397" w:right="637"/>
        <w:rPr>
          <w:b/>
          <w:szCs w:val="28"/>
        </w:rPr>
      </w:pPr>
    </w:p>
    <w:p w:rsidR="00A51F0E" w:rsidRPr="005B2BF9" w:rsidRDefault="00842504" w:rsidP="00A51F0E">
      <w:pPr>
        <w:pStyle w:val="14"/>
        <w:ind w:left="397" w:right="637"/>
        <w:rPr>
          <w:b/>
          <w:szCs w:val="28"/>
        </w:rPr>
      </w:pPr>
      <w:r w:rsidRPr="005B2BF9">
        <w:rPr>
          <w:b/>
          <w:bCs/>
          <w:szCs w:val="28"/>
        </w:rPr>
        <w:t xml:space="preserve">Формат представления сведений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</w:t>
      </w:r>
      <w:r w:rsidRPr="005B2BF9">
        <w:rPr>
          <w:b/>
          <w:szCs w:val="28"/>
        </w:rPr>
        <w:t xml:space="preserve"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 </w:t>
      </w:r>
      <w:r w:rsidRPr="005B2BF9">
        <w:rPr>
          <w:b/>
          <w:bCs/>
          <w:szCs w:val="28"/>
        </w:rPr>
        <w:t>а также о лицах, сведения о которых внесены в федеральный реестр инвалидов, в электронной форме</w:t>
      </w:r>
    </w:p>
    <w:p w:rsidR="00A51F0E" w:rsidRPr="0071793F" w:rsidRDefault="00A51F0E" w:rsidP="00A51F0E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71793F">
        <w:rPr>
          <w:lang w:val="en-US"/>
        </w:rPr>
        <w:t>I</w:t>
      </w:r>
      <w:r w:rsidRPr="0071793F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51F0E" w:rsidRPr="0071793F" w:rsidRDefault="00A51F0E" w:rsidP="00DB14CC">
      <w:pPr>
        <w:pStyle w:val="a6"/>
        <w:rPr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71793F">
        <w:rPr>
          <w:sz w:val="28"/>
          <w:szCs w:val="28"/>
        </w:rPr>
        <w:t xml:space="preserve">1. </w:t>
      </w:r>
      <w:r w:rsidR="00842504" w:rsidRPr="0071793F">
        <w:rPr>
          <w:sz w:val="28"/>
          <w:szCs w:val="28"/>
        </w:rPr>
        <w:t xml:space="preserve">Настоящий формат описывает требования к XML файлам (далее </w:t>
      </w:r>
      <w:r w:rsidR="00DB14CC" w:rsidRPr="0071793F">
        <w:rPr>
          <w:sz w:val="28"/>
          <w:szCs w:val="28"/>
        </w:rPr>
        <w:t>–</w:t>
      </w:r>
      <w:r w:rsidR="00842504" w:rsidRPr="0071793F">
        <w:rPr>
          <w:sz w:val="28"/>
          <w:szCs w:val="28"/>
        </w:rPr>
        <w:t xml:space="preserve"> файл обмена) передачи в электронной форме сведений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(далее </w:t>
      </w:r>
      <w:r w:rsidR="00DB14CC" w:rsidRPr="0071793F">
        <w:rPr>
          <w:sz w:val="28"/>
          <w:szCs w:val="28"/>
        </w:rPr>
        <w:t>–</w:t>
      </w:r>
      <w:r w:rsidR="00842504" w:rsidRPr="0071793F">
        <w:rPr>
          <w:sz w:val="28"/>
          <w:szCs w:val="28"/>
        </w:rPr>
        <w:t xml:space="preserve"> лица предпенсионного возраста), 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 (далее – ветераны боевых действий), а также о лицах, сведения о которых внесены в федеральный реестр инвалидов (далее </w:t>
      </w:r>
      <w:r w:rsidR="00DB14CC" w:rsidRPr="0071793F">
        <w:rPr>
          <w:sz w:val="28"/>
          <w:szCs w:val="28"/>
        </w:rPr>
        <w:t>–</w:t>
      </w:r>
      <w:r w:rsidR="00842504" w:rsidRPr="0071793F">
        <w:rPr>
          <w:sz w:val="28"/>
          <w:szCs w:val="28"/>
        </w:rPr>
        <w:t xml:space="preserve"> инвалиды), представляемых Пенсионным фондом Российской Федерации в Федеральную налоговую службу</w:t>
      </w:r>
      <w:r w:rsidRPr="0071793F">
        <w:rPr>
          <w:rFonts w:eastAsia="SimSun"/>
          <w:sz w:val="28"/>
          <w:szCs w:val="28"/>
        </w:rPr>
        <w:t>.</w:t>
      </w:r>
    </w:p>
    <w:p w:rsidR="00A51F0E" w:rsidRPr="0071793F" w:rsidRDefault="00A51F0E" w:rsidP="00A51F0E">
      <w:pPr>
        <w:pStyle w:val="a6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End w:id="16"/>
      <w:r w:rsidRPr="0071793F">
        <w:rPr>
          <w:rFonts w:eastAsia="SimSun"/>
          <w:sz w:val="28"/>
          <w:szCs w:val="28"/>
        </w:rPr>
        <w:t xml:space="preserve">2. </w:t>
      </w:r>
      <w:r w:rsidRPr="0071793F">
        <w:rPr>
          <w:sz w:val="28"/>
          <w:szCs w:val="28"/>
        </w:rPr>
        <w:t>Номер версии настоящего формата 4.0</w:t>
      </w:r>
      <w:r w:rsidR="00E715F5" w:rsidRPr="0071793F">
        <w:rPr>
          <w:sz w:val="28"/>
          <w:szCs w:val="28"/>
        </w:rPr>
        <w:t>2</w:t>
      </w:r>
      <w:r w:rsidRPr="0071793F">
        <w:rPr>
          <w:sz w:val="28"/>
          <w:szCs w:val="28"/>
        </w:rPr>
        <w:t>, часть</w:t>
      </w:r>
      <w:r w:rsidR="00A33A34" w:rsidRPr="0071793F">
        <w:rPr>
          <w:sz w:val="28"/>
          <w:szCs w:val="28"/>
        </w:rPr>
        <w:t xml:space="preserve"> 312_48</w:t>
      </w:r>
      <w:r w:rsidRPr="0071793F">
        <w:rPr>
          <w:rFonts w:eastAsia="SimSun"/>
          <w:sz w:val="28"/>
          <w:szCs w:val="28"/>
        </w:rPr>
        <w:t>.</w:t>
      </w:r>
    </w:p>
    <w:p w:rsidR="00A51F0E" w:rsidRPr="0071793F" w:rsidRDefault="00A51F0E" w:rsidP="00A51F0E">
      <w:pPr>
        <w:pStyle w:val="1"/>
        <w:spacing w:before="360"/>
      </w:pPr>
      <w:r w:rsidRPr="0071793F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A51F0E" w:rsidRPr="005B2BF9" w:rsidRDefault="00A51F0E" w:rsidP="005B2BF9">
      <w:pPr>
        <w:pStyle w:val="a9"/>
        <w:rPr>
          <w:rFonts w:eastAsia="SimSun"/>
          <w:szCs w:val="28"/>
        </w:rPr>
      </w:pPr>
      <w:r w:rsidRPr="005B2BF9">
        <w:rPr>
          <w:szCs w:val="28"/>
        </w:rPr>
        <w:t xml:space="preserve">3. Имя файла обмена </w:t>
      </w:r>
      <w:r w:rsidRPr="005B2BF9">
        <w:rPr>
          <w:rFonts w:eastAsia="SimSun"/>
          <w:szCs w:val="28"/>
        </w:rPr>
        <w:t>должно иметь следующий вид:</w:t>
      </w:r>
    </w:p>
    <w:p w:rsidR="00A51F0E" w:rsidRPr="005B2BF9" w:rsidRDefault="00A51F0E" w:rsidP="005B2BF9">
      <w:pPr>
        <w:pStyle w:val="a6"/>
        <w:rPr>
          <w:rFonts w:eastAsia="SimSun"/>
          <w:sz w:val="28"/>
          <w:szCs w:val="28"/>
        </w:rPr>
      </w:pPr>
      <w:r w:rsidRPr="005B2BF9">
        <w:rPr>
          <w:rFonts w:eastAsia="SimSun"/>
          <w:i/>
          <w:sz w:val="28"/>
          <w:szCs w:val="28"/>
          <w:lang w:val="en-US"/>
        </w:rPr>
        <w:t>R</w:t>
      </w:r>
      <w:r w:rsidRPr="005B2BF9">
        <w:rPr>
          <w:rFonts w:eastAsia="SimSun"/>
          <w:i/>
          <w:sz w:val="28"/>
          <w:szCs w:val="28"/>
        </w:rPr>
        <w:t>_Т_</w:t>
      </w:r>
      <w:r w:rsidRPr="005B2BF9">
        <w:rPr>
          <w:rFonts w:eastAsia="SimSun"/>
          <w:i/>
          <w:sz w:val="28"/>
          <w:szCs w:val="28"/>
          <w:lang w:val="en-US"/>
        </w:rPr>
        <w:t>P</w:t>
      </w:r>
      <w:r w:rsidRPr="005B2BF9">
        <w:rPr>
          <w:rFonts w:eastAsia="SimSun"/>
          <w:i/>
          <w:sz w:val="28"/>
          <w:szCs w:val="28"/>
        </w:rPr>
        <w:t>_О_</w:t>
      </w:r>
      <w:r w:rsidRPr="005B2BF9">
        <w:rPr>
          <w:i/>
          <w:sz w:val="28"/>
          <w:szCs w:val="28"/>
          <w:lang w:val="en-US"/>
        </w:rPr>
        <w:t>GGGGMMDD</w:t>
      </w:r>
      <w:r w:rsidRPr="005B2BF9">
        <w:rPr>
          <w:rFonts w:eastAsia="SimSun"/>
          <w:i/>
          <w:sz w:val="28"/>
          <w:szCs w:val="28"/>
        </w:rPr>
        <w:t>_</w:t>
      </w:r>
      <w:r w:rsidRPr="005B2BF9">
        <w:rPr>
          <w:rFonts w:eastAsia="SimSun"/>
          <w:i/>
          <w:sz w:val="28"/>
          <w:szCs w:val="28"/>
          <w:lang w:val="en-US"/>
        </w:rPr>
        <w:t>N</w:t>
      </w:r>
      <w:r w:rsidRPr="005B2BF9">
        <w:rPr>
          <w:rFonts w:eastAsia="SimSun"/>
          <w:sz w:val="28"/>
          <w:szCs w:val="28"/>
        </w:rPr>
        <w:t xml:space="preserve"> , где:</w:t>
      </w:r>
    </w:p>
    <w:p w:rsidR="00A51F0E" w:rsidRPr="005B2BF9" w:rsidRDefault="00A51F0E" w:rsidP="005B2BF9">
      <w:pPr>
        <w:pStyle w:val="a6"/>
        <w:rPr>
          <w:rFonts w:eastAsia="SimSun"/>
          <w:sz w:val="28"/>
          <w:szCs w:val="28"/>
        </w:rPr>
      </w:pPr>
      <w:r w:rsidRPr="005B2BF9">
        <w:rPr>
          <w:rFonts w:eastAsia="SimSun"/>
          <w:i/>
          <w:sz w:val="28"/>
          <w:szCs w:val="28"/>
          <w:lang w:val="en-US"/>
        </w:rPr>
        <w:t>R</w:t>
      </w:r>
      <w:r w:rsidRPr="005B2BF9">
        <w:rPr>
          <w:rFonts w:eastAsia="SimSun"/>
          <w:i/>
          <w:sz w:val="28"/>
          <w:szCs w:val="28"/>
        </w:rPr>
        <w:t>_Т</w:t>
      </w:r>
      <w:r w:rsidRPr="005B2BF9">
        <w:rPr>
          <w:rFonts w:eastAsia="SimSun"/>
          <w:sz w:val="28"/>
          <w:szCs w:val="28"/>
        </w:rPr>
        <w:t xml:space="preserve"> – префикс, принимающий значение: VO_</w:t>
      </w:r>
      <w:r w:rsidRPr="005B2BF9">
        <w:rPr>
          <w:rFonts w:eastAsia="SimSun"/>
          <w:sz w:val="28"/>
          <w:szCs w:val="28"/>
          <w:lang w:val="en-US"/>
        </w:rPr>
        <w:t>SVPENSINV</w:t>
      </w:r>
      <w:r w:rsidRPr="005B2BF9">
        <w:rPr>
          <w:rFonts w:eastAsia="SimSun"/>
          <w:sz w:val="28"/>
          <w:szCs w:val="28"/>
        </w:rPr>
        <w:t>;</w:t>
      </w:r>
    </w:p>
    <w:p w:rsidR="00A51F0E" w:rsidRPr="005B2BF9" w:rsidRDefault="00A51F0E" w:rsidP="005B2BF9">
      <w:pPr>
        <w:pStyle w:val="a9"/>
        <w:rPr>
          <w:szCs w:val="28"/>
        </w:rPr>
      </w:pPr>
      <w:r w:rsidRPr="005B2BF9">
        <w:rPr>
          <w:rFonts w:eastAsia="SimSun"/>
          <w:i/>
          <w:szCs w:val="28"/>
          <w:lang w:val="en-US"/>
        </w:rPr>
        <w:t>P</w:t>
      </w:r>
      <w:r w:rsidRPr="005B2BF9">
        <w:rPr>
          <w:rFonts w:eastAsia="SimSun"/>
          <w:szCs w:val="28"/>
        </w:rPr>
        <w:t xml:space="preserve"> – </w:t>
      </w:r>
      <w:r w:rsidRPr="005B2BF9">
        <w:rPr>
          <w:szCs w:val="28"/>
        </w:rPr>
        <w:t>идентификатор получателя информации в виде четырехразрядного кода;</w:t>
      </w:r>
    </w:p>
    <w:p w:rsidR="00A51F0E" w:rsidRPr="005B2BF9" w:rsidRDefault="00A51F0E" w:rsidP="005B2BF9">
      <w:pPr>
        <w:pStyle w:val="a9"/>
        <w:rPr>
          <w:szCs w:val="28"/>
        </w:rPr>
      </w:pPr>
      <w:r w:rsidRPr="005B2BF9">
        <w:rPr>
          <w:i/>
          <w:szCs w:val="28"/>
        </w:rPr>
        <w:t>О</w:t>
      </w:r>
      <w:r w:rsidRPr="005B2BF9">
        <w:rPr>
          <w:szCs w:val="28"/>
        </w:rPr>
        <w:t xml:space="preserve"> – идентификатор отправителя информации</w:t>
      </w:r>
      <w:r w:rsidR="00FD73FC" w:rsidRPr="005B2BF9">
        <w:rPr>
          <w:szCs w:val="28"/>
        </w:rPr>
        <w:t xml:space="preserve"> в виде шестиразрядного кода;</w:t>
      </w:r>
    </w:p>
    <w:p w:rsidR="00A51F0E" w:rsidRPr="005B2BF9" w:rsidRDefault="00A51F0E" w:rsidP="005B2BF9">
      <w:pPr>
        <w:pStyle w:val="a9"/>
        <w:rPr>
          <w:szCs w:val="28"/>
        </w:rPr>
      </w:pPr>
      <w:r w:rsidRPr="005B2BF9">
        <w:rPr>
          <w:i/>
          <w:szCs w:val="28"/>
        </w:rPr>
        <w:t xml:space="preserve">GGGG </w:t>
      </w:r>
      <w:r w:rsidRPr="005B2BF9">
        <w:rPr>
          <w:szCs w:val="28"/>
        </w:rPr>
        <w:t xml:space="preserve">– год формирования передаваемого файла, </w:t>
      </w:r>
      <w:r w:rsidRPr="005B2BF9">
        <w:rPr>
          <w:i/>
          <w:szCs w:val="28"/>
        </w:rPr>
        <w:t>MM</w:t>
      </w:r>
      <w:r w:rsidRPr="005B2BF9">
        <w:rPr>
          <w:szCs w:val="28"/>
        </w:rPr>
        <w:t xml:space="preserve"> – месяц, </w:t>
      </w:r>
      <w:r w:rsidRPr="005B2BF9">
        <w:rPr>
          <w:i/>
          <w:szCs w:val="28"/>
        </w:rPr>
        <w:t>DD</w:t>
      </w:r>
      <w:r w:rsidRPr="005B2BF9">
        <w:rPr>
          <w:szCs w:val="28"/>
        </w:rPr>
        <w:t xml:space="preserve"> – день;</w:t>
      </w:r>
    </w:p>
    <w:p w:rsidR="00A51F0E" w:rsidRPr="005B2BF9" w:rsidRDefault="00A51F0E" w:rsidP="005B2BF9">
      <w:pPr>
        <w:pStyle w:val="a9"/>
        <w:rPr>
          <w:szCs w:val="28"/>
        </w:rPr>
      </w:pPr>
      <w:r w:rsidRPr="005B2BF9">
        <w:rPr>
          <w:i/>
          <w:szCs w:val="28"/>
        </w:rPr>
        <w:t>N</w:t>
      </w:r>
      <w:r w:rsidRPr="005B2BF9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A51F0E" w:rsidRPr="005B2BF9" w:rsidRDefault="00A51F0E" w:rsidP="005B2BF9">
      <w:pPr>
        <w:pStyle w:val="a9"/>
        <w:rPr>
          <w:szCs w:val="28"/>
        </w:rPr>
      </w:pPr>
      <w:r w:rsidRPr="005B2BF9">
        <w:rPr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A51F0E" w:rsidRPr="005B2BF9" w:rsidRDefault="00A51F0E" w:rsidP="005B2BF9">
      <w:pPr>
        <w:pStyle w:val="4"/>
        <w:spacing w:before="0" w:after="0"/>
        <w:rPr>
          <w:b w:val="0"/>
          <w:sz w:val="28"/>
          <w:szCs w:val="28"/>
        </w:rPr>
      </w:pPr>
      <w:r w:rsidRPr="005B2BF9">
        <w:rPr>
          <w:b w:val="0"/>
          <w:sz w:val="28"/>
          <w:szCs w:val="28"/>
        </w:rPr>
        <w:t>Параметры первой строки файла обмена</w:t>
      </w:r>
    </w:p>
    <w:p w:rsidR="00A51F0E" w:rsidRPr="005B2BF9" w:rsidRDefault="00A51F0E" w:rsidP="005B2BF9">
      <w:pPr>
        <w:pStyle w:val="a6"/>
        <w:rPr>
          <w:sz w:val="28"/>
          <w:szCs w:val="28"/>
        </w:rPr>
      </w:pPr>
      <w:r w:rsidRPr="005B2BF9">
        <w:rPr>
          <w:sz w:val="28"/>
          <w:szCs w:val="28"/>
        </w:rPr>
        <w:t>Первая строка XML файла должна иметь следующий вид:</w:t>
      </w:r>
    </w:p>
    <w:p w:rsidR="00A51F0E" w:rsidRPr="005B2BF9" w:rsidRDefault="00A51F0E" w:rsidP="005B2BF9">
      <w:pPr>
        <w:pStyle w:val="a6"/>
        <w:rPr>
          <w:sz w:val="28"/>
          <w:szCs w:val="28"/>
        </w:rPr>
      </w:pPr>
      <w:r w:rsidRPr="005B2BF9">
        <w:rPr>
          <w:sz w:val="28"/>
          <w:szCs w:val="28"/>
        </w:rPr>
        <w:lastRenderedPageBreak/>
        <w:t>&lt;?</w:t>
      </w:r>
      <w:r w:rsidRPr="005B2BF9">
        <w:rPr>
          <w:sz w:val="28"/>
          <w:szCs w:val="28"/>
          <w:lang w:val="en-US"/>
        </w:rPr>
        <w:t>xml</w:t>
      </w:r>
      <w:r w:rsidRPr="005B2BF9">
        <w:rPr>
          <w:sz w:val="28"/>
          <w:szCs w:val="28"/>
        </w:rPr>
        <w:t xml:space="preserve">  </w:t>
      </w:r>
      <w:r w:rsidRPr="005B2BF9">
        <w:rPr>
          <w:sz w:val="28"/>
          <w:szCs w:val="28"/>
          <w:lang w:val="en-US"/>
        </w:rPr>
        <w:t>version</w:t>
      </w:r>
      <w:r w:rsidRPr="005B2BF9">
        <w:rPr>
          <w:sz w:val="28"/>
          <w:szCs w:val="28"/>
        </w:rPr>
        <w:t xml:space="preserve"> ="1.0"  </w:t>
      </w:r>
      <w:r w:rsidRPr="005B2BF9">
        <w:rPr>
          <w:sz w:val="28"/>
          <w:szCs w:val="28"/>
          <w:lang w:val="en-US"/>
        </w:rPr>
        <w:t>encoding</w:t>
      </w:r>
      <w:r w:rsidRPr="005B2BF9">
        <w:rPr>
          <w:sz w:val="28"/>
          <w:szCs w:val="28"/>
        </w:rPr>
        <w:t xml:space="preserve"> ="</w:t>
      </w:r>
      <w:r w:rsidRPr="005B2BF9">
        <w:rPr>
          <w:sz w:val="28"/>
          <w:szCs w:val="28"/>
          <w:lang w:val="en-US"/>
        </w:rPr>
        <w:t>windows</w:t>
      </w:r>
      <w:r w:rsidRPr="005B2BF9">
        <w:rPr>
          <w:sz w:val="28"/>
          <w:szCs w:val="28"/>
        </w:rPr>
        <w:t>-1251"?&gt;</w:t>
      </w:r>
    </w:p>
    <w:p w:rsidR="00A51F0E" w:rsidRPr="005B2BF9" w:rsidRDefault="00A51F0E" w:rsidP="005B2BF9">
      <w:pPr>
        <w:pStyle w:val="3"/>
        <w:spacing w:before="0"/>
        <w:rPr>
          <w:rFonts w:eastAsia="SimSun"/>
          <w:b w:val="0"/>
          <w:sz w:val="28"/>
          <w:szCs w:val="28"/>
        </w:rPr>
      </w:pPr>
      <w:r w:rsidRPr="005B2BF9">
        <w:rPr>
          <w:rFonts w:eastAsia="SimSun"/>
          <w:b w:val="0"/>
          <w:sz w:val="28"/>
          <w:szCs w:val="28"/>
        </w:rPr>
        <w:t>Имя файла, содержащего схему файла обмена</w:t>
      </w:r>
    </w:p>
    <w:p w:rsidR="00A51F0E" w:rsidRPr="005B2BF9" w:rsidRDefault="00A51F0E" w:rsidP="005B2BF9">
      <w:pPr>
        <w:pStyle w:val="a6"/>
        <w:rPr>
          <w:rFonts w:eastAsia="SimSun"/>
          <w:sz w:val="28"/>
          <w:szCs w:val="28"/>
        </w:rPr>
      </w:pPr>
      <w:r w:rsidRPr="005B2BF9">
        <w:rPr>
          <w:rFonts w:eastAsia="SimSun"/>
          <w:sz w:val="28"/>
          <w:szCs w:val="28"/>
        </w:rPr>
        <w:t xml:space="preserve">Имя файла, содержащего </w:t>
      </w:r>
      <w:r w:rsidRPr="005B2BF9">
        <w:rPr>
          <w:rFonts w:eastAsia="SimSun"/>
          <w:sz w:val="28"/>
          <w:szCs w:val="28"/>
          <w:lang w:val="en-US"/>
        </w:rPr>
        <w:t>XSD</w:t>
      </w:r>
      <w:r w:rsidRPr="005B2BF9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A51F0E" w:rsidRPr="005B2BF9" w:rsidRDefault="00F17CA7" w:rsidP="005B2BF9">
      <w:pPr>
        <w:pStyle w:val="a6"/>
        <w:rPr>
          <w:rFonts w:eastAsia="SimSun"/>
          <w:sz w:val="28"/>
          <w:szCs w:val="28"/>
        </w:rPr>
      </w:pPr>
      <w:r w:rsidRPr="005B2BF9">
        <w:rPr>
          <w:rFonts w:eastAsia="SimSun"/>
          <w:sz w:val="28"/>
          <w:szCs w:val="28"/>
        </w:rPr>
        <w:t>VO_</w:t>
      </w:r>
      <w:r w:rsidRPr="005B2BF9">
        <w:rPr>
          <w:rFonts w:eastAsia="SimSun"/>
          <w:sz w:val="28"/>
          <w:szCs w:val="28"/>
          <w:lang w:val="en-US"/>
        </w:rPr>
        <w:t>SVPENSINV</w:t>
      </w:r>
      <w:r w:rsidR="00A51F0E" w:rsidRPr="005B2BF9">
        <w:rPr>
          <w:rFonts w:eastAsia="SimSun"/>
          <w:sz w:val="28"/>
          <w:szCs w:val="28"/>
        </w:rPr>
        <w:t>_2_</w:t>
      </w:r>
      <w:r w:rsidR="00A33A34" w:rsidRPr="005B2BF9">
        <w:rPr>
          <w:rFonts w:eastAsia="SimSun"/>
          <w:sz w:val="28"/>
          <w:szCs w:val="28"/>
        </w:rPr>
        <w:t>312_48</w:t>
      </w:r>
      <w:r w:rsidR="00A51F0E" w:rsidRPr="005B2BF9">
        <w:rPr>
          <w:rFonts w:eastAsia="SimSun"/>
          <w:sz w:val="28"/>
          <w:szCs w:val="28"/>
        </w:rPr>
        <w:t>_04_0</w:t>
      </w:r>
      <w:r w:rsidR="00644B74" w:rsidRPr="005B2BF9">
        <w:rPr>
          <w:rFonts w:eastAsia="SimSun"/>
          <w:sz w:val="28"/>
          <w:szCs w:val="28"/>
        </w:rPr>
        <w:t>2</w:t>
      </w:r>
      <w:r w:rsidR="00A51F0E" w:rsidRPr="005B2BF9">
        <w:rPr>
          <w:rFonts w:eastAsia="SimSun"/>
          <w:sz w:val="28"/>
          <w:szCs w:val="28"/>
        </w:rPr>
        <w:t>_</w:t>
      </w:r>
      <w:r w:rsidR="00A51F0E" w:rsidRPr="005B2BF9">
        <w:rPr>
          <w:rFonts w:eastAsia="SimSun"/>
          <w:sz w:val="28"/>
          <w:szCs w:val="28"/>
          <w:lang w:val="en-US"/>
        </w:rPr>
        <w:t>xx</w:t>
      </w:r>
      <w:r w:rsidR="00A51F0E" w:rsidRPr="005B2BF9">
        <w:rPr>
          <w:rFonts w:eastAsia="SimSun"/>
          <w:sz w:val="28"/>
          <w:szCs w:val="28"/>
        </w:rPr>
        <w:t xml:space="preserve"> , </w:t>
      </w:r>
      <w:r w:rsidR="00A51F0E" w:rsidRPr="005B2BF9">
        <w:rPr>
          <w:sz w:val="28"/>
          <w:szCs w:val="28"/>
        </w:rPr>
        <w:t>где хх – номер версии схемы.</w:t>
      </w:r>
    </w:p>
    <w:bookmarkEnd w:id="23"/>
    <w:p w:rsidR="00A51F0E" w:rsidRPr="005B2BF9" w:rsidRDefault="00A51F0E" w:rsidP="005B2BF9">
      <w:pPr>
        <w:pStyle w:val="a6"/>
        <w:rPr>
          <w:rFonts w:eastAsia="SimSun"/>
          <w:sz w:val="28"/>
          <w:szCs w:val="28"/>
        </w:rPr>
      </w:pPr>
      <w:r w:rsidRPr="005B2BF9">
        <w:rPr>
          <w:rFonts w:eastAsia="SimSun"/>
          <w:sz w:val="28"/>
          <w:szCs w:val="28"/>
        </w:rPr>
        <w:t>Расширение имени файла – xsd.</w:t>
      </w:r>
    </w:p>
    <w:p w:rsidR="00A51F0E" w:rsidRPr="005B2BF9" w:rsidRDefault="00A51F0E" w:rsidP="005B2BF9">
      <w:pPr>
        <w:pStyle w:val="a6"/>
        <w:rPr>
          <w:sz w:val="28"/>
          <w:szCs w:val="28"/>
        </w:rPr>
      </w:pPr>
      <w:r w:rsidRPr="005B2BF9">
        <w:rPr>
          <w:sz w:val="28"/>
          <w:szCs w:val="28"/>
          <w:lang w:val="en-US"/>
        </w:rPr>
        <w:t>XML</w:t>
      </w:r>
      <w:r w:rsidRPr="005B2BF9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:rsidR="00A51F0E" w:rsidRPr="005B2BF9" w:rsidRDefault="00A51F0E" w:rsidP="005B2BF9">
      <w:pPr>
        <w:pStyle w:val="a6"/>
        <w:rPr>
          <w:sz w:val="28"/>
          <w:szCs w:val="28"/>
        </w:rPr>
      </w:pPr>
      <w:r w:rsidRPr="005B2BF9">
        <w:rPr>
          <w:sz w:val="28"/>
          <w:szCs w:val="28"/>
        </w:rPr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86088B" w:rsidRPr="005B2BF9">
        <w:rPr>
          <w:sz w:val="28"/>
          <w:szCs w:val="28"/>
        </w:rPr>
        <w:t>8</w:t>
      </w:r>
      <w:r w:rsidRPr="005B2BF9">
        <w:rPr>
          <w:sz w:val="28"/>
          <w:szCs w:val="28"/>
        </w:rPr>
        <w:t xml:space="preserve"> настоящего формата.</w:t>
      </w:r>
    </w:p>
    <w:p w:rsidR="00A51F0E" w:rsidRPr="005B2BF9" w:rsidRDefault="00A51F0E" w:rsidP="005B2BF9">
      <w:pPr>
        <w:pStyle w:val="a6"/>
        <w:rPr>
          <w:sz w:val="28"/>
          <w:szCs w:val="28"/>
        </w:rPr>
      </w:pPr>
      <w:r w:rsidRPr="005B2BF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795ECB" w:rsidRPr="005B2BF9" w:rsidRDefault="00A51F0E" w:rsidP="005B2BF9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rStyle w:val="a7"/>
          <w:sz w:val="28"/>
          <w:szCs w:val="28"/>
        </w:rPr>
      </w:pPr>
      <w:r w:rsidRPr="005B2BF9">
        <w:rPr>
          <w:rStyle w:val="a8"/>
          <w:sz w:val="28"/>
          <w:szCs w:val="28"/>
        </w:rPr>
        <w:t>наименование элемента.</w:t>
      </w:r>
      <w:r w:rsidRPr="005B2BF9">
        <w:rPr>
          <w:sz w:val="28"/>
          <w:szCs w:val="28"/>
        </w:rPr>
        <w:t xml:space="preserve"> </w:t>
      </w:r>
      <w:r w:rsidRPr="005B2BF9">
        <w:rPr>
          <w:rStyle w:val="a7"/>
          <w:sz w:val="28"/>
          <w:szCs w:val="28"/>
        </w:rPr>
        <w:t>Приводится полное наименование элемента</w:t>
      </w:r>
      <w:r w:rsidR="00795ECB" w:rsidRPr="005B2BF9">
        <w:rPr>
          <w:rStyle w:val="a7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2BF9">
        <w:rPr>
          <w:rStyle w:val="a8"/>
          <w:sz w:val="28"/>
          <w:szCs w:val="28"/>
        </w:rPr>
        <w:t>сокращенное наименование (код) элемента.</w:t>
      </w:r>
      <w:r w:rsidRPr="005B2BF9">
        <w:rPr>
          <w:sz w:val="28"/>
          <w:szCs w:val="28"/>
        </w:rPr>
        <w:t xml:space="preserve"> </w:t>
      </w:r>
      <w:r w:rsidRPr="005B2BF9">
        <w:rPr>
          <w:rStyle w:val="a7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B2BF9">
        <w:rPr>
          <w:rStyle w:val="a7"/>
          <w:sz w:val="28"/>
          <w:szCs w:val="28"/>
          <w:lang w:val="en-US"/>
        </w:rPr>
        <w:t>XML</w:t>
      </w:r>
      <w:r w:rsidRPr="005B2BF9">
        <w:rPr>
          <w:sz w:val="28"/>
          <w:szCs w:val="28"/>
        </w:rPr>
        <w:t>;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5B2BF9">
        <w:rPr>
          <w:rStyle w:val="a8"/>
          <w:sz w:val="28"/>
          <w:szCs w:val="28"/>
        </w:rPr>
        <w:t>признак типа элемента.</w:t>
      </w:r>
      <w:r w:rsidRPr="005B2BF9">
        <w:rPr>
          <w:sz w:val="28"/>
          <w:szCs w:val="28"/>
        </w:rPr>
        <w:t xml:space="preserve"> </w:t>
      </w:r>
      <w:r w:rsidRPr="005B2BF9">
        <w:rPr>
          <w:rStyle w:val="a7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B2BF9">
        <w:rPr>
          <w:rStyle w:val="a7"/>
          <w:sz w:val="28"/>
          <w:szCs w:val="28"/>
          <w:lang w:val="en-US"/>
        </w:rPr>
        <w:t>XML</w:t>
      </w:r>
      <w:r w:rsidRPr="005B2BF9">
        <w:rPr>
          <w:rStyle w:val="a7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5B2BF9">
        <w:rPr>
          <w:rStyle w:val="a7"/>
          <w:sz w:val="28"/>
          <w:szCs w:val="28"/>
          <w:lang w:val="en-US"/>
        </w:rPr>
        <w:t>XML</w:t>
      </w:r>
      <w:r w:rsidRPr="005B2BF9">
        <w:rPr>
          <w:rStyle w:val="a7"/>
          <w:sz w:val="28"/>
          <w:szCs w:val="28"/>
        </w:rPr>
        <w:t xml:space="preserve"> файла. Простой элемент </w:t>
      </w:r>
      <w:r w:rsidRPr="005B2BF9">
        <w:rPr>
          <w:sz w:val="28"/>
          <w:szCs w:val="28"/>
        </w:rPr>
        <w:t xml:space="preserve">логической модели </w:t>
      </w:r>
      <w:r w:rsidRPr="005B2BF9">
        <w:rPr>
          <w:rStyle w:val="a7"/>
          <w:sz w:val="28"/>
          <w:szCs w:val="28"/>
        </w:rPr>
        <w:t>не содержит вложенные элементы;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5B2BF9">
        <w:rPr>
          <w:rStyle w:val="a8"/>
          <w:sz w:val="28"/>
          <w:szCs w:val="28"/>
        </w:rPr>
        <w:t>формат элемента.</w:t>
      </w:r>
      <w:r w:rsidRPr="005B2BF9">
        <w:rPr>
          <w:sz w:val="28"/>
          <w:szCs w:val="28"/>
        </w:rPr>
        <w:t xml:space="preserve"> Формат </w:t>
      </w:r>
      <w:r w:rsidRPr="005B2BF9">
        <w:rPr>
          <w:rStyle w:val="a7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2BF9">
        <w:rPr>
          <w:rStyle w:val="a7"/>
          <w:sz w:val="28"/>
          <w:szCs w:val="28"/>
        </w:rPr>
        <w:t>Формат</w:t>
      </w:r>
      <w:r w:rsidRPr="005B2BF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</w:t>
      </w:r>
      <w:r w:rsidR="00746825">
        <w:rPr>
          <w:sz w:val="28"/>
          <w:szCs w:val="28"/>
        </w:rPr>
        <w:t>граничено, формат имеет вид Т(n</w:t>
      </w:r>
      <w:r w:rsidRPr="005B2BF9">
        <w:rPr>
          <w:sz w:val="28"/>
          <w:szCs w:val="28"/>
        </w:rPr>
        <w:t>).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2BF9">
        <w:rPr>
          <w:rStyle w:val="a7"/>
          <w:sz w:val="28"/>
          <w:szCs w:val="28"/>
        </w:rPr>
        <w:t>Формат</w:t>
      </w:r>
      <w:r w:rsidRPr="005B2BF9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5B2BF9">
        <w:rPr>
          <w:sz w:val="28"/>
          <w:szCs w:val="28"/>
        </w:rPr>
        <w:t xml:space="preserve">Для </w:t>
      </w:r>
      <w:r w:rsidRPr="005B2BF9">
        <w:rPr>
          <w:rStyle w:val="a7"/>
          <w:sz w:val="28"/>
          <w:szCs w:val="28"/>
        </w:rPr>
        <w:t>простых</w:t>
      </w:r>
      <w:r w:rsidRPr="005B2BF9">
        <w:rPr>
          <w:sz w:val="28"/>
          <w:szCs w:val="28"/>
        </w:rPr>
        <w:t xml:space="preserve"> элементов, являющихся базовыми в XML,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A51F0E" w:rsidRPr="005B2BF9" w:rsidRDefault="00A51F0E" w:rsidP="005B2BF9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5B2BF9">
        <w:rPr>
          <w:rStyle w:val="a8"/>
          <w:sz w:val="28"/>
          <w:szCs w:val="28"/>
        </w:rPr>
        <w:t>признак обязательности элемента</w:t>
      </w:r>
      <w:r w:rsidRPr="005B2BF9">
        <w:rPr>
          <w:sz w:val="28"/>
          <w:szCs w:val="28"/>
        </w:rPr>
        <w:t xml:space="preserve"> </w:t>
      </w:r>
      <w:r w:rsidRPr="005B2BF9">
        <w:rPr>
          <w:rStyle w:val="a7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A51F0E" w:rsidRPr="005B2BF9" w:rsidRDefault="00A51F0E" w:rsidP="005B2BF9">
      <w:pPr>
        <w:pStyle w:val="a6"/>
        <w:rPr>
          <w:rStyle w:val="a7"/>
          <w:sz w:val="28"/>
          <w:szCs w:val="28"/>
        </w:rPr>
      </w:pPr>
      <w:r w:rsidRPr="005B2BF9">
        <w:rPr>
          <w:rStyle w:val="a7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B2BF9">
        <w:rPr>
          <w:rStyle w:val="a7"/>
          <w:sz w:val="28"/>
          <w:szCs w:val="28"/>
          <w:lang w:val="en-US"/>
        </w:rPr>
        <w:t>XML</w:t>
      </w:r>
      <w:r w:rsidRPr="005B2BF9">
        <w:rPr>
          <w:rStyle w:val="a7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2F4E05" w:rsidRPr="005B2BF9" w:rsidRDefault="00A51F0E" w:rsidP="005B2BF9">
      <w:pPr>
        <w:spacing w:after="0" w:line="240" w:lineRule="auto"/>
        <w:ind w:firstLine="708"/>
        <w:jc w:val="both"/>
        <w:rPr>
          <w:rStyle w:val="a7"/>
          <w:rFonts w:eastAsiaTheme="minorHAnsi"/>
          <w:sz w:val="28"/>
          <w:szCs w:val="28"/>
        </w:rPr>
      </w:pPr>
      <w:r w:rsidRPr="005B2BF9">
        <w:rPr>
          <w:rStyle w:val="a7"/>
          <w:rFonts w:eastAsiaTheme="minorHAnsi"/>
          <w:i/>
          <w:sz w:val="28"/>
          <w:szCs w:val="28"/>
        </w:rPr>
        <w:t xml:space="preserve">дополнительная информация </w:t>
      </w:r>
      <w:r w:rsidRPr="005B2BF9">
        <w:rPr>
          <w:rStyle w:val="a7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2F4E05" w:rsidRPr="005B2BF9" w:rsidRDefault="002F4E05" w:rsidP="005B2BF9">
      <w:pPr>
        <w:spacing w:after="0" w:line="240" w:lineRule="auto"/>
        <w:rPr>
          <w:rStyle w:val="a7"/>
          <w:rFonts w:eastAsiaTheme="minorHAnsi"/>
          <w:sz w:val="28"/>
          <w:szCs w:val="28"/>
        </w:rPr>
      </w:pPr>
      <w:r w:rsidRPr="005B2BF9">
        <w:rPr>
          <w:rStyle w:val="a7"/>
          <w:rFonts w:eastAsiaTheme="minorHAnsi"/>
          <w:sz w:val="28"/>
          <w:szCs w:val="28"/>
        </w:rPr>
        <w:br w:type="page"/>
      </w:r>
    </w:p>
    <w:p w:rsidR="004839D4" w:rsidRPr="0071793F" w:rsidRDefault="00A00DD2" w:rsidP="004839D4">
      <w:pPr>
        <w:tabs>
          <w:tab w:val="left" w:pos="57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79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9435" cy="8448675"/>
            <wp:effectExtent l="0" t="0" r="0" b="9525"/>
            <wp:docPr id="3" name="Рисунок 3" descr="C:\Users\shakeyev\Documents\Форматы\Коротченко С.В\312_48\Доработка 11.11.202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yev\Documents\Форматы\Коротченко С.В\312_48\Доработка 11.11.2020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"/>
                    <a:stretch/>
                  </pic:blipFill>
                  <pic:spPr bwMode="auto">
                    <a:xfrm>
                      <a:off x="0" y="0"/>
                      <a:ext cx="5643235" cy="84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9CE" w:rsidRPr="0071793F" w:rsidRDefault="002F4E05" w:rsidP="004839D4">
      <w:pPr>
        <w:tabs>
          <w:tab w:val="left" w:pos="5730"/>
        </w:tabs>
        <w:spacing w:after="0" w:line="240" w:lineRule="auto"/>
        <w:ind w:firstLine="708"/>
        <w:jc w:val="center"/>
        <w:rPr>
          <w:rStyle w:val="a7"/>
          <w:rFonts w:eastAsiaTheme="minorHAnsi"/>
          <w:noProof/>
          <w:sz w:val="28"/>
          <w:szCs w:val="28"/>
        </w:rPr>
      </w:pPr>
      <w:r w:rsidRPr="0071793F">
        <w:rPr>
          <w:rStyle w:val="a7"/>
          <w:rFonts w:eastAsiaTheme="minorHAnsi"/>
          <w:sz w:val="28"/>
          <w:szCs w:val="28"/>
        </w:rPr>
        <w:t>Рисунок 1. Диаграмма структуры файла обмен</w:t>
      </w:r>
      <w:r w:rsidR="00BD6D7C" w:rsidRPr="0071793F">
        <w:rPr>
          <w:rStyle w:val="a7"/>
          <w:rFonts w:eastAsiaTheme="minorHAnsi"/>
          <w:sz w:val="28"/>
          <w:szCs w:val="28"/>
        </w:rPr>
        <w:t>а</w:t>
      </w:r>
    </w:p>
    <w:p w:rsidR="002F4E05" w:rsidRPr="0071793F" w:rsidRDefault="002F4E05" w:rsidP="002F4E05">
      <w:pPr>
        <w:tabs>
          <w:tab w:val="left" w:pos="5730"/>
        </w:tabs>
        <w:spacing w:after="0" w:line="240" w:lineRule="auto"/>
        <w:ind w:firstLine="708"/>
        <w:jc w:val="both"/>
        <w:rPr>
          <w:rStyle w:val="a7"/>
          <w:rFonts w:eastAsiaTheme="minorHAnsi"/>
          <w:sz w:val="28"/>
          <w:szCs w:val="28"/>
        </w:rPr>
      </w:pPr>
    </w:p>
    <w:p w:rsidR="002F4E05" w:rsidRPr="0071793F" w:rsidRDefault="002F4E05" w:rsidP="002F4E05">
      <w:pPr>
        <w:tabs>
          <w:tab w:val="left" w:pos="5730"/>
        </w:tabs>
        <w:spacing w:after="0" w:line="240" w:lineRule="auto"/>
        <w:ind w:firstLine="708"/>
        <w:jc w:val="both"/>
        <w:rPr>
          <w:rStyle w:val="a7"/>
          <w:rFonts w:eastAsiaTheme="minorHAnsi"/>
          <w:sz w:val="28"/>
          <w:szCs w:val="28"/>
        </w:rPr>
        <w:sectPr w:rsidR="002F4E05" w:rsidRPr="0071793F" w:rsidSect="001E3A5F">
          <w:headerReference w:type="default" r:id="rId10"/>
          <w:headerReference w:type="first" r:id="rId11"/>
          <w:pgSz w:w="11906" w:h="16838"/>
          <w:pgMar w:top="709" w:right="707" w:bottom="1134" w:left="1134" w:header="709" w:footer="709" w:gutter="0"/>
          <w:pgNumType w:start="4"/>
          <w:cols w:space="708"/>
          <w:titlePg/>
          <w:docGrid w:linePitch="360"/>
        </w:sectPr>
      </w:pPr>
    </w:p>
    <w:p w:rsidR="0035159C" w:rsidRPr="0071793F" w:rsidRDefault="0035159C" w:rsidP="00351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79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644B74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 4.02</w:t>
            </w:r>
            <w:r w:rsidR="0035159C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ТипИнф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СВЕД_ПЕНС_ИНВ 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передающей программы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2079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N(9)</w:t>
            </w:r>
          </w:p>
        </w:tc>
        <w:tc>
          <w:tcPr>
            <w:tcW w:w="1910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Указывает количество повторений элемента &lt;Документ&gt;.</w:t>
            </w:r>
          </w:p>
          <w:p w:rsidR="00F173DC" w:rsidRPr="0071793F" w:rsidRDefault="00F173DC" w:rsidP="00F17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Принимает значение от 1 и более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отправителе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ИдОтпр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A00DD2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E4397D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 а также о лицах, сведения о которых внесены в федеральный реестр инвалидов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</w:tbl>
    <w:p w:rsidR="00DC044A" w:rsidRDefault="00DC044A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отправителе (ИдОтпр)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ФИООтв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</w:t>
            </w:r>
            <w:r w:rsidR="00F173DC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&lt;ФИОТип&gt;.</w:t>
            </w:r>
          </w:p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:rsidR="0035159C" w:rsidRPr="0071793F" w:rsidRDefault="00A00DD2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E4397D"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 а также о лицах, сведения о которых внесены в федеральный реестр инвалидов</w:t>
      </w:r>
      <w:r w:rsidR="0035159C"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(Документ)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04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</w:t>
            </w:r>
            <w:r w:rsidR="0004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F173DC" w:rsidRPr="0071793F" w:rsidRDefault="00F173DC" w:rsidP="0004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формы </w:t>
            </w:r>
            <w:r w:rsidR="0004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 по КНД</w:t>
            </w:r>
          </w:p>
        </w:tc>
        <w:tc>
          <w:tcPr>
            <w:tcW w:w="2079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&lt;КНДТип&gt;. </w:t>
            </w:r>
          </w:p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1114012 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F173DC" w:rsidRPr="0071793F" w:rsidRDefault="00F173DC" w:rsidP="0004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составления </w:t>
            </w:r>
            <w:r w:rsidR="0004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2079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F173DC" w:rsidRPr="0071793F" w:rsidRDefault="00F173DC" w:rsidP="0004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04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2079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5ECB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первичный   |</w:t>
            </w:r>
          </w:p>
          <w:p w:rsidR="00F173DC" w:rsidRPr="0071793F" w:rsidRDefault="00F173DC" w:rsidP="00F2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корректирующий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2079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4963" w:type="dxa"/>
            <w:shd w:val="clear" w:color="auto" w:fill="auto"/>
            <w:hideMark/>
          </w:tcPr>
          <w:p w:rsidR="00F173DC" w:rsidRPr="0071793F" w:rsidRDefault="00F173DC" w:rsidP="00F1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F173DC" w:rsidRPr="0071793F" w:rsidRDefault="00F173DC" w:rsidP="00F173DC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– </w:t>
            </w: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о лицах, в отношении которых приняты решения о назначении пенсии, прекращении выплаты пенсии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 </w:t>
            </w:r>
          </w:p>
          <w:p w:rsidR="00F173DC" w:rsidRPr="0071793F" w:rsidRDefault="00F173DC" w:rsidP="00F173DC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– </w:t>
            </w: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 xml:space="preserve">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| </w:t>
            </w:r>
          </w:p>
          <w:p w:rsidR="00F173DC" w:rsidRPr="0071793F" w:rsidRDefault="00F173DC" w:rsidP="00F173DC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о</w:t>
            </w:r>
            <w:r w:rsidRPr="0071793F">
              <w:rPr>
                <w:sz w:val="28"/>
                <w:szCs w:val="28"/>
              </w:rPr>
              <w:t xml:space="preserve"> </w:t>
            </w: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лицах, сведения о которых внесены в федеральный реестр инвалидов   |</w:t>
            </w:r>
          </w:p>
          <w:p w:rsidR="00F173DC" w:rsidRPr="0071793F" w:rsidRDefault="00F173DC" w:rsidP="00F173DC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– </w:t>
            </w:r>
            <w:r w:rsidRPr="0071793F">
              <w:rPr>
                <w:rFonts w:ascii="Times New Roman" w:eastAsia="Calibri" w:hAnsi="Times New Roman" w:cs="Times New Roman"/>
                <w:sz w:val="24"/>
                <w:szCs w:val="24"/>
              </w:rPr>
              <w:t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в отношении которых приняты решения о назначении пенсии, прекращении выплаты пенсии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СведПенс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</w:t>
            </w:r>
            <w:r w:rsidR="00CC7B79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представлен в таблице 4.4.</w:t>
            </w:r>
          </w:p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&lt;ВидСвед&gt;=01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 предпенсионного возраста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СведПрПенс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</w:t>
            </w:r>
            <w:r w:rsidR="00CC7B79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представлен в таблице 4.5.</w:t>
            </w:r>
          </w:p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&lt;ВидСвед&gt;=02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инвалидах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</w:t>
            </w:r>
            <w:r w:rsidR="00CC7B79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представлен в таблице 4.6.</w:t>
            </w:r>
          </w:p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&lt;ВидСвед&gt;=03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ветеранах боевых действий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СведВетБоевДейс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</w:t>
            </w:r>
            <w:r w:rsidR="00CC7B79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представлен в таблице 4.7.</w:t>
            </w:r>
          </w:p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&lt;ВидСвед&gt;=04</w:t>
            </w:r>
          </w:p>
        </w:tc>
      </w:tr>
    </w:tbl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лицах, в отношении которых приняты решения о назначении пенсии, прекращении выплаты пенсии (СведПенс)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&lt;СНИЛСТип&gt;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пенсии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ДатаНазн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выплаты пенсии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ДатаПрекр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ФИОПенс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&lt;ФИОТип&gt;.</w:t>
            </w:r>
          </w:p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лицах предпенсионного возраста (СведПрПенс)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&lt;СНИЛСТип&gt;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 права на назначение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ДатаДост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ФИОПрПенс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&lt;ФИОТип&gt;.</w:t>
            </w:r>
          </w:p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4.6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инвалидах (СведИнв)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&lt;СНИЛСТип&gt;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инвалидности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 xml:space="preserve">01 – </w:t>
            </w:r>
            <w:r w:rsidRPr="0071793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1793F">
              <w:rPr>
                <w:rFonts w:ascii="Times New Roman" w:hAnsi="Times New Roman" w:cs="Times New Roman"/>
                <w:sz w:val="24"/>
              </w:rPr>
              <w:t xml:space="preserve"> группа инвалидности   |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 xml:space="preserve">02 – </w:t>
            </w:r>
            <w:r w:rsidRPr="0071793F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1793F">
              <w:rPr>
                <w:rFonts w:ascii="Times New Roman" w:hAnsi="Times New Roman" w:cs="Times New Roman"/>
                <w:sz w:val="24"/>
              </w:rPr>
              <w:t xml:space="preserve"> группа инвалидности   |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>03 – ребенок-инвалид   |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>04 – инвалид с детства   |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>05 – инвалид боевых действий   |</w:t>
            </w:r>
          </w:p>
          <w:p w:rsidR="00CC7B79" w:rsidRPr="0071793F" w:rsidRDefault="00CC7B79" w:rsidP="00CC7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>06 – инвалид Великой Отечественной войны |</w:t>
            </w:r>
          </w:p>
          <w:p w:rsidR="00CC7B79" w:rsidRPr="0071793F" w:rsidRDefault="00CC7B79" w:rsidP="00CC7B79">
            <w:pPr>
              <w:spacing w:after="0" w:line="240" w:lineRule="auto"/>
              <w:ind w:left="471" w:hanging="471"/>
              <w:rPr>
                <w:rFonts w:ascii="Times New Roman" w:hAnsi="Times New Roman" w:cs="Times New Roman"/>
                <w:sz w:val="24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>07 – физические лица,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   |</w:t>
            </w:r>
          </w:p>
          <w:p w:rsidR="00CC7B79" w:rsidRPr="0071793F" w:rsidRDefault="00CC7B79" w:rsidP="0086088B">
            <w:pPr>
              <w:spacing w:after="0" w:line="240" w:lineRule="auto"/>
              <w:ind w:left="471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</w:rPr>
              <w:t xml:space="preserve">08 – </w:t>
            </w:r>
            <w:r w:rsidRPr="0071793F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1793F"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86088B" w:rsidRPr="0071793F">
              <w:rPr>
                <w:rFonts w:ascii="Times New Roman" w:hAnsi="Times New Roman" w:cs="Times New Roman"/>
                <w:sz w:val="24"/>
              </w:rPr>
              <w:t>а</w:t>
            </w:r>
            <w:r w:rsidRPr="0071793F">
              <w:rPr>
                <w:rFonts w:ascii="Times New Roman" w:hAnsi="Times New Roman" w:cs="Times New Roman"/>
                <w:sz w:val="24"/>
              </w:rPr>
              <w:t xml:space="preserve"> инвалидности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инвалидности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ДатаУст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инвалидности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ДатаОконч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ФИОИнв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&lt;ФИОТип&gt;.</w:t>
            </w:r>
          </w:p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ветеранах боевых действий (СведВетБоевДейс)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107"/>
        <w:gridCol w:w="1208"/>
        <w:gridCol w:w="1208"/>
        <w:gridCol w:w="1910"/>
        <w:gridCol w:w="4947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&lt;СНИЛСТип&gt; 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6B7F70" w:rsidRPr="00312394" w:rsidRDefault="006B7F70" w:rsidP="00506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B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8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</w:t>
            </w: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меры социальной защиты (поддержки) лица, относящегося к категории </w:t>
            </w:r>
          </w:p>
          <w:p w:rsidR="00CC7B79" w:rsidRPr="0071793F" w:rsidRDefault="006B7F70" w:rsidP="006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«ветеран боевых действий»</w:t>
            </w:r>
          </w:p>
        </w:tc>
        <w:tc>
          <w:tcPr>
            <w:tcW w:w="2079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ДатаНазн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CC7B79" w:rsidRPr="0071793F" w:rsidRDefault="00CC7B79" w:rsidP="00C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4259CE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5F6B65" w:rsidRPr="0071793F" w:rsidRDefault="006B7F70" w:rsidP="00506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меры социальной защиты (поддержки) лица, относящегося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к категории «ветеран боевых действий»</w:t>
            </w:r>
          </w:p>
        </w:tc>
        <w:tc>
          <w:tcPr>
            <w:tcW w:w="2079" w:type="dxa"/>
            <w:shd w:val="clear" w:color="auto" w:fill="auto"/>
            <w:hideMark/>
          </w:tcPr>
          <w:p w:rsidR="005F6B65" w:rsidRPr="0071793F" w:rsidRDefault="005F6B65" w:rsidP="004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ДатаПрекр</w:t>
            </w:r>
          </w:p>
        </w:tc>
        <w:tc>
          <w:tcPr>
            <w:tcW w:w="1208" w:type="dxa"/>
            <w:shd w:val="clear" w:color="auto" w:fill="auto"/>
            <w:hideMark/>
          </w:tcPr>
          <w:p w:rsidR="005F6B65" w:rsidRPr="0071793F" w:rsidRDefault="005F6B65" w:rsidP="004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F6B65" w:rsidRPr="0071793F" w:rsidRDefault="005F6B65" w:rsidP="004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5F6B65" w:rsidRPr="0071793F" w:rsidRDefault="005F6B65" w:rsidP="004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:rsidR="005F6B65" w:rsidRPr="0071793F" w:rsidRDefault="005F6B65" w:rsidP="004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:rsidR="005F6B65" w:rsidRPr="0071793F" w:rsidRDefault="005F6B65" w:rsidP="004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hAnsi="Times New Roman" w:cs="Times New Roman"/>
                <w:sz w:val="24"/>
                <w:szCs w:val="24"/>
              </w:rPr>
              <w:t>Дата в формате ДД.ММ.ГГГГ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DB14CC"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ВетБоевДейс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CC7B79" w:rsidRPr="0071793F" w:rsidRDefault="00CC7B79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&lt;ФИОТип&gt;.</w:t>
            </w:r>
          </w:p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35159C" w:rsidRPr="0071793F" w:rsidRDefault="0035159C" w:rsidP="0035159C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4.8</w:t>
      </w:r>
    </w:p>
    <w:p w:rsidR="0035159C" w:rsidRPr="0071793F" w:rsidRDefault="0035159C" w:rsidP="003515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(ФИОТип)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2079"/>
        <w:gridCol w:w="1208"/>
        <w:gridCol w:w="1208"/>
        <w:gridCol w:w="1910"/>
        <w:gridCol w:w="4963"/>
      </w:tblGrid>
      <w:tr w:rsidR="0071793F" w:rsidRPr="0071793F" w:rsidTr="0035159C">
        <w:trPr>
          <w:trHeight w:val="23"/>
          <w:tblHeader/>
        </w:trPr>
        <w:tc>
          <w:tcPr>
            <w:tcW w:w="3872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9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93F" w:rsidRPr="0071793F" w:rsidTr="0035159C">
        <w:trPr>
          <w:trHeight w:val="23"/>
        </w:trPr>
        <w:tc>
          <w:tcPr>
            <w:tcW w:w="3872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:rsidR="0035159C" w:rsidRPr="0071793F" w:rsidRDefault="0035159C" w:rsidP="0035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4E05" w:rsidRDefault="002F4E05" w:rsidP="0035159C">
      <w:pPr>
        <w:spacing w:after="0" w:line="240" w:lineRule="auto"/>
        <w:jc w:val="right"/>
        <w:rPr>
          <w:rStyle w:val="a7"/>
          <w:rFonts w:eastAsiaTheme="minorHAnsi"/>
          <w:sz w:val="28"/>
          <w:szCs w:val="28"/>
        </w:rPr>
      </w:pPr>
    </w:p>
    <w:sectPr w:rsidR="002F4E05" w:rsidSect="002F4E05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60" w:rsidRDefault="008F1E60" w:rsidP="00A51F0E">
      <w:pPr>
        <w:spacing w:after="0" w:line="240" w:lineRule="auto"/>
      </w:pPr>
      <w:r>
        <w:separator/>
      </w:r>
    </w:p>
  </w:endnote>
  <w:endnote w:type="continuationSeparator" w:id="0">
    <w:p w:rsidR="008F1E60" w:rsidRDefault="008F1E60" w:rsidP="00A5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60" w:rsidRDefault="008F1E60" w:rsidP="00A51F0E">
      <w:pPr>
        <w:spacing w:after="0" w:line="240" w:lineRule="auto"/>
      </w:pPr>
      <w:r>
        <w:separator/>
      </w:r>
    </w:p>
  </w:footnote>
  <w:footnote w:type="continuationSeparator" w:id="0">
    <w:p w:rsidR="008F1E60" w:rsidRDefault="008F1E60" w:rsidP="00A5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5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6191" w:rsidRPr="001E3A5F" w:rsidRDefault="00416191" w:rsidP="0041619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1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A4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16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39296"/>
      <w:docPartObj>
        <w:docPartGallery w:val="Page Numbers (Top of Page)"/>
        <w:docPartUnique/>
      </w:docPartObj>
    </w:sdtPr>
    <w:sdtEndPr/>
    <w:sdtContent>
      <w:p w:rsidR="001E3A5F" w:rsidRDefault="001E3A5F" w:rsidP="001E3A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6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7"/>
    <w:rsid w:val="00045FE3"/>
    <w:rsid w:val="00065ED0"/>
    <w:rsid w:val="00070534"/>
    <w:rsid w:val="0007297D"/>
    <w:rsid w:val="00081BFF"/>
    <w:rsid w:val="000A4F84"/>
    <w:rsid w:val="000D5383"/>
    <w:rsid w:val="0010228F"/>
    <w:rsid w:val="0014466F"/>
    <w:rsid w:val="00147588"/>
    <w:rsid w:val="00160F84"/>
    <w:rsid w:val="00176B07"/>
    <w:rsid w:val="00183710"/>
    <w:rsid w:val="001A4C55"/>
    <w:rsid w:val="001B3ED6"/>
    <w:rsid w:val="001C0D9A"/>
    <w:rsid w:val="001C7701"/>
    <w:rsid w:val="001D1591"/>
    <w:rsid w:val="001E3A5F"/>
    <w:rsid w:val="001F7816"/>
    <w:rsid w:val="00204F38"/>
    <w:rsid w:val="0024099B"/>
    <w:rsid w:val="0026135B"/>
    <w:rsid w:val="0027166A"/>
    <w:rsid w:val="002A161D"/>
    <w:rsid w:val="002A51AC"/>
    <w:rsid w:val="002F4E05"/>
    <w:rsid w:val="00306F38"/>
    <w:rsid w:val="00314A23"/>
    <w:rsid w:val="003235A5"/>
    <w:rsid w:val="00323990"/>
    <w:rsid w:val="003302C7"/>
    <w:rsid w:val="00346670"/>
    <w:rsid w:val="0035159C"/>
    <w:rsid w:val="003A08F3"/>
    <w:rsid w:val="00416191"/>
    <w:rsid w:val="00443087"/>
    <w:rsid w:val="00447857"/>
    <w:rsid w:val="004549A3"/>
    <w:rsid w:val="004839D4"/>
    <w:rsid w:val="00495070"/>
    <w:rsid w:val="004A4F5C"/>
    <w:rsid w:val="004B5731"/>
    <w:rsid w:val="004C4872"/>
    <w:rsid w:val="004C6773"/>
    <w:rsid w:val="004D4D20"/>
    <w:rsid w:val="00506154"/>
    <w:rsid w:val="00512B0B"/>
    <w:rsid w:val="005430C5"/>
    <w:rsid w:val="00557665"/>
    <w:rsid w:val="005818EE"/>
    <w:rsid w:val="005842A1"/>
    <w:rsid w:val="005B2BF9"/>
    <w:rsid w:val="005C6E17"/>
    <w:rsid w:val="005E49C2"/>
    <w:rsid w:val="005F6B65"/>
    <w:rsid w:val="00606282"/>
    <w:rsid w:val="0060644D"/>
    <w:rsid w:val="00611CB5"/>
    <w:rsid w:val="0064086E"/>
    <w:rsid w:val="00642485"/>
    <w:rsid w:val="00644B74"/>
    <w:rsid w:val="00650C5E"/>
    <w:rsid w:val="006A09CE"/>
    <w:rsid w:val="006B7F70"/>
    <w:rsid w:val="006F0A0E"/>
    <w:rsid w:val="006F28B3"/>
    <w:rsid w:val="00706D2D"/>
    <w:rsid w:val="0071793F"/>
    <w:rsid w:val="00746825"/>
    <w:rsid w:val="00772AF7"/>
    <w:rsid w:val="00795ECB"/>
    <w:rsid w:val="007E0648"/>
    <w:rsid w:val="00823F0C"/>
    <w:rsid w:val="00836650"/>
    <w:rsid w:val="00842504"/>
    <w:rsid w:val="0086088B"/>
    <w:rsid w:val="008723A6"/>
    <w:rsid w:val="0087443A"/>
    <w:rsid w:val="00884DCD"/>
    <w:rsid w:val="0089535B"/>
    <w:rsid w:val="008F1E60"/>
    <w:rsid w:val="00905B0A"/>
    <w:rsid w:val="00954D58"/>
    <w:rsid w:val="00986EF1"/>
    <w:rsid w:val="009B3945"/>
    <w:rsid w:val="009B605F"/>
    <w:rsid w:val="009D0151"/>
    <w:rsid w:val="00A00DD2"/>
    <w:rsid w:val="00A153BA"/>
    <w:rsid w:val="00A221D0"/>
    <w:rsid w:val="00A31C45"/>
    <w:rsid w:val="00A32C47"/>
    <w:rsid w:val="00A33A34"/>
    <w:rsid w:val="00A35243"/>
    <w:rsid w:val="00A45947"/>
    <w:rsid w:val="00A51F0E"/>
    <w:rsid w:val="00A52A91"/>
    <w:rsid w:val="00A6009B"/>
    <w:rsid w:val="00A63036"/>
    <w:rsid w:val="00A717CD"/>
    <w:rsid w:val="00A80778"/>
    <w:rsid w:val="00A84AA4"/>
    <w:rsid w:val="00AB73AD"/>
    <w:rsid w:val="00AD2C54"/>
    <w:rsid w:val="00AF2C04"/>
    <w:rsid w:val="00AF4E05"/>
    <w:rsid w:val="00B22C3A"/>
    <w:rsid w:val="00B9149C"/>
    <w:rsid w:val="00BA09FA"/>
    <w:rsid w:val="00BA0B08"/>
    <w:rsid w:val="00BD6D7C"/>
    <w:rsid w:val="00C06347"/>
    <w:rsid w:val="00CB7E01"/>
    <w:rsid w:val="00CC3A3E"/>
    <w:rsid w:val="00CC7B79"/>
    <w:rsid w:val="00CE5A42"/>
    <w:rsid w:val="00CF3A0E"/>
    <w:rsid w:val="00D25170"/>
    <w:rsid w:val="00D7367A"/>
    <w:rsid w:val="00D8122A"/>
    <w:rsid w:val="00D905B8"/>
    <w:rsid w:val="00DA438E"/>
    <w:rsid w:val="00DB14CC"/>
    <w:rsid w:val="00DC044A"/>
    <w:rsid w:val="00E0152E"/>
    <w:rsid w:val="00E4397D"/>
    <w:rsid w:val="00E715F5"/>
    <w:rsid w:val="00E721DE"/>
    <w:rsid w:val="00EB5DC0"/>
    <w:rsid w:val="00EE372D"/>
    <w:rsid w:val="00F03ADD"/>
    <w:rsid w:val="00F173DC"/>
    <w:rsid w:val="00F17CA7"/>
    <w:rsid w:val="00F26B55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1F0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A51F0E"/>
    <w:rPr>
      <w:vertAlign w:val="superscript"/>
    </w:rPr>
  </w:style>
  <w:style w:type="paragraph" w:customStyle="1" w:styleId="1">
    <w:name w:val="Заголовок 1 (ф)"/>
    <w:basedOn w:val="a1"/>
    <w:rsid w:val="00A51F0E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A51F0E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A51F0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Обычный (ф)"/>
    <w:basedOn w:val="a1"/>
    <w:link w:val="a7"/>
    <w:rsid w:val="00A51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ф) Знак Знак"/>
    <w:link w:val="a6"/>
    <w:rsid w:val="00A51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6"/>
    <w:rsid w:val="00A51F0E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8"/>
    <w:rsid w:val="00A51F0E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8">
    <w:name w:val="курсив (ф) Знак Знак"/>
    <w:link w:val="a0"/>
    <w:rsid w:val="00A51F0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A51F0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остой"/>
    <w:basedOn w:val="a1"/>
    <w:rsid w:val="00A51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_по_ширине"/>
    <w:basedOn w:val="a1"/>
    <w:rsid w:val="00A51F0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6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6A09CE"/>
  </w:style>
  <w:style w:type="paragraph" w:styleId="ad">
    <w:name w:val="footer"/>
    <w:basedOn w:val="a1"/>
    <w:link w:val="ae"/>
    <w:uiPriority w:val="99"/>
    <w:unhideWhenUsed/>
    <w:rsid w:val="006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6A09CE"/>
  </w:style>
  <w:style w:type="paragraph" w:styleId="af">
    <w:name w:val="Balloon Text"/>
    <w:basedOn w:val="a1"/>
    <w:link w:val="af0"/>
    <w:uiPriority w:val="99"/>
    <w:semiHidden/>
    <w:unhideWhenUsed/>
    <w:rsid w:val="00C0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06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1F0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A51F0E"/>
    <w:rPr>
      <w:vertAlign w:val="superscript"/>
    </w:rPr>
  </w:style>
  <w:style w:type="paragraph" w:customStyle="1" w:styleId="1">
    <w:name w:val="Заголовок 1 (ф)"/>
    <w:basedOn w:val="a1"/>
    <w:rsid w:val="00A51F0E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A51F0E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A51F0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Обычный (ф)"/>
    <w:basedOn w:val="a1"/>
    <w:link w:val="a7"/>
    <w:rsid w:val="00A51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ф) Знак Знак"/>
    <w:link w:val="a6"/>
    <w:rsid w:val="00A51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6"/>
    <w:rsid w:val="00A51F0E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8"/>
    <w:rsid w:val="00A51F0E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8">
    <w:name w:val="курсив (ф) Знак Знак"/>
    <w:link w:val="a0"/>
    <w:rsid w:val="00A51F0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A51F0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остой"/>
    <w:basedOn w:val="a1"/>
    <w:rsid w:val="00A51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_по_ширине"/>
    <w:basedOn w:val="a1"/>
    <w:rsid w:val="00A51F0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6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6A09CE"/>
  </w:style>
  <w:style w:type="paragraph" w:styleId="ad">
    <w:name w:val="footer"/>
    <w:basedOn w:val="a1"/>
    <w:link w:val="ae"/>
    <w:uiPriority w:val="99"/>
    <w:unhideWhenUsed/>
    <w:rsid w:val="006A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6A09CE"/>
  </w:style>
  <w:style w:type="paragraph" w:styleId="af">
    <w:name w:val="Balloon Text"/>
    <w:basedOn w:val="a1"/>
    <w:link w:val="af0"/>
    <w:uiPriority w:val="99"/>
    <w:semiHidden/>
    <w:unhideWhenUsed/>
    <w:rsid w:val="00C0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06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7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23C8-2905-416A-8D10-2D7D8F2A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Дорофейкин Александр Сергеевич</cp:lastModifiedBy>
  <cp:revision>2</cp:revision>
  <cp:lastPrinted>2021-03-29T09:28:00Z</cp:lastPrinted>
  <dcterms:created xsi:type="dcterms:W3CDTF">2021-05-18T08:25:00Z</dcterms:created>
  <dcterms:modified xsi:type="dcterms:W3CDTF">2021-05-18T08:25:00Z</dcterms:modified>
</cp:coreProperties>
</file>