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56" w:rsidRDefault="00F67756" w:rsidP="00F67756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67756" w:rsidRDefault="00F67756" w:rsidP="00F67756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FE6815" w:rsidRDefault="00FE6815" w:rsidP="00FE6815">
      <w:pPr>
        <w:pStyle w:val="ConsPlusNormal"/>
        <w:ind w:left="6096"/>
        <w:rPr>
          <w:rFonts w:ascii="Times New Roman" w:hAnsi="Times New Roman" w:cs="Times New Roman"/>
          <w:sz w:val="24"/>
          <w:szCs w:val="24"/>
          <w:u w:val="single"/>
        </w:rPr>
      </w:pPr>
      <w:r w:rsidRPr="0090798D">
        <w:rPr>
          <w:rFonts w:ascii="Times New Roman" w:hAnsi="Times New Roman" w:cs="Times New Roman"/>
          <w:sz w:val="24"/>
          <w:szCs w:val="24"/>
          <w:u w:val="single"/>
        </w:rPr>
        <w:t>от 01 марта 2022 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E6815" w:rsidRPr="0090798D" w:rsidRDefault="00FE6815" w:rsidP="00FE6815">
      <w:pPr>
        <w:pStyle w:val="ConsPlusNormal"/>
        <w:ind w:left="6096"/>
        <w:rPr>
          <w:rFonts w:ascii="Times New Roman" w:hAnsi="Times New Roman" w:cs="Times New Roman"/>
          <w:sz w:val="24"/>
          <w:szCs w:val="24"/>
          <w:u w:val="single"/>
        </w:rPr>
      </w:pPr>
      <w:r w:rsidRPr="0090798D">
        <w:rPr>
          <w:rFonts w:ascii="Times New Roman" w:hAnsi="Times New Roman" w:cs="Times New Roman"/>
          <w:sz w:val="24"/>
          <w:szCs w:val="24"/>
          <w:u w:val="single"/>
        </w:rPr>
        <w:t>№ ЕД-7-15/173</w:t>
      </w:r>
      <w:r w:rsidRPr="00FE6815">
        <w:rPr>
          <w:rFonts w:ascii="Times New Roman" w:hAnsi="Times New Roman" w:cs="Times New Roman"/>
          <w:sz w:val="24"/>
          <w:szCs w:val="24"/>
          <w:u w:val="single"/>
        </w:rPr>
        <w:t>@</w:t>
      </w:r>
    </w:p>
    <w:p w:rsidR="005F4524" w:rsidRPr="0042745F" w:rsidRDefault="005F4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524" w:rsidRPr="0042745F" w:rsidRDefault="00663E9D" w:rsidP="00F67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8"/>
      <w:bookmarkEnd w:id="0"/>
      <w:r w:rsidRPr="0042745F">
        <w:rPr>
          <w:rFonts w:ascii="Times New Roman" w:hAnsi="Times New Roman" w:cs="Times New Roman"/>
          <w:sz w:val="28"/>
          <w:szCs w:val="28"/>
        </w:rPr>
        <w:t>Порядок</w:t>
      </w:r>
    </w:p>
    <w:p w:rsidR="00F67756" w:rsidRDefault="00663E9D" w:rsidP="00F67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заполнения реестров документов, предусмотренных</w:t>
      </w:r>
    </w:p>
    <w:p w:rsidR="00F67756" w:rsidRDefault="00663E9D" w:rsidP="00F67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подпунктами</w:t>
      </w:r>
      <w:r w:rsidR="00F67756">
        <w:rPr>
          <w:rFonts w:ascii="Times New Roman" w:hAnsi="Times New Roman" w:cs="Times New Roman"/>
          <w:sz w:val="28"/>
          <w:szCs w:val="28"/>
        </w:rPr>
        <w:t xml:space="preserve"> </w:t>
      </w:r>
      <w:r w:rsidRPr="0042745F">
        <w:rPr>
          <w:rFonts w:ascii="Times New Roman" w:hAnsi="Times New Roman" w:cs="Times New Roman"/>
          <w:sz w:val="28"/>
          <w:szCs w:val="28"/>
        </w:rPr>
        <w:t>4, 5,</w:t>
      </w:r>
      <w:r w:rsidR="00702FCD" w:rsidRPr="0042745F">
        <w:rPr>
          <w:rFonts w:ascii="Times New Roman" w:hAnsi="Times New Roman" w:cs="Times New Roman"/>
          <w:sz w:val="28"/>
          <w:szCs w:val="28"/>
        </w:rPr>
        <w:t xml:space="preserve"> 6,</w:t>
      </w:r>
      <w:r w:rsidRPr="0042745F">
        <w:rPr>
          <w:rFonts w:ascii="Times New Roman" w:hAnsi="Times New Roman" w:cs="Times New Roman"/>
          <w:sz w:val="28"/>
          <w:szCs w:val="28"/>
        </w:rPr>
        <w:t xml:space="preserve"> 7 пункта </w:t>
      </w:r>
      <w:r w:rsidR="00702FCD" w:rsidRPr="0042745F">
        <w:rPr>
          <w:rFonts w:ascii="Times New Roman" w:hAnsi="Times New Roman" w:cs="Times New Roman"/>
          <w:sz w:val="28"/>
          <w:szCs w:val="28"/>
        </w:rPr>
        <w:t>2</w:t>
      </w:r>
      <w:r w:rsidRPr="0042745F">
        <w:rPr>
          <w:rFonts w:ascii="Times New Roman" w:hAnsi="Times New Roman" w:cs="Times New Roman"/>
          <w:sz w:val="28"/>
          <w:szCs w:val="28"/>
        </w:rPr>
        <w:t>9 статьи 201</w:t>
      </w:r>
    </w:p>
    <w:p w:rsidR="005F4524" w:rsidRPr="0042745F" w:rsidRDefault="00663E9D" w:rsidP="00F67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F67756">
        <w:rPr>
          <w:rFonts w:ascii="Times New Roman" w:hAnsi="Times New Roman" w:cs="Times New Roman"/>
          <w:sz w:val="28"/>
          <w:szCs w:val="28"/>
        </w:rPr>
        <w:t xml:space="preserve"> </w:t>
      </w:r>
      <w:r w:rsidRPr="004274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02FCD" w:rsidRPr="00F67756" w:rsidRDefault="00702FCD" w:rsidP="00F67756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702FCD" w:rsidRPr="0042745F" w:rsidRDefault="005F4524" w:rsidP="00702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50" w:history="1">
        <w:r w:rsidRPr="0042745F">
          <w:rPr>
            <w:rFonts w:ascii="Times New Roman" w:hAnsi="Times New Roman" w:cs="Times New Roman"/>
            <w:sz w:val="28"/>
            <w:szCs w:val="28"/>
          </w:rPr>
          <w:t>Реестры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r:id="rId6" w:history="1">
        <w:r w:rsidRPr="0042745F">
          <w:rPr>
            <w:rFonts w:ascii="Times New Roman" w:hAnsi="Times New Roman" w:cs="Times New Roman"/>
            <w:sz w:val="28"/>
            <w:szCs w:val="28"/>
          </w:rPr>
          <w:t>подпунктами</w:t>
        </w:r>
      </w:hyperlink>
      <w:r w:rsidR="00702FCD" w:rsidRPr="0042745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2745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2745F">
          <w:rPr>
            <w:rFonts w:ascii="Times New Roman" w:hAnsi="Times New Roman" w:cs="Times New Roman"/>
            <w:sz w:val="28"/>
            <w:szCs w:val="28"/>
          </w:rPr>
          <w:t>5</w:t>
        </w:r>
        <w:r w:rsidR="00663E9D" w:rsidRPr="0042745F">
          <w:rPr>
            <w:rFonts w:ascii="Times New Roman" w:hAnsi="Times New Roman" w:cs="Times New Roman"/>
            <w:sz w:val="28"/>
            <w:szCs w:val="28"/>
          </w:rPr>
          <w:t>,</w:t>
        </w:r>
        <w:r w:rsidR="00702FCD" w:rsidRPr="0042745F">
          <w:rPr>
            <w:rFonts w:ascii="Times New Roman" w:hAnsi="Times New Roman" w:cs="Times New Roman"/>
            <w:sz w:val="28"/>
            <w:szCs w:val="28"/>
          </w:rPr>
          <w:t xml:space="preserve"> 6, </w:t>
        </w:r>
        <w:r w:rsidR="00663E9D" w:rsidRPr="0042745F">
          <w:rPr>
            <w:rFonts w:ascii="Times New Roman" w:hAnsi="Times New Roman" w:cs="Times New Roman"/>
            <w:sz w:val="28"/>
            <w:szCs w:val="28"/>
          </w:rPr>
          <w:t>7</w:t>
        </w:r>
        <w:r w:rsidR="00F67756">
          <w:rPr>
            <w:rFonts w:ascii="Times New Roman" w:hAnsi="Times New Roman" w:cs="Times New Roman"/>
            <w:sz w:val="28"/>
            <w:szCs w:val="28"/>
          </w:rPr>
          <w:t xml:space="preserve"> пункта </w:t>
        </w:r>
        <w:r w:rsidR="00702FCD" w:rsidRPr="0042745F">
          <w:rPr>
            <w:rFonts w:ascii="Times New Roman" w:hAnsi="Times New Roman" w:cs="Times New Roman"/>
            <w:sz w:val="28"/>
            <w:szCs w:val="28"/>
          </w:rPr>
          <w:t>2</w:t>
        </w:r>
        <w:r w:rsidRPr="0042745F">
          <w:rPr>
            <w:rFonts w:ascii="Times New Roman" w:hAnsi="Times New Roman" w:cs="Times New Roman"/>
            <w:sz w:val="28"/>
            <w:szCs w:val="28"/>
          </w:rPr>
          <w:t>9 статьи 201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- Реестры), содержат сведения из документов в соответствии с </w:t>
      </w:r>
      <w:hyperlink r:id="rId9" w:history="1">
        <w:r w:rsidR="00702FCD" w:rsidRPr="0042745F">
          <w:rPr>
            <w:rFonts w:ascii="Times New Roman" w:hAnsi="Times New Roman" w:cs="Times New Roman"/>
            <w:sz w:val="28"/>
            <w:szCs w:val="28"/>
          </w:rPr>
          <w:t>пунктом 2</w:t>
        </w:r>
        <w:r w:rsidRPr="0042745F">
          <w:rPr>
            <w:rFonts w:ascii="Times New Roman" w:hAnsi="Times New Roman" w:cs="Times New Roman"/>
            <w:sz w:val="28"/>
            <w:szCs w:val="28"/>
          </w:rPr>
          <w:t>9 статьи 201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790B8A" w:rsidRPr="0042745F">
        <w:rPr>
          <w:rFonts w:ascii="Times New Roman" w:hAnsi="Times New Roman" w:cs="Times New Roman"/>
          <w:sz w:val="28"/>
          <w:szCs w:val="28"/>
        </w:rPr>
        <w:t xml:space="preserve"> (далее – Кодекс)</w:t>
      </w:r>
      <w:r w:rsidRPr="0042745F">
        <w:rPr>
          <w:rFonts w:ascii="Times New Roman" w:hAnsi="Times New Roman" w:cs="Times New Roman"/>
          <w:sz w:val="28"/>
          <w:szCs w:val="28"/>
        </w:rPr>
        <w:t xml:space="preserve">, </w:t>
      </w:r>
      <w:r w:rsidR="00702FCD" w:rsidRPr="0042745F">
        <w:rPr>
          <w:rFonts w:ascii="Times New Roman" w:hAnsi="Times New Roman" w:cs="Times New Roman"/>
          <w:sz w:val="28"/>
          <w:szCs w:val="28"/>
        </w:rPr>
        <w:t>подтверждающих обоснованность применения налоговых вычетов сумм акциза, исчисленных при использовании винограда, принадлежащего налогоплательщику на праве собственности, для производства вина, игристого вина (шампанского), ликерного вина с защищенным географическим указанием, с защищенным наименованием места происхождения (специального вина), виноматериалов, виноградного сусла, спиртных напитков, произведенных по технологии полного цикла, реализованных в налоговом периоде.</w:t>
      </w:r>
    </w:p>
    <w:p w:rsidR="005F4524" w:rsidRPr="0042745F" w:rsidRDefault="005F452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50" w:history="1">
        <w:r w:rsidRPr="0042745F">
          <w:rPr>
            <w:rFonts w:ascii="Times New Roman" w:hAnsi="Times New Roman" w:cs="Times New Roman"/>
            <w:sz w:val="28"/>
            <w:szCs w:val="28"/>
          </w:rPr>
          <w:t>Реестрах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3040DD" w:rsidRPr="0042745F" w:rsidRDefault="00F67756" w:rsidP="00304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040DD" w:rsidRPr="0042745F">
        <w:rPr>
          <w:rFonts w:ascii="Times New Roman" w:hAnsi="Times New Roman" w:cs="Times New Roman"/>
          <w:sz w:val="28"/>
          <w:szCs w:val="28"/>
        </w:rPr>
        <w:t xml:space="preserve">в строке «Номер корректировки реестра документов» </w:t>
      </w:r>
      <w:r w:rsidR="003040DD" w:rsidRPr="0042745F">
        <w:rPr>
          <w:rFonts w:ascii="Times New Roman" w:hAnsi="Times New Roman" w:cs="Times New Roman"/>
          <w:sz w:val="28"/>
          <w:szCs w:val="28"/>
        </w:rPr>
        <w:br/>
        <w:t xml:space="preserve">при представлении в налоговый орган первичных Реестров за налоговый период проставляется «0-», при представлении уточненных Реестров </w:t>
      </w:r>
      <w:r w:rsidR="003040DD" w:rsidRPr="0042745F">
        <w:rPr>
          <w:rFonts w:ascii="Times New Roman" w:hAnsi="Times New Roman" w:cs="Times New Roman"/>
          <w:sz w:val="28"/>
          <w:szCs w:val="28"/>
        </w:rPr>
        <w:br/>
        <w:t xml:space="preserve">за тот же налоговый период указывается номер корректировки (например, </w:t>
      </w:r>
      <w:r w:rsidR="00D4794B" w:rsidRPr="0042745F">
        <w:rPr>
          <w:rFonts w:ascii="Times New Roman" w:hAnsi="Times New Roman" w:cs="Times New Roman"/>
          <w:sz w:val="28"/>
          <w:szCs w:val="28"/>
        </w:rPr>
        <w:br/>
      </w:r>
      <w:r w:rsidR="003040DD" w:rsidRPr="0042745F">
        <w:rPr>
          <w:rFonts w:ascii="Times New Roman" w:hAnsi="Times New Roman" w:cs="Times New Roman"/>
          <w:sz w:val="28"/>
          <w:szCs w:val="28"/>
        </w:rPr>
        <w:t>«1-», «2-»)</w:t>
      </w:r>
      <w:r w:rsidR="008451BE" w:rsidRPr="0042745F">
        <w:rPr>
          <w:rFonts w:ascii="Times New Roman" w:hAnsi="Times New Roman" w:cs="Times New Roman"/>
          <w:sz w:val="28"/>
          <w:szCs w:val="28"/>
        </w:rPr>
        <w:t>;</w:t>
      </w:r>
    </w:p>
    <w:p w:rsidR="005F4524" w:rsidRPr="0042745F" w:rsidRDefault="00EC3723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2</w:t>
      </w:r>
      <w:r w:rsidR="005F4524" w:rsidRPr="0042745F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56" w:history="1">
        <w:r w:rsidR="005F4524" w:rsidRPr="0042745F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663E9D" w:rsidRPr="0042745F">
        <w:rPr>
          <w:rFonts w:ascii="Times New Roman" w:hAnsi="Times New Roman" w:cs="Times New Roman"/>
          <w:sz w:val="28"/>
          <w:szCs w:val="28"/>
        </w:rPr>
        <w:t xml:space="preserve"> «</w:t>
      </w:r>
      <w:r w:rsidR="005F4524" w:rsidRPr="0042745F">
        <w:rPr>
          <w:rFonts w:ascii="Times New Roman" w:hAnsi="Times New Roman" w:cs="Times New Roman"/>
          <w:sz w:val="28"/>
          <w:szCs w:val="28"/>
        </w:rPr>
        <w:t>Налоговый период (код)</w:t>
      </w:r>
      <w:r w:rsidR="00663E9D" w:rsidRPr="0042745F">
        <w:rPr>
          <w:rFonts w:ascii="Times New Roman" w:hAnsi="Times New Roman" w:cs="Times New Roman"/>
          <w:sz w:val="28"/>
          <w:szCs w:val="28"/>
        </w:rPr>
        <w:t>»</w:t>
      </w:r>
      <w:r w:rsidR="005F4524" w:rsidRPr="0042745F">
        <w:rPr>
          <w:rFonts w:ascii="Times New Roman" w:hAnsi="Times New Roman" w:cs="Times New Roman"/>
          <w:sz w:val="28"/>
          <w:szCs w:val="28"/>
        </w:rPr>
        <w:t xml:space="preserve"> - код, определяющий налоговый период, указанный в налоговой </w:t>
      </w:r>
      <w:hyperlink r:id="rId10" w:history="1">
        <w:r w:rsidR="005F4524" w:rsidRPr="0042745F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="005F4524" w:rsidRPr="0042745F">
        <w:rPr>
          <w:rFonts w:ascii="Times New Roman" w:hAnsi="Times New Roman" w:cs="Times New Roman"/>
          <w:sz w:val="28"/>
          <w:szCs w:val="28"/>
        </w:rPr>
        <w:t xml:space="preserve"> по акцизам на этиловый спирт, алкогольную и (или) подакцизную спиртосодержащую продукцию, а также на виноград (далее - декларация), представленной по форме (формату), утвержденной при</w:t>
      </w:r>
      <w:r w:rsidR="00663E9D" w:rsidRPr="0042745F">
        <w:rPr>
          <w:rFonts w:ascii="Times New Roman" w:hAnsi="Times New Roman" w:cs="Times New Roman"/>
          <w:sz w:val="28"/>
          <w:szCs w:val="28"/>
        </w:rPr>
        <w:t>казом ФНС России от 27.08.2020 № ЕД-7-3/610@ «</w:t>
      </w:r>
      <w:r w:rsidR="00F67756">
        <w:rPr>
          <w:rFonts w:ascii="Times New Roman" w:hAnsi="Times New Roman" w:cs="Times New Roman"/>
          <w:sz w:val="28"/>
          <w:szCs w:val="28"/>
        </w:rPr>
        <w:t>Об </w:t>
      </w:r>
      <w:r w:rsidR="005F4524" w:rsidRPr="0042745F">
        <w:rPr>
          <w:rFonts w:ascii="Times New Roman" w:hAnsi="Times New Roman" w:cs="Times New Roman"/>
          <w:sz w:val="28"/>
          <w:szCs w:val="28"/>
        </w:rPr>
        <w:t>утверждении формы, порядка заполнения и формата представления налоговой декларации по акцизам на этиловый спирт, алкогольную и (или) подакцизную спиртосодержащую продукцию, а также на виноград в электронной форме</w:t>
      </w:r>
      <w:r w:rsidR="00663E9D" w:rsidRPr="0042745F">
        <w:rPr>
          <w:rFonts w:ascii="Times New Roman" w:hAnsi="Times New Roman" w:cs="Times New Roman"/>
          <w:sz w:val="28"/>
          <w:szCs w:val="28"/>
        </w:rPr>
        <w:t>»</w:t>
      </w:r>
      <w:r w:rsidR="005F4524" w:rsidRPr="0042745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14.09.2020, регистрационный </w:t>
      </w:r>
      <w:r w:rsidR="00FF3D11" w:rsidRPr="0042745F">
        <w:rPr>
          <w:rFonts w:ascii="Times New Roman" w:hAnsi="Times New Roman" w:cs="Times New Roman"/>
          <w:sz w:val="28"/>
          <w:szCs w:val="28"/>
        </w:rPr>
        <w:t>№</w:t>
      </w:r>
      <w:r w:rsidR="00F67756">
        <w:rPr>
          <w:rFonts w:ascii="Times New Roman" w:hAnsi="Times New Roman" w:cs="Times New Roman"/>
          <w:sz w:val="28"/>
          <w:szCs w:val="28"/>
        </w:rPr>
        <w:t> 59819) (далее - приказ ФНС </w:t>
      </w:r>
      <w:r w:rsidR="005F4524" w:rsidRPr="0042745F">
        <w:rPr>
          <w:rFonts w:ascii="Times New Roman" w:hAnsi="Times New Roman" w:cs="Times New Roman"/>
          <w:sz w:val="28"/>
          <w:szCs w:val="28"/>
        </w:rPr>
        <w:t xml:space="preserve">России от 27.08.2020 </w:t>
      </w:r>
      <w:r w:rsidR="00663E9D" w:rsidRPr="0042745F">
        <w:rPr>
          <w:rFonts w:ascii="Times New Roman" w:hAnsi="Times New Roman" w:cs="Times New Roman"/>
          <w:sz w:val="28"/>
          <w:szCs w:val="28"/>
        </w:rPr>
        <w:t>№</w:t>
      </w:r>
      <w:r w:rsidR="005F4524" w:rsidRPr="0042745F">
        <w:rPr>
          <w:rFonts w:ascii="Times New Roman" w:hAnsi="Times New Roman" w:cs="Times New Roman"/>
          <w:sz w:val="28"/>
          <w:szCs w:val="28"/>
        </w:rPr>
        <w:t xml:space="preserve"> ЕД-7-3/610@),</w:t>
      </w:r>
      <w:r w:rsidR="00663E9D" w:rsidRPr="0042745F">
        <w:rPr>
          <w:rFonts w:ascii="Times New Roman" w:hAnsi="Times New Roman" w:cs="Times New Roman"/>
          <w:sz w:val="28"/>
          <w:szCs w:val="28"/>
        </w:rPr>
        <w:t xml:space="preserve"> </w:t>
      </w:r>
      <w:r w:rsidR="005F4524" w:rsidRPr="0042745F">
        <w:rPr>
          <w:rFonts w:ascii="Times New Roman" w:hAnsi="Times New Roman" w:cs="Times New Roman"/>
          <w:sz w:val="28"/>
          <w:szCs w:val="28"/>
        </w:rPr>
        <w:t>к которой представляются Реестры;</w:t>
      </w:r>
    </w:p>
    <w:p w:rsidR="005F4524" w:rsidRPr="0042745F" w:rsidRDefault="00EC3723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3</w:t>
      </w:r>
      <w:r w:rsidR="005F4524" w:rsidRPr="0042745F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57" w:history="1">
        <w:r w:rsidR="005F4524" w:rsidRPr="0042745F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663E9D" w:rsidRPr="0042745F">
        <w:rPr>
          <w:rFonts w:ascii="Times New Roman" w:hAnsi="Times New Roman" w:cs="Times New Roman"/>
          <w:sz w:val="28"/>
          <w:szCs w:val="28"/>
        </w:rPr>
        <w:t xml:space="preserve"> «Отчетный год»</w:t>
      </w:r>
      <w:r w:rsidR="005F4524" w:rsidRPr="0042745F">
        <w:rPr>
          <w:rFonts w:ascii="Times New Roman" w:hAnsi="Times New Roman" w:cs="Times New Roman"/>
          <w:sz w:val="28"/>
          <w:szCs w:val="28"/>
        </w:rPr>
        <w:t xml:space="preserve"> </w:t>
      </w:r>
      <w:r w:rsidR="00E32E87" w:rsidRPr="0042745F">
        <w:rPr>
          <w:rFonts w:ascii="Times New Roman" w:hAnsi="Times New Roman" w:cs="Times New Roman"/>
          <w:sz w:val="28"/>
          <w:szCs w:val="28"/>
        </w:rPr>
        <w:t>–</w:t>
      </w:r>
      <w:r w:rsidR="005F4524" w:rsidRPr="0042745F">
        <w:rPr>
          <w:rFonts w:ascii="Times New Roman" w:hAnsi="Times New Roman" w:cs="Times New Roman"/>
          <w:sz w:val="28"/>
          <w:szCs w:val="28"/>
        </w:rPr>
        <w:t xml:space="preserve"> год, указанный в декларации;</w:t>
      </w:r>
    </w:p>
    <w:p w:rsidR="00EC3723" w:rsidRPr="0042745F" w:rsidRDefault="00EC3723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4</w:t>
      </w:r>
      <w:r w:rsidR="00F67756">
        <w:rPr>
          <w:rFonts w:ascii="Times New Roman" w:hAnsi="Times New Roman" w:cs="Times New Roman"/>
          <w:sz w:val="28"/>
          <w:szCs w:val="28"/>
        </w:rPr>
        <w:t>) </w:t>
      </w:r>
      <w:r w:rsidRPr="004274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8" w:history="1">
        <w:r w:rsidRPr="0042745F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«Номер корректировки» – номер корректировки декларации, к которой представляются Реестры. При заполнении Реестров к первичной декларации проставляется «0», при заполнении Реестров к уточненной декларации указывается номер корректировки декларации, например, «1</w:t>
      </w:r>
      <w:r w:rsidR="0004613F" w:rsidRPr="0042745F">
        <w:rPr>
          <w:rFonts w:ascii="Times New Roman" w:hAnsi="Times New Roman" w:cs="Times New Roman"/>
          <w:sz w:val="28"/>
          <w:szCs w:val="28"/>
        </w:rPr>
        <w:t>-</w:t>
      </w:r>
      <w:r w:rsidRPr="0042745F">
        <w:rPr>
          <w:rFonts w:ascii="Times New Roman" w:hAnsi="Times New Roman" w:cs="Times New Roman"/>
          <w:sz w:val="28"/>
          <w:szCs w:val="28"/>
        </w:rPr>
        <w:t xml:space="preserve">», </w:t>
      </w:r>
      <w:r w:rsidR="0004613F" w:rsidRPr="0042745F">
        <w:rPr>
          <w:rFonts w:ascii="Times New Roman" w:hAnsi="Times New Roman" w:cs="Times New Roman"/>
          <w:sz w:val="28"/>
          <w:szCs w:val="28"/>
        </w:rPr>
        <w:t xml:space="preserve">     </w:t>
      </w:r>
      <w:r w:rsidRPr="0042745F">
        <w:rPr>
          <w:rFonts w:ascii="Times New Roman" w:hAnsi="Times New Roman" w:cs="Times New Roman"/>
          <w:sz w:val="28"/>
          <w:szCs w:val="28"/>
        </w:rPr>
        <w:t>«2</w:t>
      </w:r>
      <w:r w:rsidR="0004613F" w:rsidRPr="0042745F">
        <w:rPr>
          <w:rFonts w:ascii="Times New Roman" w:hAnsi="Times New Roman" w:cs="Times New Roman"/>
          <w:sz w:val="28"/>
          <w:szCs w:val="28"/>
        </w:rPr>
        <w:t>-</w:t>
      </w:r>
      <w:r w:rsidRPr="0042745F">
        <w:rPr>
          <w:rFonts w:ascii="Times New Roman" w:hAnsi="Times New Roman" w:cs="Times New Roman"/>
          <w:sz w:val="28"/>
          <w:szCs w:val="28"/>
        </w:rPr>
        <w:t>»;</w:t>
      </w:r>
    </w:p>
    <w:p w:rsidR="00FF70C4" w:rsidRPr="0042745F" w:rsidRDefault="00FF70C4" w:rsidP="00FF7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lastRenderedPageBreak/>
        <w:t>5) в строке «Имя файла (без расширения) налоговой декларации по акцизам» – указывается имя файла (без расширения) налоговой декларации по акцизам</w:t>
      </w:r>
      <w:r w:rsidR="00E375C2" w:rsidRPr="0042745F">
        <w:rPr>
          <w:rFonts w:ascii="Times New Roman" w:hAnsi="Times New Roman" w:cs="Times New Roman"/>
          <w:sz w:val="28"/>
          <w:szCs w:val="28"/>
        </w:rPr>
        <w:t>,</w:t>
      </w:r>
      <w:r w:rsidRPr="0042745F">
        <w:rPr>
          <w:rFonts w:ascii="Times New Roman" w:hAnsi="Times New Roman" w:cs="Times New Roman"/>
          <w:sz w:val="28"/>
          <w:szCs w:val="28"/>
        </w:rPr>
        <w:t xml:space="preserve"> к которой представля</w:t>
      </w:r>
      <w:r w:rsidR="0004613F" w:rsidRPr="0042745F">
        <w:rPr>
          <w:rFonts w:ascii="Times New Roman" w:hAnsi="Times New Roman" w:cs="Times New Roman"/>
          <w:sz w:val="28"/>
          <w:szCs w:val="28"/>
        </w:rPr>
        <w:t>ются Р</w:t>
      </w:r>
      <w:r w:rsidRPr="0042745F">
        <w:rPr>
          <w:rFonts w:ascii="Times New Roman" w:hAnsi="Times New Roman" w:cs="Times New Roman"/>
          <w:sz w:val="28"/>
          <w:szCs w:val="28"/>
        </w:rPr>
        <w:t>еестр</w:t>
      </w:r>
      <w:r w:rsidR="0004613F" w:rsidRPr="0042745F">
        <w:rPr>
          <w:rFonts w:ascii="Times New Roman" w:hAnsi="Times New Roman" w:cs="Times New Roman"/>
          <w:sz w:val="28"/>
          <w:szCs w:val="28"/>
        </w:rPr>
        <w:t>ы</w:t>
      </w:r>
      <w:r w:rsidRPr="0042745F">
        <w:rPr>
          <w:rFonts w:ascii="Times New Roman" w:hAnsi="Times New Roman" w:cs="Times New Roman"/>
          <w:sz w:val="28"/>
          <w:szCs w:val="28"/>
        </w:rPr>
        <w:t>;</w:t>
      </w:r>
    </w:p>
    <w:p w:rsidR="005F4524" w:rsidRPr="0042745F" w:rsidRDefault="00FF70C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6</w:t>
      </w:r>
      <w:r w:rsidR="005F4524" w:rsidRPr="0042745F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60" w:history="1">
        <w:r w:rsidR="005F4524" w:rsidRPr="0042745F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663E9D" w:rsidRPr="0042745F">
        <w:rPr>
          <w:rFonts w:ascii="Times New Roman" w:hAnsi="Times New Roman" w:cs="Times New Roman"/>
          <w:sz w:val="28"/>
          <w:szCs w:val="28"/>
        </w:rPr>
        <w:t xml:space="preserve"> «</w:t>
      </w:r>
      <w:r w:rsidR="005F4524" w:rsidRPr="0042745F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663E9D" w:rsidRPr="0042745F">
        <w:rPr>
          <w:rFonts w:ascii="Times New Roman" w:hAnsi="Times New Roman" w:cs="Times New Roman"/>
          <w:sz w:val="28"/>
          <w:szCs w:val="28"/>
        </w:rPr>
        <w:t>»</w:t>
      </w:r>
      <w:r w:rsidR="005F4524" w:rsidRPr="0042745F">
        <w:rPr>
          <w:rFonts w:ascii="Times New Roman" w:hAnsi="Times New Roman" w:cs="Times New Roman"/>
          <w:sz w:val="28"/>
          <w:szCs w:val="28"/>
        </w:rPr>
        <w:t>:</w:t>
      </w:r>
    </w:p>
    <w:p w:rsidR="005F4524" w:rsidRPr="0042745F" w:rsidRDefault="005F452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2" w:history="1">
        <w:r w:rsidRPr="0042745F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663E9D" w:rsidRPr="0042745F">
        <w:rPr>
          <w:rFonts w:ascii="Times New Roman" w:hAnsi="Times New Roman" w:cs="Times New Roman"/>
          <w:sz w:val="28"/>
          <w:szCs w:val="28"/>
        </w:rPr>
        <w:t xml:space="preserve"> «ИНН»</w:t>
      </w:r>
      <w:r w:rsidRPr="0042745F">
        <w:rPr>
          <w:rFonts w:ascii="Times New Roman" w:hAnsi="Times New Roman" w:cs="Times New Roman"/>
          <w:sz w:val="28"/>
          <w:szCs w:val="28"/>
        </w:rPr>
        <w:t xml:space="preserve"> </w:t>
      </w:r>
      <w:r w:rsidR="00E32E87" w:rsidRPr="0042745F">
        <w:rPr>
          <w:rFonts w:ascii="Times New Roman" w:hAnsi="Times New Roman" w:cs="Times New Roman"/>
          <w:sz w:val="28"/>
          <w:szCs w:val="28"/>
        </w:rPr>
        <w:t>–</w:t>
      </w:r>
      <w:r w:rsidRPr="0042745F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налогоплательщика;</w:t>
      </w:r>
    </w:p>
    <w:p w:rsidR="005F4524" w:rsidRPr="0042745F" w:rsidRDefault="005F452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3" w:history="1">
        <w:r w:rsidRPr="0042745F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663E9D" w:rsidRPr="0042745F">
        <w:rPr>
          <w:rFonts w:ascii="Times New Roman" w:hAnsi="Times New Roman" w:cs="Times New Roman"/>
          <w:sz w:val="28"/>
          <w:szCs w:val="28"/>
        </w:rPr>
        <w:t xml:space="preserve"> «КПП»</w:t>
      </w:r>
      <w:r w:rsidRPr="0042745F">
        <w:rPr>
          <w:rFonts w:ascii="Times New Roman" w:hAnsi="Times New Roman" w:cs="Times New Roman"/>
          <w:sz w:val="28"/>
          <w:szCs w:val="28"/>
        </w:rPr>
        <w:t xml:space="preserve"> </w:t>
      </w:r>
      <w:r w:rsidR="00663E9D" w:rsidRPr="0042745F">
        <w:rPr>
          <w:rFonts w:ascii="Times New Roman" w:hAnsi="Times New Roman" w:cs="Times New Roman"/>
          <w:sz w:val="28"/>
          <w:szCs w:val="28"/>
        </w:rPr>
        <w:t>–</w:t>
      </w:r>
      <w:r w:rsidRPr="0042745F">
        <w:rPr>
          <w:rFonts w:ascii="Times New Roman" w:hAnsi="Times New Roman" w:cs="Times New Roman"/>
          <w:sz w:val="28"/>
          <w:szCs w:val="28"/>
        </w:rPr>
        <w:t xml:space="preserve"> код причины постановки на учет</w:t>
      </w:r>
      <w:r w:rsidR="00EC3723" w:rsidRPr="0042745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2745F">
        <w:rPr>
          <w:rFonts w:ascii="Times New Roman" w:hAnsi="Times New Roman" w:cs="Times New Roman"/>
          <w:sz w:val="28"/>
          <w:szCs w:val="28"/>
        </w:rPr>
        <w:t>;</w:t>
      </w:r>
    </w:p>
    <w:p w:rsidR="005F4524" w:rsidRPr="0042745F" w:rsidRDefault="005F452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4" w:history="1">
        <w:r w:rsidRPr="0042745F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663E9D" w:rsidRPr="0042745F">
        <w:rPr>
          <w:rFonts w:ascii="Times New Roman" w:hAnsi="Times New Roman" w:cs="Times New Roman"/>
          <w:sz w:val="28"/>
          <w:szCs w:val="28"/>
        </w:rPr>
        <w:t xml:space="preserve"> «</w:t>
      </w:r>
      <w:r w:rsidRPr="0042745F">
        <w:rPr>
          <w:rFonts w:ascii="Times New Roman" w:hAnsi="Times New Roman" w:cs="Times New Roman"/>
          <w:sz w:val="28"/>
          <w:szCs w:val="28"/>
        </w:rPr>
        <w:t xml:space="preserve">Наименование/фамилия, имя, отчество </w:t>
      </w:r>
      <w:r w:rsidR="00663E9D" w:rsidRPr="0042745F">
        <w:rPr>
          <w:rFonts w:ascii="Times New Roman" w:hAnsi="Times New Roman" w:cs="Times New Roman"/>
          <w:sz w:val="28"/>
          <w:szCs w:val="28"/>
        </w:rPr>
        <w:t>(при наличии) налогоплательщика»</w:t>
      </w:r>
      <w:r w:rsidRPr="0042745F">
        <w:rPr>
          <w:rFonts w:ascii="Times New Roman" w:hAnsi="Times New Roman" w:cs="Times New Roman"/>
          <w:sz w:val="28"/>
          <w:szCs w:val="28"/>
        </w:rPr>
        <w:t xml:space="preserve"> указывается наименование организации либо наименование представительства (филиала) иностранной организации, иного обособленного подразделения иностранной организации, осуществляющего деятельность на территории Российской Федерации, а в случае представления индивидуальным предпринимателем указываются его фамилия, имя, отчество (при наличии);</w:t>
      </w:r>
    </w:p>
    <w:p w:rsidR="005F4524" w:rsidRPr="0042745F" w:rsidRDefault="00FF70C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7</w:t>
      </w:r>
      <w:r w:rsidR="005F4524" w:rsidRPr="0042745F">
        <w:rPr>
          <w:rFonts w:ascii="Times New Roman" w:hAnsi="Times New Roman" w:cs="Times New Roman"/>
          <w:sz w:val="28"/>
          <w:szCs w:val="28"/>
        </w:rPr>
        <w:t>) при представлении Реестров за реорганизованную организацию в налоговый орган по месту учета организации-правопреемника указываются ИНН и КПП организации</w:t>
      </w:r>
      <w:r w:rsidR="00663E9D" w:rsidRPr="0042745F">
        <w:rPr>
          <w:rFonts w:ascii="Times New Roman" w:hAnsi="Times New Roman" w:cs="Times New Roman"/>
          <w:sz w:val="28"/>
          <w:szCs w:val="28"/>
        </w:rPr>
        <w:softHyphen/>
        <w:t>–</w:t>
      </w:r>
      <w:r w:rsidR="005F4524" w:rsidRPr="0042745F">
        <w:rPr>
          <w:rFonts w:ascii="Times New Roman" w:hAnsi="Times New Roman" w:cs="Times New Roman"/>
          <w:sz w:val="28"/>
          <w:szCs w:val="28"/>
        </w:rPr>
        <w:t xml:space="preserve">правопреемника. В </w:t>
      </w:r>
      <w:hyperlink w:anchor="P64" w:history="1">
        <w:r w:rsidR="005F4524" w:rsidRPr="0042745F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663E9D" w:rsidRPr="0042745F">
        <w:rPr>
          <w:rFonts w:ascii="Times New Roman" w:hAnsi="Times New Roman" w:cs="Times New Roman"/>
          <w:sz w:val="28"/>
          <w:szCs w:val="28"/>
        </w:rPr>
        <w:t xml:space="preserve"> «Наименование налогоплательщика»</w:t>
      </w:r>
      <w:r w:rsidR="005F4524" w:rsidRPr="0042745F">
        <w:rPr>
          <w:rFonts w:ascii="Times New Roman" w:hAnsi="Times New Roman" w:cs="Times New Roman"/>
          <w:sz w:val="28"/>
          <w:szCs w:val="28"/>
        </w:rPr>
        <w:t xml:space="preserve"> указывается наименование реорганизованной организации.</w:t>
      </w:r>
    </w:p>
    <w:p w:rsidR="005F4524" w:rsidRPr="0042745F" w:rsidRDefault="005F452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Коды форм реорганизации и код ликвидации организации принимают значения в соответствии с </w:t>
      </w:r>
      <w:hyperlink w:anchor="P523" w:history="1">
        <w:r w:rsidRPr="0042745F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F4524" w:rsidRPr="0042745F" w:rsidRDefault="005F452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6" w:history="1">
        <w:r w:rsidRPr="0042745F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663E9D" w:rsidRPr="0042745F">
        <w:rPr>
          <w:rFonts w:ascii="Times New Roman" w:hAnsi="Times New Roman" w:cs="Times New Roman"/>
          <w:sz w:val="28"/>
          <w:szCs w:val="28"/>
        </w:rPr>
        <w:t xml:space="preserve"> «</w:t>
      </w:r>
      <w:r w:rsidRPr="0042745F">
        <w:rPr>
          <w:rFonts w:ascii="Times New Roman" w:hAnsi="Times New Roman" w:cs="Times New Roman"/>
          <w:sz w:val="28"/>
          <w:szCs w:val="28"/>
        </w:rPr>
        <w:t>ИНН/К</w:t>
      </w:r>
      <w:r w:rsidR="00663E9D" w:rsidRPr="0042745F">
        <w:rPr>
          <w:rFonts w:ascii="Times New Roman" w:hAnsi="Times New Roman" w:cs="Times New Roman"/>
          <w:sz w:val="28"/>
          <w:szCs w:val="28"/>
        </w:rPr>
        <w:t>ПП реорганизованной организации»</w:t>
      </w:r>
      <w:r w:rsidRPr="0042745F">
        <w:rPr>
          <w:rFonts w:ascii="Times New Roman" w:hAnsi="Times New Roman" w:cs="Times New Roman"/>
          <w:sz w:val="28"/>
          <w:szCs w:val="28"/>
        </w:rPr>
        <w:t xml:space="preserve"> указываются соответственно ИНН и КПП, которые присвоены организации до реорганизации налоговым органом по месту ее нахождения (налогоплательщику, отнесенному к категории крупнейших, </w:t>
      </w:r>
      <w:r w:rsidR="00E32E87" w:rsidRPr="0042745F">
        <w:rPr>
          <w:rFonts w:ascii="Times New Roman" w:hAnsi="Times New Roman" w:cs="Times New Roman"/>
          <w:sz w:val="28"/>
          <w:szCs w:val="28"/>
        </w:rPr>
        <w:t>–</w:t>
      </w:r>
      <w:r w:rsidRPr="0042745F">
        <w:rPr>
          <w:rFonts w:ascii="Times New Roman" w:hAnsi="Times New Roman" w:cs="Times New Roman"/>
          <w:sz w:val="28"/>
          <w:szCs w:val="28"/>
        </w:rPr>
        <w:t xml:space="preserve"> налоговым органом по месту учета в качестве крупнейшего налогоплательщика).</w:t>
      </w:r>
    </w:p>
    <w:p w:rsidR="005F4524" w:rsidRPr="0042745F" w:rsidRDefault="005F4524" w:rsidP="00E3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3. В графах Реестров указываются следующие сведения:</w:t>
      </w:r>
    </w:p>
    <w:p w:rsidR="00E32E87" w:rsidRPr="0042745F" w:rsidRDefault="00E32E87" w:rsidP="00515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1) в </w:t>
      </w:r>
      <w:hyperlink w:anchor="P71" w:history="1">
        <w:r w:rsidRPr="0042745F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«Код вида подакцизного товара» указывается код вида подакцизного товара в соответствии с </w:t>
      </w:r>
      <w:hyperlink r:id="rId11" w:history="1">
        <w:r w:rsidRPr="0042745F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к Порядку заполнения налоговой декларации по акцизам на этиловый спирт, алкогольную и (или) подакцизную спиртосодержащую продукцию, а также на виноград, утвержденному приказом ФНС России от 27.08.2020</w:t>
      </w:r>
      <w:r w:rsidR="00647B1C" w:rsidRPr="0042745F">
        <w:rPr>
          <w:rFonts w:ascii="Times New Roman" w:hAnsi="Times New Roman" w:cs="Times New Roman"/>
          <w:sz w:val="28"/>
          <w:szCs w:val="28"/>
        </w:rPr>
        <w:t xml:space="preserve"> </w:t>
      </w:r>
      <w:r w:rsidR="00BA1EAF" w:rsidRPr="0042745F">
        <w:rPr>
          <w:rFonts w:ascii="Times New Roman" w:hAnsi="Times New Roman" w:cs="Times New Roman"/>
          <w:sz w:val="28"/>
          <w:szCs w:val="28"/>
        </w:rPr>
        <w:br/>
      </w:r>
      <w:r w:rsidR="00647B1C" w:rsidRPr="0042745F">
        <w:rPr>
          <w:rFonts w:ascii="Times New Roman" w:hAnsi="Times New Roman" w:cs="Times New Roman"/>
          <w:sz w:val="28"/>
          <w:szCs w:val="28"/>
        </w:rPr>
        <w:t>№</w:t>
      </w:r>
      <w:r w:rsidRPr="0042745F">
        <w:rPr>
          <w:rFonts w:ascii="Times New Roman" w:hAnsi="Times New Roman" w:cs="Times New Roman"/>
          <w:sz w:val="28"/>
          <w:szCs w:val="28"/>
        </w:rPr>
        <w:t xml:space="preserve"> ЕД-7-3/610@ (далее – Порядок заполнения декларации)</w:t>
      </w:r>
      <w:r w:rsidR="00EC3723" w:rsidRPr="0042745F">
        <w:rPr>
          <w:rFonts w:ascii="Times New Roman" w:hAnsi="Times New Roman" w:cs="Times New Roman"/>
          <w:sz w:val="28"/>
          <w:szCs w:val="28"/>
        </w:rPr>
        <w:t xml:space="preserve">, отраженный по строке 010 графы 3 раздела 2 декларации и по которому заявлен налоговый вычет, предусмотренный пунктом </w:t>
      </w:r>
      <w:r w:rsidR="00861890" w:rsidRPr="0042745F">
        <w:rPr>
          <w:rFonts w:ascii="Times New Roman" w:hAnsi="Times New Roman" w:cs="Times New Roman"/>
          <w:sz w:val="28"/>
          <w:szCs w:val="28"/>
        </w:rPr>
        <w:t>31</w:t>
      </w:r>
      <w:r w:rsidR="00EC3723" w:rsidRPr="0042745F">
        <w:rPr>
          <w:rFonts w:ascii="Times New Roman" w:hAnsi="Times New Roman" w:cs="Times New Roman"/>
          <w:sz w:val="28"/>
          <w:szCs w:val="28"/>
        </w:rPr>
        <w:t xml:space="preserve"> статьи 200 Кодекс</w:t>
      </w:r>
      <w:r w:rsidR="00790B8A" w:rsidRPr="0042745F">
        <w:rPr>
          <w:rFonts w:ascii="Times New Roman" w:hAnsi="Times New Roman" w:cs="Times New Roman"/>
          <w:sz w:val="28"/>
          <w:szCs w:val="28"/>
        </w:rPr>
        <w:t>а</w:t>
      </w:r>
      <w:r w:rsidRPr="0042745F">
        <w:rPr>
          <w:rFonts w:ascii="Times New Roman" w:hAnsi="Times New Roman" w:cs="Times New Roman"/>
          <w:sz w:val="28"/>
          <w:szCs w:val="28"/>
        </w:rPr>
        <w:t>;</w:t>
      </w:r>
    </w:p>
    <w:p w:rsidR="00EC3723" w:rsidRPr="0042745F" w:rsidRDefault="00E32E87" w:rsidP="00EC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2) </w:t>
      </w:r>
      <w:r w:rsidR="00EC3723" w:rsidRPr="004274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" w:history="1">
        <w:r w:rsidR="00EC3723" w:rsidRPr="0042745F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="00EC3723" w:rsidRPr="0042745F">
        <w:rPr>
          <w:rFonts w:ascii="Times New Roman" w:hAnsi="Times New Roman" w:cs="Times New Roman"/>
          <w:sz w:val="28"/>
          <w:szCs w:val="28"/>
        </w:rPr>
        <w:t xml:space="preserve"> «Сумма акциза, подлежащая налоговому вычету, в рублях» указывается сумма акциза</w:t>
      </w:r>
      <w:r w:rsidR="00873576" w:rsidRPr="0042745F">
        <w:rPr>
          <w:rFonts w:ascii="Times New Roman" w:hAnsi="Times New Roman" w:cs="Times New Roman"/>
          <w:sz w:val="28"/>
          <w:szCs w:val="28"/>
        </w:rPr>
        <w:t xml:space="preserve">, соответствующая сумме </w:t>
      </w:r>
      <w:r w:rsidR="00EC3723" w:rsidRPr="0042745F">
        <w:rPr>
          <w:rFonts w:ascii="Times New Roman" w:hAnsi="Times New Roman" w:cs="Times New Roman"/>
          <w:sz w:val="28"/>
          <w:szCs w:val="28"/>
        </w:rPr>
        <w:t xml:space="preserve">в графе 3 </w:t>
      </w:r>
      <w:r w:rsidR="00873576" w:rsidRPr="0042745F">
        <w:rPr>
          <w:rFonts w:ascii="Times New Roman" w:hAnsi="Times New Roman" w:cs="Times New Roman"/>
          <w:sz w:val="28"/>
          <w:szCs w:val="28"/>
        </w:rPr>
        <w:t>под</w:t>
      </w:r>
      <w:r w:rsidR="00EC3723" w:rsidRPr="0042745F">
        <w:rPr>
          <w:rFonts w:ascii="Times New Roman" w:hAnsi="Times New Roman" w:cs="Times New Roman"/>
          <w:sz w:val="28"/>
          <w:szCs w:val="28"/>
        </w:rPr>
        <w:t>раздела 2.3</w:t>
      </w:r>
      <w:r w:rsidR="00873576" w:rsidRPr="0042745F">
        <w:rPr>
          <w:rFonts w:ascii="Times New Roman" w:hAnsi="Times New Roman" w:cs="Times New Roman"/>
          <w:sz w:val="28"/>
          <w:szCs w:val="28"/>
        </w:rPr>
        <w:t xml:space="preserve"> раздела 2 декларации,</w:t>
      </w:r>
      <w:r w:rsidR="00EC3723" w:rsidRPr="0042745F">
        <w:rPr>
          <w:rFonts w:ascii="Times New Roman" w:hAnsi="Times New Roman" w:cs="Times New Roman"/>
          <w:sz w:val="28"/>
          <w:szCs w:val="28"/>
        </w:rPr>
        <w:t xml:space="preserve"> по ко</w:t>
      </w:r>
      <w:r w:rsidR="00861890" w:rsidRPr="0042745F">
        <w:rPr>
          <w:rFonts w:ascii="Times New Roman" w:hAnsi="Times New Roman" w:cs="Times New Roman"/>
          <w:sz w:val="28"/>
          <w:szCs w:val="28"/>
        </w:rPr>
        <w:t xml:space="preserve">дам </w:t>
      </w:r>
      <w:r w:rsidR="00EC3723" w:rsidRPr="0042745F">
        <w:rPr>
          <w:rFonts w:ascii="Times New Roman" w:hAnsi="Times New Roman" w:cs="Times New Roman"/>
          <w:sz w:val="28"/>
          <w:szCs w:val="28"/>
        </w:rPr>
        <w:t>показател</w:t>
      </w:r>
      <w:r w:rsidR="00861890" w:rsidRPr="0042745F">
        <w:rPr>
          <w:rFonts w:ascii="Times New Roman" w:hAnsi="Times New Roman" w:cs="Times New Roman"/>
          <w:sz w:val="28"/>
          <w:szCs w:val="28"/>
        </w:rPr>
        <w:t>ей</w:t>
      </w:r>
      <w:r w:rsidR="00EC3723" w:rsidRPr="0042745F">
        <w:rPr>
          <w:rFonts w:ascii="Times New Roman" w:hAnsi="Times New Roman" w:cs="Times New Roman"/>
          <w:sz w:val="28"/>
          <w:szCs w:val="28"/>
        </w:rPr>
        <w:t xml:space="preserve"> 3001</w:t>
      </w:r>
      <w:r w:rsidR="00861890" w:rsidRPr="0042745F">
        <w:rPr>
          <w:rFonts w:ascii="Times New Roman" w:hAnsi="Times New Roman" w:cs="Times New Roman"/>
          <w:sz w:val="28"/>
          <w:szCs w:val="28"/>
        </w:rPr>
        <w:t>4</w:t>
      </w:r>
      <w:r w:rsidR="00873576" w:rsidRPr="0042745F">
        <w:rPr>
          <w:rFonts w:ascii="Times New Roman" w:hAnsi="Times New Roman" w:cs="Times New Roman"/>
          <w:sz w:val="28"/>
          <w:szCs w:val="28"/>
        </w:rPr>
        <w:t>–</w:t>
      </w:r>
      <w:r w:rsidR="00861890" w:rsidRPr="0042745F">
        <w:rPr>
          <w:rFonts w:ascii="Times New Roman" w:hAnsi="Times New Roman" w:cs="Times New Roman"/>
          <w:sz w:val="28"/>
          <w:szCs w:val="28"/>
        </w:rPr>
        <w:t xml:space="preserve">30016 </w:t>
      </w:r>
      <w:r w:rsidR="00EC3723" w:rsidRPr="0042745F">
        <w:rPr>
          <w:rFonts w:ascii="Times New Roman" w:hAnsi="Times New Roman" w:cs="Times New Roman"/>
          <w:sz w:val="28"/>
          <w:szCs w:val="28"/>
        </w:rPr>
        <w:t>по коду вида подакцизного товара, отраженного в графе 1 Реестров;</w:t>
      </w:r>
    </w:p>
    <w:p w:rsidR="00EC3723" w:rsidRPr="0042745F" w:rsidRDefault="00EC3723" w:rsidP="00EC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3) в </w:t>
      </w:r>
      <w:hyperlink w:anchor="P77" w:history="1">
        <w:r w:rsidRPr="0042745F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«Код показателя» указывается код показателя операции реализации в налоговом периоде</w:t>
      </w:r>
      <w:r w:rsidR="00873576" w:rsidRPr="0042745F">
        <w:rPr>
          <w:rFonts w:ascii="Times New Roman" w:hAnsi="Times New Roman" w:cs="Times New Roman"/>
          <w:sz w:val="28"/>
          <w:szCs w:val="28"/>
        </w:rPr>
        <w:t xml:space="preserve"> подакцизного товара, согласно п</w:t>
      </w:r>
      <w:r w:rsidRPr="0042745F">
        <w:rPr>
          <w:rFonts w:ascii="Times New Roman" w:hAnsi="Times New Roman" w:cs="Times New Roman"/>
          <w:sz w:val="28"/>
          <w:szCs w:val="28"/>
        </w:rPr>
        <w:t>риложению</w:t>
      </w:r>
      <w:r w:rsidR="00873576" w:rsidRPr="0042745F">
        <w:rPr>
          <w:rFonts w:ascii="Times New Roman" w:hAnsi="Times New Roman" w:cs="Times New Roman"/>
          <w:sz w:val="28"/>
          <w:szCs w:val="28"/>
        </w:rPr>
        <w:t xml:space="preserve"> №</w:t>
      </w:r>
      <w:r w:rsidRPr="0042745F">
        <w:rPr>
          <w:rFonts w:ascii="Times New Roman" w:hAnsi="Times New Roman" w:cs="Times New Roman"/>
          <w:sz w:val="28"/>
          <w:szCs w:val="28"/>
        </w:rPr>
        <w:t xml:space="preserve"> 3 к Порядку заполнения декларации, по коду вида подакцизного товара, отраженного в графе 1 Реестров;</w:t>
      </w:r>
    </w:p>
    <w:p w:rsidR="004536C1" w:rsidRPr="0042745F" w:rsidRDefault="004536C1" w:rsidP="00864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4) в </w:t>
      </w:r>
      <w:hyperlink w:anchor="P97" w:history="1">
        <w:r w:rsidRPr="0042745F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«Наименование документа» указывается наименование документа, предусмотренного </w:t>
      </w:r>
      <w:hyperlink r:id="rId12" w:history="1">
        <w:r w:rsidRPr="0042745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8F5C09" w:rsidRPr="0042745F">
          <w:rPr>
            <w:rFonts w:ascii="Times New Roman" w:hAnsi="Times New Roman" w:cs="Times New Roman"/>
            <w:sz w:val="28"/>
            <w:szCs w:val="28"/>
          </w:rPr>
          <w:t>6</w:t>
        </w:r>
        <w:r w:rsidRPr="0042745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8F5C09" w:rsidRPr="0042745F">
          <w:rPr>
            <w:rFonts w:ascii="Times New Roman" w:hAnsi="Times New Roman" w:cs="Times New Roman"/>
            <w:sz w:val="28"/>
            <w:szCs w:val="28"/>
          </w:rPr>
          <w:t>2</w:t>
        </w:r>
        <w:r w:rsidRPr="0042745F">
          <w:rPr>
            <w:rFonts w:ascii="Times New Roman" w:hAnsi="Times New Roman" w:cs="Times New Roman"/>
            <w:sz w:val="28"/>
            <w:szCs w:val="28"/>
          </w:rPr>
          <w:t>9 статьи 201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</w:t>
      </w:r>
      <w:r w:rsidR="00EC3723" w:rsidRPr="0042745F">
        <w:rPr>
          <w:rFonts w:ascii="Times New Roman" w:hAnsi="Times New Roman" w:cs="Times New Roman"/>
          <w:sz w:val="28"/>
          <w:szCs w:val="28"/>
        </w:rPr>
        <w:t>Кодекса,</w:t>
      </w:r>
      <w:r w:rsidRPr="0042745F">
        <w:rPr>
          <w:rFonts w:ascii="Times New Roman" w:hAnsi="Times New Roman" w:cs="Times New Roman"/>
          <w:sz w:val="28"/>
          <w:szCs w:val="28"/>
        </w:rPr>
        <w:t xml:space="preserve"> подтверждающего факт оприходования (постановки на бухгалтерский учет) алкогольной продукции, при производстве которой использован вино</w:t>
      </w:r>
      <w:r w:rsidR="008F5C09" w:rsidRPr="0042745F">
        <w:rPr>
          <w:rFonts w:ascii="Times New Roman" w:hAnsi="Times New Roman" w:cs="Times New Roman"/>
          <w:sz w:val="28"/>
          <w:szCs w:val="28"/>
        </w:rPr>
        <w:t>град</w:t>
      </w:r>
      <w:r w:rsidRPr="0042745F">
        <w:rPr>
          <w:rFonts w:ascii="Times New Roman" w:hAnsi="Times New Roman" w:cs="Times New Roman"/>
          <w:sz w:val="28"/>
          <w:szCs w:val="28"/>
        </w:rPr>
        <w:t xml:space="preserve"> в отношении котор</w:t>
      </w:r>
      <w:r w:rsidR="008F5C09" w:rsidRPr="0042745F">
        <w:rPr>
          <w:rFonts w:ascii="Times New Roman" w:hAnsi="Times New Roman" w:cs="Times New Roman"/>
          <w:sz w:val="28"/>
          <w:szCs w:val="28"/>
        </w:rPr>
        <w:t>ого</w:t>
      </w:r>
      <w:r w:rsidRPr="0042745F">
        <w:rPr>
          <w:rFonts w:ascii="Times New Roman" w:hAnsi="Times New Roman" w:cs="Times New Roman"/>
          <w:sz w:val="28"/>
          <w:szCs w:val="28"/>
        </w:rPr>
        <w:t xml:space="preserve"> производится налоговый вычет.</w:t>
      </w:r>
    </w:p>
    <w:p w:rsidR="00864B2C" w:rsidRPr="0042745F" w:rsidRDefault="00864B2C" w:rsidP="00864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Сведения о каждом документе указываются в отдельной строке;</w:t>
      </w:r>
    </w:p>
    <w:p w:rsidR="00864B2C" w:rsidRPr="0042745F" w:rsidRDefault="00864B2C" w:rsidP="00864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5) в </w:t>
      </w:r>
      <w:hyperlink w:anchor="P98" w:history="1">
        <w:r w:rsidRPr="0042745F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«№» указывается номер документа, указанного в </w:t>
      </w:r>
      <w:hyperlink w:anchor="P97" w:history="1">
        <w:r w:rsidRPr="0042745F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Реестров, при отсутствии у документа номера в </w:t>
      </w:r>
      <w:hyperlink w:anchor="P84" w:history="1">
        <w:r w:rsidRPr="0042745F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указывается « – »;</w:t>
      </w:r>
    </w:p>
    <w:p w:rsidR="00864B2C" w:rsidRPr="0042745F" w:rsidRDefault="00864B2C" w:rsidP="00DA3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6) в </w:t>
      </w:r>
      <w:hyperlink w:anchor="P99" w:history="1">
        <w:r w:rsidRPr="0042745F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«Дата» указывается дата документа, указанного в </w:t>
      </w:r>
      <w:hyperlink w:anchor="P97" w:history="1">
        <w:r w:rsidRPr="0042745F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Реестров;</w:t>
      </w:r>
    </w:p>
    <w:p w:rsidR="008C3996" w:rsidRPr="0042745F" w:rsidRDefault="00864B2C" w:rsidP="008C3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7) в графе 7 «</w:t>
      </w:r>
      <w:r w:rsidR="008F5C09" w:rsidRPr="0042745F">
        <w:rPr>
          <w:rFonts w:ascii="Times New Roman" w:hAnsi="Times New Roman" w:cs="Times New Roman"/>
          <w:sz w:val="28"/>
          <w:szCs w:val="28"/>
        </w:rPr>
        <w:t>Объем подакцизной продукции (по документу), для производст</w:t>
      </w:r>
      <w:r w:rsidR="008C3996" w:rsidRPr="0042745F">
        <w:rPr>
          <w:rFonts w:ascii="Times New Roman" w:hAnsi="Times New Roman" w:cs="Times New Roman"/>
          <w:sz w:val="28"/>
          <w:szCs w:val="28"/>
        </w:rPr>
        <w:t>ва которой использован виноград,</w:t>
      </w:r>
      <w:r w:rsidR="008F5C09" w:rsidRPr="0042745F">
        <w:rPr>
          <w:rFonts w:ascii="Times New Roman" w:hAnsi="Times New Roman" w:cs="Times New Roman"/>
          <w:sz w:val="28"/>
          <w:szCs w:val="28"/>
        </w:rPr>
        <w:t xml:space="preserve"> литры или литры безводного спирта</w:t>
      </w:r>
      <w:r w:rsidR="00DA325F" w:rsidRPr="0042745F">
        <w:rPr>
          <w:rFonts w:ascii="Times New Roman" w:hAnsi="Times New Roman" w:cs="Times New Roman"/>
          <w:sz w:val="28"/>
          <w:szCs w:val="28"/>
        </w:rPr>
        <w:t xml:space="preserve">» указывается объем </w:t>
      </w:r>
      <w:r w:rsidR="00530E84" w:rsidRPr="0042745F">
        <w:rPr>
          <w:rFonts w:ascii="Times New Roman" w:hAnsi="Times New Roman" w:cs="Times New Roman"/>
          <w:sz w:val="28"/>
          <w:szCs w:val="28"/>
        </w:rPr>
        <w:t xml:space="preserve">оприходованной </w:t>
      </w:r>
      <w:r w:rsidR="00DA325F" w:rsidRPr="0042745F">
        <w:rPr>
          <w:rFonts w:ascii="Times New Roman" w:hAnsi="Times New Roman" w:cs="Times New Roman"/>
          <w:sz w:val="28"/>
          <w:szCs w:val="28"/>
        </w:rPr>
        <w:t>подакцизно</w:t>
      </w:r>
      <w:r w:rsidR="00295E49" w:rsidRPr="0042745F">
        <w:rPr>
          <w:rFonts w:ascii="Times New Roman" w:hAnsi="Times New Roman" w:cs="Times New Roman"/>
          <w:sz w:val="28"/>
          <w:szCs w:val="28"/>
        </w:rPr>
        <w:t>й продукции</w:t>
      </w:r>
      <w:r w:rsidR="00DA325F" w:rsidRPr="0042745F">
        <w:rPr>
          <w:rFonts w:ascii="Times New Roman" w:hAnsi="Times New Roman" w:cs="Times New Roman"/>
          <w:sz w:val="28"/>
          <w:szCs w:val="28"/>
        </w:rPr>
        <w:t xml:space="preserve">, для производства </w:t>
      </w:r>
      <w:r w:rsidR="00295E49" w:rsidRPr="0042745F">
        <w:rPr>
          <w:rFonts w:ascii="Times New Roman" w:hAnsi="Times New Roman" w:cs="Times New Roman"/>
          <w:sz w:val="28"/>
          <w:szCs w:val="28"/>
        </w:rPr>
        <w:t>которой использован вино</w:t>
      </w:r>
      <w:r w:rsidR="008C3996" w:rsidRPr="0042745F">
        <w:rPr>
          <w:rFonts w:ascii="Times New Roman" w:hAnsi="Times New Roman" w:cs="Times New Roman"/>
          <w:sz w:val="28"/>
          <w:szCs w:val="28"/>
        </w:rPr>
        <w:t xml:space="preserve">град, </w:t>
      </w:r>
      <w:r w:rsidR="00295E49" w:rsidRPr="0042745F">
        <w:rPr>
          <w:rFonts w:ascii="Times New Roman" w:hAnsi="Times New Roman" w:cs="Times New Roman"/>
          <w:sz w:val="28"/>
          <w:szCs w:val="28"/>
        </w:rPr>
        <w:t>в отношении котор</w:t>
      </w:r>
      <w:r w:rsidR="008C3996" w:rsidRPr="0042745F">
        <w:rPr>
          <w:rFonts w:ascii="Times New Roman" w:hAnsi="Times New Roman" w:cs="Times New Roman"/>
          <w:sz w:val="28"/>
          <w:szCs w:val="28"/>
        </w:rPr>
        <w:t>ого</w:t>
      </w:r>
      <w:r w:rsidR="00295E49" w:rsidRPr="0042745F">
        <w:rPr>
          <w:rFonts w:ascii="Times New Roman" w:hAnsi="Times New Roman" w:cs="Times New Roman"/>
          <w:sz w:val="28"/>
          <w:szCs w:val="28"/>
        </w:rPr>
        <w:t xml:space="preserve"> производится налоговый вычет </w:t>
      </w:r>
      <w:r w:rsidR="00DA325F" w:rsidRPr="0042745F">
        <w:rPr>
          <w:rFonts w:ascii="Times New Roman" w:hAnsi="Times New Roman" w:cs="Times New Roman"/>
          <w:sz w:val="28"/>
          <w:szCs w:val="28"/>
        </w:rPr>
        <w:t>по декларации</w:t>
      </w:r>
      <w:r w:rsidR="00530E84" w:rsidRPr="0042745F">
        <w:rPr>
          <w:rFonts w:ascii="Times New Roman" w:hAnsi="Times New Roman" w:cs="Times New Roman"/>
          <w:sz w:val="28"/>
          <w:szCs w:val="28"/>
        </w:rPr>
        <w:t>,</w:t>
      </w:r>
      <w:r w:rsidR="00DA325F" w:rsidRPr="0042745F">
        <w:rPr>
          <w:rFonts w:ascii="Times New Roman" w:hAnsi="Times New Roman" w:cs="Times New Roman"/>
          <w:sz w:val="28"/>
          <w:szCs w:val="28"/>
        </w:rPr>
        <w:t xml:space="preserve"> в разрезе кодов вида подакцизного товара (</w:t>
      </w:r>
      <w:hyperlink w:anchor="P76" w:history="1">
        <w:r w:rsidR="00DA325F" w:rsidRPr="0042745F">
          <w:rPr>
            <w:rFonts w:ascii="Times New Roman" w:hAnsi="Times New Roman" w:cs="Times New Roman"/>
            <w:sz w:val="28"/>
            <w:szCs w:val="28"/>
          </w:rPr>
          <w:t>графа 1</w:t>
        </w:r>
      </w:hyperlink>
      <w:r w:rsidR="00DA325F" w:rsidRPr="0042745F">
        <w:rPr>
          <w:rFonts w:ascii="Times New Roman" w:hAnsi="Times New Roman" w:cs="Times New Roman"/>
          <w:sz w:val="28"/>
          <w:szCs w:val="28"/>
        </w:rPr>
        <w:t xml:space="preserve"> Реестров) и кодов показателя (</w:t>
      </w:r>
      <w:hyperlink w:anchor="P77" w:history="1">
        <w:r w:rsidR="00DA325F" w:rsidRPr="0042745F">
          <w:rPr>
            <w:rFonts w:ascii="Times New Roman" w:hAnsi="Times New Roman" w:cs="Times New Roman"/>
            <w:sz w:val="28"/>
            <w:szCs w:val="28"/>
          </w:rPr>
          <w:t>графа 3</w:t>
        </w:r>
      </w:hyperlink>
      <w:r w:rsidR="00DA325F" w:rsidRPr="0042745F">
        <w:rPr>
          <w:rFonts w:ascii="Times New Roman" w:hAnsi="Times New Roman" w:cs="Times New Roman"/>
          <w:sz w:val="28"/>
          <w:szCs w:val="28"/>
        </w:rPr>
        <w:t xml:space="preserve"> Реестров), по документу, указанному в </w:t>
      </w:r>
      <w:hyperlink w:anchor="P97" w:history="1">
        <w:r w:rsidR="00DA325F" w:rsidRPr="0042745F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="00DA325F" w:rsidRPr="0042745F">
        <w:rPr>
          <w:rFonts w:ascii="Times New Roman" w:hAnsi="Times New Roman" w:cs="Times New Roman"/>
          <w:sz w:val="28"/>
          <w:szCs w:val="28"/>
        </w:rPr>
        <w:t xml:space="preserve"> Реестров;</w:t>
      </w:r>
    </w:p>
    <w:p w:rsidR="00AE0E39" w:rsidRPr="0042745F" w:rsidRDefault="00530E84" w:rsidP="00830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8) в графе 8 «</w:t>
      </w:r>
      <w:r w:rsidR="008C3996" w:rsidRPr="0042745F">
        <w:rPr>
          <w:rFonts w:ascii="Times New Roman" w:hAnsi="Times New Roman" w:cs="Times New Roman"/>
          <w:sz w:val="28"/>
          <w:szCs w:val="28"/>
        </w:rPr>
        <w:t>Объем реализованной подакцизной продукции, для производства которой использован виноград, литры или литры безводного спирта</w:t>
      </w:r>
      <w:r w:rsidRPr="0042745F">
        <w:rPr>
          <w:rFonts w:ascii="Times New Roman" w:hAnsi="Times New Roman" w:cs="Times New Roman"/>
          <w:sz w:val="28"/>
          <w:szCs w:val="28"/>
        </w:rPr>
        <w:t xml:space="preserve">» </w:t>
      </w:r>
      <w:r w:rsidR="00D1100B" w:rsidRPr="0042745F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B747AA" w:rsidRPr="0042745F">
        <w:rPr>
          <w:rFonts w:ascii="Times New Roman" w:hAnsi="Times New Roman" w:cs="Times New Roman"/>
          <w:sz w:val="28"/>
          <w:szCs w:val="28"/>
        </w:rPr>
        <w:t xml:space="preserve">в разрезе кодов вида подакцизного товара (графа 1 Реестров) и кодов показателя (графа 3 Реестров) </w:t>
      </w:r>
      <w:r w:rsidRPr="0042745F">
        <w:rPr>
          <w:rFonts w:ascii="Times New Roman" w:hAnsi="Times New Roman" w:cs="Times New Roman"/>
          <w:sz w:val="28"/>
          <w:szCs w:val="28"/>
        </w:rPr>
        <w:t>объем реализованной подакцизной продукции</w:t>
      </w:r>
      <w:r w:rsidR="009C5197" w:rsidRPr="0042745F">
        <w:rPr>
          <w:rFonts w:ascii="Times New Roman" w:hAnsi="Times New Roman" w:cs="Times New Roman"/>
          <w:sz w:val="28"/>
          <w:szCs w:val="28"/>
        </w:rPr>
        <w:t xml:space="preserve"> по документу, указанному в </w:t>
      </w:r>
      <w:hyperlink w:anchor="P101" w:history="1">
        <w:r w:rsidR="009C5197" w:rsidRPr="0042745F">
          <w:rPr>
            <w:rFonts w:ascii="Times New Roman" w:hAnsi="Times New Roman" w:cs="Times New Roman"/>
            <w:sz w:val="28"/>
            <w:szCs w:val="28"/>
          </w:rPr>
          <w:t>граф</w:t>
        </w:r>
        <w:r w:rsidR="00861890" w:rsidRPr="0042745F">
          <w:rPr>
            <w:rFonts w:ascii="Times New Roman" w:hAnsi="Times New Roman" w:cs="Times New Roman"/>
            <w:sz w:val="28"/>
            <w:szCs w:val="28"/>
          </w:rPr>
          <w:t>ах 12-14</w:t>
        </w:r>
      </w:hyperlink>
      <w:r w:rsidR="009C5197" w:rsidRPr="0042745F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Pr="0042745F">
        <w:rPr>
          <w:rFonts w:ascii="Times New Roman" w:hAnsi="Times New Roman" w:cs="Times New Roman"/>
          <w:sz w:val="28"/>
          <w:szCs w:val="28"/>
        </w:rPr>
        <w:t>,</w:t>
      </w:r>
      <w:r w:rsidR="005A64B2" w:rsidRPr="0042745F">
        <w:rPr>
          <w:rFonts w:ascii="Times New Roman" w:hAnsi="Times New Roman" w:cs="Times New Roman"/>
          <w:sz w:val="28"/>
          <w:szCs w:val="28"/>
        </w:rPr>
        <w:t xml:space="preserve"> включенный в графу 3 </w:t>
      </w:r>
      <w:r w:rsidR="00873576" w:rsidRPr="0042745F">
        <w:rPr>
          <w:rFonts w:ascii="Times New Roman" w:hAnsi="Times New Roman" w:cs="Times New Roman"/>
          <w:sz w:val="28"/>
          <w:szCs w:val="28"/>
        </w:rPr>
        <w:t>под</w:t>
      </w:r>
      <w:r w:rsidR="005A64B2" w:rsidRPr="0042745F">
        <w:rPr>
          <w:rFonts w:ascii="Times New Roman" w:hAnsi="Times New Roman" w:cs="Times New Roman"/>
          <w:sz w:val="28"/>
          <w:szCs w:val="28"/>
        </w:rPr>
        <w:t xml:space="preserve">раздела 2.1 </w:t>
      </w:r>
      <w:r w:rsidR="00873576" w:rsidRPr="0042745F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5A64B2" w:rsidRPr="0042745F">
        <w:rPr>
          <w:rFonts w:ascii="Times New Roman" w:hAnsi="Times New Roman" w:cs="Times New Roman"/>
          <w:sz w:val="28"/>
          <w:szCs w:val="28"/>
        </w:rPr>
        <w:t xml:space="preserve">декларации, </w:t>
      </w:r>
      <w:r w:rsidRPr="0042745F">
        <w:rPr>
          <w:rFonts w:ascii="Times New Roman" w:hAnsi="Times New Roman" w:cs="Times New Roman"/>
          <w:sz w:val="28"/>
          <w:szCs w:val="28"/>
        </w:rPr>
        <w:t>для производства котор</w:t>
      </w:r>
      <w:r w:rsidR="008C3996" w:rsidRPr="0042745F">
        <w:rPr>
          <w:rFonts w:ascii="Times New Roman" w:hAnsi="Times New Roman" w:cs="Times New Roman"/>
          <w:sz w:val="28"/>
          <w:szCs w:val="28"/>
        </w:rPr>
        <w:t>ой</w:t>
      </w:r>
      <w:r w:rsidRPr="0042745F">
        <w:rPr>
          <w:rFonts w:ascii="Times New Roman" w:hAnsi="Times New Roman" w:cs="Times New Roman"/>
          <w:sz w:val="28"/>
          <w:szCs w:val="28"/>
        </w:rPr>
        <w:t xml:space="preserve"> использован приобретенны</w:t>
      </w:r>
      <w:r w:rsidR="008C3996" w:rsidRPr="0042745F">
        <w:rPr>
          <w:rFonts w:ascii="Times New Roman" w:hAnsi="Times New Roman" w:cs="Times New Roman"/>
          <w:sz w:val="28"/>
          <w:szCs w:val="28"/>
        </w:rPr>
        <w:t>й виноград</w:t>
      </w:r>
      <w:r w:rsidR="009C5197" w:rsidRPr="0042745F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8C3996" w:rsidRPr="0042745F">
        <w:rPr>
          <w:rFonts w:ascii="Times New Roman" w:hAnsi="Times New Roman" w:cs="Times New Roman"/>
          <w:sz w:val="28"/>
          <w:szCs w:val="28"/>
        </w:rPr>
        <w:t>ого</w:t>
      </w:r>
      <w:r w:rsidR="009C5197" w:rsidRPr="0042745F">
        <w:rPr>
          <w:rFonts w:ascii="Times New Roman" w:hAnsi="Times New Roman" w:cs="Times New Roman"/>
          <w:sz w:val="28"/>
          <w:szCs w:val="28"/>
        </w:rPr>
        <w:t xml:space="preserve"> производится налоговый вычет по декларации</w:t>
      </w:r>
      <w:r w:rsidR="00AE0E39" w:rsidRPr="0042745F">
        <w:rPr>
          <w:rFonts w:ascii="Times New Roman" w:hAnsi="Times New Roman" w:cs="Times New Roman"/>
          <w:sz w:val="28"/>
          <w:szCs w:val="28"/>
        </w:rPr>
        <w:t>.</w:t>
      </w:r>
    </w:p>
    <w:p w:rsidR="00B747AA" w:rsidRPr="0042745F" w:rsidRDefault="005A64B2" w:rsidP="00830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9) в </w:t>
      </w:r>
      <w:hyperlink w:anchor="P94" w:history="1">
        <w:r w:rsidRPr="0042745F">
          <w:rPr>
            <w:rFonts w:ascii="Times New Roman" w:hAnsi="Times New Roman" w:cs="Times New Roman"/>
            <w:sz w:val="28"/>
            <w:szCs w:val="28"/>
          </w:rPr>
          <w:t>графе 9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«Наименование» указывается наименование (полное или сокращенное (при наличии), с указанием организационно-правовой формы) организации (фамилия, имя, отчество (при наличии) индивидуального предпринимателя) </w:t>
      </w:r>
      <w:r w:rsidR="00B747AA" w:rsidRPr="0042745F">
        <w:rPr>
          <w:rFonts w:ascii="Times New Roman" w:hAnsi="Times New Roman" w:cs="Times New Roman"/>
          <w:sz w:val="28"/>
          <w:szCs w:val="28"/>
        </w:rPr>
        <w:t>контрагента (покупателя)</w:t>
      </w:r>
      <w:r w:rsidRPr="0042745F">
        <w:rPr>
          <w:rFonts w:ascii="Times New Roman" w:hAnsi="Times New Roman" w:cs="Times New Roman"/>
          <w:sz w:val="28"/>
          <w:szCs w:val="28"/>
        </w:rPr>
        <w:t xml:space="preserve"> по документам, указанным в </w:t>
      </w:r>
      <w:hyperlink w:anchor="P97" w:history="1">
        <w:r w:rsidRPr="0042745F">
          <w:rPr>
            <w:rFonts w:ascii="Times New Roman" w:hAnsi="Times New Roman" w:cs="Times New Roman"/>
            <w:sz w:val="28"/>
            <w:szCs w:val="28"/>
          </w:rPr>
          <w:t>графах 12-14</w:t>
        </w:r>
      </w:hyperlink>
      <w:r w:rsidR="003E1A92" w:rsidRPr="0042745F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="008451BE" w:rsidRPr="0042745F">
        <w:rPr>
          <w:rFonts w:ascii="Times New Roman" w:hAnsi="Times New Roman" w:cs="Times New Roman"/>
          <w:sz w:val="28"/>
          <w:szCs w:val="28"/>
        </w:rPr>
        <w:t>. В</w:t>
      </w:r>
      <w:r w:rsidR="00B747AA" w:rsidRPr="0042745F">
        <w:rPr>
          <w:rFonts w:ascii="Times New Roman" w:hAnsi="Times New Roman" w:cs="Times New Roman"/>
          <w:sz w:val="28"/>
          <w:szCs w:val="28"/>
        </w:rPr>
        <w:t xml:space="preserve"> случае реализации подакцизной продукции иностранному контрагенту-покупателю данна</w:t>
      </w:r>
      <w:r w:rsidR="003E1A92" w:rsidRPr="0042745F">
        <w:rPr>
          <w:rFonts w:ascii="Times New Roman" w:hAnsi="Times New Roman" w:cs="Times New Roman"/>
          <w:sz w:val="28"/>
          <w:szCs w:val="28"/>
        </w:rPr>
        <w:t xml:space="preserve">я графа заполняется </w:t>
      </w:r>
      <w:r w:rsidR="00881ED1" w:rsidRPr="0042745F">
        <w:rPr>
          <w:rFonts w:ascii="Times New Roman" w:hAnsi="Times New Roman" w:cs="Times New Roman"/>
          <w:sz w:val="28"/>
          <w:szCs w:val="28"/>
        </w:rPr>
        <w:t>в</w:t>
      </w:r>
      <w:r w:rsidR="00790B8A" w:rsidRPr="0042745F">
        <w:rPr>
          <w:rFonts w:ascii="Times New Roman" w:hAnsi="Times New Roman" w:cs="Times New Roman"/>
          <w:sz w:val="28"/>
          <w:szCs w:val="28"/>
        </w:rPr>
        <w:t xml:space="preserve"> </w:t>
      </w:r>
      <w:r w:rsidR="003E1A92" w:rsidRPr="0042745F">
        <w:rPr>
          <w:rFonts w:ascii="Times New Roman" w:hAnsi="Times New Roman" w:cs="Times New Roman"/>
          <w:sz w:val="28"/>
          <w:szCs w:val="28"/>
        </w:rPr>
        <w:t>латин</w:t>
      </w:r>
      <w:r w:rsidR="00790B8A" w:rsidRPr="0042745F">
        <w:rPr>
          <w:rFonts w:ascii="Times New Roman" w:hAnsi="Times New Roman" w:cs="Times New Roman"/>
          <w:sz w:val="28"/>
          <w:szCs w:val="28"/>
        </w:rPr>
        <w:t>ской транскрипции</w:t>
      </w:r>
      <w:r w:rsidR="00861890" w:rsidRPr="0042745F">
        <w:rPr>
          <w:rFonts w:ascii="Times New Roman" w:hAnsi="Times New Roman" w:cs="Times New Roman"/>
          <w:sz w:val="28"/>
          <w:szCs w:val="28"/>
        </w:rPr>
        <w:t>. В случае реализации подакцизной продукции физическим лица</w:t>
      </w:r>
      <w:r w:rsidR="00873576" w:rsidRPr="0042745F">
        <w:rPr>
          <w:rFonts w:ascii="Times New Roman" w:hAnsi="Times New Roman" w:cs="Times New Roman"/>
          <w:sz w:val="28"/>
          <w:szCs w:val="28"/>
        </w:rPr>
        <w:t>м указывается «ФЛ</w:t>
      </w:r>
      <w:r w:rsidR="00861890" w:rsidRPr="0042745F">
        <w:rPr>
          <w:rFonts w:ascii="Times New Roman" w:hAnsi="Times New Roman" w:cs="Times New Roman"/>
          <w:sz w:val="28"/>
          <w:szCs w:val="28"/>
        </w:rPr>
        <w:t xml:space="preserve">» </w:t>
      </w:r>
      <w:r w:rsidR="00790B8A" w:rsidRPr="0042745F">
        <w:rPr>
          <w:rFonts w:ascii="Times New Roman" w:hAnsi="Times New Roman" w:cs="Times New Roman"/>
          <w:sz w:val="28"/>
          <w:szCs w:val="28"/>
        </w:rPr>
        <w:t>и отражаются агрегированные данные</w:t>
      </w:r>
      <w:r w:rsidR="0004613F" w:rsidRPr="0042745F">
        <w:rPr>
          <w:rFonts w:ascii="Times New Roman" w:hAnsi="Times New Roman" w:cs="Times New Roman"/>
          <w:sz w:val="28"/>
          <w:szCs w:val="28"/>
        </w:rPr>
        <w:t>;</w:t>
      </w:r>
    </w:p>
    <w:p w:rsidR="00B747AA" w:rsidRPr="0042745F" w:rsidRDefault="00115827" w:rsidP="0083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10</w:t>
      </w:r>
      <w:r w:rsidR="005A64B2" w:rsidRPr="0042745F">
        <w:rPr>
          <w:rFonts w:ascii="Times New Roman" w:hAnsi="Times New Roman" w:cs="Times New Roman"/>
          <w:sz w:val="28"/>
          <w:szCs w:val="28"/>
        </w:rPr>
        <w:t xml:space="preserve">) </w:t>
      </w:r>
      <w:r w:rsidR="002A7272" w:rsidRPr="0042745F">
        <w:rPr>
          <w:rFonts w:ascii="Times New Roman" w:hAnsi="Times New Roman" w:cs="Times New Roman"/>
          <w:sz w:val="28"/>
          <w:szCs w:val="28"/>
        </w:rPr>
        <w:t>в</w:t>
      </w:r>
      <w:r w:rsidR="005A64B2" w:rsidRPr="0042745F">
        <w:rPr>
          <w:rFonts w:ascii="Times New Roman" w:hAnsi="Times New Roman" w:cs="Times New Roman"/>
          <w:sz w:val="28"/>
          <w:szCs w:val="28"/>
        </w:rPr>
        <w:t xml:space="preserve"> </w:t>
      </w:r>
      <w:hyperlink w:anchor="P95" w:history="1">
        <w:r w:rsidR="005A64B2" w:rsidRPr="0042745F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Pr="0042745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«ИНН»</w:t>
      </w:r>
      <w:r w:rsidR="005A64B2" w:rsidRPr="0042745F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3E147A" w:rsidRPr="0042745F">
        <w:rPr>
          <w:rFonts w:ascii="Times New Roman" w:hAnsi="Times New Roman" w:cs="Times New Roman"/>
          <w:sz w:val="28"/>
          <w:szCs w:val="28"/>
        </w:rPr>
        <w:t xml:space="preserve">идентификационный номер </w:t>
      </w:r>
      <w:r w:rsidR="005A64B2" w:rsidRPr="0042745F">
        <w:rPr>
          <w:rFonts w:ascii="Times New Roman" w:hAnsi="Times New Roman" w:cs="Times New Roman"/>
          <w:sz w:val="28"/>
          <w:szCs w:val="28"/>
        </w:rPr>
        <w:t xml:space="preserve">организации (индивидуального предпринимателя), указанной (указанного) в </w:t>
      </w:r>
      <w:hyperlink w:anchor="P94" w:history="1">
        <w:r w:rsidR="005A64B2" w:rsidRPr="0042745F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Pr="0042745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3E1A92" w:rsidRPr="0042745F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="008451BE" w:rsidRPr="0042745F">
        <w:rPr>
          <w:rFonts w:ascii="Times New Roman" w:hAnsi="Times New Roman" w:cs="Times New Roman"/>
          <w:sz w:val="28"/>
          <w:szCs w:val="28"/>
        </w:rPr>
        <w:t>. В</w:t>
      </w:r>
      <w:r w:rsidR="002A7272" w:rsidRPr="0042745F">
        <w:rPr>
          <w:rFonts w:ascii="Times New Roman" w:hAnsi="Times New Roman" w:cs="Times New Roman"/>
          <w:sz w:val="28"/>
          <w:szCs w:val="28"/>
        </w:rPr>
        <w:t xml:space="preserve"> случае реализации подакцизной </w:t>
      </w:r>
      <w:r w:rsidR="00D976A8" w:rsidRPr="0042745F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2A7272" w:rsidRPr="0042745F">
        <w:rPr>
          <w:rFonts w:ascii="Times New Roman" w:hAnsi="Times New Roman" w:cs="Times New Roman"/>
          <w:sz w:val="28"/>
          <w:szCs w:val="28"/>
        </w:rPr>
        <w:t>иностранному контрагенту-покупателю</w:t>
      </w:r>
      <w:r w:rsidR="00861890" w:rsidRPr="0042745F">
        <w:rPr>
          <w:rFonts w:ascii="Times New Roman" w:hAnsi="Times New Roman" w:cs="Times New Roman"/>
          <w:sz w:val="28"/>
          <w:szCs w:val="28"/>
        </w:rPr>
        <w:t xml:space="preserve"> или физическому лицу</w:t>
      </w:r>
      <w:r w:rsidR="002A7272" w:rsidRPr="0042745F">
        <w:rPr>
          <w:rFonts w:ascii="Times New Roman" w:hAnsi="Times New Roman" w:cs="Times New Roman"/>
          <w:sz w:val="28"/>
          <w:szCs w:val="28"/>
        </w:rPr>
        <w:t xml:space="preserve"> в графе 10 указывается «–»</w:t>
      </w:r>
      <w:r w:rsidR="003E1A92" w:rsidRPr="0042745F">
        <w:rPr>
          <w:rFonts w:ascii="Times New Roman" w:hAnsi="Times New Roman" w:cs="Times New Roman"/>
          <w:sz w:val="28"/>
          <w:szCs w:val="28"/>
        </w:rPr>
        <w:t>;</w:t>
      </w:r>
    </w:p>
    <w:p w:rsidR="00115827" w:rsidRPr="0042745F" w:rsidRDefault="00115827" w:rsidP="0083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1</w:t>
      </w:r>
      <w:r w:rsidR="002A7272" w:rsidRPr="0042745F">
        <w:rPr>
          <w:rFonts w:ascii="Times New Roman" w:hAnsi="Times New Roman" w:cs="Times New Roman"/>
          <w:sz w:val="28"/>
          <w:szCs w:val="28"/>
        </w:rPr>
        <w:t>1) в</w:t>
      </w:r>
      <w:r w:rsidR="005A64B2" w:rsidRPr="0042745F">
        <w:rPr>
          <w:rFonts w:ascii="Times New Roman" w:hAnsi="Times New Roman" w:cs="Times New Roman"/>
          <w:sz w:val="28"/>
          <w:szCs w:val="28"/>
        </w:rPr>
        <w:t xml:space="preserve"> </w:t>
      </w:r>
      <w:hyperlink w:anchor="P96" w:history="1">
        <w:r w:rsidR="005A64B2" w:rsidRPr="0042745F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Pr="0042745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«КПП»</w:t>
      </w:r>
      <w:r w:rsidR="005A64B2" w:rsidRPr="0042745F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3E147A" w:rsidRPr="0042745F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13" w:history="1">
        <w:r w:rsidR="003E147A" w:rsidRPr="0042745F">
          <w:rPr>
            <w:rFonts w:ascii="Times New Roman" w:hAnsi="Times New Roman" w:cs="Times New Roman"/>
            <w:sz w:val="28"/>
            <w:szCs w:val="28"/>
          </w:rPr>
          <w:t>причины</w:t>
        </w:r>
      </w:hyperlink>
      <w:r w:rsidR="003E147A" w:rsidRPr="0042745F">
        <w:rPr>
          <w:rFonts w:ascii="Times New Roman" w:hAnsi="Times New Roman" w:cs="Times New Roman"/>
          <w:sz w:val="28"/>
          <w:szCs w:val="28"/>
        </w:rPr>
        <w:t xml:space="preserve"> постановки на учет </w:t>
      </w:r>
      <w:r w:rsidR="005A64B2" w:rsidRPr="0042745F">
        <w:rPr>
          <w:rFonts w:ascii="Times New Roman" w:hAnsi="Times New Roman" w:cs="Times New Roman"/>
          <w:sz w:val="28"/>
          <w:szCs w:val="28"/>
        </w:rPr>
        <w:t xml:space="preserve">организации, указанной в </w:t>
      </w:r>
      <w:hyperlink w:anchor="P94" w:history="1">
        <w:r w:rsidR="005A64B2" w:rsidRPr="0042745F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Pr="0042745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73576" w:rsidRPr="0042745F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="005A64B2" w:rsidRPr="0042745F">
        <w:rPr>
          <w:rFonts w:ascii="Times New Roman" w:hAnsi="Times New Roman" w:cs="Times New Roman"/>
          <w:sz w:val="28"/>
          <w:szCs w:val="28"/>
        </w:rPr>
        <w:t>. В случае заполнения информации в отношении индивидуального предпринимателя</w:t>
      </w:r>
      <w:r w:rsidR="00861890" w:rsidRPr="0042745F">
        <w:rPr>
          <w:rFonts w:ascii="Times New Roman" w:hAnsi="Times New Roman" w:cs="Times New Roman"/>
          <w:sz w:val="28"/>
          <w:szCs w:val="28"/>
        </w:rPr>
        <w:t xml:space="preserve">, </w:t>
      </w:r>
      <w:r w:rsidR="002A7272" w:rsidRPr="0042745F">
        <w:rPr>
          <w:rFonts w:ascii="Times New Roman" w:hAnsi="Times New Roman" w:cs="Times New Roman"/>
          <w:sz w:val="28"/>
          <w:szCs w:val="28"/>
        </w:rPr>
        <w:t>иностранного контрагента-покупателя</w:t>
      </w:r>
      <w:r w:rsidR="00861890" w:rsidRPr="0042745F">
        <w:rPr>
          <w:rFonts w:ascii="Times New Roman" w:hAnsi="Times New Roman" w:cs="Times New Roman"/>
          <w:sz w:val="28"/>
          <w:szCs w:val="28"/>
        </w:rPr>
        <w:t xml:space="preserve"> и физического лица</w:t>
      </w:r>
      <w:r w:rsidR="002A7272" w:rsidRPr="0042745F">
        <w:rPr>
          <w:rFonts w:ascii="Times New Roman" w:hAnsi="Times New Roman" w:cs="Times New Roman"/>
          <w:sz w:val="28"/>
          <w:szCs w:val="28"/>
        </w:rPr>
        <w:t xml:space="preserve"> </w:t>
      </w:r>
      <w:r w:rsidR="005A64B2" w:rsidRPr="004274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6" w:history="1">
        <w:r w:rsidR="005A64B2" w:rsidRPr="0042745F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Pr="0042745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5A64B2" w:rsidRPr="0042745F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Pr="0042745F">
        <w:rPr>
          <w:rFonts w:ascii="Times New Roman" w:hAnsi="Times New Roman" w:cs="Times New Roman"/>
          <w:sz w:val="28"/>
          <w:szCs w:val="28"/>
        </w:rPr>
        <w:t xml:space="preserve"> «–»</w:t>
      </w:r>
      <w:r w:rsidR="005A64B2" w:rsidRPr="0042745F">
        <w:rPr>
          <w:rFonts w:ascii="Times New Roman" w:hAnsi="Times New Roman" w:cs="Times New Roman"/>
          <w:sz w:val="28"/>
          <w:szCs w:val="28"/>
        </w:rPr>
        <w:t>;</w:t>
      </w:r>
    </w:p>
    <w:p w:rsidR="00530E84" w:rsidRPr="0042745F" w:rsidRDefault="00115827" w:rsidP="00830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12) </w:t>
      </w:r>
      <w:r w:rsidR="005A4E89" w:rsidRPr="004274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1" w:history="1">
        <w:r w:rsidR="005A4E89" w:rsidRPr="0042745F">
          <w:rPr>
            <w:rFonts w:ascii="Times New Roman" w:hAnsi="Times New Roman" w:cs="Times New Roman"/>
            <w:sz w:val="28"/>
            <w:szCs w:val="28"/>
          </w:rPr>
          <w:t>графе 12 «</w:t>
        </w:r>
      </w:hyperlink>
      <w:r w:rsidR="005A4E89" w:rsidRPr="0042745F">
        <w:rPr>
          <w:rFonts w:ascii="Times New Roman" w:hAnsi="Times New Roman" w:cs="Times New Roman"/>
          <w:sz w:val="28"/>
          <w:szCs w:val="28"/>
        </w:rPr>
        <w:t xml:space="preserve">Наименование документа» указывается наименование документа, предусмотренного </w:t>
      </w:r>
      <w:hyperlink r:id="rId14" w:history="1">
        <w:r w:rsidR="005A4E89" w:rsidRPr="0042745F">
          <w:rPr>
            <w:rFonts w:ascii="Times New Roman" w:hAnsi="Times New Roman" w:cs="Times New Roman"/>
            <w:sz w:val="28"/>
            <w:szCs w:val="28"/>
          </w:rPr>
          <w:t>подпунктом 7 пункта 29 статьи 201</w:t>
        </w:r>
      </w:hyperlink>
      <w:r w:rsidR="005A4E89" w:rsidRPr="0042745F">
        <w:rPr>
          <w:rFonts w:ascii="Times New Roman" w:hAnsi="Times New Roman" w:cs="Times New Roman"/>
          <w:sz w:val="28"/>
          <w:szCs w:val="28"/>
        </w:rPr>
        <w:t xml:space="preserve"> Кодекса, подтверждающего факт реализации налогоплательщиком в налоговом периоде произведенной им алкогольной продукции, при производстве которой использован приобретенный виноград, в отношении которого производится налоговый вычет, контрагенту (покупателю), указанному в граф</w:t>
      </w:r>
      <w:r w:rsidR="00861890" w:rsidRPr="0042745F">
        <w:rPr>
          <w:rFonts w:ascii="Times New Roman" w:hAnsi="Times New Roman" w:cs="Times New Roman"/>
          <w:sz w:val="28"/>
          <w:szCs w:val="28"/>
        </w:rPr>
        <w:t>ах</w:t>
      </w:r>
      <w:r w:rsidR="005A4E89" w:rsidRPr="0042745F">
        <w:rPr>
          <w:rFonts w:ascii="Times New Roman" w:hAnsi="Times New Roman" w:cs="Times New Roman"/>
          <w:sz w:val="28"/>
          <w:szCs w:val="28"/>
        </w:rPr>
        <w:t xml:space="preserve"> 9</w:t>
      </w:r>
      <w:r w:rsidR="00861890" w:rsidRPr="0042745F">
        <w:rPr>
          <w:rFonts w:ascii="Times New Roman" w:hAnsi="Times New Roman" w:cs="Times New Roman"/>
          <w:sz w:val="28"/>
          <w:szCs w:val="28"/>
        </w:rPr>
        <w:t>-11</w:t>
      </w:r>
      <w:r w:rsidR="005A4E89" w:rsidRPr="0042745F">
        <w:rPr>
          <w:rFonts w:ascii="Times New Roman" w:hAnsi="Times New Roman" w:cs="Times New Roman"/>
          <w:sz w:val="28"/>
          <w:szCs w:val="28"/>
        </w:rPr>
        <w:t xml:space="preserve"> Реестров.</w:t>
      </w:r>
    </w:p>
    <w:p w:rsidR="005B6878" w:rsidRPr="0042745F" w:rsidRDefault="00DA325F" w:rsidP="0064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 </w:t>
      </w:r>
      <w:r w:rsidR="005B6878" w:rsidRPr="0042745F">
        <w:rPr>
          <w:rFonts w:ascii="Times New Roman" w:hAnsi="Times New Roman" w:cs="Times New Roman"/>
          <w:sz w:val="28"/>
          <w:szCs w:val="28"/>
        </w:rPr>
        <w:t>Сведения о каждом документе указываются в отдельной строке;</w:t>
      </w:r>
    </w:p>
    <w:p w:rsidR="005B6878" w:rsidRPr="0042745F" w:rsidRDefault="00115827" w:rsidP="0064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13</w:t>
      </w:r>
      <w:r w:rsidR="005B6878" w:rsidRPr="0042745F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02" w:history="1">
        <w:r w:rsidR="005B6878" w:rsidRPr="0042745F">
          <w:rPr>
            <w:rFonts w:ascii="Times New Roman" w:hAnsi="Times New Roman" w:cs="Times New Roman"/>
            <w:sz w:val="28"/>
            <w:szCs w:val="28"/>
          </w:rPr>
          <w:t>графе</w:t>
        </w:r>
        <w:r w:rsidRPr="0042745F">
          <w:rPr>
            <w:rFonts w:ascii="Times New Roman" w:hAnsi="Times New Roman" w:cs="Times New Roman"/>
            <w:sz w:val="28"/>
            <w:szCs w:val="28"/>
          </w:rPr>
          <w:t xml:space="preserve"> 13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«№»</w:t>
      </w:r>
      <w:r w:rsidR="005B6878" w:rsidRPr="0042745F">
        <w:rPr>
          <w:rFonts w:ascii="Times New Roman" w:hAnsi="Times New Roman" w:cs="Times New Roman"/>
          <w:sz w:val="28"/>
          <w:szCs w:val="28"/>
        </w:rPr>
        <w:t xml:space="preserve"> указывается номер документа</w:t>
      </w:r>
      <w:r w:rsidR="003E147A" w:rsidRPr="0042745F">
        <w:rPr>
          <w:rFonts w:ascii="Times New Roman" w:hAnsi="Times New Roman" w:cs="Times New Roman"/>
          <w:sz w:val="28"/>
          <w:szCs w:val="28"/>
        </w:rPr>
        <w:t xml:space="preserve"> из графы 12 </w:t>
      </w:r>
      <w:r w:rsidR="005B6878" w:rsidRPr="0042745F">
        <w:rPr>
          <w:rFonts w:ascii="Times New Roman" w:hAnsi="Times New Roman" w:cs="Times New Roman"/>
          <w:sz w:val="28"/>
          <w:szCs w:val="28"/>
        </w:rPr>
        <w:t xml:space="preserve">Реестров, при отсутствии у документа номера в </w:t>
      </w:r>
      <w:hyperlink w:anchor="P102" w:history="1">
        <w:r w:rsidR="005B6878" w:rsidRPr="0042745F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Pr="0042745F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5B6878" w:rsidRPr="0042745F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Pr="0042745F">
        <w:rPr>
          <w:rFonts w:ascii="Times New Roman" w:hAnsi="Times New Roman" w:cs="Times New Roman"/>
          <w:sz w:val="28"/>
          <w:szCs w:val="28"/>
        </w:rPr>
        <w:t>«–»</w:t>
      </w:r>
      <w:r w:rsidR="005B6878" w:rsidRPr="0042745F">
        <w:rPr>
          <w:rFonts w:ascii="Times New Roman" w:hAnsi="Times New Roman" w:cs="Times New Roman"/>
          <w:sz w:val="28"/>
          <w:szCs w:val="28"/>
        </w:rPr>
        <w:t>;</w:t>
      </w:r>
    </w:p>
    <w:p w:rsidR="005B6878" w:rsidRPr="0042745F" w:rsidRDefault="00115827" w:rsidP="0064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14</w:t>
      </w:r>
      <w:r w:rsidR="005B6878" w:rsidRPr="0042745F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03" w:history="1">
        <w:r w:rsidR="005B6878" w:rsidRPr="0042745F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Pr="0042745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«Дата»</w:t>
      </w:r>
      <w:r w:rsidR="005B6878" w:rsidRPr="0042745F">
        <w:rPr>
          <w:rFonts w:ascii="Times New Roman" w:hAnsi="Times New Roman" w:cs="Times New Roman"/>
          <w:sz w:val="28"/>
          <w:szCs w:val="28"/>
        </w:rPr>
        <w:t xml:space="preserve"> указывается дата документа, указанного в </w:t>
      </w:r>
      <w:hyperlink w:anchor="P101" w:history="1">
        <w:r w:rsidR="00F67756">
          <w:rPr>
            <w:rFonts w:ascii="Times New Roman" w:hAnsi="Times New Roman" w:cs="Times New Roman"/>
            <w:sz w:val="28"/>
            <w:szCs w:val="28"/>
          </w:rPr>
          <w:t>графе </w:t>
        </w:r>
        <w:r w:rsidRPr="0042745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5B6878" w:rsidRPr="0042745F">
        <w:rPr>
          <w:rFonts w:ascii="Times New Roman" w:hAnsi="Times New Roman" w:cs="Times New Roman"/>
          <w:sz w:val="28"/>
          <w:szCs w:val="28"/>
        </w:rPr>
        <w:t xml:space="preserve"> Реестров;</w:t>
      </w:r>
    </w:p>
    <w:p w:rsidR="003E1A92" w:rsidRPr="0042745F" w:rsidRDefault="00647B1C" w:rsidP="003E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15) в </w:t>
      </w:r>
      <w:hyperlink w:anchor="P80" w:history="1">
        <w:r w:rsidRPr="0042745F">
          <w:rPr>
            <w:rFonts w:ascii="Times New Roman" w:hAnsi="Times New Roman" w:cs="Times New Roman"/>
            <w:sz w:val="28"/>
            <w:szCs w:val="28"/>
          </w:rPr>
          <w:t>графе 15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«Наименование» указывается наименование (полное или сокращенное (при наличии), с указанием организационно-правовой формы) организации (фамилия, имя, отчество (при наличии) индивидуального предпринимателя) по документам, указанным в </w:t>
      </w:r>
      <w:hyperlink w:anchor="P83" w:history="1">
        <w:r w:rsidRPr="0042745F">
          <w:rPr>
            <w:rFonts w:ascii="Times New Roman" w:hAnsi="Times New Roman" w:cs="Times New Roman"/>
            <w:sz w:val="28"/>
            <w:szCs w:val="28"/>
          </w:rPr>
          <w:t xml:space="preserve">графах </w:t>
        </w:r>
        <w:r w:rsidR="005A4E89" w:rsidRPr="0042745F">
          <w:rPr>
            <w:rFonts w:ascii="Times New Roman" w:hAnsi="Times New Roman" w:cs="Times New Roman"/>
            <w:sz w:val="28"/>
            <w:szCs w:val="28"/>
          </w:rPr>
          <w:t>18-26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="008451BE" w:rsidRPr="0042745F">
        <w:rPr>
          <w:rFonts w:ascii="Times New Roman" w:hAnsi="Times New Roman" w:cs="Times New Roman"/>
          <w:sz w:val="28"/>
          <w:szCs w:val="28"/>
        </w:rPr>
        <w:t>. В</w:t>
      </w:r>
      <w:r w:rsidR="003E1A92" w:rsidRPr="0042745F">
        <w:rPr>
          <w:rFonts w:ascii="Times New Roman" w:hAnsi="Times New Roman" w:cs="Times New Roman"/>
          <w:sz w:val="28"/>
          <w:szCs w:val="28"/>
        </w:rPr>
        <w:t xml:space="preserve"> случае приобретения вино</w:t>
      </w:r>
      <w:r w:rsidR="005A4E89" w:rsidRPr="0042745F">
        <w:rPr>
          <w:rFonts w:ascii="Times New Roman" w:hAnsi="Times New Roman" w:cs="Times New Roman"/>
          <w:sz w:val="28"/>
          <w:szCs w:val="28"/>
        </w:rPr>
        <w:t>града</w:t>
      </w:r>
      <w:r w:rsidR="003E1A92" w:rsidRPr="0042745F">
        <w:rPr>
          <w:rFonts w:ascii="Times New Roman" w:hAnsi="Times New Roman" w:cs="Times New Roman"/>
          <w:sz w:val="28"/>
          <w:szCs w:val="28"/>
        </w:rPr>
        <w:t>, в отношении которых производится налоговый вычет</w:t>
      </w:r>
      <w:r w:rsidR="005A4E89" w:rsidRPr="0042745F">
        <w:rPr>
          <w:rFonts w:ascii="Times New Roman" w:hAnsi="Times New Roman" w:cs="Times New Roman"/>
          <w:sz w:val="28"/>
          <w:szCs w:val="28"/>
        </w:rPr>
        <w:t xml:space="preserve"> </w:t>
      </w:r>
      <w:r w:rsidR="003E1A92" w:rsidRPr="0042745F">
        <w:rPr>
          <w:rFonts w:ascii="Times New Roman" w:hAnsi="Times New Roman" w:cs="Times New Roman"/>
          <w:sz w:val="28"/>
          <w:szCs w:val="28"/>
        </w:rPr>
        <w:t xml:space="preserve">по </w:t>
      </w:r>
      <w:r w:rsidR="00881ED1" w:rsidRPr="0042745F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3E1A92" w:rsidRPr="0042745F">
        <w:rPr>
          <w:rFonts w:ascii="Times New Roman" w:hAnsi="Times New Roman" w:cs="Times New Roman"/>
          <w:sz w:val="28"/>
          <w:szCs w:val="28"/>
        </w:rPr>
        <w:t xml:space="preserve">декларации, у иностранного контрагента-продавца данная графа заполняется </w:t>
      </w:r>
      <w:r w:rsidR="00881ED1" w:rsidRPr="0042745F">
        <w:rPr>
          <w:rFonts w:ascii="Times New Roman" w:hAnsi="Times New Roman" w:cs="Times New Roman"/>
          <w:sz w:val="28"/>
          <w:szCs w:val="28"/>
        </w:rPr>
        <w:t>в латинской транскрипции</w:t>
      </w:r>
      <w:r w:rsidR="003E1A92" w:rsidRPr="0042745F">
        <w:rPr>
          <w:rFonts w:ascii="Times New Roman" w:hAnsi="Times New Roman" w:cs="Times New Roman"/>
          <w:sz w:val="28"/>
          <w:szCs w:val="28"/>
        </w:rPr>
        <w:t>;</w:t>
      </w:r>
    </w:p>
    <w:p w:rsidR="00B13C6C" w:rsidRPr="0042745F" w:rsidRDefault="00647B1C" w:rsidP="0064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16) в </w:t>
      </w:r>
      <w:hyperlink w:anchor="P81" w:history="1">
        <w:r w:rsidRPr="0042745F">
          <w:rPr>
            <w:rFonts w:ascii="Times New Roman" w:hAnsi="Times New Roman" w:cs="Times New Roman"/>
            <w:sz w:val="28"/>
            <w:szCs w:val="28"/>
          </w:rPr>
          <w:t>графе 16 «ИНН»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указывается ИНН организации (индивидуального предпринимателя), указанной (указанного) в </w:t>
      </w:r>
      <w:hyperlink w:anchor="P80" w:history="1">
        <w:r w:rsidRPr="0042745F">
          <w:rPr>
            <w:rFonts w:ascii="Times New Roman" w:hAnsi="Times New Roman" w:cs="Times New Roman"/>
            <w:sz w:val="28"/>
            <w:szCs w:val="28"/>
          </w:rPr>
          <w:t>графе 15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Реестров. В случае заполнения информации в отношении иностранного лица в графе 16 указывается «–»;</w:t>
      </w:r>
    </w:p>
    <w:p w:rsidR="00647B1C" w:rsidRPr="0042745F" w:rsidRDefault="00647B1C" w:rsidP="005D1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17) в </w:t>
      </w:r>
      <w:hyperlink w:anchor="P82" w:history="1">
        <w:r w:rsidRPr="0042745F">
          <w:rPr>
            <w:rFonts w:ascii="Times New Roman" w:hAnsi="Times New Roman" w:cs="Times New Roman"/>
            <w:sz w:val="28"/>
            <w:szCs w:val="28"/>
          </w:rPr>
          <w:t>графе 17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«КПП» указывается КПП организации, указанной в </w:t>
      </w:r>
      <w:hyperlink w:anchor="P80" w:history="1">
        <w:r w:rsidRPr="0042745F">
          <w:rPr>
            <w:rFonts w:ascii="Times New Roman" w:hAnsi="Times New Roman" w:cs="Times New Roman"/>
            <w:sz w:val="28"/>
            <w:szCs w:val="28"/>
          </w:rPr>
          <w:t>графе 15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Реестров. В случае заполнения информации в отношении индивидуального предпринимателя либо в отношении иностранного лица в </w:t>
      </w:r>
      <w:hyperlink w:anchor="P82" w:history="1">
        <w:r w:rsidRPr="0042745F">
          <w:rPr>
            <w:rFonts w:ascii="Times New Roman" w:hAnsi="Times New Roman" w:cs="Times New Roman"/>
            <w:sz w:val="28"/>
            <w:szCs w:val="28"/>
          </w:rPr>
          <w:t>графе 17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указывается «–»;</w:t>
      </w:r>
    </w:p>
    <w:p w:rsidR="00647B1C" w:rsidRPr="0042745F" w:rsidRDefault="00647B1C" w:rsidP="005D1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18) в </w:t>
      </w:r>
      <w:hyperlink w:anchor="P71" w:history="1">
        <w:r w:rsidRPr="0042745F">
          <w:rPr>
            <w:rFonts w:ascii="Times New Roman" w:hAnsi="Times New Roman" w:cs="Times New Roman"/>
            <w:sz w:val="28"/>
            <w:szCs w:val="28"/>
          </w:rPr>
          <w:t>графе 18 «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Код вида подакцизного товара» указывается код вида подакцизного товара в соответствии с </w:t>
      </w:r>
      <w:hyperlink r:id="rId15" w:history="1">
        <w:r w:rsidR="005D1DC5" w:rsidRPr="0042745F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42745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к Порядку заполнения декларации</w:t>
      </w:r>
      <w:r w:rsidR="00B13C6C" w:rsidRPr="0042745F">
        <w:rPr>
          <w:rFonts w:ascii="Times New Roman" w:hAnsi="Times New Roman" w:cs="Times New Roman"/>
          <w:sz w:val="28"/>
          <w:szCs w:val="28"/>
        </w:rPr>
        <w:t>, приобретенного</w:t>
      </w:r>
      <w:r w:rsidR="00555980" w:rsidRPr="0042745F">
        <w:rPr>
          <w:rFonts w:ascii="Times New Roman" w:hAnsi="Times New Roman" w:cs="Times New Roman"/>
          <w:sz w:val="28"/>
          <w:szCs w:val="28"/>
        </w:rPr>
        <w:t xml:space="preserve"> </w:t>
      </w:r>
      <w:r w:rsidR="00B13C6C" w:rsidRPr="0042745F">
        <w:rPr>
          <w:rFonts w:ascii="Times New Roman" w:hAnsi="Times New Roman" w:cs="Times New Roman"/>
          <w:sz w:val="28"/>
          <w:szCs w:val="28"/>
        </w:rPr>
        <w:t>и использованного для производства реализованной продукции, информация в отношении которой отражена в графах 8-14 Реестров</w:t>
      </w:r>
      <w:r w:rsidRPr="0042745F">
        <w:rPr>
          <w:rFonts w:ascii="Times New Roman" w:hAnsi="Times New Roman" w:cs="Times New Roman"/>
          <w:sz w:val="28"/>
          <w:szCs w:val="28"/>
        </w:rPr>
        <w:t>;</w:t>
      </w:r>
    </w:p>
    <w:p w:rsidR="00213B42" w:rsidRPr="0042745F" w:rsidRDefault="005D1DC5" w:rsidP="00213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19) в </w:t>
      </w:r>
      <w:hyperlink w:anchor="P83" w:history="1">
        <w:r w:rsidRPr="0042745F">
          <w:rPr>
            <w:rFonts w:ascii="Times New Roman" w:hAnsi="Times New Roman" w:cs="Times New Roman"/>
            <w:sz w:val="28"/>
            <w:szCs w:val="28"/>
          </w:rPr>
          <w:t>графе 19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«Наименование документа» указывается наименование документа, предусмотренного </w:t>
      </w:r>
      <w:hyperlink r:id="rId16" w:history="1">
        <w:r w:rsidRPr="0042745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13B42" w:rsidRPr="0042745F">
          <w:rPr>
            <w:rFonts w:ascii="Times New Roman" w:hAnsi="Times New Roman" w:cs="Times New Roman"/>
            <w:sz w:val="28"/>
            <w:szCs w:val="28"/>
          </w:rPr>
          <w:t>4</w:t>
        </w:r>
        <w:r w:rsidR="00741FCE" w:rsidRPr="0042745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745F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213B42" w:rsidRPr="0042745F">
          <w:rPr>
            <w:rFonts w:ascii="Times New Roman" w:hAnsi="Times New Roman" w:cs="Times New Roman"/>
            <w:sz w:val="28"/>
            <w:szCs w:val="28"/>
          </w:rPr>
          <w:t>2</w:t>
        </w:r>
        <w:r w:rsidRPr="0042745F">
          <w:rPr>
            <w:rFonts w:ascii="Times New Roman" w:hAnsi="Times New Roman" w:cs="Times New Roman"/>
            <w:sz w:val="28"/>
            <w:szCs w:val="28"/>
          </w:rPr>
          <w:t>9 статьи 201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</w:t>
      </w:r>
      <w:r w:rsidR="00EC3723" w:rsidRPr="0042745F">
        <w:rPr>
          <w:rFonts w:ascii="Times New Roman" w:hAnsi="Times New Roman" w:cs="Times New Roman"/>
          <w:sz w:val="28"/>
          <w:szCs w:val="28"/>
        </w:rPr>
        <w:t>К</w:t>
      </w:r>
      <w:r w:rsidRPr="0042745F">
        <w:rPr>
          <w:rFonts w:ascii="Times New Roman" w:hAnsi="Times New Roman" w:cs="Times New Roman"/>
          <w:sz w:val="28"/>
          <w:szCs w:val="28"/>
        </w:rPr>
        <w:t>одекса</w:t>
      </w:r>
      <w:r w:rsidR="0067418B" w:rsidRPr="0042745F">
        <w:rPr>
          <w:rFonts w:ascii="Times New Roman" w:hAnsi="Times New Roman" w:cs="Times New Roman"/>
          <w:sz w:val="28"/>
          <w:szCs w:val="28"/>
        </w:rPr>
        <w:t>,</w:t>
      </w:r>
      <w:r w:rsidR="0036693F" w:rsidRPr="0042745F">
        <w:rPr>
          <w:rFonts w:ascii="Times New Roman" w:hAnsi="Times New Roman" w:cs="Times New Roman"/>
          <w:sz w:val="28"/>
          <w:szCs w:val="28"/>
        </w:rPr>
        <w:t xml:space="preserve"> подтверждающего факт приобретения </w:t>
      </w:r>
      <w:r w:rsidR="00213B42" w:rsidRPr="0042745F">
        <w:rPr>
          <w:rFonts w:ascii="Times New Roman" w:hAnsi="Times New Roman" w:cs="Times New Roman"/>
          <w:sz w:val="28"/>
          <w:szCs w:val="28"/>
        </w:rPr>
        <w:t xml:space="preserve">в собственность лицами, имеющими лицензию, указанную в </w:t>
      </w:r>
      <w:hyperlink r:id="rId17" w:history="1">
        <w:r w:rsidR="00213B42" w:rsidRPr="0042745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213B42" w:rsidRPr="00427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213B42" w:rsidRPr="0042745F">
          <w:rPr>
            <w:rFonts w:ascii="Times New Roman" w:hAnsi="Times New Roman" w:cs="Times New Roman"/>
            <w:sz w:val="28"/>
            <w:szCs w:val="28"/>
          </w:rPr>
          <w:t>3 пункта 29 статьи 201</w:t>
        </w:r>
      </w:hyperlink>
      <w:r w:rsidR="00213B42" w:rsidRPr="0042745F">
        <w:rPr>
          <w:rFonts w:ascii="Times New Roman" w:hAnsi="Times New Roman" w:cs="Times New Roman"/>
          <w:sz w:val="28"/>
          <w:szCs w:val="28"/>
        </w:rPr>
        <w:t xml:space="preserve"> Кодекса для использования при производстве продукции, перечисленной в </w:t>
      </w:r>
      <w:hyperlink r:id="rId19" w:history="1">
        <w:r w:rsidR="00213B42" w:rsidRPr="0042745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213B42" w:rsidRPr="00427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="00213B42" w:rsidRPr="0042745F">
          <w:rPr>
            <w:rFonts w:ascii="Times New Roman" w:hAnsi="Times New Roman" w:cs="Times New Roman"/>
            <w:sz w:val="28"/>
            <w:szCs w:val="28"/>
          </w:rPr>
          <w:t>3 пункта 29 статьи 201</w:t>
        </w:r>
      </w:hyperlink>
      <w:r w:rsidR="00213B42" w:rsidRPr="0042745F">
        <w:rPr>
          <w:rFonts w:ascii="Times New Roman" w:hAnsi="Times New Roman" w:cs="Times New Roman"/>
          <w:sz w:val="28"/>
          <w:szCs w:val="28"/>
        </w:rPr>
        <w:t xml:space="preserve"> Кодекса, винограда, полученного от контрагента (продавца), указанного в </w:t>
      </w:r>
      <w:hyperlink w:anchor="P80" w:history="1">
        <w:r w:rsidR="00213B42" w:rsidRPr="0042745F">
          <w:rPr>
            <w:rFonts w:ascii="Times New Roman" w:hAnsi="Times New Roman" w:cs="Times New Roman"/>
            <w:sz w:val="28"/>
            <w:szCs w:val="28"/>
          </w:rPr>
          <w:t>графе 15</w:t>
        </w:r>
      </w:hyperlink>
      <w:r w:rsidR="00213B42" w:rsidRPr="0042745F">
        <w:rPr>
          <w:rFonts w:ascii="Times New Roman" w:hAnsi="Times New Roman" w:cs="Times New Roman"/>
          <w:sz w:val="28"/>
          <w:szCs w:val="28"/>
        </w:rPr>
        <w:t xml:space="preserve"> Реестров, и использованного в производстве реализованной алкогольной продукции, код вида </w:t>
      </w:r>
      <w:r w:rsidR="00555980" w:rsidRPr="0042745F">
        <w:rPr>
          <w:rFonts w:ascii="Times New Roman" w:hAnsi="Times New Roman" w:cs="Times New Roman"/>
          <w:sz w:val="28"/>
          <w:szCs w:val="28"/>
        </w:rPr>
        <w:t xml:space="preserve">подакцизного товара которой </w:t>
      </w:r>
      <w:r w:rsidR="00213B42" w:rsidRPr="0042745F">
        <w:rPr>
          <w:rFonts w:ascii="Times New Roman" w:hAnsi="Times New Roman" w:cs="Times New Roman"/>
          <w:sz w:val="28"/>
          <w:szCs w:val="28"/>
        </w:rPr>
        <w:t xml:space="preserve">указан в </w:t>
      </w:r>
      <w:hyperlink w:anchor="P76" w:history="1">
        <w:r w:rsidR="00213B42" w:rsidRPr="0042745F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="00213B42" w:rsidRPr="0042745F">
        <w:rPr>
          <w:rFonts w:ascii="Times New Roman" w:hAnsi="Times New Roman" w:cs="Times New Roman"/>
          <w:sz w:val="28"/>
          <w:szCs w:val="28"/>
        </w:rPr>
        <w:t xml:space="preserve"> Реестров.</w:t>
      </w:r>
    </w:p>
    <w:p w:rsidR="00AC35F3" w:rsidRPr="0042745F" w:rsidRDefault="00AC35F3" w:rsidP="001F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Сведения о каждом документе указываются в отдельной строке;</w:t>
      </w:r>
    </w:p>
    <w:p w:rsidR="00AC35F3" w:rsidRPr="0042745F" w:rsidRDefault="00AC35F3" w:rsidP="001F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20) в </w:t>
      </w:r>
      <w:hyperlink w:anchor="P84" w:history="1">
        <w:r w:rsidRPr="0042745F">
          <w:rPr>
            <w:rFonts w:ascii="Times New Roman" w:hAnsi="Times New Roman" w:cs="Times New Roman"/>
            <w:sz w:val="28"/>
            <w:szCs w:val="28"/>
          </w:rPr>
          <w:t xml:space="preserve">графе 20 «№» 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указывается номер документа, указанного в </w:t>
      </w:r>
      <w:hyperlink w:anchor="P83" w:history="1">
        <w:r w:rsidR="00F67756">
          <w:rPr>
            <w:rFonts w:ascii="Times New Roman" w:hAnsi="Times New Roman" w:cs="Times New Roman"/>
            <w:sz w:val="28"/>
            <w:szCs w:val="28"/>
          </w:rPr>
          <w:t>графе </w:t>
        </w:r>
        <w:r w:rsidRPr="0042745F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Реестров, при отсутствии у документа номера в </w:t>
      </w:r>
      <w:hyperlink w:anchor="P84" w:history="1">
        <w:r w:rsidRPr="0042745F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указывается «–»;</w:t>
      </w:r>
    </w:p>
    <w:p w:rsidR="00AC35F3" w:rsidRPr="0042745F" w:rsidRDefault="00AC35F3" w:rsidP="001F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21) в </w:t>
      </w:r>
      <w:hyperlink w:anchor="P85" w:history="1">
        <w:r w:rsidRPr="0042745F">
          <w:rPr>
            <w:rFonts w:ascii="Times New Roman" w:hAnsi="Times New Roman" w:cs="Times New Roman"/>
            <w:sz w:val="28"/>
            <w:szCs w:val="28"/>
          </w:rPr>
          <w:t>графе 21 «Дата»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указывается дата документа, указанного в </w:t>
      </w:r>
      <w:hyperlink w:anchor="P83" w:history="1">
        <w:r w:rsidR="00F67756">
          <w:rPr>
            <w:rFonts w:ascii="Times New Roman" w:hAnsi="Times New Roman" w:cs="Times New Roman"/>
            <w:sz w:val="28"/>
            <w:szCs w:val="28"/>
          </w:rPr>
          <w:t>графе </w:t>
        </w:r>
        <w:r w:rsidRPr="0042745F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Реестров;</w:t>
      </w:r>
    </w:p>
    <w:p w:rsidR="00555980" w:rsidRPr="0042745F" w:rsidRDefault="00AC35F3" w:rsidP="00CD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22) в </w:t>
      </w:r>
      <w:hyperlink w:anchor="P105" w:history="1">
        <w:r w:rsidRPr="0042745F">
          <w:rPr>
            <w:rFonts w:ascii="Times New Roman" w:hAnsi="Times New Roman" w:cs="Times New Roman"/>
            <w:sz w:val="28"/>
            <w:szCs w:val="28"/>
          </w:rPr>
          <w:t>графе 22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«</w:t>
      </w:r>
      <w:r w:rsidR="00555980" w:rsidRPr="0042745F">
        <w:rPr>
          <w:rFonts w:ascii="Times New Roman" w:hAnsi="Times New Roman" w:cs="Times New Roman"/>
          <w:sz w:val="28"/>
          <w:szCs w:val="28"/>
        </w:rPr>
        <w:t>Объем приобретенного винограда (по документу), тонны</w:t>
      </w:r>
      <w:r w:rsidRPr="0042745F">
        <w:rPr>
          <w:rFonts w:ascii="Times New Roman" w:hAnsi="Times New Roman" w:cs="Times New Roman"/>
          <w:sz w:val="28"/>
          <w:szCs w:val="28"/>
        </w:rPr>
        <w:t xml:space="preserve">» указывается объем </w:t>
      </w:r>
      <w:r w:rsidR="00555980" w:rsidRPr="0042745F">
        <w:rPr>
          <w:rFonts w:ascii="Times New Roman" w:hAnsi="Times New Roman" w:cs="Times New Roman"/>
          <w:sz w:val="28"/>
          <w:szCs w:val="28"/>
        </w:rPr>
        <w:t xml:space="preserve">винограда, использованного для производства реализованной в налоговом периоде подакцизной продукции по документу, указанному в </w:t>
      </w:r>
      <w:hyperlink w:anchor="P192" w:history="1">
        <w:r w:rsidR="00555980" w:rsidRPr="0042745F">
          <w:rPr>
            <w:rFonts w:ascii="Times New Roman" w:hAnsi="Times New Roman" w:cs="Times New Roman"/>
            <w:sz w:val="28"/>
            <w:szCs w:val="28"/>
          </w:rPr>
          <w:t>графе 19</w:t>
        </w:r>
      </w:hyperlink>
      <w:r w:rsidR="00555980" w:rsidRPr="0042745F">
        <w:rPr>
          <w:rFonts w:ascii="Times New Roman" w:hAnsi="Times New Roman" w:cs="Times New Roman"/>
          <w:sz w:val="28"/>
          <w:szCs w:val="28"/>
        </w:rPr>
        <w:t xml:space="preserve"> Реестров;</w:t>
      </w:r>
    </w:p>
    <w:p w:rsidR="008C20C8" w:rsidRPr="0042745F" w:rsidRDefault="00386419" w:rsidP="00CD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23) в </w:t>
      </w:r>
      <w:hyperlink w:anchor="P105" w:history="1">
        <w:r w:rsidRPr="0042745F">
          <w:rPr>
            <w:rFonts w:ascii="Times New Roman" w:hAnsi="Times New Roman" w:cs="Times New Roman"/>
            <w:sz w:val="28"/>
            <w:szCs w:val="28"/>
          </w:rPr>
          <w:t>графе 23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</w:t>
      </w:r>
      <w:r w:rsidR="001F18D3" w:rsidRPr="0042745F">
        <w:rPr>
          <w:rFonts w:ascii="Times New Roman" w:hAnsi="Times New Roman" w:cs="Times New Roman"/>
          <w:sz w:val="28"/>
          <w:szCs w:val="28"/>
        </w:rPr>
        <w:t>«</w:t>
      </w:r>
      <w:r w:rsidRPr="0042745F">
        <w:rPr>
          <w:rFonts w:ascii="Times New Roman" w:hAnsi="Times New Roman" w:cs="Times New Roman"/>
          <w:sz w:val="28"/>
          <w:szCs w:val="28"/>
        </w:rPr>
        <w:t>Наименование</w:t>
      </w:r>
      <w:r w:rsidR="008C20C8" w:rsidRPr="0042745F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42745F">
        <w:rPr>
          <w:rFonts w:ascii="Times New Roman" w:hAnsi="Times New Roman" w:cs="Times New Roman"/>
          <w:sz w:val="28"/>
          <w:szCs w:val="28"/>
        </w:rPr>
        <w:t>» указывается наименование документа</w:t>
      </w:r>
      <w:r w:rsidR="0036693F" w:rsidRPr="0042745F">
        <w:rPr>
          <w:rFonts w:ascii="Times New Roman" w:hAnsi="Times New Roman" w:cs="Times New Roman"/>
          <w:sz w:val="28"/>
          <w:szCs w:val="28"/>
        </w:rPr>
        <w:t>,</w:t>
      </w:r>
      <w:r w:rsidR="001F18D3" w:rsidRPr="0042745F">
        <w:rPr>
          <w:rFonts w:ascii="Times New Roman" w:hAnsi="Times New Roman" w:cs="Times New Roman"/>
          <w:sz w:val="28"/>
          <w:szCs w:val="28"/>
        </w:rPr>
        <w:t xml:space="preserve"> предусмотренного </w:t>
      </w:r>
      <w:hyperlink r:id="rId21" w:history="1">
        <w:r w:rsidR="001F18D3" w:rsidRPr="0042745F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8C20C8" w:rsidRPr="0042745F">
          <w:rPr>
            <w:rFonts w:ascii="Times New Roman" w:hAnsi="Times New Roman" w:cs="Times New Roman"/>
            <w:sz w:val="28"/>
            <w:szCs w:val="28"/>
          </w:rPr>
          <w:t xml:space="preserve"> 5 пункта 2</w:t>
        </w:r>
        <w:r w:rsidR="001F18D3" w:rsidRPr="0042745F">
          <w:rPr>
            <w:rFonts w:ascii="Times New Roman" w:hAnsi="Times New Roman" w:cs="Times New Roman"/>
            <w:sz w:val="28"/>
            <w:szCs w:val="28"/>
          </w:rPr>
          <w:t>9 статьи 201</w:t>
        </w:r>
      </w:hyperlink>
      <w:r w:rsidR="001F18D3" w:rsidRPr="0042745F">
        <w:rPr>
          <w:rFonts w:ascii="Times New Roman" w:hAnsi="Times New Roman" w:cs="Times New Roman"/>
          <w:sz w:val="28"/>
          <w:szCs w:val="28"/>
        </w:rPr>
        <w:t xml:space="preserve"> </w:t>
      </w:r>
      <w:r w:rsidR="00EC3723" w:rsidRPr="0042745F">
        <w:rPr>
          <w:rFonts w:ascii="Times New Roman" w:hAnsi="Times New Roman" w:cs="Times New Roman"/>
          <w:sz w:val="28"/>
          <w:szCs w:val="28"/>
        </w:rPr>
        <w:t>К</w:t>
      </w:r>
      <w:r w:rsidR="001F18D3" w:rsidRPr="0042745F">
        <w:rPr>
          <w:rFonts w:ascii="Times New Roman" w:hAnsi="Times New Roman" w:cs="Times New Roman"/>
          <w:sz w:val="28"/>
          <w:szCs w:val="28"/>
        </w:rPr>
        <w:t xml:space="preserve">одекса, </w:t>
      </w:r>
      <w:r w:rsidRPr="0042745F">
        <w:rPr>
          <w:rFonts w:ascii="Times New Roman" w:hAnsi="Times New Roman" w:cs="Times New Roman"/>
          <w:sz w:val="28"/>
          <w:szCs w:val="28"/>
        </w:rPr>
        <w:t>подтверждающего</w:t>
      </w:r>
      <w:r w:rsidR="008C20C8" w:rsidRPr="0042745F">
        <w:rPr>
          <w:rFonts w:ascii="Times New Roman" w:hAnsi="Times New Roman" w:cs="Times New Roman"/>
          <w:sz w:val="28"/>
          <w:szCs w:val="28"/>
        </w:rPr>
        <w:t xml:space="preserve"> факт использования винограда, полученного от контрагента (продавца), указанного в </w:t>
      </w:r>
      <w:hyperlink w:anchor="P189" w:history="1">
        <w:r w:rsidR="008C20C8" w:rsidRPr="0042745F">
          <w:rPr>
            <w:rFonts w:ascii="Times New Roman" w:hAnsi="Times New Roman" w:cs="Times New Roman"/>
            <w:sz w:val="28"/>
            <w:szCs w:val="28"/>
          </w:rPr>
          <w:t>графе 15</w:t>
        </w:r>
      </w:hyperlink>
      <w:r w:rsidR="00873576" w:rsidRPr="0042745F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="008C20C8" w:rsidRPr="0042745F">
        <w:rPr>
          <w:rFonts w:ascii="Times New Roman" w:hAnsi="Times New Roman" w:cs="Times New Roman"/>
          <w:sz w:val="28"/>
          <w:szCs w:val="28"/>
        </w:rPr>
        <w:t xml:space="preserve">, в производстве реализованной алкогольной продукции, код вида подакцизного товара которой указан в </w:t>
      </w:r>
      <w:hyperlink w:anchor="P205" w:history="1">
        <w:r w:rsidR="008C20C8" w:rsidRPr="0042745F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="008C20C8" w:rsidRPr="0042745F">
        <w:rPr>
          <w:rFonts w:ascii="Times New Roman" w:hAnsi="Times New Roman" w:cs="Times New Roman"/>
          <w:sz w:val="28"/>
          <w:szCs w:val="28"/>
        </w:rPr>
        <w:t xml:space="preserve"> Реестров.</w:t>
      </w:r>
    </w:p>
    <w:p w:rsidR="001F18D3" w:rsidRPr="0042745F" w:rsidRDefault="001F18D3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Сведения о каждом документе указываются в отдельной строке;</w:t>
      </w:r>
    </w:p>
    <w:p w:rsidR="00647B1C" w:rsidRPr="0042745F" w:rsidRDefault="0067418B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24) в графе 24 «№» указывается номер документа, указанного в </w:t>
      </w:r>
      <w:hyperlink w:anchor="P83" w:history="1">
        <w:r w:rsidR="00F67756">
          <w:rPr>
            <w:rFonts w:ascii="Times New Roman" w:hAnsi="Times New Roman" w:cs="Times New Roman"/>
            <w:sz w:val="28"/>
            <w:szCs w:val="28"/>
          </w:rPr>
          <w:t>графе </w:t>
        </w:r>
        <w:r w:rsidR="001F18D3" w:rsidRPr="0042745F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1F18D3" w:rsidRPr="0042745F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="00955D6D" w:rsidRPr="0042745F">
        <w:rPr>
          <w:rFonts w:ascii="Times New Roman" w:hAnsi="Times New Roman" w:cs="Times New Roman"/>
          <w:sz w:val="28"/>
          <w:szCs w:val="28"/>
        </w:rPr>
        <w:t>,</w:t>
      </w:r>
      <w:r w:rsidR="00955D6D" w:rsidRPr="0042745F">
        <w:t xml:space="preserve"> </w:t>
      </w:r>
      <w:r w:rsidR="00955D6D" w:rsidRPr="0042745F">
        <w:rPr>
          <w:rFonts w:ascii="Times New Roman" w:hAnsi="Times New Roman" w:cs="Times New Roman"/>
          <w:sz w:val="28"/>
          <w:szCs w:val="28"/>
        </w:rPr>
        <w:t xml:space="preserve">при отсутствии у документа номера в </w:t>
      </w:r>
      <w:r w:rsidR="0004613F" w:rsidRPr="0042745F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955D6D" w:rsidRPr="0042745F">
        <w:rPr>
          <w:rFonts w:ascii="Times New Roman" w:hAnsi="Times New Roman" w:cs="Times New Roman"/>
          <w:sz w:val="28"/>
          <w:szCs w:val="28"/>
        </w:rPr>
        <w:t>24 указывается «–»;</w:t>
      </w:r>
    </w:p>
    <w:p w:rsidR="001F18D3" w:rsidRPr="0042745F" w:rsidRDefault="001F18D3" w:rsidP="00B47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 xml:space="preserve">25) в </w:t>
      </w:r>
      <w:hyperlink w:anchor="P85" w:history="1">
        <w:r w:rsidRPr="0042745F">
          <w:rPr>
            <w:rFonts w:ascii="Times New Roman" w:hAnsi="Times New Roman" w:cs="Times New Roman"/>
            <w:sz w:val="28"/>
            <w:szCs w:val="28"/>
          </w:rPr>
          <w:t>графе 25 «Дата»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указывается дата документа, указанного в </w:t>
      </w:r>
      <w:hyperlink w:anchor="P83" w:history="1">
        <w:r w:rsidR="00F67756">
          <w:rPr>
            <w:rFonts w:ascii="Times New Roman" w:hAnsi="Times New Roman" w:cs="Times New Roman"/>
            <w:sz w:val="28"/>
            <w:szCs w:val="28"/>
          </w:rPr>
          <w:t>графе </w:t>
        </w:r>
        <w:r w:rsidRPr="0042745F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42745F">
        <w:rPr>
          <w:rFonts w:ascii="Times New Roman" w:hAnsi="Times New Roman" w:cs="Times New Roman"/>
          <w:sz w:val="28"/>
          <w:szCs w:val="28"/>
        </w:rPr>
        <w:t xml:space="preserve"> Реестров;</w:t>
      </w:r>
    </w:p>
    <w:p w:rsidR="006342B0" w:rsidRPr="0042745F" w:rsidRDefault="00B47C2C" w:rsidP="00634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F">
        <w:rPr>
          <w:rFonts w:ascii="Times New Roman" w:hAnsi="Times New Roman" w:cs="Times New Roman"/>
          <w:sz w:val="28"/>
          <w:szCs w:val="28"/>
        </w:rPr>
        <w:t>26) в графе 26 «</w:t>
      </w:r>
      <w:r w:rsidR="006342B0" w:rsidRPr="0042745F">
        <w:rPr>
          <w:rFonts w:ascii="Times New Roman" w:hAnsi="Times New Roman" w:cs="Times New Roman"/>
          <w:sz w:val="28"/>
          <w:szCs w:val="28"/>
        </w:rPr>
        <w:t>Объем приобретенного винограда (по документу), тонны</w:t>
      </w:r>
      <w:r w:rsidRPr="0042745F">
        <w:rPr>
          <w:rFonts w:ascii="Times New Roman" w:hAnsi="Times New Roman" w:cs="Times New Roman"/>
          <w:sz w:val="28"/>
          <w:szCs w:val="28"/>
        </w:rPr>
        <w:t xml:space="preserve">» указывается </w:t>
      </w:r>
      <w:r w:rsidR="006342B0" w:rsidRPr="0042745F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030758" w:rsidRPr="0042745F">
        <w:rPr>
          <w:rFonts w:ascii="Times New Roman" w:hAnsi="Times New Roman" w:cs="Times New Roman"/>
          <w:sz w:val="28"/>
          <w:szCs w:val="28"/>
        </w:rPr>
        <w:t xml:space="preserve">винограда </w:t>
      </w:r>
      <w:r w:rsidR="006342B0" w:rsidRPr="0042745F">
        <w:rPr>
          <w:rFonts w:ascii="Times New Roman" w:hAnsi="Times New Roman" w:cs="Times New Roman"/>
          <w:sz w:val="28"/>
          <w:szCs w:val="28"/>
        </w:rPr>
        <w:t xml:space="preserve">всего по документу, указанному в </w:t>
      </w:r>
      <w:hyperlink w:anchor="P90" w:history="1">
        <w:r w:rsidR="006342B0" w:rsidRPr="0042745F">
          <w:rPr>
            <w:rFonts w:ascii="Times New Roman" w:hAnsi="Times New Roman" w:cs="Times New Roman"/>
            <w:sz w:val="28"/>
            <w:szCs w:val="28"/>
          </w:rPr>
          <w:t xml:space="preserve">графе </w:t>
        </w:r>
        <w:r w:rsidR="00030758" w:rsidRPr="0042745F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030758" w:rsidRPr="0042745F">
        <w:rPr>
          <w:rFonts w:ascii="Times New Roman" w:hAnsi="Times New Roman" w:cs="Times New Roman"/>
          <w:sz w:val="28"/>
          <w:szCs w:val="28"/>
        </w:rPr>
        <w:t xml:space="preserve"> Реестров.</w:t>
      </w:r>
    </w:p>
    <w:p w:rsidR="006342B0" w:rsidRPr="0042745F" w:rsidRDefault="006342B0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2B0" w:rsidRDefault="006342B0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56" w:rsidRPr="0042745F" w:rsidRDefault="00F67756" w:rsidP="00F67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524" w:rsidRPr="0042745F" w:rsidRDefault="005F452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2745F">
        <w:rPr>
          <w:rFonts w:ascii="Times New Roman" w:hAnsi="Times New Roman" w:cs="Times New Roman"/>
          <w:szCs w:val="22"/>
        </w:rPr>
        <w:t>Приложение</w:t>
      </w:r>
    </w:p>
    <w:p w:rsidR="005F4524" w:rsidRPr="0042745F" w:rsidRDefault="005F452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745F">
        <w:rPr>
          <w:rFonts w:ascii="Times New Roman" w:hAnsi="Times New Roman" w:cs="Times New Roman"/>
          <w:szCs w:val="22"/>
        </w:rPr>
        <w:t>к Порядку заполнения реестров</w:t>
      </w:r>
    </w:p>
    <w:p w:rsidR="005F4524" w:rsidRPr="0042745F" w:rsidRDefault="005F4524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1" w:name="_GoBack"/>
      <w:bookmarkEnd w:id="1"/>
      <w:r w:rsidRPr="0042745F">
        <w:rPr>
          <w:rFonts w:ascii="Times New Roman" w:hAnsi="Times New Roman" w:cs="Times New Roman"/>
          <w:szCs w:val="22"/>
        </w:rPr>
        <w:t>документов, предусмотренных</w:t>
      </w:r>
    </w:p>
    <w:p w:rsidR="00030758" w:rsidRPr="0042745F" w:rsidRDefault="005F4524" w:rsidP="000307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745F">
        <w:rPr>
          <w:rFonts w:ascii="Times New Roman" w:hAnsi="Times New Roman" w:cs="Times New Roman"/>
          <w:szCs w:val="22"/>
        </w:rPr>
        <w:t xml:space="preserve">подпунктами </w:t>
      </w:r>
      <w:r w:rsidR="00030758" w:rsidRPr="0042745F">
        <w:rPr>
          <w:rFonts w:ascii="Times New Roman" w:hAnsi="Times New Roman" w:cs="Times New Roman"/>
          <w:szCs w:val="22"/>
        </w:rPr>
        <w:t xml:space="preserve">4, 5, 6, 7 пункта 29 статьи 201 </w:t>
      </w:r>
    </w:p>
    <w:p w:rsidR="00030758" w:rsidRPr="0042745F" w:rsidRDefault="00030758" w:rsidP="000307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745F">
        <w:rPr>
          <w:rFonts w:ascii="Times New Roman" w:hAnsi="Times New Roman" w:cs="Times New Roman"/>
          <w:szCs w:val="22"/>
        </w:rPr>
        <w:t>Налогового кодекса Российской Федерации</w:t>
      </w:r>
      <w:r w:rsidR="005F4524" w:rsidRPr="0042745F">
        <w:rPr>
          <w:rFonts w:ascii="Times New Roman" w:hAnsi="Times New Roman" w:cs="Times New Roman"/>
          <w:szCs w:val="22"/>
        </w:rPr>
        <w:t>,</w:t>
      </w:r>
    </w:p>
    <w:p w:rsidR="005F4524" w:rsidRPr="0042745F" w:rsidRDefault="00030758" w:rsidP="000307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745F">
        <w:rPr>
          <w:rFonts w:ascii="Times New Roman" w:hAnsi="Times New Roman" w:cs="Times New Roman"/>
          <w:szCs w:val="22"/>
        </w:rPr>
        <w:t>у</w:t>
      </w:r>
      <w:r w:rsidR="005F4524" w:rsidRPr="0042745F">
        <w:rPr>
          <w:rFonts w:ascii="Times New Roman" w:hAnsi="Times New Roman" w:cs="Times New Roman"/>
          <w:szCs w:val="22"/>
        </w:rPr>
        <w:t>твержденному приказом ФНС России</w:t>
      </w:r>
    </w:p>
    <w:p w:rsidR="00FE6815" w:rsidRPr="0090798D" w:rsidRDefault="00FE6815" w:rsidP="00FE6815">
      <w:pPr>
        <w:pStyle w:val="ConsPlusNormal"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 w:rsidRPr="0090798D">
        <w:rPr>
          <w:rFonts w:ascii="Times New Roman" w:hAnsi="Times New Roman" w:cs="Times New Roman"/>
          <w:sz w:val="24"/>
          <w:szCs w:val="24"/>
          <w:u w:val="single"/>
        </w:rPr>
        <w:t>от 01 марта 2022 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798D">
        <w:rPr>
          <w:rFonts w:ascii="Times New Roman" w:hAnsi="Times New Roman" w:cs="Times New Roman"/>
          <w:sz w:val="24"/>
          <w:szCs w:val="24"/>
          <w:u w:val="single"/>
        </w:rPr>
        <w:t>№ ЕД-7-15/173</w:t>
      </w:r>
      <w:r w:rsidRPr="0090798D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</w:p>
    <w:p w:rsidR="005F4524" w:rsidRPr="0042745F" w:rsidRDefault="005F45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7AB6" w:rsidRPr="0042745F" w:rsidRDefault="008F7AB6" w:rsidP="008F7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23"/>
      <w:bookmarkEnd w:id="2"/>
      <w:r w:rsidRPr="0042745F">
        <w:rPr>
          <w:rFonts w:ascii="Times New Roman" w:hAnsi="Times New Roman" w:cs="Times New Roman"/>
          <w:sz w:val="28"/>
          <w:szCs w:val="28"/>
        </w:rPr>
        <w:t>КОДЫ ФОРМ РЕОРГАНИЗАЦИИ И КОД ЛИКВИДАЦИИ ОРГАНИЗАЦИИ</w:t>
      </w:r>
    </w:p>
    <w:p w:rsidR="002F3D9F" w:rsidRPr="0042745F" w:rsidRDefault="002F3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42745F" w:rsidRPr="0042745F">
        <w:tc>
          <w:tcPr>
            <w:tcW w:w="907" w:type="dxa"/>
          </w:tcPr>
          <w:p w:rsidR="005F4524" w:rsidRPr="0042745F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5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164" w:type="dxa"/>
          </w:tcPr>
          <w:p w:rsidR="005F4524" w:rsidRPr="0042745F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5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2745F" w:rsidRPr="0042745F">
        <w:tc>
          <w:tcPr>
            <w:tcW w:w="907" w:type="dxa"/>
          </w:tcPr>
          <w:p w:rsidR="005F4524" w:rsidRPr="0042745F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4" w:type="dxa"/>
          </w:tcPr>
          <w:p w:rsidR="005F4524" w:rsidRPr="0042745F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5F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42745F" w:rsidRPr="0042745F">
        <w:tc>
          <w:tcPr>
            <w:tcW w:w="907" w:type="dxa"/>
          </w:tcPr>
          <w:p w:rsidR="005F4524" w:rsidRPr="0042745F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4" w:type="dxa"/>
          </w:tcPr>
          <w:p w:rsidR="005F4524" w:rsidRPr="0042745F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5F">
              <w:rPr>
                <w:rFonts w:ascii="Times New Roman" w:hAnsi="Times New Roman" w:cs="Times New Roman"/>
                <w:sz w:val="28"/>
                <w:szCs w:val="28"/>
              </w:rPr>
              <w:t>Слияние</w:t>
            </w:r>
          </w:p>
        </w:tc>
      </w:tr>
      <w:tr w:rsidR="0042745F" w:rsidRPr="0042745F">
        <w:tc>
          <w:tcPr>
            <w:tcW w:w="907" w:type="dxa"/>
          </w:tcPr>
          <w:p w:rsidR="005F4524" w:rsidRPr="0042745F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4" w:type="dxa"/>
          </w:tcPr>
          <w:p w:rsidR="005F4524" w:rsidRPr="0042745F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5F">
              <w:rPr>
                <w:rFonts w:ascii="Times New Roman" w:hAnsi="Times New Roman" w:cs="Times New Roman"/>
                <w:sz w:val="28"/>
                <w:szCs w:val="28"/>
              </w:rPr>
              <w:t>Разделение</w:t>
            </w:r>
          </w:p>
        </w:tc>
      </w:tr>
      <w:tr w:rsidR="0042745F" w:rsidRPr="0042745F">
        <w:tc>
          <w:tcPr>
            <w:tcW w:w="907" w:type="dxa"/>
          </w:tcPr>
          <w:p w:rsidR="005F4524" w:rsidRPr="0042745F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4" w:type="dxa"/>
          </w:tcPr>
          <w:p w:rsidR="005F4524" w:rsidRPr="0042745F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5F">
              <w:rPr>
                <w:rFonts w:ascii="Times New Roman" w:hAnsi="Times New Roman" w:cs="Times New Roman"/>
                <w:sz w:val="28"/>
                <w:szCs w:val="28"/>
              </w:rPr>
              <w:t>Присоединение</w:t>
            </w:r>
          </w:p>
        </w:tc>
      </w:tr>
      <w:tr w:rsidR="0042745F" w:rsidRPr="0042745F">
        <w:tc>
          <w:tcPr>
            <w:tcW w:w="907" w:type="dxa"/>
          </w:tcPr>
          <w:p w:rsidR="005F4524" w:rsidRPr="0042745F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4" w:type="dxa"/>
          </w:tcPr>
          <w:p w:rsidR="005F4524" w:rsidRPr="0042745F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5F">
              <w:rPr>
                <w:rFonts w:ascii="Times New Roman" w:hAnsi="Times New Roman" w:cs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42745F" w:rsidRPr="0042745F" w:rsidTr="00E73B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7" w:rsidRPr="0042745F" w:rsidRDefault="00830037" w:rsidP="00E73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7" w:rsidRPr="0042745F" w:rsidRDefault="00830037" w:rsidP="008300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5F">
              <w:rPr>
                <w:rFonts w:ascii="Times New Roman" w:hAnsi="Times New Roman" w:cs="Times New Roman"/>
                <w:sz w:val="28"/>
                <w:szCs w:val="28"/>
              </w:rPr>
              <w:t>Закрытие обособленного подразделения</w:t>
            </w:r>
          </w:p>
        </w:tc>
      </w:tr>
      <w:tr w:rsidR="005F4524" w:rsidRPr="0042745F">
        <w:tc>
          <w:tcPr>
            <w:tcW w:w="907" w:type="dxa"/>
          </w:tcPr>
          <w:p w:rsidR="005F4524" w:rsidRPr="0042745F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4" w:type="dxa"/>
          </w:tcPr>
          <w:p w:rsidR="005F4524" w:rsidRPr="0042745F" w:rsidRDefault="005F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5F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</w:p>
        </w:tc>
      </w:tr>
    </w:tbl>
    <w:p w:rsidR="009014A5" w:rsidRPr="0042745F" w:rsidRDefault="009014A5" w:rsidP="00663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014A5" w:rsidRPr="0042745F" w:rsidSect="003250B4">
      <w:headerReference w:type="default" r:id="rId22"/>
      <w:footerReference w:type="default" r:id="rId23"/>
      <w:footerReference w:type="first" r:id="rId24"/>
      <w:pgSz w:w="11905" w:h="16838" w:code="9"/>
      <w:pgMar w:top="1134" w:right="851" w:bottom="1134" w:left="1701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8F" w:rsidRDefault="00C87D8F" w:rsidP="00BA1EAF">
      <w:pPr>
        <w:spacing w:after="0" w:line="240" w:lineRule="auto"/>
      </w:pPr>
      <w:r>
        <w:separator/>
      </w:r>
    </w:p>
  </w:endnote>
  <w:endnote w:type="continuationSeparator" w:id="0">
    <w:p w:rsidR="00C87D8F" w:rsidRDefault="00C87D8F" w:rsidP="00BA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56" w:rsidRDefault="00F67756" w:rsidP="00BA1EAF">
    <w:pPr>
      <w:pStyle w:val="a5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22.02.2022 10:44</w:t>
    </w:r>
  </w:p>
  <w:p w:rsidR="00BA1EAF" w:rsidRPr="00BA1EAF" w:rsidRDefault="00BA1EAF" w:rsidP="00BA1EAF">
    <w:pPr>
      <w:pStyle w:val="a5"/>
      <w:rPr>
        <w:rFonts w:ascii="Times New Roman" w:hAnsi="Times New Roman" w:cs="Times New Roman"/>
        <w:color w:val="999999"/>
        <w:sz w:val="16"/>
      </w:rPr>
    </w:pPr>
    <w:r w:rsidRPr="00BA1EAF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F67756">
      <w:rPr>
        <w:rFonts w:ascii="Times New Roman" w:hAnsi="Times New Roman" w:cs="Times New Roman"/>
        <w:i/>
        <w:color w:val="999999"/>
        <w:sz w:val="16"/>
      </w:rPr>
      <w:t xml:space="preserve"> </w:t>
    </w:r>
    <w:r w:rsidRPr="00BA1EAF">
      <w:rPr>
        <w:rFonts w:ascii="Times New Roman" w:hAnsi="Times New Roman" w:cs="Times New Roman"/>
        <w:i/>
        <w:color w:val="999999"/>
        <w:sz w:val="16"/>
        <w:lang w:val="en-US"/>
      </w:rPr>
      <w:t>kompburo</w:t>
    </w:r>
    <w:r w:rsidRPr="00F67756">
      <w:rPr>
        <w:rFonts w:ascii="Times New Roman" w:hAnsi="Times New Roman" w:cs="Times New Roman"/>
        <w:i/>
        <w:color w:val="999999"/>
        <w:sz w:val="16"/>
      </w:rPr>
      <w:t xml:space="preserve"> </w:t>
    </w:r>
    <w:r w:rsidRPr="00BA1EAF">
      <w:rPr>
        <w:rFonts w:ascii="Times New Roman" w:hAnsi="Times New Roman" w:cs="Times New Roman"/>
        <w:i/>
        <w:color w:val="999999"/>
        <w:sz w:val="16"/>
      </w:rPr>
      <w:t>/Ю.Р./</w:t>
    </w:r>
    <w:r w:rsidRPr="00BA1EAF">
      <w:rPr>
        <w:rFonts w:ascii="Times New Roman" w:hAnsi="Times New Roman" w:cs="Times New Roman"/>
        <w:i/>
        <w:color w:val="999999"/>
        <w:sz w:val="16"/>
      </w:rPr>
      <w:fldChar w:fldCharType="begin"/>
    </w:r>
    <w:r w:rsidRPr="00BA1EAF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BA1EAF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BA1EAF">
      <w:rPr>
        <w:rFonts w:ascii="Times New Roman" w:hAnsi="Times New Roman" w:cs="Times New Roman"/>
        <w:i/>
        <w:noProof/>
        <w:color w:val="999999"/>
        <w:sz w:val="16"/>
      </w:rPr>
      <w:t>прил-И8688-4</w:t>
    </w:r>
    <w:r w:rsidRPr="00BA1EAF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56" w:rsidRPr="00F67756" w:rsidRDefault="00F67756" w:rsidP="003250B4">
    <w:pPr>
      <w:pStyle w:val="a5"/>
      <w:rPr>
        <w:i/>
        <w:color w:val="AEAAAA" w:themeColor="background2" w:themeShade="BF"/>
        <w:sz w:val="16"/>
      </w:rPr>
    </w:pPr>
    <w:r w:rsidRPr="00F67756">
      <w:rPr>
        <w:i/>
        <w:color w:val="AEAAAA" w:themeColor="background2" w:themeShade="BF"/>
        <w:sz w:val="16"/>
      </w:rPr>
      <w:t>22.02.2022 10:44</w:t>
    </w:r>
  </w:p>
  <w:p w:rsidR="003250B4" w:rsidRPr="00F67756" w:rsidRDefault="003250B4" w:rsidP="003250B4">
    <w:pPr>
      <w:pStyle w:val="a5"/>
      <w:rPr>
        <w:color w:val="AEAAAA" w:themeColor="background2" w:themeShade="BF"/>
      </w:rPr>
    </w:pPr>
    <w:r w:rsidRPr="00F67756">
      <w:rPr>
        <w:i/>
        <w:color w:val="AEAAAA" w:themeColor="background2" w:themeShade="BF"/>
        <w:sz w:val="16"/>
        <w:lang w:val="en-US"/>
      </w:rPr>
      <w:sym w:font="Wingdings" w:char="F03C"/>
    </w:r>
    <w:r w:rsidRPr="00F67756">
      <w:rPr>
        <w:i/>
        <w:color w:val="AEAAAA" w:themeColor="background2" w:themeShade="BF"/>
        <w:sz w:val="16"/>
        <w:lang w:val="en-US"/>
      </w:rPr>
      <w:t xml:space="preserve"> kompburo </w:t>
    </w:r>
    <w:r w:rsidRPr="00F67756">
      <w:rPr>
        <w:i/>
        <w:color w:val="AEAAAA" w:themeColor="background2" w:themeShade="BF"/>
        <w:sz w:val="16"/>
      </w:rPr>
      <w:t>/Ю.Р./</w:t>
    </w:r>
    <w:r w:rsidRPr="00F67756">
      <w:rPr>
        <w:i/>
        <w:color w:val="AEAAAA" w:themeColor="background2" w:themeShade="BF"/>
        <w:sz w:val="16"/>
      </w:rPr>
      <w:fldChar w:fldCharType="begin"/>
    </w:r>
    <w:r w:rsidRPr="00F67756">
      <w:rPr>
        <w:i/>
        <w:color w:val="AEAAAA" w:themeColor="background2" w:themeShade="BF"/>
        <w:sz w:val="16"/>
      </w:rPr>
      <w:instrText xml:space="preserve"> FILENAME   \* MERGEFORMAT </w:instrText>
    </w:r>
    <w:r w:rsidRPr="00F67756">
      <w:rPr>
        <w:i/>
        <w:color w:val="AEAAAA" w:themeColor="background2" w:themeShade="BF"/>
        <w:sz w:val="16"/>
      </w:rPr>
      <w:fldChar w:fldCharType="separate"/>
    </w:r>
    <w:r w:rsidRPr="00F67756">
      <w:rPr>
        <w:i/>
        <w:noProof/>
        <w:color w:val="AEAAAA" w:themeColor="background2" w:themeShade="BF"/>
        <w:sz w:val="16"/>
      </w:rPr>
      <w:t>прил-И8688-4</w:t>
    </w:r>
    <w:r w:rsidRPr="00F67756">
      <w:rPr>
        <w:i/>
        <w:color w:val="AEAAAA" w:themeColor="background2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8F" w:rsidRDefault="00C87D8F" w:rsidP="00BA1EAF">
      <w:pPr>
        <w:spacing w:after="0" w:line="240" w:lineRule="auto"/>
      </w:pPr>
      <w:r>
        <w:separator/>
      </w:r>
    </w:p>
  </w:footnote>
  <w:footnote w:type="continuationSeparator" w:id="0">
    <w:p w:rsidR="00C87D8F" w:rsidRDefault="00C87D8F" w:rsidP="00BA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-2017295082"/>
      <w:docPartObj>
        <w:docPartGallery w:val="Page Numbers (Top of Page)"/>
        <w:docPartUnique/>
      </w:docPartObj>
    </w:sdtPr>
    <w:sdtEndPr/>
    <w:sdtContent>
      <w:p w:rsidR="003250B4" w:rsidRPr="003250B4" w:rsidRDefault="003250B4">
        <w:pPr>
          <w:pStyle w:val="a3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3250B4">
          <w:rPr>
            <w:rFonts w:ascii="Times New Roman" w:hAnsi="Times New Roman" w:cs="Times New Roman"/>
            <w:color w:val="999999"/>
            <w:sz w:val="16"/>
          </w:rPr>
          <w:fldChar w:fldCharType="begin"/>
        </w:r>
        <w:r w:rsidRPr="003250B4">
          <w:rPr>
            <w:rFonts w:ascii="Times New Roman" w:hAnsi="Times New Roman" w:cs="Times New Roman"/>
            <w:color w:val="999999"/>
            <w:sz w:val="16"/>
          </w:rPr>
          <w:instrText>PAGE   \* MERGEFORMAT</w:instrText>
        </w:r>
        <w:r w:rsidRPr="003250B4">
          <w:rPr>
            <w:rFonts w:ascii="Times New Roman" w:hAnsi="Times New Roman" w:cs="Times New Roman"/>
            <w:color w:val="999999"/>
            <w:sz w:val="16"/>
          </w:rPr>
          <w:fldChar w:fldCharType="separate"/>
        </w:r>
        <w:r w:rsidR="00FE6815">
          <w:rPr>
            <w:rFonts w:ascii="Times New Roman" w:hAnsi="Times New Roman" w:cs="Times New Roman"/>
            <w:noProof/>
            <w:color w:val="999999"/>
            <w:sz w:val="16"/>
          </w:rPr>
          <w:t>5</w:t>
        </w:r>
        <w:r w:rsidRPr="003250B4">
          <w:rPr>
            <w:rFonts w:ascii="Times New Roman" w:hAnsi="Times New Roman" w:cs="Times New Roman"/>
            <w:color w:val="999999"/>
            <w:sz w:val="16"/>
          </w:rPr>
          <w:fldChar w:fldCharType="end"/>
        </w:r>
      </w:p>
    </w:sdtContent>
  </w:sdt>
  <w:p w:rsidR="003250B4" w:rsidRPr="003250B4" w:rsidRDefault="003250B4">
    <w:pPr>
      <w:pStyle w:val="a3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24"/>
    <w:rsid w:val="00011BD6"/>
    <w:rsid w:val="00030758"/>
    <w:rsid w:val="0004613F"/>
    <w:rsid w:val="00115827"/>
    <w:rsid w:val="0014434A"/>
    <w:rsid w:val="001D758A"/>
    <w:rsid w:val="001F18D3"/>
    <w:rsid w:val="00213B42"/>
    <w:rsid w:val="002357B0"/>
    <w:rsid w:val="00272C16"/>
    <w:rsid w:val="00295E49"/>
    <w:rsid w:val="00297463"/>
    <w:rsid w:val="002A7272"/>
    <w:rsid w:val="002F3D9F"/>
    <w:rsid w:val="003040DD"/>
    <w:rsid w:val="003250B4"/>
    <w:rsid w:val="0036693F"/>
    <w:rsid w:val="003769E9"/>
    <w:rsid w:val="00386419"/>
    <w:rsid w:val="003E147A"/>
    <w:rsid w:val="003E1A92"/>
    <w:rsid w:val="0042745F"/>
    <w:rsid w:val="00434541"/>
    <w:rsid w:val="004536C1"/>
    <w:rsid w:val="004B18C3"/>
    <w:rsid w:val="004D2A7E"/>
    <w:rsid w:val="00515C5D"/>
    <w:rsid w:val="00530E84"/>
    <w:rsid w:val="00555980"/>
    <w:rsid w:val="00597700"/>
    <w:rsid w:val="005A4E89"/>
    <w:rsid w:val="005A64B2"/>
    <w:rsid w:val="005B6878"/>
    <w:rsid w:val="005D1DC5"/>
    <w:rsid w:val="005F4524"/>
    <w:rsid w:val="006342B0"/>
    <w:rsid w:val="00647B1C"/>
    <w:rsid w:val="0065107E"/>
    <w:rsid w:val="0066026B"/>
    <w:rsid w:val="00663E9D"/>
    <w:rsid w:val="006665FA"/>
    <w:rsid w:val="0067418B"/>
    <w:rsid w:val="00696F2C"/>
    <w:rsid w:val="006D2F9E"/>
    <w:rsid w:val="00702FCD"/>
    <w:rsid w:val="00705F8B"/>
    <w:rsid w:val="00741FCE"/>
    <w:rsid w:val="00790B8A"/>
    <w:rsid w:val="00830037"/>
    <w:rsid w:val="008451BE"/>
    <w:rsid w:val="00861890"/>
    <w:rsid w:val="00864B2C"/>
    <w:rsid w:val="00873576"/>
    <w:rsid w:val="00881ED1"/>
    <w:rsid w:val="008C0B37"/>
    <w:rsid w:val="008C20C8"/>
    <w:rsid w:val="008C3996"/>
    <w:rsid w:val="008F5C09"/>
    <w:rsid w:val="008F7AB6"/>
    <w:rsid w:val="009014A5"/>
    <w:rsid w:val="00955D6D"/>
    <w:rsid w:val="009B4CB7"/>
    <w:rsid w:val="009C5197"/>
    <w:rsid w:val="00A0485A"/>
    <w:rsid w:val="00A44223"/>
    <w:rsid w:val="00AC35F3"/>
    <w:rsid w:val="00AE0E39"/>
    <w:rsid w:val="00B13C6C"/>
    <w:rsid w:val="00B47C2C"/>
    <w:rsid w:val="00B747AA"/>
    <w:rsid w:val="00BA1EAF"/>
    <w:rsid w:val="00C87D8F"/>
    <w:rsid w:val="00CD0CE9"/>
    <w:rsid w:val="00CF2402"/>
    <w:rsid w:val="00D1100B"/>
    <w:rsid w:val="00D311DF"/>
    <w:rsid w:val="00D4794B"/>
    <w:rsid w:val="00D976A8"/>
    <w:rsid w:val="00DA325F"/>
    <w:rsid w:val="00E15FB8"/>
    <w:rsid w:val="00E32E87"/>
    <w:rsid w:val="00E375C2"/>
    <w:rsid w:val="00E746A7"/>
    <w:rsid w:val="00EC28E3"/>
    <w:rsid w:val="00EC3723"/>
    <w:rsid w:val="00F37B57"/>
    <w:rsid w:val="00F67756"/>
    <w:rsid w:val="00F83E42"/>
    <w:rsid w:val="00FE6815"/>
    <w:rsid w:val="00FF3D11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E2279-D9AD-4F2E-B4D5-D74A5F90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4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4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4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4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45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45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45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EAF"/>
  </w:style>
  <w:style w:type="paragraph" w:styleId="a5">
    <w:name w:val="footer"/>
    <w:basedOn w:val="a"/>
    <w:link w:val="a6"/>
    <w:uiPriority w:val="99"/>
    <w:unhideWhenUsed/>
    <w:rsid w:val="00BA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EAF"/>
  </w:style>
  <w:style w:type="paragraph" w:styleId="a7">
    <w:name w:val="Balloon Text"/>
    <w:basedOn w:val="a"/>
    <w:link w:val="a8"/>
    <w:uiPriority w:val="99"/>
    <w:semiHidden/>
    <w:unhideWhenUsed/>
    <w:rsid w:val="00F6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B56154603B4365EB2FCCB5F7DF3BF090FDB2F72300C13498E0DC19B626A870F54251379933BFA2D728AAD7C2473E7E9B485DF76F096i6q1M" TargetMode="External"/><Relationship Id="rId13" Type="http://schemas.openxmlformats.org/officeDocument/2006/relationships/hyperlink" Target="consultantplus://offline/ref=B3C69930F1B6D7705C661666178D6B112A48EE0292AB32C7AB4887005499C11C22E6453A6059F019A8B578364678F697D5E2863EDA25F278P7A4J" TargetMode="External"/><Relationship Id="rId18" Type="http://schemas.openxmlformats.org/officeDocument/2006/relationships/hyperlink" Target="consultantplus://offline/ref=B90B56154603B4365EB2FCCB5F7DF3BF090FDB2F72300C13498E0DC19B626A870F54251379933AFF2D728AAD7C2473E7E9B485DF76F096i6q1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0B56154603B4365EB2FCCB5F7DF3BF090FDB2F72300C13498E0DC19B626A870F54251379933BFC2D728AAD7C2473E7E9B485DF76F096i6q1M" TargetMode="External"/><Relationship Id="rId7" Type="http://schemas.openxmlformats.org/officeDocument/2006/relationships/hyperlink" Target="consultantplus://offline/ref=B90B56154603B4365EB2FCCB5F7DF3BF090FDB2F72300C13498E0DC19B626A870F54251379933BFB2D728AAD7C2473E7E9B485DF76F096i6q1M" TargetMode="External"/><Relationship Id="rId12" Type="http://schemas.openxmlformats.org/officeDocument/2006/relationships/hyperlink" Target="consultantplus://offline/ref=B90B56154603B4365EB2FCCB5F7DF3BF090FDB2F72300C13498E0DC19B626A870F54251379933BFB2D728AAD7C2473E7E9B485DF76F096i6q1M" TargetMode="External"/><Relationship Id="rId17" Type="http://schemas.openxmlformats.org/officeDocument/2006/relationships/hyperlink" Target="consultantplus://offline/ref=B90B56154603B4365EB2FCCB5F7DF3BF090FDB2F72300C13498E0DC19B626A870F54251379933BF72D728AAD7C2473E7E9B485DF76F096i6q1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0B56154603B4365EB2FCCB5F7DF3BF090FDB2F72300C13498E0DC19B626A870F54251379933BFE2D728AAD7C2473E7E9B485DF76F096i6q1M" TargetMode="External"/><Relationship Id="rId20" Type="http://schemas.openxmlformats.org/officeDocument/2006/relationships/hyperlink" Target="consultantplus://offline/ref=B90B56154603B4365EB2FCCB5F7DF3BF090FDB2F72300C13498E0DC19B626A870F54251379933AFF2D728AAD7C2473E7E9B485DF76F096i6q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0B56154603B4365EB2FCCB5F7DF3BF090FDB2F72300C13498E0DC19B626A870F54251379933BFE2D728AAD7C2473E7E9B485DF76F096i6q1M" TargetMode="External"/><Relationship Id="rId11" Type="http://schemas.openxmlformats.org/officeDocument/2006/relationships/hyperlink" Target="consultantplus://offline/ref=B90B56154603B4365EB2FCCB5F7DF3BF0901D0267F320C13498E0DC19B626A870F54251371923BFB212D8FB86D7C7EE0F0AB84C16AF29462i7qCM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0B56154603B4365EB2FCCB5F7DF3BF0901D0267F320C13498E0DC19B626A870F54251371923BFB212D8FB86D7C7EE0F0AB84C16AF29462i7qC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90B56154603B4365EB2FCCB5F7DF3BF0901D0267F320C13498E0DC19B626A870F54251371913BFD252D8FB86D7C7EE0F0AB84C16AF29462i7qCM" TargetMode="External"/><Relationship Id="rId19" Type="http://schemas.openxmlformats.org/officeDocument/2006/relationships/hyperlink" Target="consultantplus://offline/ref=B90B56154603B4365EB2FCCB5F7DF3BF090FDB2F72300C13498E0DC19B626A870F54251379933BF72D728AAD7C2473E7E9B485DF76F096i6q1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0B56154603B4365EB2FCCB5F7DF3BF090FDB2F72300C13498E0DC19B626A870F54251379933BFF2D728AAD7C2473E7E9B485DF76F096i6q1M" TargetMode="External"/><Relationship Id="rId14" Type="http://schemas.openxmlformats.org/officeDocument/2006/relationships/hyperlink" Target="consultantplus://offline/ref=B90B56154603B4365EB2FCCB5F7DF3BF090FDB2F72300C13498E0DC19B626A870F54251379933BFA2D728AAD7C2473E7E9B485DF76F096i6q1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2367</Words>
  <Characters>13494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    I. Общие положения</vt:lpstr>
      <vt:lpstr>    II. Заполнение Реестров</vt:lpstr>
      <vt:lpstr>    Приложение</vt:lpstr>
    </vt:vector>
  </TitlesOfParts>
  <Company/>
  <LinksUpToDate>false</LinksUpToDate>
  <CharactersWithSpaces>15830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Александровна</dc:creator>
  <cp:keywords/>
  <dc:description/>
  <cp:lastModifiedBy>Зайцева Светлана Александровна</cp:lastModifiedBy>
  <cp:revision>19</cp:revision>
  <dcterms:created xsi:type="dcterms:W3CDTF">2022-02-02T14:34:00Z</dcterms:created>
  <dcterms:modified xsi:type="dcterms:W3CDTF">2022-04-12T09:28:00Z</dcterms:modified>
</cp:coreProperties>
</file>