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68" w:rsidRPr="003E0558" w:rsidRDefault="00487A68" w:rsidP="00755B68">
      <w:pPr>
        <w:pStyle w:val="p5"/>
        <w:jc w:val="center"/>
        <w:rPr>
          <w:rStyle w:val="s5"/>
          <w:b/>
          <w:bCs/>
          <w:sz w:val="28"/>
          <w:szCs w:val="28"/>
        </w:rPr>
      </w:pPr>
      <w:r w:rsidRPr="003E0558">
        <w:rPr>
          <w:rStyle w:val="s5"/>
          <w:b/>
          <w:bCs/>
          <w:sz w:val="28"/>
          <w:szCs w:val="28"/>
        </w:rPr>
        <w:t>Мадина Умаровна Табулова</w:t>
      </w:r>
    </w:p>
    <w:p w:rsidR="00487A68" w:rsidRPr="003E0558" w:rsidRDefault="00487A68" w:rsidP="00755B68">
      <w:pPr>
        <w:pStyle w:val="p5"/>
        <w:jc w:val="center"/>
        <w:rPr>
          <w:rStyle w:val="s5"/>
          <w:i/>
          <w:iCs/>
        </w:rPr>
      </w:pPr>
      <w:r w:rsidRPr="003E0558">
        <w:rPr>
          <w:rStyle w:val="s5"/>
          <w:i/>
          <w:iCs/>
        </w:rPr>
        <w:t xml:space="preserve">Журналист, </w:t>
      </w:r>
      <w:r w:rsidRPr="003E0558">
        <w:rPr>
          <w:rStyle w:val="s7"/>
          <w:i/>
          <w:iCs/>
        </w:rPr>
        <w:t xml:space="preserve">Лауреат всероссийского творческого конкурса </w:t>
      </w:r>
    </w:p>
    <w:p w:rsidR="00487A68" w:rsidRPr="00266DCE" w:rsidRDefault="00487A68" w:rsidP="00266DCE">
      <w:pPr>
        <w:pStyle w:val="p9"/>
        <w:rPr>
          <w:rStyle w:val="s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5pt;width:77.65pt;height:116.2pt;z-index:251658240;mso-position-horizontal:left">
            <v:imagedata r:id="rId4" o:title=""/>
            <w10:wrap type="square"/>
          </v:shape>
        </w:pict>
      </w:r>
      <w:r w:rsidRPr="00266DCE">
        <w:rPr>
          <w:rStyle w:val="s6"/>
          <w:b/>
          <w:bCs/>
        </w:rPr>
        <w:t>Дата рождения</w:t>
      </w:r>
      <w:r w:rsidRPr="00FF6269">
        <w:rPr>
          <w:rStyle w:val="s6"/>
        </w:rPr>
        <w:t>:</w:t>
      </w:r>
      <w:r>
        <w:rPr>
          <w:rStyle w:val="s7"/>
        </w:rPr>
        <w:t> 12 марта 1980,</w:t>
      </w:r>
      <w:r w:rsidRPr="00FF6269">
        <w:rPr>
          <w:rStyle w:val="s6"/>
        </w:rPr>
        <w:t xml:space="preserve"> аул Хабез,  </w:t>
      </w:r>
      <w:r>
        <w:rPr>
          <w:rStyle w:val="s7"/>
        </w:rPr>
        <w:t>Ставропольский край.</w:t>
      </w:r>
      <w:r>
        <w:rPr>
          <w:rStyle w:val="s7"/>
        </w:rPr>
        <w:br/>
      </w:r>
      <w:r>
        <w:rPr>
          <w:rStyle w:val="s7"/>
        </w:rPr>
        <w:br/>
      </w:r>
      <w:r w:rsidRPr="00FF6269">
        <w:rPr>
          <w:rStyle w:val="s6"/>
          <w:b/>
          <w:bCs/>
        </w:rPr>
        <w:t>Образование:</w:t>
      </w:r>
      <w:r w:rsidRPr="00FF6269">
        <w:rPr>
          <w:rStyle w:val="s7"/>
          <w:b/>
          <w:bCs/>
        </w:rPr>
        <w:t> </w:t>
      </w:r>
      <w:r>
        <w:rPr>
          <w:rStyle w:val="s7"/>
        </w:rPr>
        <w:t>2004 -</w:t>
      </w:r>
      <w:r w:rsidRPr="00FF6269">
        <w:rPr>
          <w:rStyle w:val="s7"/>
        </w:rPr>
        <w:t xml:space="preserve"> Адыгейский государственный университет</w:t>
      </w:r>
      <w:r>
        <w:t xml:space="preserve">, </w:t>
      </w:r>
      <w:r>
        <w:rPr>
          <w:rStyle w:val="s6"/>
        </w:rPr>
        <w:t>с</w:t>
      </w:r>
      <w:r w:rsidRPr="00FF6269">
        <w:rPr>
          <w:rStyle w:val="s6"/>
        </w:rPr>
        <w:t xml:space="preserve">пециальность </w:t>
      </w:r>
      <w:r>
        <w:rPr>
          <w:rStyle w:val="s6"/>
        </w:rPr>
        <w:t>«</w:t>
      </w:r>
      <w:r w:rsidRPr="00FF6269">
        <w:rPr>
          <w:rStyle w:val="s7"/>
        </w:rPr>
        <w:t>филолог</w:t>
      </w:r>
      <w:r>
        <w:rPr>
          <w:rStyle w:val="s7"/>
        </w:rPr>
        <w:t>».</w:t>
      </w:r>
      <w:r>
        <w:br/>
      </w:r>
      <w:r>
        <w:br/>
      </w:r>
      <w:r>
        <w:rPr>
          <w:rStyle w:val="s7"/>
        </w:rPr>
        <w:t xml:space="preserve">2008 - </w:t>
      </w:r>
      <w:r w:rsidRPr="00FF6269">
        <w:rPr>
          <w:rStyle w:val="s7"/>
        </w:rPr>
        <w:t>Институт рыночной экономики социальной политики и права</w:t>
      </w:r>
      <w:r>
        <w:rPr>
          <w:rStyle w:val="s6"/>
        </w:rPr>
        <w:t>, специальность: «</w:t>
      </w:r>
      <w:r w:rsidRPr="00FF6269">
        <w:rPr>
          <w:rStyle w:val="s7"/>
        </w:rPr>
        <w:t> экономи</w:t>
      </w:r>
      <w:r>
        <w:rPr>
          <w:rStyle w:val="s7"/>
        </w:rPr>
        <w:t>ка».</w:t>
      </w:r>
    </w:p>
    <w:p w:rsidR="00487A68" w:rsidRDefault="00487A68" w:rsidP="00BD2E58">
      <w:pPr>
        <w:pStyle w:val="p9"/>
        <w:jc w:val="both"/>
        <w:rPr>
          <w:rStyle w:val="s6"/>
          <w:b/>
          <w:bCs/>
        </w:rPr>
      </w:pPr>
    </w:p>
    <w:p w:rsidR="00487A68" w:rsidRPr="00FF6269" w:rsidRDefault="00487A68" w:rsidP="00BD2E58">
      <w:pPr>
        <w:pStyle w:val="p9"/>
        <w:jc w:val="both"/>
        <w:rPr>
          <w:rStyle w:val="s6"/>
          <w:b/>
          <w:bCs/>
        </w:rPr>
      </w:pPr>
      <w:r w:rsidRPr="00FF6269">
        <w:rPr>
          <w:rStyle w:val="s6"/>
          <w:b/>
          <w:bCs/>
        </w:rPr>
        <w:t>Трудовой путь:</w:t>
      </w:r>
    </w:p>
    <w:p w:rsidR="00487A68" w:rsidRPr="00FF6269" w:rsidRDefault="00487A68" w:rsidP="00BD2E58">
      <w:pPr>
        <w:pStyle w:val="p9"/>
        <w:jc w:val="both"/>
        <w:rPr>
          <w:rStyle w:val="s6"/>
        </w:rPr>
      </w:pPr>
      <w:r>
        <w:rPr>
          <w:rStyle w:val="s6"/>
        </w:rPr>
        <w:t>2004 - 2014 - филиал всероссийской государственной телерадиовещательной компании ГТРК «Карачаево-Черкесия»</w:t>
      </w:r>
    </w:p>
    <w:p w:rsidR="00487A68" w:rsidRPr="00443A24" w:rsidRDefault="00487A68" w:rsidP="00BD2E58">
      <w:pPr>
        <w:pStyle w:val="p9"/>
        <w:jc w:val="both"/>
        <w:rPr>
          <w:rStyle w:val="s7"/>
          <w:b/>
          <w:bCs/>
        </w:rPr>
      </w:pPr>
      <w:r w:rsidRPr="00443A24">
        <w:rPr>
          <w:rStyle w:val="s7"/>
          <w:b/>
          <w:bCs/>
        </w:rPr>
        <w:t>Награды</w:t>
      </w:r>
    </w:p>
    <w:p w:rsidR="00487A68" w:rsidRPr="00FF6269" w:rsidRDefault="00487A68" w:rsidP="00BD2E58">
      <w:pPr>
        <w:pStyle w:val="p9"/>
        <w:jc w:val="both"/>
      </w:pPr>
      <w:r w:rsidRPr="00FF6269">
        <w:rPr>
          <w:rStyle w:val="s7"/>
        </w:rPr>
        <w:t>2012-2013</w:t>
      </w:r>
      <w:r>
        <w:rPr>
          <w:rStyle w:val="s7"/>
        </w:rPr>
        <w:t xml:space="preserve"> -</w:t>
      </w:r>
      <w:r w:rsidRPr="00FF6269">
        <w:rPr>
          <w:rStyle w:val="s7"/>
        </w:rPr>
        <w:t xml:space="preserve"> </w:t>
      </w:r>
      <w:r>
        <w:rPr>
          <w:rStyle w:val="s7"/>
        </w:rPr>
        <w:t>Лауреат в</w:t>
      </w:r>
      <w:r w:rsidRPr="00FF6269">
        <w:rPr>
          <w:rStyle w:val="s7"/>
        </w:rPr>
        <w:t>сероссийского конкурса в номинации «Лучшая тематическая рубрика».</w:t>
      </w:r>
      <w:bookmarkStart w:id="0" w:name="_GoBack"/>
      <w:bookmarkEnd w:id="0"/>
    </w:p>
    <w:p w:rsidR="00487A68" w:rsidRPr="00FF6269" w:rsidRDefault="00487A68" w:rsidP="00BD2E5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269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</w:p>
    <w:p w:rsidR="00487A68" w:rsidRPr="00FF6269" w:rsidRDefault="00487A68" w:rsidP="00BD2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69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F6269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 xml:space="preserve"> сотен </w:t>
      </w:r>
      <w:r w:rsidRPr="00FF626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62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7A68" w:rsidRPr="00FF6269" w:rsidSect="00E6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8D"/>
    <w:rsid w:val="00002599"/>
    <w:rsid w:val="00190A32"/>
    <w:rsid w:val="00266DCE"/>
    <w:rsid w:val="002767DD"/>
    <w:rsid w:val="002B5678"/>
    <w:rsid w:val="003E0558"/>
    <w:rsid w:val="00443A24"/>
    <w:rsid w:val="004808EA"/>
    <w:rsid w:val="00487A68"/>
    <w:rsid w:val="00546853"/>
    <w:rsid w:val="005B1D24"/>
    <w:rsid w:val="006A770C"/>
    <w:rsid w:val="00755B68"/>
    <w:rsid w:val="00764C81"/>
    <w:rsid w:val="008551AE"/>
    <w:rsid w:val="0086218D"/>
    <w:rsid w:val="00A10DF9"/>
    <w:rsid w:val="00BD2E58"/>
    <w:rsid w:val="00C557FB"/>
    <w:rsid w:val="00C5585E"/>
    <w:rsid w:val="00E61094"/>
    <w:rsid w:val="00FF041B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86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86218D"/>
  </w:style>
  <w:style w:type="paragraph" w:customStyle="1" w:styleId="p9">
    <w:name w:val="p9"/>
    <w:basedOn w:val="Normal"/>
    <w:uiPriority w:val="99"/>
    <w:rsid w:val="0086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86218D"/>
  </w:style>
  <w:style w:type="character" w:customStyle="1" w:styleId="s7">
    <w:name w:val="s7"/>
    <w:basedOn w:val="DefaultParagraphFont"/>
    <w:uiPriority w:val="99"/>
    <w:rsid w:val="00862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 </cp:lastModifiedBy>
  <cp:revision>10</cp:revision>
  <dcterms:created xsi:type="dcterms:W3CDTF">2014-03-19T06:13:00Z</dcterms:created>
  <dcterms:modified xsi:type="dcterms:W3CDTF">2014-03-28T06:43:00Z</dcterms:modified>
</cp:coreProperties>
</file>