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Pr="00B51A7A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02427981" w14:textId="4E2A5621" w:rsidR="0032372C" w:rsidRPr="00B51A7A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A7A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6D3B03">
        <w:rPr>
          <w:rFonts w:ascii="Times New Roman" w:hAnsi="Times New Roman"/>
          <w:b/>
          <w:bCs/>
          <w:sz w:val="28"/>
          <w:szCs w:val="28"/>
        </w:rPr>
        <w:t xml:space="preserve">семинаров, </w:t>
      </w:r>
      <w:proofErr w:type="spellStart"/>
      <w:r w:rsidRPr="00B51A7A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00B51A7A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284C9D" w:rsidRPr="00B51A7A">
        <w:rPr>
          <w:rFonts w:ascii="Times New Roman" w:hAnsi="Times New Roman"/>
          <w:b/>
          <w:bCs/>
          <w:sz w:val="28"/>
          <w:szCs w:val="28"/>
        </w:rPr>
        <w:t>4</w:t>
      </w:r>
      <w:r w:rsidRPr="00B51A7A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14:paraId="0A37501D" w14:textId="77777777" w:rsidR="00132DB7" w:rsidRPr="00B51A7A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B51A7A" w:rsidRPr="00B51A7A" w14:paraId="31129B6F" w14:textId="77777777" w:rsidTr="24F1DBCD">
        <w:tc>
          <w:tcPr>
            <w:tcW w:w="1832" w:type="dxa"/>
          </w:tcPr>
          <w:p w14:paraId="63175C26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3481" w:type="dxa"/>
          </w:tcPr>
          <w:p w14:paraId="08F95C1C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B51A7A" w:rsidRPr="00B51A7A" w14:paraId="20DC14E3" w14:textId="77777777" w:rsidTr="24F1DBCD">
        <w:tc>
          <w:tcPr>
            <w:tcW w:w="1832" w:type="dxa"/>
          </w:tcPr>
          <w:p w14:paraId="3138CDC1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0636908" w14:textId="6B3A2540" w:rsidR="00284C9D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DB348C3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1FB3224" w14:textId="24C344C2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3CBF45A0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74BE106" w14:textId="682C588D" w:rsidR="00284C9D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C140BC" w14:textId="4DBEFD99" w:rsidR="00284C9D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https://w.sbis.ru/webinar/e59c93be-70c1-4cf0-8493-d67eaee95c5d</w:t>
            </w:r>
          </w:p>
        </w:tc>
        <w:tc>
          <w:tcPr>
            <w:tcW w:w="6408" w:type="dxa"/>
          </w:tcPr>
          <w:p w14:paraId="40897A4D" w14:textId="77777777" w:rsidR="00284C9D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385EF7E3" w14:textId="77777777" w:rsidR="001D589C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  <w:r w:rsidR="00A228AD" w:rsidRPr="00B51A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D2431" w14:textId="1793BBCC" w:rsidR="007E6F95" w:rsidRPr="00B51A7A" w:rsidRDefault="007E6F95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1AAB4E96" w14:textId="77777777" w:rsidR="001D589C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1EC258F9" w14:textId="38F28D7C" w:rsidR="00284C9D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6D3B03" w:rsidRPr="00B51A7A" w14:paraId="031B056D" w14:textId="77777777" w:rsidTr="24F1DBCD">
        <w:tc>
          <w:tcPr>
            <w:tcW w:w="1832" w:type="dxa"/>
          </w:tcPr>
          <w:p w14:paraId="2F37886B" w14:textId="77777777" w:rsidR="007C66F1" w:rsidRPr="00B51A7A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34CE333" w14:textId="77777777" w:rsidR="006D3B03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Псков</w:t>
            </w:r>
          </w:p>
          <w:p w14:paraId="5435F7F8" w14:textId="18F45C30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</w:p>
          <w:p w14:paraId="28EC1876" w14:textId="0823FD08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</w:p>
          <w:p w14:paraId="529D8769" w14:textId="0750FA7E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Опочка</w:t>
            </w:r>
          </w:p>
          <w:p w14:paraId="177CA4AB" w14:textId="32E51326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Остров</w:t>
            </w:r>
          </w:p>
          <w:p w14:paraId="0AD9F718" w14:textId="137E662A" w:rsidR="007C66F1" w:rsidRPr="00B51A7A" w:rsidRDefault="007C66F1" w:rsidP="00881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Невель</w:t>
            </w:r>
          </w:p>
        </w:tc>
        <w:tc>
          <w:tcPr>
            <w:tcW w:w="3696" w:type="dxa"/>
          </w:tcPr>
          <w:p w14:paraId="0C39091A" w14:textId="77777777" w:rsidR="006D3B03" w:rsidRPr="00881C6A" w:rsidRDefault="006D3B03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14:paraId="514E82C0" w14:textId="77777777" w:rsidR="006D3B03" w:rsidRPr="00881C6A" w:rsidRDefault="006D3B03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66E8FD87" w14:textId="008D090A" w:rsidR="006D3B03" w:rsidRPr="00881C6A" w:rsidRDefault="007C66F1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408" w:type="dxa"/>
          </w:tcPr>
          <w:p w14:paraId="13530B86" w14:textId="48A5ADCE" w:rsidR="006D3B03" w:rsidRPr="00881C6A" w:rsidRDefault="00881C6A" w:rsidP="00E3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В</w:t>
            </w:r>
            <w:r w:rsidR="00E3335C">
              <w:rPr>
                <w:rFonts w:ascii="Times New Roman" w:hAnsi="Times New Roman"/>
                <w:sz w:val="24"/>
                <w:szCs w:val="24"/>
              </w:rPr>
              <w:t>опросы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Единого налогового счета </w:t>
            </w:r>
            <w:r w:rsidR="00E3335C">
              <w:rPr>
                <w:rFonts w:ascii="Times New Roman" w:hAnsi="Times New Roman"/>
                <w:sz w:val="24"/>
                <w:szCs w:val="24"/>
              </w:rPr>
              <w:t>при использовании сервиса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на сайте ФНС России Личный кабинет налогоплательщика индивидуального предпринимателя (ЛК ИП)</w:t>
            </w:r>
          </w:p>
        </w:tc>
        <w:tc>
          <w:tcPr>
            <w:tcW w:w="3481" w:type="dxa"/>
          </w:tcPr>
          <w:p w14:paraId="73EDC13C" w14:textId="3193A9CB" w:rsidR="006D3B03" w:rsidRPr="00881C6A" w:rsidRDefault="00881C6A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51A7A" w:rsidRPr="00B51A7A" w14:paraId="21336373" w14:textId="77777777" w:rsidTr="24F1DBCD">
        <w:tc>
          <w:tcPr>
            <w:tcW w:w="1832" w:type="dxa"/>
          </w:tcPr>
          <w:p w14:paraId="45934731" w14:textId="4BFAEFEB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51141E8" w14:textId="3E1F0841" w:rsidR="001D589C" w:rsidRPr="00B51A7A" w:rsidRDefault="001D589C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78C7D34" w14:textId="77777777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3AC1AB0" w14:textId="4F29B618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14:paraId="2C88DA3C" w14:textId="77777777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602047A" w14:textId="44788E4E" w:rsidR="001D58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1A678E" w14:textId="53A9511F" w:rsidR="001D58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https://w.sbis.ru/webinar/bf965d59-0435-476a-b0ee-1a9daddac962</w:t>
            </w:r>
          </w:p>
        </w:tc>
        <w:tc>
          <w:tcPr>
            <w:tcW w:w="6408" w:type="dxa"/>
          </w:tcPr>
          <w:p w14:paraId="3A03793E" w14:textId="08A9E6AE" w:rsidR="001D589C" w:rsidRPr="00B51A7A" w:rsidRDefault="00552F1E" w:rsidP="00552F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</w:t>
            </w:r>
            <w:r w:rsidR="00387F22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Порядок распоряжения положительным сальдо</w:t>
            </w:r>
            <w:r w:rsidR="00A228AD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06ABC87" w14:textId="77777777" w:rsidR="000E2916" w:rsidRPr="00B51A7A" w:rsidRDefault="000E2916" w:rsidP="000E29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9CF68AD" w14:textId="77777777" w:rsidR="000E2916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4EF8266" w14:textId="77777777" w:rsidR="000E2916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24F2461" w14:textId="636A5CD1" w:rsidR="001D589C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AC37AD" w:rsidRPr="00B51A7A" w14:paraId="020457D6" w14:textId="77777777" w:rsidTr="000E3151">
        <w:tc>
          <w:tcPr>
            <w:tcW w:w="1832" w:type="dxa"/>
          </w:tcPr>
          <w:p w14:paraId="6B01DBE0" w14:textId="77777777" w:rsidR="00AC37AD" w:rsidRPr="00B51A7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15D0754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Псков</w:t>
            </w:r>
          </w:p>
          <w:p w14:paraId="28EEEB2C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</w:p>
          <w:p w14:paraId="70C0BFAA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</w:p>
          <w:p w14:paraId="2D85BDF1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</w:p>
          <w:p w14:paraId="7ED490A7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</w:p>
          <w:p w14:paraId="3BBE4929" w14:textId="77777777" w:rsidR="00AC37AD" w:rsidRPr="00B51A7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</w:p>
        </w:tc>
        <w:tc>
          <w:tcPr>
            <w:tcW w:w="3696" w:type="dxa"/>
          </w:tcPr>
          <w:p w14:paraId="0E09725B" w14:textId="77777777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14:paraId="1B74B2FA" w14:textId="0BF148D9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14:paraId="6702D0D9" w14:textId="77777777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408" w:type="dxa"/>
          </w:tcPr>
          <w:p w14:paraId="7212FF3A" w14:textId="0B676BE5" w:rsidR="00AC37AD" w:rsidRPr="00881C6A" w:rsidRDefault="00AC37AD" w:rsidP="00AC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опросы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Единого налогового счета </w:t>
            </w:r>
            <w:r>
              <w:rPr>
                <w:rFonts w:ascii="Times New Roman" w:hAnsi="Times New Roman"/>
                <w:sz w:val="24"/>
                <w:szCs w:val="24"/>
              </w:rPr>
              <w:t>при использовании сервиса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на сайте ФНС России Личный кабинет налогоплательщика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(ЛК </w:t>
            </w:r>
            <w:r>
              <w:rPr>
                <w:rFonts w:ascii="Times New Roman" w:hAnsi="Times New Roman"/>
                <w:sz w:val="24"/>
                <w:szCs w:val="24"/>
              </w:rPr>
              <w:t>ЮЛ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1" w:type="dxa"/>
          </w:tcPr>
          <w:p w14:paraId="5DD65193" w14:textId="77777777" w:rsidR="00AC37AD" w:rsidRPr="00881C6A" w:rsidRDefault="00AC37AD" w:rsidP="000E3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51A7A" w:rsidRPr="00B51A7A" w14:paraId="1F31A303" w14:textId="77777777" w:rsidTr="24F1DBCD">
        <w:tc>
          <w:tcPr>
            <w:tcW w:w="1832" w:type="dxa"/>
          </w:tcPr>
          <w:p w14:paraId="1B04E1F9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5CDBDBD" w14:textId="255DDE02" w:rsidR="00BE4F04" w:rsidRPr="00B51A7A" w:rsidRDefault="00BE4F04" w:rsidP="65294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D1AB052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3EAF91B" w14:textId="5B6CD82D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14:paraId="086346F2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4591030" w14:textId="1D17ED84" w:rsidR="00BE4F0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F4C82A" w14:textId="0CD43849" w:rsidR="00BE4F0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https://w.sbis.ru/webinar/bf194cfa-7e72-4f18-a1d7-d92863affad6</w:t>
            </w:r>
          </w:p>
        </w:tc>
        <w:tc>
          <w:tcPr>
            <w:tcW w:w="6408" w:type="dxa"/>
          </w:tcPr>
          <w:p w14:paraId="13AC5C42" w14:textId="4A6093FD" w:rsidR="005E02C9" w:rsidRPr="00B51A7A" w:rsidRDefault="005E02C9" w:rsidP="005E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Риски «выгодоприобретателей» при минимизации налогооблагаемой базы путем включения в состав налоговых вычетов сумм НДС, предъявленных «транзитными» организациями.</w:t>
            </w:r>
          </w:p>
          <w:p w14:paraId="19AFB832" w14:textId="77777777" w:rsidR="00BE4F04" w:rsidRPr="00B51A7A" w:rsidRDefault="00BE4F04" w:rsidP="001D5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053A0DD7" w14:textId="7965D39B" w:rsidR="00BE4F04" w:rsidRPr="00B51A7A" w:rsidRDefault="005E02C9" w:rsidP="005E02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Петрова Мария Сергеевна Начальник отдела камерального контроля НДС №1</w:t>
            </w:r>
          </w:p>
        </w:tc>
      </w:tr>
      <w:tr w:rsidR="00B51A7A" w:rsidRPr="00B51A7A" w14:paraId="0D992E6E" w14:textId="77777777" w:rsidTr="24F1DBCD">
        <w:tc>
          <w:tcPr>
            <w:tcW w:w="1832" w:type="dxa"/>
          </w:tcPr>
          <w:p w14:paraId="70141A76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7B83C5C" w14:textId="7EF3EE19" w:rsidR="00056722" w:rsidRPr="00B51A7A" w:rsidRDefault="00056722" w:rsidP="00056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3D804003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C2485A8" w14:textId="41503406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14:paraId="202884AE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497F820" w14:textId="3C8C2C66" w:rsidR="0005672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F077F5" w14:textId="53C6A312" w:rsidR="0005672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https://w.sbis.ru/webinar/3bff6b8a-79ad-4e76-85c3-ceb2c4960df3</w:t>
            </w:r>
          </w:p>
        </w:tc>
        <w:tc>
          <w:tcPr>
            <w:tcW w:w="6408" w:type="dxa"/>
          </w:tcPr>
          <w:p w14:paraId="0136A004" w14:textId="51805F3C" w:rsidR="003A64B8" w:rsidRPr="00B51A7A" w:rsidRDefault="00A4165D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типичных вопросов перехода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спецрежимов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УСН, ПСН</w:t>
            </w: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Порядок уменьшения налога по УСН и/или ПСН на страховые взносы с учетом Федерального закона от 31.07.2023г. № 389-ФЗ.</w:t>
            </w:r>
          </w:p>
        </w:tc>
        <w:tc>
          <w:tcPr>
            <w:tcW w:w="3481" w:type="dxa"/>
          </w:tcPr>
          <w:p w14:paraId="74A447E4" w14:textId="77777777" w:rsidR="00153B17" w:rsidRPr="00153B17" w:rsidRDefault="00153B17" w:rsidP="00153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B17">
              <w:rPr>
                <w:rFonts w:ascii="Times New Roman" w:hAnsi="Times New Roman"/>
                <w:sz w:val="24"/>
                <w:szCs w:val="24"/>
              </w:rPr>
              <w:t>Буланькова</w:t>
            </w:r>
            <w:proofErr w:type="spellEnd"/>
            <w:r w:rsidRPr="00153B17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14:paraId="27A55ACD" w14:textId="741B2638" w:rsidR="00056722" w:rsidRPr="00153B17" w:rsidRDefault="003A64B8" w:rsidP="003A64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17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B51A7A" w:rsidRPr="00B51A7A" w14:paraId="0F0D85AA" w14:textId="77777777" w:rsidTr="24F1DBCD">
        <w:tc>
          <w:tcPr>
            <w:tcW w:w="1832" w:type="dxa"/>
          </w:tcPr>
          <w:p w14:paraId="192315B1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203EDCD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BC6C722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3D215C8" w14:textId="2E372801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14:paraId="1D9A5680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F46C746" w14:textId="6CF442F1" w:rsidR="007675C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F532DC" w14:textId="46115757" w:rsidR="007675C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https://w.sbis.ru/webinar/9a9d5adf-2734-4feb-a618-6114f6335183</w:t>
            </w:r>
          </w:p>
        </w:tc>
        <w:tc>
          <w:tcPr>
            <w:tcW w:w="6408" w:type="dxa"/>
          </w:tcPr>
          <w:p w14:paraId="0DACEAE8" w14:textId="240BCF48" w:rsidR="007675C5" w:rsidRPr="00B51A7A" w:rsidRDefault="00F81F52" w:rsidP="00F81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средств».</w:t>
            </w:r>
          </w:p>
        </w:tc>
        <w:tc>
          <w:tcPr>
            <w:tcW w:w="3481" w:type="dxa"/>
          </w:tcPr>
          <w:p w14:paraId="3DBC769C" w14:textId="77777777" w:rsidR="007675C5" w:rsidRPr="00B51A7A" w:rsidRDefault="007675C5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21F1E96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7EE500C8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25C03E0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2BD27EB" w14:textId="77777777" w:rsidTr="24F1DBCD">
        <w:tc>
          <w:tcPr>
            <w:tcW w:w="1832" w:type="dxa"/>
          </w:tcPr>
          <w:p w14:paraId="0C0476B0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249FE3A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BAACB12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23D1668" w14:textId="7A27E73F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14:paraId="6C915557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291D182" w14:textId="06A31018" w:rsidR="00C1101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83E856" w14:textId="77C8B1EF" w:rsidR="00C1101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https://w.sbis.ru/webinar/fdc2a334-e155-43a8-b78c-7a427cd2cbfb</w:t>
            </w:r>
          </w:p>
        </w:tc>
        <w:tc>
          <w:tcPr>
            <w:tcW w:w="6408" w:type="dxa"/>
          </w:tcPr>
          <w:p w14:paraId="3425D5C0" w14:textId="0F6B5B1B" w:rsidR="00C1101B" w:rsidRPr="00B51A7A" w:rsidRDefault="009E43BA" w:rsidP="001F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резидентами валютного законодательства при открытии счетов за пределами территории Российской Федерации и иностранных электронных кошельков</w:t>
            </w:r>
            <w:r w:rsidR="001F04D1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B62D79D" w14:textId="77777777" w:rsidR="001F04D1" w:rsidRPr="00B51A7A" w:rsidRDefault="001F04D1" w:rsidP="001F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Сметанина Марина Геннадьевна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8606BC" w14:textId="5631FE09" w:rsidR="00C1101B" w:rsidRPr="00B51A7A" w:rsidRDefault="001F04D1" w:rsidP="001F0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а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камерального контроля НДС №2</w:t>
            </w:r>
          </w:p>
        </w:tc>
      </w:tr>
      <w:tr w:rsidR="00B51A7A" w:rsidRPr="00B51A7A" w14:paraId="72D2CD57" w14:textId="77777777" w:rsidTr="24F1DBCD">
        <w:tc>
          <w:tcPr>
            <w:tcW w:w="1832" w:type="dxa"/>
          </w:tcPr>
          <w:p w14:paraId="7A4C4B8B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BFB1C9D" w14:textId="08E4FE37" w:rsidR="0040488F" w:rsidRPr="00B51A7A" w:rsidRDefault="0040488F" w:rsidP="00404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14:paraId="4B859C75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FD02425" w14:textId="197B4491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14:paraId="4F079202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E94F99F" w14:textId="4963A493" w:rsidR="0040488F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792626" w14:textId="68A5090E" w:rsidR="0040488F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https://w.sbis.ru/webinar/353f8619-e53e-4af9-bd9e-2e18fcda3de9</w:t>
            </w:r>
          </w:p>
        </w:tc>
        <w:tc>
          <w:tcPr>
            <w:tcW w:w="6408" w:type="dxa"/>
          </w:tcPr>
          <w:p w14:paraId="25C75748" w14:textId="687654C5" w:rsidR="005B38B5" w:rsidRPr="00B51A7A" w:rsidRDefault="0040488F" w:rsidP="00E14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типичных вопросов</w:t>
            </w:r>
            <w:r w:rsidR="005B38B5"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налогообложению имущества юридических лиц</w:t>
            </w:r>
            <w:r w:rsidR="00B40091"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Льготы по земельному и транспортному налогам для организаций. Об обязанности  представления Уведомления об исчисленных суммах налогов, авансовых платежей по налогам, сборов, страховых взносов.</w:t>
            </w:r>
          </w:p>
          <w:p w14:paraId="4ECA3CFE" w14:textId="03DAB1D6" w:rsidR="0040488F" w:rsidRPr="00B51A7A" w:rsidRDefault="0040488F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3F92CA32" w14:textId="277C064A" w:rsidR="0040488F" w:rsidRPr="00B51A7A" w:rsidRDefault="0021053D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Козлова Татьяна Николаевна</w:t>
            </w:r>
          </w:p>
          <w:p w14:paraId="7D63A58B" w14:textId="3F6BE1C6" w:rsidR="0040488F" w:rsidRPr="00B51A7A" w:rsidRDefault="0040488F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21053D" w:rsidRPr="00B51A7A">
              <w:rPr>
                <w:rFonts w:ascii="Times New Roman" w:hAnsi="Times New Roman"/>
                <w:sz w:val="24"/>
                <w:szCs w:val="24"/>
              </w:rPr>
              <w:t>камерального контроля в сфере налогообложения имущества №2</w:t>
            </w:r>
          </w:p>
        </w:tc>
      </w:tr>
      <w:tr w:rsidR="00B51A7A" w:rsidRPr="00B51A7A" w14:paraId="037973A1" w14:textId="77777777" w:rsidTr="24F1DBCD">
        <w:tc>
          <w:tcPr>
            <w:tcW w:w="1832" w:type="dxa"/>
          </w:tcPr>
          <w:p w14:paraId="0CA916D6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DDDB56E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D8624D0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E3F0FF6" w14:textId="35369895" w:rsidR="00F056AB" w:rsidRPr="00B51A7A" w:rsidRDefault="00831C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31</w:t>
            </w:r>
            <w:r w:rsidR="00F056AB" w:rsidRPr="00B51A7A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14:paraId="44542663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B6C162B" w14:textId="676B7949" w:rsidR="00F056A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516B85" w14:textId="230885A5" w:rsidR="00F056A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https://w.sbis.ru/webinar/3a531851-4e9b-499c-960a-a4f0b6f054d3</w:t>
            </w:r>
          </w:p>
        </w:tc>
        <w:tc>
          <w:tcPr>
            <w:tcW w:w="6408" w:type="dxa"/>
          </w:tcPr>
          <w:p w14:paraId="2D96B911" w14:textId="1A211E2E" w:rsidR="00F056AB" w:rsidRPr="00B51A7A" w:rsidRDefault="00E200BE" w:rsidP="00FF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 за 2022 год. Обязанность физических лиц сообщать об объектах налогообложения, по которым не произведены начисления. </w:t>
            </w:r>
          </w:p>
        </w:tc>
        <w:tc>
          <w:tcPr>
            <w:tcW w:w="3481" w:type="dxa"/>
          </w:tcPr>
          <w:p w14:paraId="72BD6FC4" w14:textId="77777777" w:rsidR="00357115" w:rsidRPr="00B51A7A" w:rsidRDefault="00357115" w:rsidP="003571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4D20EEE4" w14:textId="6875B972" w:rsidR="00F056AB" w:rsidRPr="00B51A7A" w:rsidRDefault="00357115" w:rsidP="00357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B51A7A" w:rsidRPr="00B51A7A" w14:paraId="2136F483" w14:textId="77777777" w:rsidTr="24F1DBCD">
        <w:tc>
          <w:tcPr>
            <w:tcW w:w="1832" w:type="dxa"/>
          </w:tcPr>
          <w:p w14:paraId="2B13102A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14:paraId="155FEE6E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C4ABD44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7A4BA23B" w14:textId="19A2B2A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07.11.2023</w:t>
            </w:r>
          </w:p>
          <w:p w14:paraId="429BAB0B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5F22A69" w14:textId="73F20F6F" w:rsidR="003817B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FD9757" w14:textId="46D9F419" w:rsidR="003817B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https://w.sbis.ru/webinar/bd0e553b-3662-4bf9-a876-874757c29f64</w:t>
            </w:r>
          </w:p>
        </w:tc>
        <w:tc>
          <w:tcPr>
            <w:tcW w:w="6408" w:type="dxa"/>
          </w:tcPr>
          <w:p w14:paraId="7E8EA198" w14:textId="77777777" w:rsidR="00BC44B8" w:rsidRPr="00B51A7A" w:rsidRDefault="00BC44B8" w:rsidP="00BC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квалифицированного сертификата ключа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  <w:p w14:paraId="63A3D658" w14:textId="5971D1E8" w:rsidR="003817B4" w:rsidRPr="00B51A7A" w:rsidRDefault="003817B4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4916927C" w14:textId="77777777" w:rsidR="00BC44B8" w:rsidRPr="00B51A7A" w:rsidRDefault="00BC44B8" w:rsidP="00BC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Городецкий Александр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Сергеевич </w:t>
            </w:r>
          </w:p>
          <w:p w14:paraId="2FCB3181" w14:textId="01FE8D0C" w:rsidR="003817B4" w:rsidRPr="00B51A7A" w:rsidRDefault="00BC44B8" w:rsidP="00BC4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</w:t>
            </w:r>
          </w:p>
        </w:tc>
      </w:tr>
      <w:tr w:rsidR="00B51A7A" w:rsidRPr="00B51A7A" w14:paraId="64026C7C" w14:textId="77777777" w:rsidTr="24F1DBCD">
        <w:tc>
          <w:tcPr>
            <w:tcW w:w="1832" w:type="dxa"/>
          </w:tcPr>
          <w:p w14:paraId="4254125E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2E517126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56E7FD9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B2B4E6B" w14:textId="1B7B2F6F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  <w:p w14:paraId="476C4D9D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F80899" w14:textId="206E876B" w:rsidR="00E71B29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EA6BDC" w14:textId="2B598FFA" w:rsidR="00E71B29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https://w.sbis.ru/webinar/75686be7-0663-479a-aca4-56592794bc67</w:t>
            </w:r>
          </w:p>
        </w:tc>
        <w:tc>
          <w:tcPr>
            <w:tcW w:w="6408" w:type="dxa"/>
          </w:tcPr>
          <w:p w14:paraId="5C389902" w14:textId="19222032" w:rsidR="00E71B29" w:rsidRPr="00B51A7A" w:rsidRDefault="00A95C95" w:rsidP="00A95C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Ответы на часто задаваемые вопросы.</w:t>
            </w:r>
          </w:p>
        </w:tc>
        <w:tc>
          <w:tcPr>
            <w:tcW w:w="3481" w:type="dxa"/>
          </w:tcPr>
          <w:p w14:paraId="0252C383" w14:textId="77777777" w:rsidR="00E71B29" w:rsidRPr="00B51A7A" w:rsidRDefault="00E71B29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C232DA4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C9AB723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467079EE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C99CE6D" w14:textId="77777777" w:rsidTr="24F1DBCD">
        <w:tc>
          <w:tcPr>
            <w:tcW w:w="1832" w:type="dxa"/>
          </w:tcPr>
          <w:p w14:paraId="0C639BC4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5B547D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1EC538A5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F1AE7BD" w14:textId="61953CE0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14:paraId="1638F051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167FED0" w14:textId="77777777" w:rsidR="002A49FA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E73FABC" w14:textId="1020ED35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https://w.sbis.ru/webinar/07954994-a578-4cae-a7a4-4ce462fc3c89</w:t>
            </w:r>
          </w:p>
          <w:p w14:paraId="2DA72B8F" w14:textId="354D4A52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13ED70F" w14:textId="777FC009" w:rsidR="002A49FA" w:rsidRPr="00B51A7A" w:rsidRDefault="00A33A78" w:rsidP="00A33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 в налоговой декларации по 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Изменения с 01.01.2024 года.</w:t>
            </w:r>
          </w:p>
        </w:tc>
        <w:tc>
          <w:tcPr>
            <w:tcW w:w="3481" w:type="dxa"/>
          </w:tcPr>
          <w:p w14:paraId="62CD0036" w14:textId="77777777" w:rsidR="002A49FA" w:rsidRPr="00B51A7A" w:rsidRDefault="002A49F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6D8E066F" w14:textId="77777777" w:rsidR="002A49FA" w:rsidRPr="00B51A7A" w:rsidRDefault="002A49F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51A7A" w:rsidRPr="00B51A7A" w14:paraId="000331D3" w14:textId="77777777" w:rsidTr="24F1DBCD">
        <w:tc>
          <w:tcPr>
            <w:tcW w:w="1832" w:type="dxa"/>
          </w:tcPr>
          <w:p w14:paraId="25418411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D74361F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E4D3B12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3E00C64" w14:textId="7B4823AF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14:paraId="45480C8E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8842E27" w14:textId="1582A34B" w:rsidR="003852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166E36" w14:textId="4352A7FD" w:rsidR="003852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https://w.sbis.ru/webinar/51b02361-a3cd-488b-b8ee-c1a8468ed54f</w:t>
            </w:r>
          </w:p>
        </w:tc>
        <w:tc>
          <w:tcPr>
            <w:tcW w:w="6408" w:type="dxa"/>
          </w:tcPr>
          <w:p w14:paraId="0F8F0A87" w14:textId="34EF6E02" w:rsidR="0038529C" w:rsidRPr="00B51A7A" w:rsidRDefault="00282A5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Налоговое уведомление 2023 года и как его исполнить</w:t>
            </w:r>
          </w:p>
        </w:tc>
        <w:tc>
          <w:tcPr>
            <w:tcW w:w="3481" w:type="dxa"/>
          </w:tcPr>
          <w:p w14:paraId="7D9388B9" w14:textId="77777777" w:rsidR="0038529C" w:rsidRPr="00B51A7A" w:rsidRDefault="0038529C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1FF11D71" w14:textId="77777777" w:rsidR="0038529C" w:rsidRPr="00B51A7A" w:rsidRDefault="0038529C" w:rsidP="00E147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B51A7A" w:rsidRPr="00B51A7A" w14:paraId="0DA27B71" w14:textId="77777777" w:rsidTr="24F1DBCD">
        <w:tc>
          <w:tcPr>
            <w:tcW w:w="1832" w:type="dxa"/>
          </w:tcPr>
          <w:p w14:paraId="6840B1EC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155A46A" w14:textId="14F6A159" w:rsidR="00DD3AF6" w:rsidRPr="00B51A7A" w:rsidRDefault="00DD3AF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54989B6A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D8F014E" w14:textId="7F5C4DD4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14:paraId="7231F855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D0D4E2C" w14:textId="3ECEED57" w:rsidR="00DD3AF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915884" w14:textId="7F929E83" w:rsidR="00DD3AF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https://w.sbis.ru/webinar/3aa10176-a543-4102-8c1a-04c80a6863c9</w:t>
            </w:r>
          </w:p>
        </w:tc>
        <w:tc>
          <w:tcPr>
            <w:tcW w:w="6408" w:type="dxa"/>
          </w:tcPr>
          <w:p w14:paraId="3BFD89E8" w14:textId="7F4D8AA7" w:rsidR="00DD3AF6" w:rsidRPr="00B51A7A" w:rsidRDefault="00DD3AF6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взыскания задолженности в условиях введения Единого налогового платежа и Единого налогового счета.</w:t>
            </w:r>
          </w:p>
        </w:tc>
        <w:tc>
          <w:tcPr>
            <w:tcW w:w="3481" w:type="dxa"/>
          </w:tcPr>
          <w:p w14:paraId="5CCD2918" w14:textId="77777777" w:rsidR="00DD3AF6" w:rsidRPr="00B51A7A" w:rsidRDefault="00DD3AF6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Малышева Татьяна Викторовна</w:t>
            </w:r>
          </w:p>
          <w:p w14:paraId="08A06DD7" w14:textId="45AE6472" w:rsidR="00DD3AF6" w:rsidRPr="00B51A7A" w:rsidRDefault="00DD3AF6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 физических лиц</w:t>
            </w:r>
          </w:p>
        </w:tc>
      </w:tr>
      <w:tr w:rsidR="00B51A7A" w:rsidRPr="00B51A7A" w14:paraId="69BE03DD" w14:textId="77777777" w:rsidTr="24F1DBCD">
        <w:tc>
          <w:tcPr>
            <w:tcW w:w="1832" w:type="dxa"/>
          </w:tcPr>
          <w:p w14:paraId="104CFA8A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43442D1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3F43F18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C25363E" w14:textId="5C3ACAEC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14:paraId="5A9E96AE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E27917C" w14:textId="72B028B7" w:rsidR="00F13D3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0766DB" w14:textId="52E26AC4" w:rsidR="00F13D3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https://w.sbis.ru/webinar/a198d20f-65b6-46eb-9f30-ae4e7d50eea1</w:t>
            </w:r>
          </w:p>
        </w:tc>
        <w:tc>
          <w:tcPr>
            <w:tcW w:w="6408" w:type="dxa"/>
          </w:tcPr>
          <w:p w14:paraId="6401AAA3" w14:textId="79776483" w:rsidR="00F13D32" w:rsidRPr="00B51A7A" w:rsidRDefault="00790F01" w:rsidP="00790F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Особенности формирования сальдо ЕНС.</w:t>
            </w:r>
          </w:p>
        </w:tc>
        <w:tc>
          <w:tcPr>
            <w:tcW w:w="3481" w:type="dxa"/>
          </w:tcPr>
          <w:p w14:paraId="2EFC0935" w14:textId="77777777" w:rsidR="00F13D32" w:rsidRPr="00B51A7A" w:rsidRDefault="00F13D32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5F9EF81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65D2A6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4D4EF947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начальника отдела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34D74FB4" w14:textId="77777777" w:rsidTr="24F1DBCD">
        <w:tc>
          <w:tcPr>
            <w:tcW w:w="1832" w:type="dxa"/>
          </w:tcPr>
          <w:p w14:paraId="56ABA8F9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27E2F87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DF20412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892D898" w14:textId="42D832C8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14:paraId="548BFF95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3B7DCE0" w14:textId="22021B36" w:rsidR="00A15AC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D8D218" w14:textId="48164D26" w:rsidR="00A15AC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https://w.sbis.ru/webinar/8a189fe9-ae4b-48b2-8f96-9a78a43058ba</w:t>
            </w:r>
          </w:p>
        </w:tc>
        <w:tc>
          <w:tcPr>
            <w:tcW w:w="6408" w:type="dxa"/>
          </w:tcPr>
          <w:p w14:paraId="2E00A9D4" w14:textId="7BC6CF84" w:rsidR="00A15AC6" w:rsidRPr="00B51A7A" w:rsidRDefault="003B1372" w:rsidP="003B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условия применения контрольно-кассовой техники.</w:t>
            </w:r>
          </w:p>
        </w:tc>
        <w:tc>
          <w:tcPr>
            <w:tcW w:w="3481" w:type="dxa"/>
          </w:tcPr>
          <w:p w14:paraId="666836C3" w14:textId="77777777" w:rsidR="00F9495A" w:rsidRPr="00B51A7A" w:rsidRDefault="00F9495A" w:rsidP="00F949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  <w:p w14:paraId="488BC37C" w14:textId="4709CD60" w:rsidR="00A15AC6" w:rsidRPr="00B51A7A" w:rsidRDefault="00F9495A" w:rsidP="00F94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оперативного контроля</w:t>
            </w:r>
          </w:p>
        </w:tc>
      </w:tr>
      <w:tr w:rsidR="00B51A7A" w:rsidRPr="00B51A7A" w14:paraId="562D7263" w14:textId="77777777" w:rsidTr="24F1DBCD">
        <w:tc>
          <w:tcPr>
            <w:tcW w:w="1832" w:type="dxa"/>
          </w:tcPr>
          <w:p w14:paraId="6F07DB96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B7FEAD4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56078B2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103088D" w14:textId="69533950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14:paraId="5C6BD26D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26812CB" w14:textId="192E6544" w:rsidR="009371F1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748B32" w14:textId="0281D1B2" w:rsidR="009371F1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https://w.sbis.ru/webinar/a31f1ca1-22e4-430a-99ea-914fa517717f</w:t>
            </w:r>
          </w:p>
        </w:tc>
        <w:tc>
          <w:tcPr>
            <w:tcW w:w="6408" w:type="dxa"/>
          </w:tcPr>
          <w:p w14:paraId="250CD0B6" w14:textId="77777777" w:rsidR="009371F1" w:rsidRPr="00B51A7A" w:rsidRDefault="009371F1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37BEA0E9" w14:textId="77777777" w:rsidR="009371F1" w:rsidRDefault="00457EAC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Согласие налогоплательщика на информирование  о наличии задолженности по налогам, пеням, штрафам, процентам посредством СМС, по электронной почте или  иными способами.</w:t>
            </w:r>
          </w:p>
          <w:p w14:paraId="77AF9DE5" w14:textId="272FDE6B" w:rsidR="009426CC" w:rsidRPr="00B51A7A" w:rsidRDefault="009426CC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27495AD8" w14:textId="77777777" w:rsidR="009371F1" w:rsidRPr="00B51A7A" w:rsidRDefault="009371F1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442EE5AA" w14:textId="77777777" w:rsidR="009371F1" w:rsidRPr="00B51A7A" w:rsidRDefault="009371F1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B51A7A" w:rsidRPr="00B51A7A" w14:paraId="24AD2855" w14:textId="77777777" w:rsidTr="24F1DBCD">
        <w:tc>
          <w:tcPr>
            <w:tcW w:w="1832" w:type="dxa"/>
          </w:tcPr>
          <w:p w14:paraId="30C882C5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74D96B6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69B811D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6B4E377" w14:textId="35746139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14:paraId="44873355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1C91B53" w14:textId="77777777" w:rsidR="0046549A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BB357CD" w14:textId="34066D76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https://w.sbis.ru/webinar/182723e4-6ed6-49ba-bb80-857ae7b77b57</w:t>
            </w:r>
          </w:p>
          <w:p w14:paraId="6B29F1A7" w14:textId="4CC28B9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3287DD7" w14:textId="77777777" w:rsidR="0046549A" w:rsidRPr="00B51A7A" w:rsidRDefault="0046549A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преимущества использования Обществами с ограниченной ответственностью типового устава. Выбор формы типового устава с помощью сервиса на сайте ФНС России.</w:t>
            </w:r>
          </w:p>
          <w:p w14:paraId="0F628DFC" w14:textId="77777777" w:rsidR="0046549A" w:rsidRPr="00B51A7A" w:rsidRDefault="0046549A" w:rsidP="003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2EDA53B" w14:textId="77777777" w:rsidR="0046549A" w:rsidRPr="00B51A7A" w:rsidRDefault="0046549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14:paraId="01E8BA7B" w14:textId="77777777" w:rsidR="0046549A" w:rsidRPr="00B51A7A" w:rsidRDefault="0046549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14:paraId="4F7A5F77" w14:textId="77777777" w:rsidR="0046549A" w:rsidRPr="00B51A7A" w:rsidRDefault="0046549A" w:rsidP="00465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A7A" w:rsidRPr="00B51A7A" w14:paraId="5D6303E8" w14:textId="77777777" w:rsidTr="24F1DBCD">
        <w:tc>
          <w:tcPr>
            <w:tcW w:w="1832" w:type="dxa"/>
          </w:tcPr>
          <w:p w14:paraId="0BDC8FE2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7888913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BFF6BAE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0D2BA84" w14:textId="52D9A3FD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14:paraId="3F4A3EA8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525CC25" w14:textId="6A55C0FC" w:rsidR="008C7E40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5291AB" w14:textId="480AC4A8" w:rsidR="008C7E40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https://w.sbis.ru/webinar/2a896e7f-a2a5-48ac-bc1a-c409e2f54ac7</w:t>
            </w:r>
          </w:p>
        </w:tc>
        <w:tc>
          <w:tcPr>
            <w:tcW w:w="6408" w:type="dxa"/>
          </w:tcPr>
          <w:p w14:paraId="60AB1068" w14:textId="14874477" w:rsidR="008C7E40" w:rsidRPr="00B51A7A" w:rsidRDefault="00A1231B" w:rsidP="00A12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Основные изменения в 2023 году. Порядок учета и распределения платежей. Порядок распоряжения положительным сальдо.</w:t>
            </w:r>
          </w:p>
        </w:tc>
        <w:tc>
          <w:tcPr>
            <w:tcW w:w="3481" w:type="dxa"/>
          </w:tcPr>
          <w:p w14:paraId="1DA143F8" w14:textId="77777777" w:rsidR="008C7E40" w:rsidRPr="00B51A7A" w:rsidRDefault="008C7E40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EB940EF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3FCE160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75EDD78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2C3376C" w14:textId="77777777" w:rsidTr="24F1DBCD">
        <w:tc>
          <w:tcPr>
            <w:tcW w:w="1832" w:type="dxa"/>
          </w:tcPr>
          <w:p w14:paraId="5B9AFEA0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2738E8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4FBF14FD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951FA6" w14:textId="7EFA3D71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14:paraId="23EC192B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38E55D2" w14:textId="77777777" w:rsidR="00D53CE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55E7E6D" w14:textId="45E02D5B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https://w.sbis.ru/webinar/28fd6459-ee3c-4cf7-a464-5d4364462a8e</w:t>
            </w:r>
          </w:p>
          <w:p w14:paraId="767F32E6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8D0AB0D" w14:textId="77777777" w:rsidR="00D53CEB" w:rsidRPr="00B51A7A" w:rsidRDefault="00D53CEB" w:rsidP="00E14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 в налоговой декларации по 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Изменения с 01.01.2024 года.</w:t>
            </w:r>
          </w:p>
        </w:tc>
        <w:tc>
          <w:tcPr>
            <w:tcW w:w="3481" w:type="dxa"/>
          </w:tcPr>
          <w:p w14:paraId="483ED130" w14:textId="77777777" w:rsidR="00D53CEB" w:rsidRPr="00B51A7A" w:rsidRDefault="00D53CEB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2CEBF282" w14:textId="77777777" w:rsidR="00D53CEB" w:rsidRPr="00B51A7A" w:rsidRDefault="00D53CEB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51A7A" w:rsidRPr="00B51A7A" w14:paraId="7FC22E27" w14:textId="77777777" w:rsidTr="24F1DBCD">
        <w:tc>
          <w:tcPr>
            <w:tcW w:w="1832" w:type="dxa"/>
          </w:tcPr>
          <w:p w14:paraId="03526483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УФНС России по Псковской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14:paraId="0AE6AAB8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4E300001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227D08D0" w14:textId="38A0D928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14:paraId="31C7D1AE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14:paraId="59C3C9F0" w14:textId="77777777" w:rsidR="009A681E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34F4933" w14:textId="38041AE4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https://w.sbis.ru/webinar/6b54f367-6a1d-4f5d-ae78-759cbb621ea9</w:t>
            </w:r>
          </w:p>
          <w:p w14:paraId="4726F233" w14:textId="0DB79FD0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C266B97" w14:textId="77777777" w:rsidR="009A681E" w:rsidRPr="00B51A7A" w:rsidRDefault="009A681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квалифицированного сертификата ключа проверки электронной подписи (квалифицированный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сертификат) – КЭП. Актуальные вопросы выдачи удостоверяющим центром ФНС России электронной подписи.</w:t>
            </w:r>
          </w:p>
        </w:tc>
        <w:tc>
          <w:tcPr>
            <w:tcW w:w="3481" w:type="dxa"/>
          </w:tcPr>
          <w:p w14:paraId="28FA4A43" w14:textId="77777777" w:rsidR="009A681E" w:rsidRPr="00B51A7A" w:rsidRDefault="009A681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Тимофеев Михаил Александрович </w:t>
            </w:r>
          </w:p>
          <w:p w14:paraId="24FFADFB" w14:textId="77777777" w:rsidR="009A681E" w:rsidRPr="00B51A7A" w:rsidRDefault="009A681E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специалист-эксперт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B51A7A" w:rsidRPr="00B51A7A" w14:paraId="49911DA1" w14:textId="77777777" w:rsidTr="24F1DBCD">
        <w:tc>
          <w:tcPr>
            <w:tcW w:w="1832" w:type="dxa"/>
          </w:tcPr>
          <w:p w14:paraId="6BA4F8C3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32E83FA9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2DF02C0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07936C0" w14:textId="7AC6B8A9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14:paraId="153623AB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9030846" w14:textId="77777777" w:rsidR="00006E9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6740E0" w14:textId="369F6247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https://w.sbis.ru/webinar/5eca13e2-b542-40d9-a28e-8eede594f4de</w:t>
            </w:r>
          </w:p>
          <w:p w14:paraId="64614543" w14:textId="34A7315E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02AB0165" w14:textId="3CA08463" w:rsidR="00006E94" w:rsidRPr="00B51A7A" w:rsidRDefault="00006E94" w:rsidP="00E33B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E33B4C" w:rsidRPr="00B51A7A">
              <w:rPr>
                <w:rFonts w:ascii="Times New Roman" w:hAnsi="Times New Roman"/>
                <w:sz w:val="24"/>
                <w:szCs w:val="24"/>
              </w:rPr>
              <w:t>вопросы администрирования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НДФЛ и страховых взносов. Страховые взносы ИП (частнопрактикующих граждан, Глав КФХ и членов КФХ) в фи</w:t>
            </w:r>
            <w:r w:rsidR="00E33B4C" w:rsidRPr="00B51A7A">
              <w:rPr>
                <w:rFonts w:ascii="Times New Roman" w:hAnsi="Times New Roman"/>
                <w:sz w:val="24"/>
                <w:szCs w:val="24"/>
              </w:rPr>
              <w:t>ксированном размере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. Уведомление об исчисленных суммах налогов, авансовых платежей по налогам, страховых взносов.</w:t>
            </w:r>
          </w:p>
        </w:tc>
        <w:tc>
          <w:tcPr>
            <w:tcW w:w="3481" w:type="dxa"/>
          </w:tcPr>
          <w:p w14:paraId="7561424D" w14:textId="77777777" w:rsidR="00006E94" w:rsidRPr="00B51A7A" w:rsidRDefault="00006E94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Романова Екатерина Николаевна</w:t>
            </w:r>
          </w:p>
          <w:p w14:paraId="2F39702C" w14:textId="77777777" w:rsidR="00006E94" w:rsidRPr="00B51A7A" w:rsidRDefault="00006E94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B51A7A" w:rsidRPr="00B51A7A" w14:paraId="6AECCC44" w14:textId="77777777" w:rsidTr="24F1DBCD">
        <w:tc>
          <w:tcPr>
            <w:tcW w:w="1832" w:type="dxa"/>
          </w:tcPr>
          <w:p w14:paraId="77AE9405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F716CF0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D6D2D65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0735F6C" w14:textId="5D5B5C94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14:paraId="05208303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C1B2F47" w14:textId="0FA58473" w:rsidR="00137D0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4EB639" w14:textId="651080F7" w:rsidR="00137D0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https://w.sbis.ru/webinar/2bb6279f-4a45-46ba-a8a9-b9933add2638</w:t>
            </w:r>
          </w:p>
        </w:tc>
        <w:tc>
          <w:tcPr>
            <w:tcW w:w="6408" w:type="dxa"/>
          </w:tcPr>
          <w:p w14:paraId="25B18206" w14:textId="7D72F25C" w:rsidR="00137D05" w:rsidRPr="00B51A7A" w:rsidRDefault="00F6042E" w:rsidP="00F604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средств.</w:t>
            </w:r>
          </w:p>
        </w:tc>
        <w:tc>
          <w:tcPr>
            <w:tcW w:w="3481" w:type="dxa"/>
          </w:tcPr>
          <w:p w14:paraId="25D5E770" w14:textId="77777777" w:rsidR="00137D05" w:rsidRPr="00B51A7A" w:rsidRDefault="00137D05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A1C8390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2EFF6EA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AE05369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298CE0B2" w14:textId="77777777" w:rsidTr="24F1DBCD">
        <w:tc>
          <w:tcPr>
            <w:tcW w:w="1832" w:type="dxa"/>
          </w:tcPr>
          <w:p w14:paraId="20844911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DF3E3D3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6077D68A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6E5182" w14:textId="1281EC68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5339DF36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DB418AF" w14:textId="2AB04E8F" w:rsidR="00132AC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35058A" w14:textId="4EFAE927" w:rsidR="00132AC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https://w.sbis.ru/webinar/163a50db-f667-41f1-a545-3119ea7303a1</w:t>
            </w:r>
          </w:p>
        </w:tc>
        <w:tc>
          <w:tcPr>
            <w:tcW w:w="6408" w:type="dxa"/>
          </w:tcPr>
          <w:p w14:paraId="032260B2" w14:textId="77777777" w:rsidR="00132ACB" w:rsidRPr="00B51A7A" w:rsidRDefault="00132ACB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72746531" w14:textId="77777777" w:rsidR="00132ACB" w:rsidRDefault="00132ACB" w:rsidP="0009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Согласие налогоплательщика на информирование о наличии задолженности по налогам, пеням, штрафам, процентам посредством СМС, по электронной почте или  иными способами.</w:t>
            </w:r>
          </w:p>
          <w:p w14:paraId="58E42CF5" w14:textId="765AFD16" w:rsidR="009426CC" w:rsidRPr="00B51A7A" w:rsidRDefault="009426CC" w:rsidP="00095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449D97DC" w14:textId="77777777" w:rsidR="00132ACB" w:rsidRPr="00B51A7A" w:rsidRDefault="00132ACB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6CD7B021" w14:textId="77777777" w:rsidR="00132ACB" w:rsidRPr="00B51A7A" w:rsidRDefault="00132ACB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</w:tbl>
    <w:p w14:paraId="4101652C" w14:textId="77777777" w:rsidR="00132DB7" w:rsidRPr="00B51A7A" w:rsidRDefault="00132DB7" w:rsidP="00A66454">
      <w:pPr>
        <w:jc w:val="both"/>
      </w:pPr>
    </w:p>
    <w:sectPr w:rsidR="00132DB7" w:rsidRPr="00B51A7A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322"/>
    <w:rsid w:val="000066F3"/>
    <w:rsid w:val="00006E94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2C2F"/>
    <w:rsid w:val="00046135"/>
    <w:rsid w:val="00053499"/>
    <w:rsid w:val="00055C04"/>
    <w:rsid w:val="00055FB0"/>
    <w:rsid w:val="000564EF"/>
    <w:rsid w:val="0005657A"/>
    <w:rsid w:val="00056722"/>
    <w:rsid w:val="00057700"/>
    <w:rsid w:val="00057B33"/>
    <w:rsid w:val="00061621"/>
    <w:rsid w:val="00062357"/>
    <w:rsid w:val="00063828"/>
    <w:rsid w:val="0006675E"/>
    <w:rsid w:val="00070012"/>
    <w:rsid w:val="00071FE1"/>
    <w:rsid w:val="0007383D"/>
    <w:rsid w:val="00074B9D"/>
    <w:rsid w:val="00075374"/>
    <w:rsid w:val="000755B5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4911"/>
    <w:rsid w:val="00095421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2916"/>
    <w:rsid w:val="000E4251"/>
    <w:rsid w:val="000E6418"/>
    <w:rsid w:val="000F090E"/>
    <w:rsid w:val="000F32AF"/>
    <w:rsid w:val="000F46F2"/>
    <w:rsid w:val="000F524A"/>
    <w:rsid w:val="000F7645"/>
    <w:rsid w:val="00100091"/>
    <w:rsid w:val="00100984"/>
    <w:rsid w:val="0010155C"/>
    <w:rsid w:val="001031FA"/>
    <w:rsid w:val="00106DA4"/>
    <w:rsid w:val="0011145B"/>
    <w:rsid w:val="001121FF"/>
    <w:rsid w:val="00113F92"/>
    <w:rsid w:val="00114DE6"/>
    <w:rsid w:val="00115DFA"/>
    <w:rsid w:val="00117C8C"/>
    <w:rsid w:val="0012163D"/>
    <w:rsid w:val="001218A0"/>
    <w:rsid w:val="00125BC4"/>
    <w:rsid w:val="00126C46"/>
    <w:rsid w:val="00130F86"/>
    <w:rsid w:val="001322BF"/>
    <w:rsid w:val="00132308"/>
    <w:rsid w:val="00132ACB"/>
    <w:rsid w:val="00132DB7"/>
    <w:rsid w:val="001341A3"/>
    <w:rsid w:val="00135B99"/>
    <w:rsid w:val="00137BCD"/>
    <w:rsid w:val="00137D05"/>
    <w:rsid w:val="00143FDB"/>
    <w:rsid w:val="001455C0"/>
    <w:rsid w:val="001456D2"/>
    <w:rsid w:val="0014787B"/>
    <w:rsid w:val="00151497"/>
    <w:rsid w:val="00153B17"/>
    <w:rsid w:val="0015540D"/>
    <w:rsid w:val="00156D57"/>
    <w:rsid w:val="001575B4"/>
    <w:rsid w:val="00161BD3"/>
    <w:rsid w:val="00162D39"/>
    <w:rsid w:val="001645EF"/>
    <w:rsid w:val="00166AC3"/>
    <w:rsid w:val="001700FC"/>
    <w:rsid w:val="00171022"/>
    <w:rsid w:val="00172AD3"/>
    <w:rsid w:val="00173248"/>
    <w:rsid w:val="00173664"/>
    <w:rsid w:val="0017465A"/>
    <w:rsid w:val="001831F8"/>
    <w:rsid w:val="00183615"/>
    <w:rsid w:val="00183AE6"/>
    <w:rsid w:val="00185587"/>
    <w:rsid w:val="00187212"/>
    <w:rsid w:val="00187708"/>
    <w:rsid w:val="00190FF5"/>
    <w:rsid w:val="00191604"/>
    <w:rsid w:val="001943B8"/>
    <w:rsid w:val="00195EF7"/>
    <w:rsid w:val="00195EF9"/>
    <w:rsid w:val="00196E20"/>
    <w:rsid w:val="00196EFD"/>
    <w:rsid w:val="001A0B2C"/>
    <w:rsid w:val="001A1718"/>
    <w:rsid w:val="001A7A29"/>
    <w:rsid w:val="001B1ECB"/>
    <w:rsid w:val="001B6D4D"/>
    <w:rsid w:val="001B7CCC"/>
    <w:rsid w:val="001C1622"/>
    <w:rsid w:val="001D0F0F"/>
    <w:rsid w:val="001D0F84"/>
    <w:rsid w:val="001D1068"/>
    <w:rsid w:val="001D176A"/>
    <w:rsid w:val="001D2721"/>
    <w:rsid w:val="001D5050"/>
    <w:rsid w:val="001D5708"/>
    <w:rsid w:val="001D589C"/>
    <w:rsid w:val="001D59D9"/>
    <w:rsid w:val="001D656F"/>
    <w:rsid w:val="001D74B8"/>
    <w:rsid w:val="001D77D0"/>
    <w:rsid w:val="001D7ED2"/>
    <w:rsid w:val="001E1BF2"/>
    <w:rsid w:val="001E5815"/>
    <w:rsid w:val="001E5B90"/>
    <w:rsid w:val="001E63A5"/>
    <w:rsid w:val="001F04D1"/>
    <w:rsid w:val="001F14F5"/>
    <w:rsid w:val="001F27DB"/>
    <w:rsid w:val="001F315D"/>
    <w:rsid w:val="001F619C"/>
    <w:rsid w:val="00202FEC"/>
    <w:rsid w:val="002031B8"/>
    <w:rsid w:val="002101DB"/>
    <w:rsid w:val="0021053D"/>
    <w:rsid w:val="00211489"/>
    <w:rsid w:val="0021255B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7E5"/>
    <w:rsid w:val="00242E7F"/>
    <w:rsid w:val="00242E81"/>
    <w:rsid w:val="00243C34"/>
    <w:rsid w:val="00243F1B"/>
    <w:rsid w:val="0024417A"/>
    <w:rsid w:val="0024636B"/>
    <w:rsid w:val="00250178"/>
    <w:rsid w:val="00251144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2A5E"/>
    <w:rsid w:val="0028485D"/>
    <w:rsid w:val="00284C9D"/>
    <w:rsid w:val="002868F8"/>
    <w:rsid w:val="00286BD6"/>
    <w:rsid w:val="002938D4"/>
    <w:rsid w:val="0029395E"/>
    <w:rsid w:val="002954A3"/>
    <w:rsid w:val="00297116"/>
    <w:rsid w:val="002A108D"/>
    <w:rsid w:val="002A49FA"/>
    <w:rsid w:val="002A6D0E"/>
    <w:rsid w:val="002A756F"/>
    <w:rsid w:val="002A7FB2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1754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2F7EF3"/>
    <w:rsid w:val="003011D3"/>
    <w:rsid w:val="0030376F"/>
    <w:rsid w:val="003053CA"/>
    <w:rsid w:val="00305D32"/>
    <w:rsid w:val="003116D6"/>
    <w:rsid w:val="00312B52"/>
    <w:rsid w:val="003154C8"/>
    <w:rsid w:val="00320479"/>
    <w:rsid w:val="00322945"/>
    <w:rsid w:val="0032372C"/>
    <w:rsid w:val="00323B44"/>
    <w:rsid w:val="00326674"/>
    <w:rsid w:val="003320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57115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17B4"/>
    <w:rsid w:val="003846DA"/>
    <w:rsid w:val="0038529C"/>
    <w:rsid w:val="00385724"/>
    <w:rsid w:val="00385EDE"/>
    <w:rsid w:val="00386339"/>
    <w:rsid w:val="00386FEB"/>
    <w:rsid w:val="00387F22"/>
    <w:rsid w:val="00391156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7E6"/>
    <w:rsid w:val="003A29B1"/>
    <w:rsid w:val="003A2BAC"/>
    <w:rsid w:val="003A3E47"/>
    <w:rsid w:val="003A6148"/>
    <w:rsid w:val="003A64B8"/>
    <w:rsid w:val="003A68E2"/>
    <w:rsid w:val="003A77C5"/>
    <w:rsid w:val="003B0B18"/>
    <w:rsid w:val="003B1372"/>
    <w:rsid w:val="003B1EFD"/>
    <w:rsid w:val="003B3DC2"/>
    <w:rsid w:val="003B51FE"/>
    <w:rsid w:val="003B6625"/>
    <w:rsid w:val="003B7ED1"/>
    <w:rsid w:val="003C08D0"/>
    <w:rsid w:val="003C25CE"/>
    <w:rsid w:val="003C2CE6"/>
    <w:rsid w:val="003C3C78"/>
    <w:rsid w:val="003C7FD2"/>
    <w:rsid w:val="003D2381"/>
    <w:rsid w:val="003D56A3"/>
    <w:rsid w:val="003D7434"/>
    <w:rsid w:val="003E060C"/>
    <w:rsid w:val="003E3066"/>
    <w:rsid w:val="003E4D83"/>
    <w:rsid w:val="003E62E2"/>
    <w:rsid w:val="003F0B4F"/>
    <w:rsid w:val="003F226D"/>
    <w:rsid w:val="003F3337"/>
    <w:rsid w:val="003F3536"/>
    <w:rsid w:val="003F3607"/>
    <w:rsid w:val="003F66B1"/>
    <w:rsid w:val="0040202A"/>
    <w:rsid w:val="004026B5"/>
    <w:rsid w:val="0040488F"/>
    <w:rsid w:val="00410A91"/>
    <w:rsid w:val="004128CA"/>
    <w:rsid w:val="00413032"/>
    <w:rsid w:val="00414ACF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40350"/>
    <w:rsid w:val="004415CF"/>
    <w:rsid w:val="00444965"/>
    <w:rsid w:val="00444E64"/>
    <w:rsid w:val="00445BF3"/>
    <w:rsid w:val="00445C67"/>
    <w:rsid w:val="004471E2"/>
    <w:rsid w:val="00447414"/>
    <w:rsid w:val="00457EAC"/>
    <w:rsid w:val="00460BE4"/>
    <w:rsid w:val="0046234D"/>
    <w:rsid w:val="004628DA"/>
    <w:rsid w:val="004645F1"/>
    <w:rsid w:val="0046549A"/>
    <w:rsid w:val="004665E3"/>
    <w:rsid w:val="00471520"/>
    <w:rsid w:val="00473079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0056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085E"/>
    <w:rsid w:val="004D17A0"/>
    <w:rsid w:val="004D2FF5"/>
    <w:rsid w:val="004D599E"/>
    <w:rsid w:val="004E4479"/>
    <w:rsid w:val="004E5A05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167F"/>
    <w:rsid w:val="00521C0D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0D7B"/>
    <w:rsid w:val="00552F1E"/>
    <w:rsid w:val="00553ECB"/>
    <w:rsid w:val="00554231"/>
    <w:rsid w:val="005550F7"/>
    <w:rsid w:val="00557DC9"/>
    <w:rsid w:val="00561F08"/>
    <w:rsid w:val="0056340E"/>
    <w:rsid w:val="00567FE1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20CA"/>
    <w:rsid w:val="005B38B5"/>
    <w:rsid w:val="005B5A6D"/>
    <w:rsid w:val="005C5C56"/>
    <w:rsid w:val="005C63FC"/>
    <w:rsid w:val="005C68AC"/>
    <w:rsid w:val="005C71E9"/>
    <w:rsid w:val="005C73D0"/>
    <w:rsid w:val="005D5639"/>
    <w:rsid w:val="005E02C9"/>
    <w:rsid w:val="005E4ABA"/>
    <w:rsid w:val="005E51AD"/>
    <w:rsid w:val="005E528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43E4"/>
    <w:rsid w:val="006B4564"/>
    <w:rsid w:val="006B53CD"/>
    <w:rsid w:val="006B68B5"/>
    <w:rsid w:val="006C12C4"/>
    <w:rsid w:val="006C1D52"/>
    <w:rsid w:val="006C2193"/>
    <w:rsid w:val="006C72EA"/>
    <w:rsid w:val="006D0503"/>
    <w:rsid w:val="006D2A8A"/>
    <w:rsid w:val="006D3B03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5477"/>
    <w:rsid w:val="0072756A"/>
    <w:rsid w:val="0073440D"/>
    <w:rsid w:val="0073493B"/>
    <w:rsid w:val="00740095"/>
    <w:rsid w:val="00745A1E"/>
    <w:rsid w:val="00745B50"/>
    <w:rsid w:val="00746BC6"/>
    <w:rsid w:val="007516C7"/>
    <w:rsid w:val="00751BBF"/>
    <w:rsid w:val="00757485"/>
    <w:rsid w:val="0076076B"/>
    <w:rsid w:val="00760B06"/>
    <w:rsid w:val="00761CCC"/>
    <w:rsid w:val="0076513D"/>
    <w:rsid w:val="007675C5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0F01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B11"/>
    <w:rsid w:val="007B259B"/>
    <w:rsid w:val="007B43BB"/>
    <w:rsid w:val="007B47B9"/>
    <w:rsid w:val="007B5AC5"/>
    <w:rsid w:val="007B61CA"/>
    <w:rsid w:val="007C03A1"/>
    <w:rsid w:val="007C191E"/>
    <w:rsid w:val="007C217F"/>
    <w:rsid w:val="007C2CBC"/>
    <w:rsid w:val="007C36E6"/>
    <w:rsid w:val="007C4CB1"/>
    <w:rsid w:val="007C66F1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6F9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5B34"/>
    <w:rsid w:val="008260DA"/>
    <w:rsid w:val="00826807"/>
    <w:rsid w:val="00830E49"/>
    <w:rsid w:val="00831CCB"/>
    <w:rsid w:val="00832473"/>
    <w:rsid w:val="00832C99"/>
    <w:rsid w:val="008339C8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FA7"/>
    <w:rsid w:val="00876117"/>
    <w:rsid w:val="00877420"/>
    <w:rsid w:val="00877C4E"/>
    <w:rsid w:val="00881C6A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C7E40"/>
    <w:rsid w:val="008D11A4"/>
    <w:rsid w:val="008D494B"/>
    <w:rsid w:val="008D5F90"/>
    <w:rsid w:val="008D6DAF"/>
    <w:rsid w:val="008D7CC9"/>
    <w:rsid w:val="008E3281"/>
    <w:rsid w:val="008E65DE"/>
    <w:rsid w:val="008F3733"/>
    <w:rsid w:val="008F75C1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371F1"/>
    <w:rsid w:val="009402B7"/>
    <w:rsid w:val="009423D2"/>
    <w:rsid w:val="009426CC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A681E"/>
    <w:rsid w:val="009B1ED5"/>
    <w:rsid w:val="009B30B5"/>
    <w:rsid w:val="009B6459"/>
    <w:rsid w:val="009C2B96"/>
    <w:rsid w:val="009C44A8"/>
    <w:rsid w:val="009C62CF"/>
    <w:rsid w:val="009D0843"/>
    <w:rsid w:val="009D24A0"/>
    <w:rsid w:val="009D6AF6"/>
    <w:rsid w:val="009E09CD"/>
    <w:rsid w:val="009E43BA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109E"/>
    <w:rsid w:val="00A1231B"/>
    <w:rsid w:val="00A13419"/>
    <w:rsid w:val="00A141B3"/>
    <w:rsid w:val="00A14721"/>
    <w:rsid w:val="00A15AC6"/>
    <w:rsid w:val="00A170D1"/>
    <w:rsid w:val="00A17E1F"/>
    <w:rsid w:val="00A21195"/>
    <w:rsid w:val="00A228AD"/>
    <w:rsid w:val="00A269B9"/>
    <w:rsid w:val="00A26B7C"/>
    <w:rsid w:val="00A270A5"/>
    <w:rsid w:val="00A32BF1"/>
    <w:rsid w:val="00A33425"/>
    <w:rsid w:val="00A33A78"/>
    <w:rsid w:val="00A36469"/>
    <w:rsid w:val="00A4165D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3E1B"/>
    <w:rsid w:val="00A56B01"/>
    <w:rsid w:val="00A57CC8"/>
    <w:rsid w:val="00A60A57"/>
    <w:rsid w:val="00A66454"/>
    <w:rsid w:val="00A66AA1"/>
    <w:rsid w:val="00A67CC9"/>
    <w:rsid w:val="00A70454"/>
    <w:rsid w:val="00A707B9"/>
    <w:rsid w:val="00A70DF8"/>
    <w:rsid w:val="00A74110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260"/>
    <w:rsid w:val="00A95850"/>
    <w:rsid w:val="00A95C95"/>
    <w:rsid w:val="00A963B6"/>
    <w:rsid w:val="00AA094F"/>
    <w:rsid w:val="00AA0CC2"/>
    <w:rsid w:val="00AA3E3E"/>
    <w:rsid w:val="00AA675D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37AD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3984"/>
    <w:rsid w:val="00B03DC3"/>
    <w:rsid w:val="00B05A3A"/>
    <w:rsid w:val="00B11CDF"/>
    <w:rsid w:val="00B131F0"/>
    <w:rsid w:val="00B1375A"/>
    <w:rsid w:val="00B13C01"/>
    <w:rsid w:val="00B15818"/>
    <w:rsid w:val="00B231FF"/>
    <w:rsid w:val="00B23393"/>
    <w:rsid w:val="00B237E9"/>
    <w:rsid w:val="00B24C1D"/>
    <w:rsid w:val="00B24D1B"/>
    <w:rsid w:val="00B25E1E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091"/>
    <w:rsid w:val="00B4044B"/>
    <w:rsid w:val="00B416E7"/>
    <w:rsid w:val="00B42844"/>
    <w:rsid w:val="00B446F9"/>
    <w:rsid w:val="00B45334"/>
    <w:rsid w:val="00B45A64"/>
    <w:rsid w:val="00B501ED"/>
    <w:rsid w:val="00B5139C"/>
    <w:rsid w:val="00B51A7A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6D7F"/>
    <w:rsid w:val="00BA78A5"/>
    <w:rsid w:val="00BB0739"/>
    <w:rsid w:val="00BB25CC"/>
    <w:rsid w:val="00BB3A19"/>
    <w:rsid w:val="00BB4A75"/>
    <w:rsid w:val="00BC09BA"/>
    <w:rsid w:val="00BC1EC5"/>
    <w:rsid w:val="00BC39FF"/>
    <w:rsid w:val="00BC44B8"/>
    <w:rsid w:val="00BC458F"/>
    <w:rsid w:val="00BC624E"/>
    <w:rsid w:val="00BD3BD9"/>
    <w:rsid w:val="00BD4F73"/>
    <w:rsid w:val="00BD7D75"/>
    <w:rsid w:val="00BE0509"/>
    <w:rsid w:val="00BE25B3"/>
    <w:rsid w:val="00BE33E3"/>
    <w:rsid w:val="00BE4F04"/>
    <w:rsid w:val="00BE7993"/>
    <w:rsid w:val="00BE7E3A"/>
    <w:rsid w:val="00BF0D7F"/>
    <w:rsid w:val="00BF318E"/>
    <w:rsid w:val="00C00C30"/>
    <w:rsid w:val="00C01067"/>
    <w:rsid w:val="00C058C8"/>
    <w:rsid w:val="00C06874"/>
    <w:rsid w:val="00C1101B"/>
    <w:rsid w:val="00C12919"/>
    <w:rsid w:val="00C12F66"/>
    <w:rsid w:val="00C21C82"/>
    <w:rsid w:val="00C23D99"/>
    <w:rsid w:val="00C335D1"/>
    <w:rsid w:val="00C36C3E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6EA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C16"/>
    <w:rsid w:val="00C96E2E"/>
    <w:rsid w:val="00CA31CD"/>
    <w:rsid w:val="00CA4AC3"/>
    <w:rsid w:val="00CB30C4"/>
    <w:rsid w:val="00CB37EC"/>
    <w:rsid w:val="00CB3C11"/>
    <w:rsid w:val="00CB41BE"/>
    <w:rsid w:val="00CB50E1"/>
    <w:rsid w:val="00CB67D8"/>
    <w:rsid w:val="00CB77EE"/>
    <w:rsid w:val="00CB7EDF"/>
    <w:rsid w:val="00CC0F1A"/>
    <w:rsid w:val="00CD0174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448A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3CEB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47B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A414C"/>
    <w:rsid w:val="00DB07E7"/>
    <w:rsid w:val="00DB12DE"/>
    <w:rsid w:val="00DB4020"/>
    <w:rsid w:val="00DB4387"/>
    <w:rsid w:val="00DB5CF6"/>
    <w:rsid w:val="00DC0F81"/>
    <w:rsid w:val="00DC60F9"/>
    <w:rsid w:val="00DD32BD"/>
    <w:rsid w:val="00DD3AF6"/>
    <w:rsid w:val="00DD4AFA"/>
    <w:rsid w:val="00DD4FA1"/>
    <w:rsid w:val="00DD72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6644"/>
    <w:rsid w:val="00E1728E"/>
    <w:rsid w:val="00E200BE"/>
    <w:rsid w:val="00E2017C"/>
    <w:rsid w:val="00E2695C"/>
    <w:rsid w:val="00E2699D"/>
    <w:rsid w:val="00E27458"/>
    <w:rsid w:val="00E30E53"/>
    <w:rsid w:val="00E3335C"/>
    <w:rsid w:val="00E334A9"/>
    <w:rsid w:val="00E33A54"/>
    <w:rsid w:val="00E33B4C"/>
    <w:rsid w:val="00E34F76"/>
    <w:rsid w:val="00E35BD2"/>
    <w:rsid w:val="00E37244"/>
    <w:rsid w:val="00E37748"/>
    <w:rsid w:val="00E40190"/>
    <w:rsid w:val="00E42F7F"/>
    <w:rsid w:val="00E54951"/>
    <w:rsid w:val="00E54C78"/>
    <w:rsid w:val="00E56EA8"/>
    <w:rsid w:val="00E604E7"/>
    <w:rsid w:val="00E632A7"/>
    <w:rsid w:val="00E6625A"/>
    <w:rsid w:val="00E67499"/>
    <w:rsid w:val="00E67DB4"/>
    <w:rsid w:val="00E70133"/>
    <w:rsid w:val="00E708E5"/>
    <w:rsid w:val="00E71B29"/>
    <w:rsid w:val="00E72DE1"/>
    <w:rsid w:val="00E735D4"/>
    <w:rsid w:val="00E75A4A"/>
    <w:rsid w:val="00E7671E"/>
    <w:rsid w:val="00E8023F"/>
    <w:rsid w:val="00E8340C"/>
    <w:rsid w:val="00E83D92"/>
    <w:rsid w:val="00E863D8"/>
    <w:rsid w:val="00E93796"/>
    <w:rsid w:val="00E93B1B"/>
    <w:rsid w:val="00E96AED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56AB"/>
    <w:rsid w:val="00F06335"/>
    <w:rsid w:val="00F07964"/>
    <w:rsid w:val="00F1012C"/>
    <w:rsid w:val="00F13D32"/>
    <w:rsid w:val="00F13DD8"/>
    <w:rsid w:val="00F21948"/>
    <w:rsid w:val="00F22873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042E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1F52"/>
    <w:rsid w:val="00F86F0D"/>
    <w:rsid w:val="00F86F4A"/>
    <w:rsid w:val="00F9220B"/>
    <w:rsid w:val="00F92F18"/>
    <w:rsid w:val="00F9372A"/>
    <w:rsid w:val="00F93B7B"/>
    <w:rsid w:val="00F9495A"/>
    <w:rsid w:val="00F953C0"/>
    <w:rsid w:val="00F95BE5"/>
    <w:rsid w:val="00F9676E"/>
    <w:rsid w:val="00FA56AC"/>
    <w:rsid w:val="00FA6FCD"/>
    <w:rsid w:val="00FA7837"/>
    <w:rsid w:val="00FB241E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813"/>
    <w:rsid w:val="00FE2925"/>
    <w:rsid w:val="00FE2A9B"/>
    <w:rsid w:val="00FE2F21"/>
    <w:rsid w:val="00FE30B7"/>
    <w:rsid w:val="00FE3F5E"/>
    <w:rsid w:val="00FE4B31"/>
    <w:rsid w:val="00FE643F"/>
    <w:rsid w:val="00FF1322"/>
    <w:rsid w:val="00FF13AA"/>
    <w:rsid w:val="00FF282D"/>
    <w:rsid w:val="00FF6352"/>
    <w:rsid w:val="24F1DBCD"/>
    <w:rsid w:val="65294D19"/>
    <w:rsid w:val="6EE034CB"/>
    <w:rsid w:val="78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CDDA-60A2-4926-A56E-3556C966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2023-09-22T09:26:00Z</cp:lastPrinted>
  <dcterms:created xsi:type="dcterms:W3CDTF">2023-09-26T05:38:00Z</dcterms:created>
  <dcterms:modified xsi:type="dcterms:W3CDTF">2023-09-26T05:38:00Z</dcterms:modified>
</cp:coreProperties>
</file>