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27" w:rsidRPr="00AD3907" w:rsidRDefault="002D0327" w:rsidP="00B81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907">
        <w:rPr>
          <w:rFonts w:ascii="Times New Roman" w:hAnsi="Times New Roman"/>
          <w:b/>
          <w:sz w:val="28"/>
          <w:szCs w:val="28"/>
        </w:rPr>
        <w:t>План семи</w:t>
      </w:r>
      <w:r w:rsidR="00517FA0">
        <w:rPr>
          <w:rFonts w:ascii="Times New Roman" w:hAnsi="Times New Roman"/>
          <w:b/>
          <w:sz w:val="28"/>
          <w:szCs w:val="28"/>
        </w:rPr>
        <w:t xml:space="preserve">наров с налогоплательщиками на </w:t>
      </w:r>
      <w:r w:rsidR="001A6257"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  <w:r w:rsidR="00E5295B">
        <w:rPr>
          <w:rFonts w:ascii="Times New Roman" w:hAnsi="Times New Roman"/>
          <w:b/>
          <w:sz w:val="28"/>
          <w:szCs w:val="28"/>
        </w:rPr>
        <w:t xml:space="preserve"> </w:t>
      </w:r>
      <w:r w:rsidR="00063017">
        <w:rPr>
          <w:rFonts w:ascii="Times New Roman" w:hAnsi="Times New Roman"/>
          <w:b/>
          <w:sz w:val="28"/>
          <w:szCs w:val="28"/>
        </w:rPr>
        <w:t>квартал 201</w:t>
      </w:r>
      <w:r w:rsidR="00FF02DC">
        <w:rPr>
          <w:rFonts w:ascii="Times New Roman" w:hAnsi="Times New Roman"/>
          <w:b/>
          <w:sz w:val="28"/>
          <w:szCs w:val="28"/>
        </w:rPr>
        <w:t>9</w:t>
      </w:r>
      <w:r w:rsidRPr="00AD390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D0327" w:rsidRPr="00AD3907" w:rsidRDefault="002D0327" w:rsidP="00B81E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2"/>
        <w:gridCol w:w="2369"/>
        <w:gridCol w:w="6265"/>
        <w:gridCol w:w="3555"/>
      </w:tblGrid>
      <w:tr w:rsidR="00E11F84" w:rsidRPr="00AD3907" w:rsidTr="004D7E68">
        <w:trPr>
          <w:trHeight w:val="540"/>
        </w:trPr>
        <w:tc>
          <w:tcPr>
            <w:tcW w:w="0" w:type="auto"/>
          </w:tcPr>
          <w:p w:rsidR="002D0327" w:rsidRPr="00AD3907" w:rsidRDefault="002D0327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907">
              <w:rPr>
                <w:rFonts w:ascii="Times New Roman" w:hAnsi="Times New Roman"/>
                <w:b/>
                <w:sz w:val="26"/>
                <w:szCs w:val="26"/>
              </w:rPr>
              <w:t>Инспекция</w:t>
            </w:r>
          </w:p>
        </w:tc>
        <w:tc>
          <w:tcPr>
            <w:tcW w:w="0" w:type="auto"/>
          </w:tcPr>
          <w:p w:rsidR="002D0327" w:rsidRPr="00AD3907" w:rsidRDefault="002D0327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Дата и время проведения семинара</w:t>
            </w:r>
          </w:p>
        </w:tc>
        <w:tc>
          <w:tcPr>
            <w:tcW w:w="0" w:type="auto"/>
          </w:tcPr>
          <w:p w:rsidR="002D0327" w:rsidRPr="00AD3907" w:rsidRDefault="002D0327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Тема семинара</w:t>
            </w:r>
          </w:p>
        </w:tc>
        <w:tc>
          <w:tcPr>
            <w:tcW w:w="0" w:type="auto"/>
          </w:tcPr>
          <w:p w:rsidR="002D0327" w:rsidRPr="00AD3907" w:rsidRDefault="002D0327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Место проведения, телефоны для справок</w:t>
            </w:r>
          </w:p>
        </w:tc>
      </w:tr>
      <w:tr w:rsidR="002D0327" w:rsidRPr="00AD3907" w:rsidTr="004D7E68">
        <w:trPr>
          <w:trHeight w:val="540"/>
        </w:trPr>
        <w:tc>
          <w:tcPr>
            <w:tcW w:w="0" w:type="auto"/>
            <w:gridSpan w:val="4"/>
            <w:shd w:val="clear" w:color="auto" w:fill="DBE5F1"/>
          </w:tcPr>
          <w:p w:rsidR="002D0327" w:rsidRPr="00AD3907" w:rsidRDefault="002D0327" w:rsidP="00B81E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11F84" w:rsidRPr="00AD3907" w:rsidTr="00A901D8">
        <w:trPr>
          <w:trHeight w:val="680"/>
        </w:trPr>
        <w:tc>
          <w:tcPr>
            <w:tcW w:w="0" w:type="auto"/>
            <w:vMerge w:val="restart"/>
          </w:tcPr>
          <w:p w:rsidR="002D0327" w:rsidRPr="00AD3907" w:rsidRDefault="002D0327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Межрайонная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ИФНС России №</w:t>
            </w:r>
            <w:r w:rsidR="00517FA0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D3907">
              <w:rPr>
                <w:rFonts w:ascii="Times New Roman" w:hAnsi="Times New Roman"/>
                <w:b/>
                <w:sz w:val="26"/>
                <w:szCs w:val="26"/>
              </w:rPr>
              <w:t xml:space="preserve"> по Сахалинской области</w:t>
            </w:r>
          </w:p>
        </w:tc>
        <w:tc>
          <w:tcPr>
            <w:tcW w:w="0" w:type="auto"/>
          </w:tcPr>
          <w:p w:rsidR="002D0327" w:rsidRDefault="009A38D1" w:rsidP="00517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  <w:r w:rsidR="00A770B4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="00A770B4">
              <w:rPr>
                <w:rFonts w:ascii="Times New Roman" w:hAnsi="Times New Roman"/>
                <w:color w:val="000000"/>
                <w:sz w:val="26"/>
                <w:szCs w:val="26"/>
              </w:rPr>
              <w:t>.2019</w:t>
            </w:r>
          </w:p>
          <w:p w:rsidR="00517FA0" w:rsidRDefault="00517FA0" w:rsidP="00517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17FA0" w:rsidRPr="00AD3907" w:rsidRDefault="00517FA0" w:rsidP="00517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11:00</w:t>
            </w:r>
          </w:p>
        </w:tc>
        <w:tc>
          <w:tcPr>
            <w:tcW w:w="0" w:type="auto"/>
          </w:tcPr>
          <w:p w:rsidR="009A38D1" w:rsidRDefault="009A38D1" w:rsidP="009A38D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 уплате имущественных налогов.</w:t>
            </w:r>
          </w:p>
          <w:p w:rsidR="009A38D1" w:rsidRDefault="009A38D1" w:rsidP="009A38D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 преимуществах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Интернет-Сервиса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«Личный кабинет налогоплательщика физического лица».</w:t>
            </w:r>
          </w:p>
          <w:p w:rsidR="009A38D1" w:rsidRDefault="009A38D1" w:rsidP="009A38D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Интернет-Сервисы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ФНС России. Новые возможности. </w:t>
            </w:r>
          </w:p>
          <w:p w:rsidR="00787BF2" w:rsidRPr="00787BF2" w:rsidRDefault="009A38D1" w:rsidP="009A38D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Способы оценки качества обслуживания и предоставления государственных услуг налоговым органом.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QR</w:t>
            </w:r>
            <w:r w:rsidRPr="00787BF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анкетирование.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Ваш контроль.)</w:t>
            </w:r>
            <w:proofErr w:type="gramEnd"/>
          </w:p>
        </w:tc>
        <w:tc>
          <w:tcPr>
            <w:tcW w:w="0" w:type="auto"/>
          </w:tcPr>
          <w:p w:rsidR="00517FA0" w:rsidRPr="00517FA0" w:rsidRDefault="00517FA0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4 по Сахалинской области</w:t>
            </w:r>
          </w:p>
          <w:p w:rsidR="00517FA0" w:rsidRPr="00517FA0" w:rsidRDefault="00517FA0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. Тымовское, ул.</w:t>
            </w:r>
            <w:r w:rsidR="009541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Красноармейская</w:t>
            </w:r>
            <w:proofErr w:type="gram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, 80</w:t>
            </w:r>
          </w:p>
          <w:p w:rsidR="00517FA0" w:rsidRPr="00517FA0" w:rsidRDefault="00517FA0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17FA0" w:rsidRPr="00517FA0" w:rsidRDefault="00517FA0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Ноглики, ул. </w:t>
            </w:r>
            <w:proofErr w:type="gram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Советская</w:t>
            </w:r>
            <w:proofErr w:type="gram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11А </w:t>
            </w:r>
          </w:p>
          <w:p w:rsidR="00517FA0" w:rsidRPr="00517FA0" w:rsidRDefault="00517FA0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17FA0" w:rsidRPr="00517FA0" w:rsidRDefault="00517FA0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ТОРМ г. Оха, ул. Блюхера,3</w:t>
            </w:r>
          </w:p>
          <w:p w:rsidR="00517FA0" w:rsidRPr="00517FA0" w:rsidRDefault="00517FA0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D0327" w:rsidRPr="00AD3907" w:rsidRDefault="00517FA0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ТОРМ г. Александровск-Сахалинский, ул. Дзержинского, 27</w:t>
            </w:r>
          </w:p>
        </w:tc>
      </w:tr>
      <w:tr w:rsidR="00E11F84" w:rsidRPr="00AD3907" w:rsidTr="00A901D8">
        <w:trPr>
          <w:trHeight w:val="680"/>
        </w:trPr>
        <w:tc>
          <w:tcPr>
            <w:tcW w:w="0" w:type="auto"/>
            <w:vMerge/>
          </w:tcPr>
          <w:p w:rsidR="002D0327" w:rsidRPr="00AD3907" w:rsidRDefault="002D0327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517FA0" w:rsidRPr="00857D16" w:rsidRDefault="009A38D1" w:rsidP="00517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08</w:t>
            </w:r>
            <w:r w:rsidR="00A770B4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  <w:r w:rsidR="00A770B4">
              <w:rPr>
                <w:rFonts w:ascii="Times New Roman" w:hAnsi="Times New Roman"/>
                <w:color w:val="000000"/>
                <w:sz w:val="26"/>
                <w:szCs w:val="26"/>
              </w:rPr>
              <w:t>.2019</w:t>
            </w:r>
          </w:p>
          <w:p w:rsidR="00517FA0" w:rsidRPr="00857D16" w:rsidRDefault="00517FA0" w:rsidP="00517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7D16">
              <w:rPr>
                <w:rFonts w:ascii="Times New Roman" w:hAnsi="Times New Roman"/>
                <w:sz w:val="26"/>
                <w:szCs w:val="26"/>
              </w:rPr>
              <w:t>11:00</w:t>
            </w:r>
          </w:p>
        </w:tc>
        <w:tc>
          <w:tcPr>
            <w:tcW w:w="0" w:type="auto"/>
          </w:tcPr>
          <w:p w:rsidR="009A38D1" w:rsidRDefault="009A38D1" w:rsidP="009A38D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Порядок предоставления льгот для налогоплательщиков физических лиц.</w:t>
            </w:r>
          </w:p>
          <w:p w:rsidR="009A38D1" w:rsidRDefault="009A38D1" w:rsidP="009A38D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A38D1" w:rsidRDefault="009A38D1" w:rsidP="009A38D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 уплате имущественных налогов.</w:t>
            </w:r>
          </w:p>
          <w:p w:rsidR="00B42688" w:rsidRDefault="00B42688" w:rsidP="001436F5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Порядок заполнения платежных документов, правильность указаний кодов бюджетной классификации.</w:t>
            </w:r>
          </w:p>
          <w:p w:rsidR="00B42688" w:rsidRDefault="00B42688" w:rsidP="001436F5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Электронные сервисы Интернет-сайта ФНС России: возможности и преимущества.</w:t>
            </w:r>
          </w:p>
          <w:p w:rsidR="00787BF2" w:rsidRPr="00857D16" w:rsidRDefault="001436F5" w:rsidP="00B426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Способы оценки качества обслуживания и предоставления государственных услуг налоговым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органом.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QR</w:t>
            </w:r>
            <w:r w:rsidRPr="00787BF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анкетирование.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Ваш контроль.)</w:t>
            </w:r>
            <w:proofErr w:type="gramEnd"/>
          </w:p>
        </w:tc>
        <w:tc>
          <w:tcPr>
            <w:tcW w:w="0" w:type="auto"/>
          </w:tcPr>
          <w:p w:rsidR="00517FA0" w:rsidRPr="00517FA0" w:rsidRDefault="00517FA0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4 по Сахалинской области</w:t>
            </w:r>
          </w:p>
          <w:p w:rsidR="00517FA0" w:rsidRPr="00517FA0" w:rsidRDefault="00517FA0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. Тымовское, ул.</w:t>
            </w:r>
            <w:r w:rsidR="009541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Красноармейская</w:t>
            </w:r>
            <w:proofErr w:type="gram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, 80</w:t>
            </w:r>
          </w:p>
          <w:p w:rsidR="00517FA0" w:rsidRPr="00517FA0" w:rsidRDefault="00517FA0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17FA0" w:rsidRPr="00517FA0" w:rsidRDefault="00517FA0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Ноглики, ул. </w:t>
            </w:r>
            <w:proofErr w:type="gram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Советская</w:t>
            </w:r>
            <w:proofErr w:type="gram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11А </w:t>
            </w:r>
          </w:p>
          <w:p w:rsidR="00517FA0" w:rsidRPr="00517FA0" w:rsidRDefault="00517FA0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17FA0" w:rsidRPr="00517FA0" w:rsidRDefault="00517FA0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ТОРМ г. Оха, ул. Блюхера,3</w:t>
            </w:r>
          </w:p>
          <w:p w:rsidR="00517FA0" w:rsidRPr="00517FA0" w:rsidRDefault="00517FA0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D0327" w:rsidRPr="00AD3907" w:rsidRDefault="00517FA0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ТОРМ г. Александровск-Сахалинский, ул. Дзержинского, 27</w:t>
            </w:r>
          </w:p>
        </w:tc>
      </w:tr>
      <w:tr w:rsidR="00E11F84" w:rsidRPr="00AD3907" w:rsidTr="00A901D8">
        <w:trPr>
          <w:trHeight w:val="680"/>
        </w:trPr>
        <w:tc>
          <w:tcPr>
            <w:tcW w:w="0" w:type="auto"/>
            <w:vMerge/>
          </w:tcPr>
          <w:p w:rsidR="002D0327" w:rsidRPr="00AD3907" w:rsidRDefault="002D0327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2D0327" w:rsidRDefault="009A38D1" w:rsidP="00517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  <w:r w:rsidR="003C6F8A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  <w:r w:rsidR="00F724B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414607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 w:rsidR="00FF02DC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  <w:p w:rsidR="00517FA0" w:rsidRDefault="00517FA0" w:rsidP="00517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17FA0" w:rsidRPr="00AD3907" w:rsidRDefault="00517FA0" w:rsidP="00517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11:00</w:t>
            </w:r>
          </w:p>
        </w:tc>
        <w:tc>
          <w:tcPr>
            <w:tcW w:w="0" w:type="auto"/>
          </w:tcPr>
          <w:p w:rsidR="001A6257" w:rsidRDefault="001A6257" w:rsidP="001A625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Подача документов для государственной регистрации в электронном виде.  Преимущество.</w:t>
            </w:r>
          </w:p>
          <w:p w:rsidR="00B42688" w:rsidRDefault="00B42688" w:rsidP="00B4268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Порядок подачи уведомления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самозанятыми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лицами.</w:t>
            </w:r>
          </w:p>
          <w:p w:rsidR="002850A5" w:rsidRDefault="00B42688" w:rsidP="002850A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Взаимодействие МФЦ и </w:t>
            </w:r>
            <w:r w:rsidR="002850A5">
              <w:rPr>
                <w:rFonts w:ascii="Times New Roman" w:hAnsi="Times New Roman"/>
                <w:color w:val="000000"/>
                <w:sz w:val="26"/>
                <w:szCs w:val="26"/>
              </w:rPr>
              <w:t>налоговых органов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4E1C55" w:rsidRDefault="002850A5" w:rsidP="00ED2CD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Интернет-Сервис «Личный кабинет налогоплательщика физического лица».</w:t>
            </w:r>
          </w:p>
          <w:p w:rsidR="00B42688" w:rsidRPr="003B5FF6" w:rsidRDefault="00B42688" w:rsidP="00B4268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Электронные сервисы Интернет-сайта ФНС России: возможности и преимущества</w:t>
            </w:r>
          </w:p>
        </w:tc>
        <w:tc>
          <w:tcPr>
            <w:tcW w:w="0" w:type="auto"/>
          </w:tcPr>
          <w:p w:rsidR="00517FA0" w:rsidRPr="00517FA0" w:rsidRDefault="00517FA0" w:rsidP="00517F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4 по Сахалинской области</w:t>
            </w:r>
          </w:p>
          <w:p w:rsidR="00517FA0" w:rsidRPr="00517FA0" w:rsidRDefault="00517FA0" w:rsidP="00517F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. Тымовское, ул.</w:t>
            </w:r>
            <w:r w:rsidR="009541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Красноармейская</w:t>
            </w:r>
            <w:proofErr w:type="gram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, 80</w:t>
            </w:r>
          </w:p>
          <w:p w:rsidR="00517FA0" w:rsidRPr="00517FA0" w:rsidRDefault="00517FA0" w:rsidP="00517F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17FA0" w:rsidRPr="00517FA0" w:rsidRDefault="00517FA0" w:rsidP="00517F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Ноглики, ул. </w:t>
            </w:r>
            <w:proofErr w:type="gram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Советская</w:t>
            </w:r>
            <w:proofErr w:type="gram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11А </w:t>
            </w:r>
          </w:p>
          <w:p w:rsidR="00517FA0" w:rsidRPr="00517FA0" w:rsidRDefault="00517FA0" w:rsidP="00517F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17FA0" w:rsidRPr="00517FA0" w:rsidRDefault="00517FA0" w:rsidP="00517F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ТОРМ г. Оха, ул. Блюхера,3</w:t>
            </w:r>
          </w:p>
          <w:p w:rsidR="00517FA0" w:rsidRPr="00517FA0" w:rsidRDefault="00517FA0" w:rsidP="00517F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D0327" w:rsidRPr="00AD3907" w:rsidRDefault="00517FA0" w:rsidP="00517F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ТОРМ г. Александровск-Сахалинский, ул. Дзержинского, 27</w:t>
            </w:r>
          </w:p>
        </w:tc>
      </w:tr>
    </w:tbl>
    <w:p w:rsidR="002D0327" w:rsidRPr="002F6188" w:rsidRDefault="002D0327" w:rsidP="00B81E93">
      <w:pPr>
        <w:spacing w:after="0" w:line="240" w:lineRule="auto"/>
        <w:rPr>
          <w:rStyle w:val="a9"/>
          <w:rFonts w:ascii="Times New Roman" w:hAnsi="Times New Roman"/>
          <w:sz w:val="26"/>
          <w:szCs w:val="26"/>
        </w:rPr>
      </w:pPr>
    </w:p>
    <w:sectPr w:rsidR="002D0327" w:rsidRPr="002F6188" w:rsidSect="004438F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18"/>
    <w:rsid w:val="0000187A"/>
    <w:rsid w:val="00014E92"/>
    <w:rsid w:val="0002286D"/>
    <w:rsid w:val="0002583A"/>
    <w:rsid w:val="00031FB6"/>
    <w:rsid w:val="00040923"/>
    <w:rsid w:val="00052230"/>
    <w:rsid w:val="00052E39"/>
    <w:rsid w:val="00063017"/>
    <w:rsid w:val="00067B8F"/>
    <w:rsid w:val="00070026"/>
    <w:rsid w:val="00071BA6"/>
    <w:rsid w:val="000871CA"/>
    <w:rsid w:val="00087CB5"/>
    <w:rsid w:val="00093DFA"/>
    <w:rsid w:val="00097FFA"/>
    <w:rsid w:val="000A5A85"/>
    <w:rsid w:val="000B0924"/>
    <w:rsid w:val="000B4018"/>
    <w:rsid w:val="000B64BF"/>
    <w:rsid w:val="000D30B9"/>
    <w:rsid w:val="000E2036"/>
    <w:rsid w:val="000E2060"/>
    <w:rsid w:val="000E4538"/>
    <w:rsid w:val="000E4E55"/>
    <w:rsid w:val="000E5CD0"/>
    <w:rsid w:val="000F441B"/>
    <w:rsid w:val="000F7550"/>
    <w:rsid w:val="00100E3A"/>
    <w:rsid w:val="001020F2"/>
    <w:rsid w:val="00126F53"/>
    <w:rsid w:val="00127A3C"/>
    <w:rsid w:val="00130232"/>
    <w:rsid w:val="00131918"/>
    <w:rsid w:val="00135423"/>
    <w:rsid w:val="00135824"/>
    <w:rsid w:val="00136FC3"/>
    <w:rsid w:val="001436F5"/>
    <w:rsid w:val="00147EBA"/>
    <w:rsid w:val="00147ECB"/>
    <w:rsid w:val="001536E5"/>
    <w:rsid w:val="001542E2"/>
    <w:rsid w:val="00154C7D"/>
    <w:rsid w:val="0015770D"/>
    <w:rsid w:val="00160298"/>
    <w:rsid w:val="00161880"/>
    <w:rsid w:val="0017259F"/>
    <w:rsid w:val="00175484"/>
    <w:rsid w:val="00176A1B"/>
    <w:rsid w:val="00195967"/>
    <w:rsid w:val="001A6257"/>
    <w:rsid w:val="001A6CF8"/>
    <w:rsid w:val="001B0012"/>
    <w:rsid w:val="001B2B03"/>
    <w:rsid w:val="001B4496"/>
    <w:rsid w:val="001C386D"/>
    <w:rsid w:val="001D3967"/>
    <w:rsid w:val="001D514A"/>
    <w:rsid w:val="001E03C6"/>
    <w:rsid w:val="001E24AC"/>
    <w:rsid w:val="001E2BFB"/>
    <w:rsid w:val="00210213"/>
    <w:rsid w:val="002103F0"/>
    <w:rsid w:val="00215B97"/>
    <w:rsid w:val="00232B64"/>
    <w:rsid w:val="00247AA7"/>
    <w:rsid w:val="00254889"/>
    <w:rsid w:val="00263554"/>
    <w:rsid w:val="00272AA6"/>
    <w:rsid w:val="00272E94"/>
    <w:rsid w:val="00275C80"/>
    <w:rsid w:val="0027691E"/>
    <w:rsid w:val="002820DD"/>
    <w:rsid w:val="002850A5"/>
    <w:rsid w:val="00286197"/>
    <w:rsid w:val="002A6991"/>
    <w:rsid w:val="002B2E65"/>
    <w:rsid w:val="002C55B8"/>
    <w:rsid w:val="002D0327"/>
    <w:rsid w:val="002D03D8"/>
    <w:rsid w:val="002D04A7"/>
    <w:rsid w:val="002D3CBE"/>
    <w:rsid w:val="002D42A7"/>
    <w:rsid w:val="002E2D3A"/>
    <w:rsid w:val="002E52AA"/>
    <w:rsid w:val="002F14FC"/>
    <w:rsid w:val="002F2B83"/>
    <w:rsid w:val="002F3B37"/>
    <w:rsid w:val="002F6188"/>
    <w:rsid w:val="002F647E"/>
    <w:rsid w:val="002F6839"/>
    <w:rsid w:val="00333926"/>
    <w:rsid w:val="0033398E"/>
    <w:rsid w:val="00346988"/>
    <w:rsid w:val="00361BF3"/>
    <w:rsid w:val="003661A8"/>
    <w:rsid w:val="00370464"/>
    <w:rsid w:val="0037191D"/>
    <w:rsid w:val="0037532E"/>
    <w:rsid w:val="00381EB5"/>
    <w:rsid w:val="00381FEF"/>
    <w:rsid w:val="003829C9"/>
    <w:rsid w:val="003866B1"/>
    <w:rsid w:val="00390493"/>
    <w:rsid w:val="003A3DEC"/>
    <w:rsid w:val="003A6E77"/>
    <w:rsid w:val="003B0331"/>
    <w:rsid w:val="003B2347"/>
    <w:rsid w:val="003B5FF6"/>
    <w:rsid w:val="003C0F8C"/>
    <w:rsid w:val="003C6F8A"/>
    <w:rsid w:val="003D07D9"/>
    <w:rsid w:val="003D3197"/>
    <w:rsid w:val="003D57D3"/>
    <w:rsid w:val="003D5A93"/>
    <w:rsid w:val="003E5BF3"/>
    <w:rsid w:val="004003B2"/>
    <w:rsid w:val="00401D20"/>
    <w:rsid w:val="00405DCA"/>
    <w:rsid w:val="00411169"/>
    <w:rsid w:val="00414607"/>
    <w:rsid w:val="00414E3A"/>
    <w:rsid w:val="00440271"/>
    <w:rsid w:val="00441EE0"/>
    <w:rsid w:val="004438F4"/>
    <w:rsid w:val="00447799"/>
    <w:rsid w:val="00450A5A"/>
    <w:rsid w:val="0045153A"/>
    <w:rsid w:val="00453BC2"/>
    <w:rsid w:val="0045633B"/>
    <w:rsid w:val="00463503"/>
    <w:rsid w:val="00476D34"/>
    <w:rsid w:val="004832B8"/>
    <w:rsid w:val="00483DD0"/>
    <w:rsid w:val="00487295"/>
    <w:rsid w:val="0049274C"/>
    <w:rsid w:val="0049313A"/>
    <w:rsid w:val="004A15BE"/>
    <w:rsid w:val="004A6BC9"/>
    <w:rsid w:val="004B203A"/>
    <w:rsid w:val="004C0CB5"/>
    <w:rsid w:val="004C18CC"/>
    <w:rsid w:val="004C71F2"/>
    <w:rsid w:val="004D7E68"/>
    <w:rsid w:val="004E1C55"/>
    <w:rsid w:val="004E35FB"/>
    <w:rsid w:val="00505FA3"/>
    <w:rsid w:val="0050648E"/>
    <w:rsid w:val="00515AF8"/>
    <w:rsid w:val="00517090"/>
    <w:rsid w:val="00517DB5"/>
    <w:rsid w:val="00517FA0"/>
    <w:rsid w:val="00520216"/>
    <w:rsid w:val="00522939"/>
    <w:rsid w:val="0053799F"/>
    <w:rsid w:val="00541476"/>
    <w:rsid w:val="005439A9"/>
    <w:rsid w:val="0055265F"/>
    <w:rsid w:val="005628AE"/>
    <w:rsid w:val="0056635E"/>
    <w:rsid w:val="005716A8"/>
    <w:rsid w:val="005945E3"/>
    <w:rsid w:val="0059789C"/>
    <w:rsid w:val="005A42AD"/>
    <w:rsid w:val="005A65E9"/>
    <w:rsid w:val="005C102F"/>
    <w:rsid w:val="005C25D8"/>
    <w:rsid w:val="005C7331"/>
    <w:rsid w:val="005D431D"/>
    <w:rsid w:val="005D57FA"/>
    <w:rsid w:val="005D59B7"/>
    <w:rsid w:val="005D5E57"/>
    <w:rsid w:val="005F2F4D"/>
    <w:rsid w:val="00600B53"/>
    <w:rsid w:val="0061267F"/>
    <w:rsid w:val="00613F3A"/>
    <w:rsid w:val="00621F62"/>
    <w:rsid w:val="00624CB2"/>
    <w:rsid w:val="00656A23"/>
    <w:rsid w:val="00656C51"/>
    <w:rsid w:val="00660C09"/>
    <w:rsid w:val="0066379E"/>
    <w:rsid w:val="00663BE7"/>
    <w:rsid w:val="00673266"/>
    <w:rsid w:val="00673818"/>
    <w:rsid w:val="006813FE"/>
    <w:rsid w:val="00681D6A"/>
    <w:rsid w:val="0068556D"/>
    <w:rsid w:val="00690E2C"/>
    <w:rsid w:val="00693041"/>
    <w:rsid w:val="00696ABC"/>
    <w:rsid w:val="006A1C8F"/>
    <w:rsid w:val="006A2358"/>
    <w:rsid w:val="006A7957"/>
    <w:rsid w:val="006A7A24"/>
    <w:rsid w:val="006B54A6"/>
    <w:rsid w:val="006C4F70"/>
    <w:rsid w:val="006D42FF"/>
    <w:rsid w:val="006D64A9"/>
    <w:rsid w:val="006D7093"/>
    <w:rsid w:val="006E429F"/>
    <w:rsid w:val="006E7B30"/>
    <w:rsid w:val="00702654"/>
    <w:rsid w:val="0070487D"/>
    <w:rsid w:val="00713E0C"/>
    <w:rsid w:val="007150E1"/>
    <w:rsid w:val="00715B06"/>
    <w:rsid w:val="00716E41"/>
    <w:rsid w:val="00717354"/>
    <w:rsid w:val="00722FFB"/>
    <w:rsid w:val="0072520D"/>
    <w:rsid w:val="00725C43"/>
    <w:rsid w:val="007357D2"/>
    <w:rsid w:val="007364FF"/>
    <w:rsid w:val="00741906"/>
    <w:rsid w:val="00741FB2"/>
    <w:rsid w:val="007506B1"/>
    <w:rsid w:val="007530E4"/>
    <w:rsid w:val="00753665"/>
    <w:rsid w:val="00754F99"/>
    <w:rsid w:val="0077054D"/>
    <w:rsid w:val="007719A9"/>
    <w:rsid w:val="00787BF2"/>
    <w:rsid w:val="00792E69"/>
    <w:rsid w:val="0079349B"/>
    <w:rsid w:val="0079686B"/>
    <w:rsid w:val="007A6941"/>
    <w:rsid w:val="007A7296"/>
    <w:rsid w:val="007C4686"/>
    <w:rsid w:val="007E27BA"/>
    <w:rsid w:val="007E4481"/>
    <w:rsid w:val="007E6B09"/>
    <w:rsid w:val="007F1951"/>
    <w:rsid w:val="007F4EF4"/>
    <w:rsid w:val="007F51EC"/>
    <w:rsid w:val="007F7D90"/>
    <w:rsid w:val="00807E39"/>
    <w:rsid w:val="00811ECB"/>
    <w:rsid w:val="00814D01"/>
    <w:rsid w:val="00815700"/>
    <w:rsid w:val="008165AC"/>
    <w:rsid w:val="00817F08"/>
    <w:rsid w:val="00824C41"/>
    <w:rsid w:val="00853D64"/>
    <w:rsid w:val="00857D16"/>
    <w:rsid w:val="00861EAF"/>
    <w:rsid w:val="008635B1"/>
    <w:rsid w:val="008742A4"/>
    <w:rsid w:val="0088598D"/>
    <w:rsid w:val="0089256D"/>
    <w:rsid w:val="008965C0"/>
    <w:rsid w:val="0089763C"/>
    <w:rsid w:val="008A3CB3"/>
    <w:rsid w:val="008B0D60"/>
    <w:rsid w:val="008B3379"/>
    <w:rsid w:val="008B3CBD"/>
    <w:rsid w:val="008C7FD4"/>
    <w:rsid w:val="008D03AA"/>
    <w:rsid w:val="008D14DB"/>
    <w:rsid w:val="008D5ACE"/>
    <w:rsid w:val="008E3439"/>
    <w:rsid w:val="008E5B20"/>
    <w:rsid w:val="008E5C4E"/>
    <w:rsid w:val="008F0C19"/>
    <w:rsid w:val="008F217B"/>
    <w:rsid w:val="00903098"/>
    <w:rsid w:val="00903F79"/>
    <w:rsid w:val="009069CE"/>
    <w:rsid w:val="00910254"/>
    <w:rsid w:val="00930277"/>
    <w:rsid w:val="00935F6F"/>
    <w:rsid w:val="00936A3E"/>
    <w:rsid w:val="00940536"/>
    <w:rsid w:val="00944D27"/>
    <w:rsid w:val="00945C1B"/>
    <w:rsid w:val="00946D2A"/>
    <w:rsid w:val="009541C8"/>
    <w:rsid w:val="0095646B"/>
    <w:rsid w:val="0096281F"/>
    <w:rsid w:val="00967BF5"/>
    <w:rsid w:val="00986BBD"/>
    <w:rsid w:val="00987275"/>
    <w:rsid w:val="00990E9D"/>
    <w:rsid w:val="009A38D1"/>
    <w:rsid w:val="009B15D2"/>
    <w:rsid w:val="009B2C1C"/>
    <w:rsid w:val="009B3B8A"/>
    <w:rsid w:val="009C0D55"/>
    <w:rsid w:val="009C1D5D"/>
    <w:rsid w:val="009C3EB0"/>
    <w:rsid w:val="009D05CC"/>
    <w:rsid w:val="009D0875"/>
    <w:rsid w:val="009D1C87"/>
    <w:rsid w:val="009D6DE0"/>
    <w:rsid w:val="009E2AF8"/>
    <w:rsid w:val="009E32DB"/>
    <w:rsid w:val="009F03CD"/>
    <w:rsid w:val="009F77CB"/>
    <w:rsid w:val="00A030D9"/>
    <w:rsid w:val="00A10D79"/>
    <w:rsid w:val="00A130DB"/>
    <w:rsid w:val="00A14820"/>
    <w:rsid w:val="00A149C7"/>
    <w:rsid w:val="00A175A3"/>
    <w:rsid w:val="00A325F5"/>
    <w:rsid w:val="00A3379C"/>
    <w:rsid w:val="00A417CC"/>
    <w:rsid w:val="00A50492"/>
    <w:rsid w:val="00A54AF5"/>
    <w:rsid w:val="00A56D37"/>
    <w:rsid w:val="00A70EC7"/>
    <w:rsid w:val="00A733BD"/>
    <w:rsid w:val="00A770B4"/>
    <w:rsid w:val="00A77FDC"/>
    <w:rsid w:val="00A84C06"/>
    <w:rsid w:val="00A901D8"/>
    <w:rsid w:val="00A92CB3"/>
    <w:rsid w:val="00AA0D20"/>
    <w:rsid w:val="00AA5618"/>
    <w:rsid w:val="00AC0863"/>
    <w:rsid w:val="00AC0951"/>
    <w:rsid w:val="00AC73E9"/>
    <w:rsid w:val="00AD3907"/>
    <w:rsid w:val="00AD6ACE"/>
    <w:rsid w:val="00AE0ACE"/>
    <w:rsid w:val="00AE681A"/>
    <w:rsid w:val="00AF4C29"/>
    <w:rsid w:val="00AF5B77"/>
    <w:rsid w:val="00AF65D7"/>
    <w:rsid w:val="00B001E2"/>
    <w:rsid w:val="00B05BA6"/>
    <w:rsid w:val="00B065C9"/>
    <w:rsid w:val="00B14EF8"/>
    <w:rsid w:val="00B162DF"/>
    <w:rsid w:val="00B21831"/>
    <w:rsid w:val="00B24159"/>
    <w:rsid w:val="00B27E3D"/>
    <w:rsid w:val="00B42688"/>
    <w:rsid w:val="00B45F67"/>
    <w:rsid w:val="00B51142"/>
    <w:rsid w:val="00B52422"/>
    <w:rsid w:val="00B56372"/>
    <w:rsid w:val="00B63385"/>
    <w:rsid w:val="00B7207B"/>
    <w:rsid w:val="00B73A18"/>
    <w:rsid w:val="00B7798C"/>
    <w:rsid w:val="00B81E93"/>
    <w:rsid w:val="00BA2ABF"/>
    <w:rsid w:val="00BA395C"/>
    <w:rsid w:val="00BA5C6C"/>
    <w:rsid w:val="00BB7D3C"/>
    <w:rsid w:val="00BC33DB"/>
    <w:rsid w:val="00BC7EFD"/>
    <w:rsid w:val="00BD2753"/>
    <w:rsid w:val="00BD4CA3"/>
    <w:rsid w:val="00BD5069"/>
    <w:rsid w:val="00BE0DC8"/>
    <w:rsid w:val="00BE2EB7"/>
    <w:rsid w:val="00BE66FD"/>
    <w:rsid w:val="00C00895"/>
    <w:rsid w:val="00C0189E"/>
    <w:rsid w:val="00C05444"/>
    <w:rsid w:val="00C26F13"/>
    <w:rsid w:val="00C46CE1"/>
    <w:rsid w:val="00C553DB"/>
    <w:rsid w:val="00C56B46"/>
    <w:rsid w:val="00C61867"/>
    <w:rsid w:val="00C65CB7"/>
    <w:rsid w:val="00C66B0A"/>
    <w:rsid w:val="00C729E2"/>
    <w:rsid w:val="00C82C4A"/>
    <w:rsid w:val="00C945ED"/>
    <w:rsid w:val="00CA4125"/>
    <w:rsid w:val="00CA4D6E"/>
    <w:rsid w:val="00CC4186"/>
    <w:rsid w:val="00CC4B5E"/>
    <w:rsid w:val="00CD2424"/>
    <w:rsid w:val="00CD3525"/>
    <w:rsid w:val="00CE2642"/>
    <w:rsid w:val="00CE4EA1"/>
    <w:rsid w:val="00D02838"/>
    <w:rsid w:val="00D11E18"/>
    <w:rsid w:val="00D13F0E"/>
    <w:rsid w:val="00D15ABA"/>
    <w:rsid w:val="00D16987"/>
    <w:rsid w:val="00D22E1D"/>
    <w:rsid w:val="00D25588"/>
    <w:rsid w:val="00D2714E"/>
    <w:rsid w:val="00D31FDB"/>
    <w:rsid w:val="00D50E19"/>
    <w:rsid w:val="00D53F3A"/>
    <w:rsid w:val="00D553A7"/>
    <w:rsid w:val="00D55BB6"/>
    <w:rsid w:val="00D6397F"/>
    <w:rsid w:val="00D63FB2"/>
    <w:rsid w:val="00D66C3E"/>
    <w:rsid w:val="00D671CF"/>
    <w:rsid w:val="00D71F13"/>
    <w:rsid w:val="00D720A4"/>
    <w:rsid w:val="00D80A97"/>
    <w:rsid w:val="00D90E13"/>
    <w:rsid w:val="00DB27B5"/>
    <w:rsid w:val="00DB6E2A"/>
    <w:rsid w:val="00DC2D12"/>
    <w:rsid w:val="00DC3BCA"/>
    <w:rsid w:val="00DC7E84"/>
    <w:rsid w:val="00DD6CD0"/>
    <w:rsid w:val="00DD6FF5"/>
    <w:rsid w:val="00DE0610"/>
    <w:rsid w:val="00DE465B"/>
    <w:rsid w:val="00DE64AB"/>
    <w:rsid w:val="00DE7C2B"/>
    <w:rsid w:val="00DF023A"/>
    <w:rsid w:val="00DF2C54"/>
    <w:rsid w:val="00E02716"/>
    <w:rsid w:val="00E0573B"/>
    <w:rsid w:val="00E11BA4"/>
    <w:rsid w:val="00E11F84"/>
    <w:rsid w:val="00E17555"/>
    <w:rsid w:val="00E2679E"/>
    <w:rsid w:val="00E46BAB"/>
    <w:rsid w:val="00E47B3C"/>
    <w:rsid w:val="00E50E46"/>
    <w:rsid w:val="00E5295B"/>
    <w:rsid w:val="00E53AA4"/>
    <w:rsid w:val="00E54F31"/>
    <w:rsid w:val="00E60F2A"/>
    <w:rsid w:val="00E62D98"/>
    <w:rsid w:val="00E754B7"/>
    <w:rsid w:val="00E82EA8"/>
    <w:rsid w:val="00E847D9"/>
    <w:rsid w:val="00E90C1B"/>
    <w:rsid w:val="00E91911"/>
    <w:rsid w:val="00E95571"/>
    <w:rsid w:val="00EA2363"/>
    <w:rsid w:val="00EA719C"/>
    <w:rsid w:val="00EA7B0A"/>
    <w:rsid w:val="00EB165A"/>
    <w:rsid w:val="00EB488F"/>
    <w:rsid w:val="00EC43AA"/>
    <w:rsid w:val="00ED2CDB"/>
    <w:rsid w:val="00ED4414"/>
    <w:rsid w:val="00EE13C4"/>
    <w:rsid w:val="00EE345E"/>
    <w:rsid w:val="00EE661C"/>
    <w:rsid w:val="00EF2B38"/>
    <w:rsid w:val="00EF324E"/>
    <w:rsid w:val="00EF6E25"/>
    <w:rsid w:val="00F03CA9"/>
    <w:rsid w:val="00F03F1C"/>
    <w:rsid w:val="00F2157A"/>
    <w:rsid w:val="00F44BA1"/>
    <w:rsid w:val="00F47E62"/>
    <w:rsid w:val="00F5068C"/>
    <w:rsid w:val="00F5148E"/>
    <w:rsid w:val="00F5347A"/>
    <w:rsid w:val="00F54937"/>
    <w:rsid w:val="00F55D39"/>
    <w:rsid w:val="00F56FC7"/>
    <w:rsid w:val="00F60431"/>
    <w:rsid w:val="00F679C3"/>
    <w:rsid w:val="00F724B3"/>
    <w:rsid w:val="00F727DD"/>
    <w:rsid w:val="00F76494"/>
    <w:rsid w:val="00F76F1D"/>
    <w:rsid w:val="00FA1628"/>
    <w:rsid w:val="00FA751B"/>
    <w:rsid w:val="00FB2144"/>
    <w:rsid w:val="00FD5425"/>
    <w:rsid w:val="00FD78D3"/>
    <w:rsid w:val="00FE388A"/>
    <w:rsid w:val="00FE5592"/>
    <w:rsid w:val="00FF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B2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uiPriority w:val="99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6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379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B2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uiPriority w:val="99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6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37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 4 по Сахалинской области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Дмитрий Юрьевич</dc:creator>
  <cp:lastModifiedBy>Панютина Наталья Александровна</cp:lastModifiedBy>
  <cp:revision>3</cp:revision>
  <cp:lastPrinted>2019-03-14T03:14:00Z</cp:lastPrinted>
  <dcterms:created xsi:type="dcterms:W3CDTF">2019-09-15T22:48:00Z</dcterms:created>
  <dcterms:modified xsi:type="dcterms:W3CDTF">2019-09-15T22:49:00Z</dcterms:modified>
</cp:coreProperties>
</file>