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124B15">
        <w:rPr>
          <w:color w:val="000000"/>
          <w:sz w:val="36"/>
          <w:szCs w:val="36"/>
        </w:rPr>
        <w:t>сентябрь</w:t>
      </w:r>
      <w:r w:rsidR="00F26C99">
        <w:rPr>
          <w:b/>
          <w:color w:val="000000"/>
          <w:sz w:val="36"/>
          <w:szCs w:val="36"/>
        </w:rPr>
        <w:t xml:space="preserve"> 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533DDE" w:rsidRDefault="00D67D76" w:rsidP="00D67D7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8762C">
        <w:rPr>
          <w:color w:val="000000"/>
          <w:sz w:val="26"/>
          <w:szCs w:val="26"/>
        </w:rPr>
        <w:t>В  Управление ФНС России по Сахалинской област</w:t>
      </w:r>
      <w:r w:rsidR="00D1508A">
        <w:rPr>
          <w:color w:val="000000"/>
          <w:sz w:val="26"/>
          <w:szCs w:val="26"/>
        </w:rPr>
        <w:t>и  (далее – Управление</w:t>
      </w:r>
      <w:r w:rsidR="00124B15">
        <w:rPr>
          <w:color w:val="000000"/>
          <w:sz w:val="26"/>
          <w:szCs w:val="26"/>
        </w:rPr>
        <w:t>) в сентябрь 2023 года поступило 489</w:t>
      </w:r>
      <w:r w:rsidRPr="0068762C">
        <w:rPr>
          <w:color w:val="000000"/>
          <w:sz w:val="26"/>
          <w:szCs w:val="26"/>
        </w:rPr>
        <w:t xml:space="preserve"> </w:t>
      </w:r>
      <w:r w:rsidR="005221D3">
        <w:rPr>
          <w:sz w:val="26"/>
          <w:szCs w:val="26"/>
        </w:rPr>
        <w:t>о</w:t>
      </w:r>
      <w:r w:rsidR="00124B15">
        <w:rPr>
          <w:sz w:val="26"/>
          <w:szCs w:val="26"/>
        </w:rPr>
        <w:t>бращения граждан, из которых 269</w:t>
      </w:r>
      <w:r w:rsidR="00124B15">
        <w:rPr>
          <w:color w:val="000000"/>
          <w:sz w:val="26"/>
          <w:szCs w:val="26"/>
        </w:rPr>
        <w:t xml:space="preserve"> (55</w:t>
      </w:r>
      <w:r w:rsidRPr="0068762C">
        <w:rPr>
          <w:color w:val="000000"/>
          <w:sz w:val="26"/>
          <w:szCs w:val="26"/>
        </w:rPr>
        <w:t xml:space="preserve"> %)</w:t>
      </w:r>
      <w:r w:rsidRPr="0068762C">
        <w:rPr>
          <w:sz w:val="26"/>
          <w:szCs w:val="26"/>
        </w:rPr>
        <w:t xml:space="preserve"> п</w:t>
      </w:r>
      <w:r w:rsidRPr="0068762C">
        <w:rPr>
          <w:color w:val="000000"/>
          <w:sz w:val="26"/>
          <w:szCs w:val="26"/>
        </w:rPr>
        <w:t>оступило по сети интернет.</w:t>
      </w:r>
    </w:p>
    <w:p w:rsidR="008440B1" w:rsidRPr="00533DDE" w:rsidRDefault="0045295E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sz w:val="26"/>
          <w:szCs w:val="26"/>
        </w:rPr>
        <w:t>О</w:t>
      </w:r>
      <w:r w:rsidR="00B508E6" w:rsidRPr="00533DDE">
        <w:rPr>
          <w:sz w:val="26"/>
          <w:szCs w:val="26"/>
        </w:rPr>
        <w:t>сновную часть обращений граждан составляли вопросы</w:t>
      </w:r>
      <w:r w:rsidR="00B508E6" w:rsidRPr="00533DDE">
        <w:rPr>
          <w:color w:val="000000"/>
          <w:sz w:val="26"/>
          <w:szCs w:val="26"/>
        </w:rPr>
        <w:t>:</w:t>
      </w:r>
    </w:p>
    <w:p w:rsidR="008440B1" w:rsidRPr="00533DDE" w:rsidRDefault="008440B1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 организация работ</w:t>
      </w:r>
      <w:r w:rsidR="00575DD5">
        <w:rPr>
          <w:color w:val="000000"/>
          <w:sz w:val="26"/>
          <w:szCs w:val="26"/>
        </w:rPr>
        <w:t xml:space="preserve">ы </w:t>
      </w:r>
      <w:proofErr w:type="gramStart"/>
      <w:r w:rsidR="00575DD5">
        <w:rPr>
          <w:color w:val="000000"/>
          <w:sz w:val="26"/>
          <w:szCs w:val="26"/>
        </w:rPr>
        <w:t>с</w:t>
      </w:r>
      <w:proofErr w:type="gramEnd"/>
      <w:r w:rsidR="00BA040F">
        <w:rPr>
          <w:color w:val="000000"/>
          <w:sz w:val="26"/>
          <w:szCs w:val="26"/>
        </w:rPr>
        <w:t xml:space="preserve"> налогоплательщикам – 8</w:t>
      </w:r>
      <w:r w:rsidR="00124B15">
        <w:rPr>
          <w:color w:val="000000"/>
          <w:sz w:val="26"/>
          <w:szCs w:val="26"/>
        </w:rPr>
        <w:t>9 (19</w:t>
      </w:r>
      <w:r w:rsidR="00992A26" w:rsidRPr="00533DDE"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>%</w:t>
      </w:r>
      <w:r w:rsidR="0045738F" w:rsidRPr="00533DDE">
        <w:rPr>
          <w:color w:val="000000"/>
          <w:sz w:val="26"/>
          <w:szCs w:val="26"/>
        </w:rPr>
        <w:t>)</w:t>
      </w:r>
    </w:p>
    <w:p w:rsidR="00A6395F" w:rsidRPr="00533DDE" w:rsidRDefault="00A6395F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задолженность по налогам, сборам и взносам в бюджеты государст</w:t>
      </w:r>
      <w:r w:rsidR="00AB7BEC" w:rsidRPr="00533DDE">
        <w:rPr>
          <w:color w:val="000000"/>
          <w:sz w:val="26"/>
          <w:szCs w:val="26"/>
        </w:rPr>
        <w:t>в</w:t>
      </w:r>
      <w:r w:rsidR="00761F6F" w:rsidRPr="00533DDE">
        <w:rPr>
          <w:color w:val="000000"/>
          <w:sz w:val="26"/>
          <w:szCs w:val="26"/>
        </w:rPr>
        <w:t>е</w:t>
      </w:r>
      <w:r w:rsidR="00BA040F">
        <w:rPr>
          <w:color w:val="000000"/>
          <w:sz w:val="26"/>
          <w:szCs w:val="26"/>
        </w:rPr>
        <w:t xml:space="preserve">нных внебюджетных фондов  - 86 (18 </w:t>
      </w:r>
      <w:r w:rsidRPr="00533DDE">
        <w:rPr>
          <w:color w:val="000000"/>
          <w:sz w:val="26"/>
          <w:szCs w:val="26"/>
        </w:rPr>
        <w:t>%)</w:t>
      </w:r>
    </w:p>
    <w:p w:rsidR="00491BCD" w:rsidRDefault="00FE6606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 xml:space="preserve">-  </w:t>
      </w:r>
      <w:r w:rsidR="00277AA7">
        <w:rPr>
          <w:color w:val="000000"/>
          <w:sz w:val="26"/>
          <w:szCs w:val="26"/>
        </w:rPr>
        <w:t>учет налогоплательщико</w:t>
      </w:r>
      <w:r w:rsidR="00BA040F">
        <w:rPr>
          <w:color w:val="000000"/>
          <w:sz w:val="26"/>
          <w:szCs w:val="26"/>
        </w:rPr>
        <w:t>в. Получение и отказ от ИНН</w:t>
      </w:r>
      <w:r w:rsidR="00124B15">
        <w:rPr>
          <w:color w:val="000000"/>
          <w:sz w:val="26"/>
          <w:szCs w:val="26"/>
        </w:rPr>
        <w:t xml:space="preserve"> – 45</w:t>
      </w:r>
      <w:r w:rsidR="00277AA7">
        <w:rPr>
          <w:color w:val="000000"/>
          <w:sz w:val="26"/>
          <w:szCs w:val="26"/>
        </w:rPr>
        <w:t xml:space="preserve"> (10%)</w:t>
      </w:r>
    </w:p>
    <w:p w:rsidR="003E01F1" w:rsidRDefault="00491BCD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124B15">
        <w:rPr>
          <w:noProof/>
          <w:color w:val="000000"/>
          <w:sz w:val="26"/>
          <w:szCs w:val="26"/>
        </w:rPr>
        <w:t xml:space="preserve">транспортный налог-81 </w:t>
      </w:r>
      <w:r w:rsidR="00124B15">
        <w:rPr>
          <w:color w:val="000000"/>
          <w:sz w:val="26"/>
          <w:szCs w:val="26"/>
        </w:rPr>
        <w:t>(17</w:t>
      </w:r>
      <w:r w:rsidR="00E12556">
        <w:rPr>
          <w:color w:val="000000"/>
          <w:sz w:val="26"/>
          <w:szCs w:val="26"/>
        </w:rPr>
        <w:t xml:space="preserve"> </w:t>
      </w:r>
      <w:r w:rsidR="00E12556" w:rsidRPr="00533DDE">
        <w:rPr>
          <w:color w:val="000000"/>
          <w:sz w:val="26"/>
          <w:szCs w:val="26"/>
        </w:rPr>
        <w:t xml:space="preserve">%) </w:t>
      </w:r>
      <w:r w:rsidR="00E12556" w:rsidRPr="00533DDE">
        <w:rPr>
          <w:sz w:val="26"/>
          <w:szCs w:val="26"/>
        </w:rPr>
        <w:t xml:space="preserve">        </w:t>
      </w:r>
    </w:p>
    <w:p w:rsidR="00D07822" w:rsidRPr="0068762C" w:rsidRDefault="00E12556" w:rsidP="00D0782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E01F1">
        <w:rPr>
          <w:sz w:val="26"/>
          <w:szCs w:val="26"/>
        </w:rPr>
        <w:t xml:space="preserve"> </w:t>
      </w:r>
      <w:r w:rsidR="005F6414" w:rsidRPr="00533DDE">
        <w:rPr>
          <w:sz w:val="26"/>
          <w:szCs w:val="26"/>
        </w:rPr>
        <w:t xml:space="preserve">Основную </w:t>
      </w:r>
      <w:r w:rsidR="00CB54C4" w:rsidRPr="00533DDE">
        <w:rPr>
          <w:sz w:val="26"/>
          <w:szCs w:val="26"/>
        </w:rPr>
        <w:t xml:space="preserve"> часть </w:t>
      </w:r>
      <w:r w:rsidR="005F6414" w:rsidRPr="00533DDE">
        <w:rPr>
          <w:sz w:val="26"/>
          <w:szCs w:val="26"/>
        </w:rPr>
        <w:t xml:space="preserve">в </w:t>
      </w:r>
      <w:r w:rsidR="000564F7">
        <w:rPr>
          <w:sz w:val="26"/>
          <w:szCs w:val="26"/>
        </w:rPr>
        <w:t>сентябре</w:t>
      </w:r>
      <w:r w:rsidR="000E2B22" w:rsidRPr="00533DDE">
        <w:rPr>
          <w:sz w:val="26"/>
          <w:szCs w:val="26"/>
        </w:rPr>
        <w:t xml:space="preserve"> месяце</w:t>
      </w:r>
      <w:r w:rsidR="00CB54C4" w:rsidRPr="00533DDE">
        <w:rPr>
          <w:sz w:val="26"/>
          <w:szCs w:val="26"/>
        </w:rPr>
        <w:t xml:space="preserve"> составляли обращения </w:t>
      </w:r>
      <w:r w:rsidR="00CB54C4" w:rsidRPr="00D07822">
        <w:rPr>
          <w:bCs/>
          <w:sz w:val="26"/>
          <w:szCs w:val="26"/>
        </w:rPr>
        <w:t>по вопросам</w:t>
      </w:r>
      <w:r w:rsidR="00D07822" w:rsidRPr="00D07822">
        <w:rPr>
          <w:color w:val="000000"/>
          <w:sz w:val="26"/>
          <w:szCs w:val="26"/>
        </w:rPr>
        <w:t xml:space="preserve"> </w:t>
      </w:r>
      <w:r w:rsidR="00D07822" w:rsidRPr="0068762C">
        <w:rPr>
          <w:color w:val="000000"/>
          <w:sz w:val="26"/>
          <w:szCs w:val="26"/>
        </w:rPr>
        <w:t>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D07822" w:rsidRPr="0068762C">
        <w:rPr>
          <w:rFonts w:eastAsia="Calibri"/>
          <w:color w:val="000000"/>
          <w:sz w:val="26"/>
          <w:szCs w:val="26"/>
        </w:rPr>
        <w:t xml:space="preserve">         </w:t>
      </w:r>
    </w:p>
    <w:p w:rsidR="00936E79" w:rsidRDefault="00D07822" w:rsidP="00D07822">
      <w:pPr>
        <w:shd w:val="clear" w:color="auto" w:fill="FFFFFF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 </w:t>
      </w:r>
      <w:r w:rsidRPr="0068762C">
        <w:rPr>
          <w:sz w:val="26"/>
          <w:szCs w:val="26"/>
        </w:rPr>
        <w:t>Значительное количество</w:t>
      </w:r>
      <w:r w:rsidRPr="0068762C">
        <w:rPr>
          <w:color w:val="000000"/>
          <w:sz w:val="26"/>
          <w:szCs w:val="26"/>
        </w:rPr>
        <w:t xml:space="preserve"> обращений составляли  вопросы по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возникновению</w:t>
      </w:r>
      <w:r w:rsidR="00CB54C4" w:rsidRPr="00533DDE">
        <w:rPr>
          <w:b/>
          <w:bCs/>
          <w:sz w:val="26"/>
          <w:szCs w:val="26"/>
        </w:rPr>
        <w:t xml:space="preserve"> задолженности по налогам, сборам и взносам в бюджеты государственных внебюджетных фондов</w:t>
      </w:r>
      <w:r w:rsidR="00CB54C4" w:rsidRPr="00533DDE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533DDE">
        <w:rPr>
          <w:sz w:val="26"/>
          <w:szCs w:val="26"/>
        </w:rPr>
        <w:t xml:space="preserve">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  <w:r w:rsidR="003E01F1">
        <w:rPr>
          <w:sz w:val="27"/>
          <w:szCs w:val="27"/>
        </w:rPr>
        <w:t xml:space="preserve">                            </w:t>
      </w:r>
    </w:p>
    <w:p w:rsidR="00936E79" w:rsidRDefault="00C23854" w:rsidP="00CD297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36E79">
        <w:rPr>
          <w:rFonts w:eastAsia="Calibri"/>
          <w:color w:val="000000"/>
          <w:sz w:val="26"/>
          <w:szCs w:val="26"/>
        </w:rPr>
        <w:t xml:space="preserve">  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533DDE">
        <w:rPr>
          <w:rFonts w:eastAsia="Calibri"/>
          <w:color w:val="000000"/>
          <w:sz w:val="26"/>
          <w:szCs w:val="26"/>
        </w:rPr>
        <w:t xml:space="preserve"> </w:t>
      </w:r>
      <w:r w:rsidR="00B9092E">
        <w:rPr>
          <w:rFonts w:eastAsia="Calibri"/>
          <w:color w:val="000000"/>
          <w:sz w:val="26"/>
          <w:szCs w:val="26"/>
        </w:rPr>
        <w:t>А так же</w:t>
      </w:r>
      <w:r w:rsidR="00B9092E">
        <w:rPr>
          <w:sz w:val="25"/>
          <w:szCs w:val="25"/>
        </w:rPr>
        <w:t xml:space="preserve"> налогоплательщики обращались по вопросам 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</w:t>
      </w:r>
      <w:r w:rsidR="004C0D1F">
        <w:rPr>
          <w:sz w:val="25"/>
          <w:szCs w:val="25"/>
        </w:rPr>
        <w:t>.</w:t>
      </w:r>
      <w:r w:rsidR="00B9092E">
        <w:rPr>
          <w:sz w:val="25"/>
          <w:szCs w:val="25"/>
        </w:rPr>
        <w:t xml:space="preserve"> </w:t>
      </w:r>
    </w:p>
    <w:p w:rsidR="00277AA7" w:rsidRDefault="00277AA7" w:rsidP="00CD297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 xml:space="preserve">          </w:t>
      </w:r>
      <w:r w:rsidR="00B9092E">
        <w:rPr>
          <w:sz w:val="27"/>
          <w:szCs w:val="27"/>
        </w:rPr>
        <w:t xml:space="preserve">Немалую часть в отчетном периоде </w:t>
      </w:r>
      <w:r w:rsidR="00CD297D">
        <w:rPr>
          <w:sz w:val="27"/>
          <w:szCs w:val="27"/>
        </w:rPr>
        <w:t>составляли обращения</w:t>
      </w:r>
      <w:r w:rsidRPr="005D29F9">
        <w:rPr>
          <w:bCs/>
          <w:sz w:val="27"/>
          <w:szCs w:val="27"/>
        </w:rPr>
        <w:t xml:space="preserve"> учета налогоплательщиков, получения и отказа от ИНН</w:t>
      </w:r>
      <w:r w:rsidR="00CD297D"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3E01F1" w:rsidRPr="003E01F1" w:rsidRDefault="00C23854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E01F1">
        <w:rPr>
          <w:sz w:val="27"/>
          <w:szCs w:val="27"/>
        </w:rPr>
        <w:t>Р</w:t>
      </w:r>
      <w:r w:rsidR="003E01F1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533DD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2B55DF" w:rsidRDefault="002B55DF" w:rsidP="00491BCD">
      <w:pPr>
        <w:jc w:val="both"/>
        <w:rPr>
          <w:color w:val="000000"/>
          <w:sz w:val="26"/>
          <w:szCs w:val="26"/>
        </w:rPr>
      </w:pPr>
    </w:p>
    <w:p w:rsidR="00E034DB" w:rsidRDefault="001D6A2C" w:rsidP="00533DDE">
      <w:pPr>
        <w:jc w:val="both"/>
        <w:rPr>
          <w:noProof/>
          <w:sz w:val="26"/>
          <w:szCs w:val="26"/>
        </w:rPr>
      </w:pPr>
      <w:r w:rsidRPr="008D2C82">
        <w:rPr>
          <w:noProof/>
          <w:sz w:val="26"/>
          <w:szCs w:val="26"/>
        </w:rPr>
        <w:t xml:space="preserve"> </w:t>
      </w:r>
    </w:p>
    <w:p w:rsidR="00FE17EA" w:rsidRDefault="001D6A2C" w:rsidP="00533DDE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3E01F1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</w:t>
      </w:r>
      <w:r w:rsidR="00185DF0">
        <w:rPr>
          <w:noProof/>
          <w:sz w:val="16"/>
          <w:szCs w:val="16"/>
        </w:rPr>
        <w:t xml:space="preserve">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3E01F1">
        <w:rPr>
          <w:noProof/>
          <w:sz w:val="16"/>
          <w:szCs w:val="16"/>
        </w:rPr>
        <w:t xml:space="preserve">                        </w:t>
      </w:r>
    </w:p>
    <w:p w:rsidR="00CA10CE" w:rsidRPr="009A60E7" w:rsidRDefault="003E01F1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</w:t>
      </w:r>
      <w:r w:rsidR="00E034DB"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t xml:space="preserve">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1F6D9D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CD297D">
        <w:rPr>
          <w:b/>
          <w:noProof/>
          <w:sz w:val="22"/>
          <w:szCs w:val="22"/>
        </w:rPr>
        <w:t>09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CD297D">
        <w:rPr>
          <w:b/>
          <w:noProof/>
          <w:sz w:val="22"/>
          <w:szCs w:val="22"/>
        </w:rPr>
        <w:t>30.09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CD297D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D297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541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9C2477" w:rsidP="00C2385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F54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CD297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D297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CD297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CD297D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CD297D" w:rsidP="00EE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CD297D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CD297D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CD297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CD297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CD297D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CD297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CD297D" w:rsidP="00D6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CD297D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BA040F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CD297D" w:rsidP="00F2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BA040F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3541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354114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E034DB" w:rsidRDefault="00E034DB" w:rsidP="00E034DB">
            <w:pPr>
              <w:rPr>
                <w:color w:val="000000"/>
                <w:sz w:val="20"/>
                <w:szCs w:val="20"/>
              </w:rPr>
            </w:pPr>
          </w:p>
          <w:p w:rsidR="009C2477" w:rsidRPr="00E034DB" w:rsidRDefault="00354114" w:rsidP="00E0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541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54114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3541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3541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3541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354114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489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26479B" w:rsidRDefault="008C2512" w:rsidP="00A6395F">
      <w:pPr>
        <w:tabs>
          <w:tab w:val="left" w:pos="72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3E0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A3" w:rsidRDefault="006072A3" w:rsidP="00230DA6">
      <w:r>
        <w:separator/>
      </w:r>
    </w:p>
  </w:endnote>
  <w:endnote w:type="continuationSeparator" w:id="0">
    <w:p w:rsidR="006072A3" w:rsidRDefault="006072A3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9A" w:rsidRDefault="00476C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DA" w:rsidRPr="009E62DA" w:rsidRDefault="009E62DA" w:rsidP="009E62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9A" w:rsidRDefault="00476C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A3" w:rsidRDefault="006072A3" w:rsidP="00230DA6">
      <w:r>
        <w:separator/>
      </w:r>
    </w:p>
  </w:footnote>
  <w:footnote w:type="continuationSeparator" w:id="0">
    <w:p w:rsidR="006072A3" w:rsidRDefault="006072A3" w:rsidP="0023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9A" w:rsidRDefault="00476C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9A" w:rsidRDefault="00476C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9A" w:rsidRDefault="00476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13623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564F7"/>
    <w:rsid w:val="00064883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4B15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77AA7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3FE5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D58EC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6B42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114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76C9A"/>
    <w:rsid w:val="004800B3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0D1F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576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072A3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E34B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D5B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2A77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04B"/>
    <w:rsid w:val="00B71D87"/>
    <w:rsid w:val="00B7201F"/>
    <w:rsid w:val="00B86B26"/>
    <w:rsid w:val="00B9092E"/>
    <w:rsid w:val="00B90AD7"/>
    <w:rsid w:val="00B90E9C"/>
    <w:rsid w:val="00B91094"/>
    <w:rsid w:val="00B917C5"/>
    <w:rsid w:val="00B9354C"/>
    <w:rsid w:val="00B9410E"/>
    <w:rsid w:val="00BA040F"/>
    <w:rsid w:val="00BA2295"/>
    <w:rsid w:val="00BA266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3854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97D"/>
    <w:rsid w:val="00CD2BD5"/>
    <w:rsid w:val="00CD6580"/>
    <w:rsid w:val="00CD6FD7"/>
    <w:rsid w:val="00CE01AB"/>
    <w:rsid w:val="00CE05D5"/>
    <w:rsid w:val="00CE27EF"/>
    <w:rsid w:val="00CE6144"/>
    <w:rsid w:val="00CF4A54"/>
    <w:rsid w:val="00CF4A7C"/>
    <w:rsid w:val="00CF4E3E"/>
    <w:rsid w:val="00D049FF"/>
    <w:rsid w:val="00D05CAB"/>
    <w:rsid w:val="00D07822"/>
    <w:rsid w:val="00D118EA"/>
    <w:rsid w:val="00D11904"/>
    <w:rsid w:val="00D13102"/>
    <w:rsid w:val="00D1508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4DB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5FDD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459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46CA-191B-455B-AAE1-079BBFF7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580</cp:revision>
  <cp:lastPrinted>2020-11-11T00:41:00Z</cp:lastPrinted>
  <dcterms:created xsi:type="dcterms:W3CDTF">2015-10-01T01:54:00Z</dcterms:created>
  <dcterms:modified xsi:type="dcterms:W3CDTF">2023-10-10T23:24:00Z</dcterms:modified>
</cp:coreProperties>
</file>