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A56" w:rsidRDefault="001B2B95" w:rsidP="001B2B9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Список операторов фискальных данных</w:t>
      </w:r>
    </w:p>
    <w:tbl>
      <w:tblPr>
        <w:tblStyle w:val="a7"/>
        <w:tblW w:w="15275" w:type="dxa"/>
        <w:tblLook w:val="04A0" w:firstRow="1" w:lastRow="0" w:firstColumn="1" w:lastColumn="0" w:noHBand="0" w:noVBand="1"/>
      </w:tblPr>
      <w:tblGrid>
        <w:gridCol w:w="1242"/>
        <w:gridCol w:w="3969"/>
        <w:gridCol w:w="2957"/>
        <w:gridCol w:w="2957"/>
        <w:gridCol w:w="4150"/>
      </w:tblGrid>
      <w:tr w:rsidR="001B2B95" w:rsidTr="000D5682">
        <w:tc>
          <w:tcPr>
            <w:tcW w:w="1242" w:type="dxa"/>
          </w:tcPr>
          <w:p w:rsidR="001B2B95" w:rsidRDefault="001B2B95" w:rsidP="001B2B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3969" w:type="dxa"/>
          </w:tcPr>
          <w:p w:rsidR="001B2B95" w:rsidRDefault="001B2B95" w:rsidP="001B2B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оператора фискальных данных</w:t>
            </w:r>
          </w:p>
        </w:tc>
        <w:tc>
          <w:tcPr>
            <w:tcW w:w="2957" w:type="dxa"/>
          </w:tcPr>
          <w:p w:rsidR="001B2B95" w:rsidRDefault="001B2B95" w:rsidP="001B2B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2957" w:type="dxa"/>
          </w:tcPr>
          <w:p w:rsidR="001B2B95" w:rsidRDefault="001B2B95" w:rsidP="001B2B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сайта в сети «Интернет» оператора фискальных данных, которому выдано такое разрешение</w:t>
            </w:r>
          </w:p>
        </w:tc>
        <w:tc>
          <w:tcPr>
            <w:tcW w:w="4150" w:type="dxa"/>
          </w:tcPr>
          <w:p w:rsidR="001B2B95" w:rsidRDefault="001B2B95" w:rsidP="001B2B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 разрешения на обработку фискальных данных</w:t>
            </w:r>
          </w:p>
        </w:tc>
      </w:tr>
      <w:tr w:rsidR="001B2B95" w:rsidTr="000D5682">
        <w:tc>
          <w:tcPr>
            <w:tcW w:w="1242" w:type="dxa"/>
          </w:tcPr>
          <w:p w:rsidR="001B2B95" w:rsidRPr="008D0E6A" w:rsidRDefault="001B2B95" w:rsidP="001B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B2B95" w:rsidRPr="008D0E6A" w:rsidRDefault="001B2B95" w:rsidP="001B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«Энергетические системы и коммуникации»</w:t>
            </w:r>
          </w:p>
        </w:tc>
        <w:tc>
          <w:tcPr>
            <w:tcW w:w="2957" w:type="dxa"/>
          </w:tcPr>
          <w:p w:rsidR="001B2B95" w:rsidRPr="008D0E6A" w:rsidRDefault="001B2B95" w:rsidP="001B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7709364346</w:t>
            </w:r>
          </w:p>
        </w:tc>
        <w:tc>
          <w:tcPr>
            <w:tcW w:w="2957" w:type="dxa"/>
          </w:tcPr>
          <w:p w:rsidR="001B2B95" w:rsidRPr="008D0E6A" w:rsidRDefault="001B2B95" w:rsidP="001B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.1-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1B2B95" w:rsidRPr="008D0E6A" w:rsidRDefault="001B2B95" w:rsidP="008D0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Приказ ФНС Ро</w:t>
            </w:r>
            <w:r w:rsidR="00B51C58" w:rsidRPr="008D0E6A">
              <w:rPr>
                <w:rFonts w:ascii="Times New Roman" w:hAnsi="Times New Roman" w:cs="Times New Roman"/>
                <w:sz w:val="28"/>
                <w:szCs w:val="28"/>
              </w:rPr>
              <w:t>ссии от 31.08.2016 № ЕД-7-20/46</w:t>
            </w:r>
            <w:r w:rsidR="008D0E6A" w:rsidRPr="008D0E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  <w:tr w:rsidR="001B2B95" w:rsidTr="000D5682">
        <w:tc>
          <w:tcPr>
            <w:tcW w:w="1242" w:type="dxa"/>
          </w:tcPr>
          <w:p w:rsidR="001B2B95" w:rsidRPr="008D0E6A" w:rsidRDefault="001B2B95" w:rsidP="001B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1B2B95" w:rsidRPr="008D0E6A" w:rsidRDefault="008D0E6A" w:rsidP="008D0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Такском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1B2B95" w:rsidRPr="008D0E6A" w:rsidRDefault="008D0E6A" w:rsidP="001B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7704211201</w:t>
            </w:r>
          </w:p>
        </w:tc>
        <w:tc>
          <w:tcPr>
            <w:tcW w:w="2957" w:type="dxa"/>
          </w:tcPr>
          <w:p w:rsidR="001B2B95" w:rsidRPr="008D0E6A" w:rsidRDefault="008D0E6A" w:rsidP="001B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taxcom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1B2B95" w:rsidRPr="008D0E6A" w:rsidRDefault="008D0E6A" w:rsidP="001B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31.08.2016 № ЕД-7-20/468@</w:t>
            </w:r>
          </w:p>
        </w:tc>
      </w:tr>
      <w:tr w:rsidR="001B2B95" w:rsidTr="000D5682">
        <w:tc>
          <w:tcPr>
            <w:tcW w:w="1242" w:type="dxa"/>
          </w:tcPr>
          <w:p w:rsidR="001B2B95" w:rsidRPr="008D0E6A" w:rsidRDefault="001B2B95" w:rsidP="001B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1B2B95" w:rsidRPr="008D0E6A" w:rsidRDefault="008D0E6A" w:rsidP="008D0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Эвотор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 xml:space="preserve"> ОФД»</w:t>
            </w:r>
          </w:p>
        </w:tc>
        <w:tc>
          <w:tcPr>
            <w:tcW w:w="2957" w:type="dxa"/>
          </w:tcPr>
          <w:p w:rsidR="001B2B95" w:rsidRPr="008D0E6A" w:rsidRDefault="008D0E6A" w:rsidP="001B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9715260691</w:t>
            </w:r>
          </w:p>
        </w:tc>
        <w:tc>
          <w:tcPr>
            <w:tcW w:w="2957" w:type="dxa"/>
          </w:tcPr>
          <w:p w:rsidR="001B2B95" w:rsidRPr="008D0E6A" w:rsidRDefault="008D0E6A" w:rsidP="001B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platformaofd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1B2B95" w:rsidRPr="008D0E6A" w:rsidRDefault="008D0E6A" w:rsidP="001B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31.08.2016 № ЕД-7-20/468@</w:t>
            </w:r>
          </w:p>
        </w:tc>
      </w:tr>
      <w:tr w:rsidR="001B2B95" w:rsidTr="000D5682">
        <w:tc>
          <w:tcPr>
            <w:tcW w:w="1242" w:type="dxa"/>
          </w:tcPr>
          <w:p w:rsidR="001B2B95" w:rsidRPr="008D0E6A" w:rsidRDefault="001B2B95" w:rsidP="001B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1B2B95" w:rsidRPr="008D0E6A" w:rsidRDefault="008D0E6A" w:rsidP="008D0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«Ярус»</w:t>
            </w:r>
          </w:p>
        </w:tc>
        <w:tc>
          <w:tcPr>
            <w:tcW w:w="2957" w:type="dxa"/>
          </w:tcPr>
          <w:p w:rsidR="001B2B95" w:rsidRPr="008D0E6A" w:rsidRDefault="008D0E6A" w:rsidP="001B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7728699517</w:t>
            </w:r>
          </w:p>
        </w:tc>
        <w:tc>
          <w:tcPr>
            <w:tcW w:w="2957" w:type="dxa"/>
          </w:tcPr>
          <w:p w:rsidR="001B2B95" w:rsidRPr="008D0E6A" w:rsidRDefault="008D0E6A" w:rsidP="001B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1B2B95" w:rsidRPr="008D0E6A" w:rsidRDefault="008D0E6A" w:rsidP="001B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31.08.2016 № ЕД-7-20/468@</w:t>
            </w:r>
          </w:p>
        </w:tc>
      </w:tr>
      <w:tr w:rsidR="00296B77" w:rsidTr="000D5682">
        <w:tc>
          <w:tcPr>
            <w:tcW w:w="1242" w:type="dxa"/>
          </w:tcPr>
          <w:p w:rsidR="00296B77" w:rsidRPr="008D0E6A" w:rsidRDefault="00296B77" w:rsidP="001B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296B77" w:rsidRPr="00296B77" w:rsidRDefault="00296B77" w:rsidP="0029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 xml:space="preserve">с ограниченной ответственностью «ПЕТЕР-СЕРВИС </w:t>
            </w:r>
            <w:proofErr w:type="spellStart"/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Спецтехнологии</w:t>
            </w:r>
            <w:proofErr w:type="spellEnd"/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296B77" w:rsidRPr="00296B77" w:rsidRDefault="00296B77" w:rsidP="001B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7841465198</w:t>
            </w:r>
          </w:p>
        </w:tc>
        <w:tc>
          <w:tcPr>
            <w:tcW w:w="2957" w:type="dxa"/>
          </w:tcPr>
          <w:p w:rsidR="00296B77" w:rsidRPr="00296B77" w:rsidRDefault="00296B77" w:rsidP="001B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96B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peterofd</w:t>
            </w:r>
            <w:proofErr w:type="spellEnd"/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96B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296B77" w:rsidRPr="00296B77" w:rsidRDefault="00296B77" w:rsidP="0029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18.10.2016 № ЕД-7-20/565@</w:t>
            </w:r>
          </w:p>
        </w:tc>
      </w:tr>
      <w:tr w:rsidR="003B7B45" w:rsidTr="000D5682">
        <w:tc>
          <w:tcPr>
            <w:tcW w:w="1242" w:type="dxa"/>
          </w:tcPr>
          <w:p w:rsidR="003B7B45" w:rsidRPr="00ED7830" w:rsidRDefault="003B7B45" w:rsidP="00671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3B7B45" w:rsidRPr="00ED7830" w:rsidRDefault="003B7B45" w:rsidP="00671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ФД</w:t>
            </w:r>
            <w:proofErr w:type="spellEnd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3B7B45" w:rsidRPr="00ED7830" w:rsidRDefault="003B7B45" w:rsidP="00671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7704358518</w:t>
            </w:r>
          </w:p>
        </w:tc>
        <w:tc>
          <w:tcPr>
            <w:tcW w:w="2957" w:type="dxa"/>
          </w:tcPr>
          <w:p w:rsidR="003B7B45" w:rsidRPr="00ED7830" w:rsidRDefault="003B7B45" w:rsidP="00671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D7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D7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3B7B45" w:rsidRPr="00ED7830" w:rsidRDefault="003B7B45" w:rsidP="00671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10.04.2017 № ЕД-6-20/20@</w:t>
            </w:r>
          </w:p>
        </w:tc>
      </w:tr>
      <w:tr w:rsidR="003B7B45" w:rsidTr="000D5682">
        <w:tc>
          <w:tcPr>
            <w:tcW w:w="1242" w:type="dxa"/>
          </w:tcPr>
          <w:p w:rsidR="003B7B45" w:rsidRPr="00ED7830" w:rsidRDefault="003B7B45" w:rsidP="00671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3B7B45" w:rsidRPr="00ED7830" w:rsidRDefault="003B7B45" w:rsidP="003B7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>Обществ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ограниченной ответственностью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экспресс</w:t>
            </w: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3B7B45" w:rsidRPr="00ED7830" w:rsidRDefault="003B7B45" w:rsidP="00671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29633131</w:t>
            </w:r>
          </w:p>
        </w:tc>
        <w:tc>
          <w:tcPr>
            <w:tcW w:w="2957" w:type="dxa"/>
          </w:tcPr>
          <w:p w:rsidR="003B7B45" w:rsidRPr="003B7B45" w:rsidRDefault="003B7B45" w:rsidP="00671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5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garantexpress</w:t>
            </w:r>
            <w:proofErr w:type="spellEnd"/>
            <w:r w:rsidRPr="008E55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E5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3B7B45" w:rsidRPr="00296B77" w:rsidRDefault="003B7B45" w:rsidP="003B7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 xml:space="preserve"> № ЕД-7-20/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  <w:tr w:rsidR="003B7B45" w:rsidTr="000D5682">
        <w:tc>
          <w:tcPr>
            <w:tcW w:w="1242" w:type="dxa"/>
          </w:tcPr>
          <w:p w:rsidR="003B7B45" w:rsidRDefault="003B7B45" w:rsidP="00671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3B7B45" w:rsidRPr="007F4816" w:rsidRDefault="003B7B45" w:rsidP="003B7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</w:t>
            </w: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КАЛУГА АСТРАЛ</w:t>
            </w: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3B7B45" w:rsidRPr="007F4816" w:rsidRDefault="003B7B45" w:rsidP="00671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BAC">
              <w:rPr>
                <w:rFonts w:ascii="Times New Roman" w:hAnsi="Times New Roman" w:cs="Times New Roman"/>
                <w:sz w:val="28"/>
                <w:szCs w:val="28"/>
              </w:rPr>
              <w:t>4029017981</w:t>
            </w:r>
          </w:p>
        </w:tc>
        <w:tc>
          <w:tcPr>
            <w:tcW w:w="2957" w:type="dxa"/>
          </w:tcPr>
          <w:p w:rsidR="003B7B45" w:rsidRPr="003B7B45" w:rsidRDefault="003B7B45" w:rsidP="00671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AB0B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B0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astralnalog</w:t>
            </w:r>
            <w:proofErr w:type="spellEnd"/>
            <w:r w:rsidRPr="00AB0B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B0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3B7B45" w:rsidRPr="00296B77" w:rsidRDefault="003B7B45" w:rsidP="003B7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 xml:space="preserve"> № ЕД-7-20/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  <w:tr w:rsidR="003B7B45" w:rsidTr="000D5682">
        <w:tc>
          <w:tcPr>
            <w:tcW w:w="1242" w:type="dxa"/>
          </w:tcPr>
          <w:p w:rsidR="003B7B45" w:rsidRDefault="003B7B45" w:rsidP="00671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3B7B45" w:rsidRDefault="003B7B45" w:rsidP="003B7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DF2">
              <w:rPr>
                <w:rFonts w:ascii="Times New Roman" w:hAnsi="Times New Roman" w:cs="Times New Roman"/>
                <w:sz w:val="28"/>
                <w:szCs w:val="28"/>
              </w:rPr>
              <w:t>Общества с ограниченной ответственностью «Компания «Тензор»</w:t>
            </w:r>
          </w:p>
        </w:tc>
        <w:tc>
          <w:tcPr>
            <w:tcW w:w="2957" w:type="dxa"/>
          </w:tcPr>
          <w:p w:rsidR="003B7B45" w:rsidRPr="00AB0BAC" w:rsidRDefault="00267891" w:rsidP="00671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DF2">
              <w:rPr>
                <w:rFonts w:ascii="Times New Roman" w:hAnsi="Times New Roman" w:cs="Times New Roman"/>
                <w:sz w:val="28"/>
                <w:szCs w:val="28"/>
              </w:rPr>
              <w:t>7605016030</w:t>
            </w:r>
          </w:p>
        </w:tc>
        <w:tc>
          <w:tcPr>
            <w:tcW w:w="2957" w:type="dxa"/>
          </w:tcPr>
          <w:p w:rsidR="003B7B45" w:rsidRPr="003B7B45" w:rsidRDefault="00267891" w:rsidP="00671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sbis</w:t>
            </w:r>
            <w:proofErr w:type="spellEnd"/>
            <w:r w:rsidRPr="00683D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83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3B7B45" w:rsidRPr="00296B77" w:rsidRDefault="00267891" w:rsidP="00267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 xml:space="preserve"> № ЕД-7-20/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</w:tbl>
    <w:p w:rsidR="001B2B95" w:rsidRPr="001B2B95" w:rsidRDefault="001B2B95" w:rsidP="003B7B45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1B2B95" w:rsidRPr="001B2B95" w:rsidSect="003B7B45">
      <w:headerReference w:type="default" r:id="rId7"/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091" w:rsidRDefault="00BA4091" w:rsidP="001B2B95">
      <w:pPr>
        <w:spacing w:after="0" w:line="240" w:lineRule="auto"/>
      </w:pPr>
      <w:r>
        <w:separator/>
      </w:r>
    </w:p>
  </w:endnote>
  <w:endnote w:type="continuationSeparator" w:id="0">
    <w:p w:rsidR="00BA4091" w:rsidRDefault="00BA4091" w:rsidP="001B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091" w:rsidRDefault="00BA4091" w:rsidP="001B2B95">
      <w:pPr>
        <w:spacing w:after="0" w:line="240" w:lineRule="auto"/>
      </w:pPr>
      <w:r>
        <w:separator/>
      </w:r>
    </w:p>
  </w:footnote>
  <w:footnote w:type="continuationSeparator" w:id="0">
    <w:p w:rsidR="00BA4091" w:rsidRDefault="00BA4091" w:rsidP="001B2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B95" w:rsidRPr="001B2B95" w:rsidRDefault="001B2B95" w:rsidP="001B2B95">
    <w:pPr>
      <w:pStyle w:val="a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по состоянию на </w:t>
    </w:r>
    <w:r w:rsidR="00296B77">
      <w:rPr>
        <w:rFonts w:ascii="Times New Roman" w:hAnsi="Times New Roman" w:cs="Times New Roman"/>
      </w:rPr>
      <w:t>1</w:t>
    </w:r>
    <w:r w:rsidR="00267891">
      <w:rPr>
        <w:rFonts w:ascii="Times New Roman" w:hAnsi="Times New Roman" w:cs="Times New Roman"/>
      </w:rPr>
      <w:t>4</w:t>
    </w:r>
    <w:r>
      <w:rPr>
        <w:rFonts w:ascii="Times New Roman" w:hAnsi="Times New Roman" w:cs="Times New Roman"/>
      </w:rPr>
      <w:t>.</w:t>
    </w:r>
    <w:r w:rsidR="00267891">
      <w:rPr>
        <w:rFonts w:ascii="Times New Roman" w:hAnsi="Times New Roman" w:cs="Times New Roman"/>
      </w:rPr>
      <w:t>04</w:t>
    </w:r>
    <w:r>
      <w:rPr>
        <w:rFonts w:ascii="Times New Roman" w:hAnsi="Times New Roman" w:cs="Times New Roman"/>
      </w:rPr>
      <w:t>.201</w:t>
    </w:r>
    <w:r w:rsidR="00267891">
      <w:rPr>
        <w:rFonts w:ascii="Times New Roman" w:hAnsi="Times New Roman" w:cs="Times New Roman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5C"/>
    <w:rsid w:val="000D5682"/>
    <w:rsid w:val="001B2B95"/>
    <w:rsid w:val="00267891"/>
    <w:rsid w:val="00296B77"/>
    <w:rsid w:val="003B7B45"/>
    <w:rsid w:val="004A715C"/>
    <w:rsid w:val="004B240A"/>
    <w:rsid w:val="00764A56"/>
    <w:rsid w:val="007B6658"/>
    <w:rsid w:val="008D0E6A"/>
    <w:rsid w:val="00B51C58"/>
    <w:rsid w:val="00BA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2B95"/>
  </w:style>
  <w:style w:type="paragraph" w:styleId="a5">
    <w:name w:val="footer"/>
    <w:basedOn w:val="a"/>
    <w:link w:val="a6"/>
    <w:uiPriority w:val="99"/>
    <w:unhideWhenUsed/>
    <w:rsid w:val="001B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2B95"/>
  </w:style>
  <w:style w:type="table" w:styleId="a7">
    <w:name w:val="Table Grid"/>
    <w:basedOn w:val="a1"/>
    <w:uiPriority w:val="59"/>
    <w:rsid w:val="001B2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2B95"/>
  </w:style>
  <w:style w:type="paragraph" w:styleId="a5">
    <w:name w:val="footer"/>
    <w:basedOn w:val="a"/>
    <w:link w:val="a6"/>
    <w:uiPriority w:val="99"/>
    <w:unhideWhenUsed/>
    <w:rsid w:val="001B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2B95"/>
  </w:style>
  <w:style w:type="table" w:styleId="a7">
    <w:name w:val="Table Grid"/>
    <w:basedOn w:val="a1"/>
    <w:uiPriority w:val="59"/>
    <w:rsid w:val="001B2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Холкин Евгений Алексеевич</dc:creator>
  <cp:lastModifiedBy>Холкин Евгений Алексеевич</cp:lastModifiedBy>
  <cp:revision>3</cp:revision>
  <dcterms:created xsi:type="dcterms:W3CDTF">2017-04-14T14:20:00Z</dcterms:created>
  <dcterms:modified xsi:type="dcterms:W3CDTF">2017-04-14T14:21:00Z</dcterms:modified>
</cp:coreProperties>
</file>