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1C03" w:rsidP="008836D8">
      <w:pPr>
        <w:pStyle w:val="ConsPlusNonformat"/>
        <w:widowControl/>
        <w:numPr>
          <w:ilvl w:val="0"/>
          <w:numId w:val="28"/>
        </w:numPr>
        <w:jc w:val="both"/>
        <w:rPr>
          <w:rFonts w:ascii="Times New Roman" w:hAnsi="Times New Roman" w:cs="Times New Roman"/>
          <w:sz w:val="26"/>
          <w:szCs w:val="26"/>
        </w:rPr>
      </w:pPr>
      <w:r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9E1CEA" w:rsidP="008836D8">
      <w:pPr>
        <w:pStyle w:val="ConsPlusNonformat"/>
        <w:numPr>
          <w:ilvl w:val="0"/>
          <w:numId w:val="28"/>
        </w:numPr>
        <w:rPr>
          <w:rFonts w:ascii="Times New Roman" w:hAnsi="Times New Roman" w:cs="Times New Roman"/>
          <w:sz w:val="26"/>
          <w:szCs w:val="26"/>
        </w:rPr>
      </w:pPr>
      <w:r w:rsidRPr="00AB0E0E">
        <w:rPr>
          <w:rFonts w:ascii="Times New Roman" w:hAnsi="Times New Roman" w:cs="Times New Roman"/>
          <w:sz w:val="26"/>
          <w:szCs w:val="26"/>
        </w:rPr>
        <w:t>Согласие</w:t>
      </w:r>
      <w:r w:rsidR="00D06B5F"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8836D8">
      <w:pPr>
        <w:pStyle w:val="ConsPlusNonformat"/>
        <w:numPr>
          <w:ilvl w:val="0"/>
          <w:numId w:val="28"/>
        </w:numPr>
        <w:rPr>
          <w:rFonts w:ascii="Times New Roman" w:hAnsi="Times New Roman" w:cs="Times New Roman"/>
          <w:sz w:val="26"/>
          <w:szCs w:val="26"/>
        </w:rPr>
      </w:pPr>
      <w:r w:rsidRPr="00AB0E0E">
        <w:rPr>
          <w:rFonts w:ascii="Times New Roman" w:hAnsi="Times New Roman" w:cs="Times New Roman"/>
          <w:sz w:val="26"/>
          <w:szCs w:val="26"/>
        </w:rPr>
        <w:t>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8836D8">
      <w:pPr>
        <w:pStyle w:val="ConsPlusNonformat"/>
        <w:widowControl/>
        <w:numPr>
          <w:ilvl w:val="0"/>
          <w:numId w:val="28"/>
        </w:numPr>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8836D8">
      <w:pPr>
        <w:pStyle w:val="ConsPlusNonformat"/>
        <w:widowControl/>
        <w:numPr>
          <w:ilvl w:val="0"/>
          <w:numId w:val="28"/>
        </w:numPr>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8836D8">
      <w:pPr>
        <w:pStyle w:val="ConsPlusNonformat"/>
        <w:widowControl/>
        <w:numPr>
          <w:ilvl w:val="0"/>
          <w:numId w:val="28"/>
        </w:numPr>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bookmarkStart w:id="0" w:name="_GoBack"/>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bookmarkEnd w:id="0"/>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5C7515"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Михайлову А.С.</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lastRenderedPageBreak/>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Pr="004D40CA" w:rsidRDefault="00C81C03" w:rsidP="00912D26">
            <w:pPr>
              <w:rPr>
                <w:sz w:val="22"/>
                <w:szCs w:val="22"/>
              </w:rPr>
            </w:pPr>
            <w:r w:rsidRPr="004D40CA">
              <w:rPr>
                <w:sz w:val="22"/>
                <w:szCs w:val="22"/>
              </w:rPr>
              <w:t xml:space="preserve">2. Если изменяли фамилию, имя или отчество, то укажите их, а также когда, где и по какой причине изменяли </w:t>
            </w:r>
          </w:p>
          <w:p w:rsidR="00C81C03" w:rsidRPr="004D40CA" w:rsidRDefault="00C81C03" w:rsidP="00912D26">
            <w:pPr>
              <w:ind w:left="360"/>
              <w:rPr>
                <w:sz w:val="22"/>
                <w:szCs w:val="22"/>
              </w:rPr>
            </w:pPr>
          </w:p>
        </w:tc>
        <w:tc>
          <w:tcPr>
            <w:tcW w:w="6207" w:type="dxa"/>
          </w:tcPr>
          <w:p w:rsidR="00C81C03" w:rsidRPr="004D40CA" w:rsidRDefault="00C81C03" w:rsidP="00912D26">
            <w:pPr>
              <w:jc w:val="both"/>
              <w:rPr>
                <w:i/>
                <w:iCs/>
                <w:sz w:val="22"/>
                <w:szCs w:val="22"/>
              </w:rPr>
            </w:pPr>
            <w:r w:rsidRPr="004D40CA">
              <w:rPr>
                <w:i/>
                <w:iCs/>
                <w:sz w:val="22"/>
                <w:szCs w:val="22"/>
              </w:rPr>
              <w:t>1) Фамилию, имя и отчество не изменяла;</w:t>
            </w:r>
          </w:p>
          <w:p w:rsidR="00C81C03" w:rsidRPr="004D40CA" w:rsidRDefault="00C81C03" w:rsidP="00912D26">
            <w:pPr>
              <w:jc w:val="both"/>
              <w:rPr>
                <w:i/>
                <w:iCs/>
                <w:sz w:val="22"/>
                <w:szCs w:val="22"/>
              </w:rPr>
            </w:pPr>
            <w:r w:rsidRPr="004D40CA">
              <w:rPr>
                <w:i/>
                <w:iCs/>
                <w:sz w:val="22"/>
                <w:szCs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w:t>
            </w:r>
            <w:r w:rsidR="00972A30">
              <w:rPr>
                <w:i/>
                <w:iCs/>
              </w:rPr>
              <w:t xml:space="preserve"> </w:t>
            </w:r>
            <w:r w:rsidR="00972A30" w:rsidRPr="00972A30">
              <w:rPr>
                <w:i/>
                <w:iCs/>
                <w:sz w:val="22"/>
                <w:szCs w:val="22"/>
              </w:rPr>
              <w:t>(Указать свидетельство, серия номер, дату выдачи и кем выдано)</w:t>
            </w:r>
            <w:r w:rsidRPr="004D40CA">
              <w:rPr>
                <w:i/>
                <w:iCs/>
                <w:sz w:val="22"/>
                <w:szCs w:val="22"/>
              </w:rPr>
              <w:t xml:space="preserve"> Имя и отчество не изменяла.</w:t>
            </w:r>
          </w:p>
        </w:tc>
      </w:tr>
      <w:tr w:rsidR="00C81C03" w:rsidTr="00792CE1">
        <w:trPr>
          <w:trHeight w:val="1201"/>
        </w:trPr>
        <w:tc>
          <w:tcPr>
            <w:tcW w:w="3496" w:type="dxa"/>
          </w:tcPr>
          <w:p w:rsidR="00C81C03" w:rsidRPr="004D40CA" w:rsidRDefault="00C81C03" w:rsidP="00792CE1">
            <w:pPr>
              <w:rPr>
                <w:sz w:val="22"/>
                <w:szCs w:val="22"/>
              </w:rPr>
            </w:pPr>
            <w:r w:rsidRPr="004D40CA">
              <w:rPr>
                <w:sz w:val="22"/>
                <w:szCs w:val="22"/>
              </w:rPr>
              <w:t>3. Число, месяц, год и место рождения (село, деревня, город, район, область, край, республика, страна)</w:t>
            </w:r>
          </w:p>
        </w:tc>
        <w:tc>
          <w:tcPr>
            <w:tcW w:w="6207" w:type="dxa"/>
          </w:tcPr>
          <w:p w:rsidR="00C81C03" w:rsidRPr="004D40CA" w:rsidRDefault="00C81C03" w:rsidP="00912D26">
            <w:pPr>
              <w:jc w:val="both"/>
              <w:rPr>
                <w:i/>
                <w:iCs/>
                <w:sz w:val="22"/>
                <w:szCs w:val="22"/>
              </w:rPr>
            </w:pPr>
            <w:r w:rsidRPr="004D40CA">
              <w:rPr>
                <w:i/>
                <w:iCs/>
                <w:sz w:val="22"/>
                <w:szCs w:val="22"/>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Pr="004D40CA" w:rsidRDefault="00C81C03" w:rsidP="00912D26">
            <w:pPr>
              <w:rPr>
                <w:sz w:val="22"/>
                <w:szCs w:val="22"/>
              </w:rPr>
            </w:pPr>
            <w:r w:rsidRPr="004D40CA">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4D40CA" w:rsidRDefault="00C81C03" w:rsidP="00912D26">
            <w:pPr>
              <w:jc w:val="both"/>
              <w:rPr>
                <w:i/>
                <w:iCs/>
                <w:sz w:val="22"/>
                <w:szCs w:val="22"/>
              </w:rPr>
            </w:pPr>
            <w:r w:rsidRPr="004D40CA">
              <w:rPr>
                <w:i/>
                <w:iCs/>
                <w:sz w:val="22"/>
                <w:szCs w:val="22"/>
              </w:rPr>
              <w:t>1) Гражданин Российской Федерации;</w:t>
            </w:r>
          </w:p>
          <w:p w:rsidR="00C81C03" w:rsidRPr="004D40CA" w:rsidRDefault="00C81C03" w:rsidP="00912D26">
            <w:pPr>
              <w:jc w:val="both"/>
              <w:rPr>
                <w:i/>
                <w:iCs/>
                <w:sz w:val="22"/>
                <w:szCs w:val="22"/>
              </w:rPr>
            </w:pPr>
            <w:r w:rsidRPr="004D40CA">
              <w:rPr>
                <w:i/>
                <w:iCs/>
                <w:sz w:val="22"/>
                <w:szCs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5. Образование (когда и какие учебные заведения окончили, номера дипломов)</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Высшее: в 1981 году закончила Челябинский политехнический институт, диплом серии АВ № 109486;</w:t>
            </w:r>
          </w:p>
          <w:p w:rsidR="00C81C03" w:rsidRPr="004D40CA" w:rsidRDefault="00C81C03" w:rsidP="00912D26">
            <w:pPr>
              <w:jc w:val="both"/>
              <w:rPr>
                <w:i/>
                <w:iCs/>
                <w:sz w:val="22"/>
                <w:szCs w:val="22"/>
              </w:rPr>
            </w:pPr>
            <w:r w:rsidRPr="004D40CA">
              <w:rPr>
                <w:i/>
                <w:iCs/>
                <w:sz w:val="22"/>
                <w:szCs w:val="22"/>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Pr="004D40CA" w:rsidRDefault="00C81C03" w:rsidP="00912D26">
            <w:pPr>
              <w:pStyle w:val="20"/>
              <w:jc w:val="left"/>
              <w:rPr>
                <w:sz w:val="22"/>
                <w:szCs w:val="22"/>
              </w:rPr>
            </w:pPr>
            <w:r w:rsidRPr="004D40CA">
              <w:rPr>
                <w:sz w:val="22"/>
                <w:szCs w:val="22"/>
              </w:rPr>
              <w:t>Направление подготовки или специальность по диплому</w:t>
            </w:r>
          </w:p>
          <w:p w:rsidR="00C81C03" w:rsidRPr="004D40CA" w:rsidRDefault="00C81C03" w:rsidP="00912D26">
            <w:pPr>
              <w:rPr>
                <w:sz w:val="22"/>
                <w:szCs w:val="22"/>
              </w:rPr>
            </w:pPr>
          </w:p>
          <w:p w:rsidR="00C81C03" w:rsidRPr="004D40CA" w:rsidRDefault="00C81C03" w:rsidP="00912D26">
            <w:pPr>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приборостроение;</w:t>
            </w:r>
          </w:p>
          <w:p w:rsidR="00C81C03" w:rsidRPr="004D40CA" w:rsidRDefault="00C81C03" w:rsidP="00912D26">
            <w:pPr>
              <w:jc w:val="both"/>
              <w:rPr>
                <w:i/>
                <w:iCs/>
                <w:sz w:val="22"/>
                <w:szCs w:val="22"/>
              </w:rPr>
            </w:pPr>
            <w:r w:rsidRPr="004D40CA">
              <w:rPr>
                <w:i/>
                <w:iCs/>
                <w:sz w:val="22"/>
                <w:szCs w:val="22"/>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rPr>
                <w:sz w:val="22"/>
                <w:szCs w:val="22"/>
              </w:rPr>
            </w:pPr>
            <w:r w:rsidRPr="004D40CA">
              <w:rPr>
                <w:sz w:val="22"/>
                <w:szCs w:val="22"/>
              </w:rPr>
              <w:t>Квалификация по диплому</w:t>
            </w:r>
          </w:p>
          <w:p w:rsidR="00C81C03" w:rsidRPr="004D40CA" w:rsidRDefault="00C81C03" w:rsidP="00912D26">
            <w:pPr>
              <w:spacing w:line="360" w:lineRule="auto"/>
              <w:rPr>
                <w:sz w:val="22"/>
                <w:szCs w:val="22"/>
              </w:rPr>
            </w:pP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 инженер;</w:t>
            </w:r>
          </w:p>
          <w:p w:rsidR="00C81C03" w:rsidRPr="004D40CA" w:rsidRDefault="00C81C03" w:rsidP="00912D26">
            <w:pPr>
              <w:jc w:val="both"/>
              <w:rPr>
                <w:i/>
                <w:iCs/>
                <w:sz w:val="22"/>
                <w:szCs w:val="22"/>
              </w:rPr>
            </w:pPr>
            <w:r w:rsidRPr="004D40CA">
              <w:rPr>
                <w:i/>
                <w:iCs/>
                <w:sz w:val="22"/>
                <w:szCs w:val="22"/>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Pr="004D40CA" w:rsidRDefault="00C81C03" w:rsidP="00912D26">
            <w:pPr>
              <w:rPr>
                <w:sz w:val="22"/>
                <w:szCs w:val="22"/>
              </w:rPr>
            </w:pPr>
            <w:r w:rsidRPr="004D40CA">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4D40CA" w:rsidRDefault="00C81C03" w:rsidP="00912D26">
            <w:pPr>
              <w:spacing w:line="360" w:lineRule="auto"/>
              <w:jc w:val="both"/>
              <w:rPr>
                <w:i/>
                <w:iCs/>
                <w:sz w:val="22"/>
                <w:szCs w:val="22"/>
              </w:rPr>
            </w:pPr>
            <w:r w:rsidRPr="004D40CA">
              <w:rPr>
                <w:i/>
                <w:iCs/>
                <w:sz w:val="22"/>
                <w:szCs w:val="22"/>
              </w:rPr>
              <w:t>1) Послевузовского образования не имею;</w:t>
            </w:r>
          </w:p>
          <w:p w:rsidR="00C81C03" w:rsidRPr="004D40CA" w:rsidRDefault="00C81C03" w:rsidP="00912D26">
            <w:pPr>
              <w:jc w:val="both"/>
              <w:rPr>
                <w:i/>
                <w:iCs/>
                <w:sz w:val="22"/>
                <w:szCs w:val="22"/>
              </w:rPr>
            </w:pPr>
            <w:r w:rsidRPr="004D40CA">
              <w:rPr>
                <w:i/>
                <w:iCs/>
                <w:sz w:val="22"/>
                <w:szCs w:val="22"/>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Pr="004D40CA" w:rsidRDefault="00C81C03" w:rsidP="00912D26">
            <w:pPr>
              <w:jc w:val="both"/>
              <w:rPr>
                <w:sz w:val="22"/>
                <w:szCs w:val="22"/>
              </w:rPr>
            </w:pPr>
            <w:r w:rsidRPr="004D40CA">
              <w:rPr>
                <w:sz w:val="22"/>
                <w:szCs w:val="22"/>
              </w:rPr>
              <w:t>Ученая степень, ученое звание (когда присвоены, номера дипломов, аттестатов)</w:t>
            </w:r>
          </w:p>
        </w:tc>
        <w:tc>
          <w:tcPr>
            <w:tcW w:w="6207" w:type="dxa"/>
            <w:tcBorders>
              <w:left w:val="single" w:sz="4" w:space="0" w:color="auto"/>
            </w:tcBorders>
          </w:tcPr>
          <w:p w:rsidR="00C81C03" w:rsidRPr="004D40CA" w:rsidRDefault="00C81C03" w:rsidP="00912D26">
            <w:pPr>
              <w:jc w:val="both"/>
              <w:rPr>
                <w:i/>
                <w:iCs/>
                <w:sz w:val="22"/>
                <w:szCs w:val="22"/>
              </w:rPr>
            </w:pPr>
            <w:r w:rsidRPr="004D40CA">
              <w:rPr>
                <w:i/>
                <w:iCs/>
                <w:sz w:val="22"/>
                <w:szCs w:val="22"/>
              </w:rPr>
              <w:t>1) Ученой степени, ученого звания не имею;</w:t>
            </w:r>
          </w:p>
          <w:p w:rsidR="00C81C03" w:rsidRPr="004D40CA" w:rsidRDefault="00C81C03" w:rsidP="00912D26">
            <w:pPr>
              <w:jc w:val="both"/>
              <w:rPr>
                <w:i/>
                <w:iCs/>
                <w:sz w:val="22"/>
                <w:szCs w:val="22"/>
              </w:rPr>
            </w:pPr>
            <w:r w:rsidRPr="004D40CA">
              <w:rPr>
                <w:i/>
                <w:iCs/>
                <w:sz w:val="22"/>
                <w:szCs w:val="22"/>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Pr="004D40CA" w:rsidRDefault="00C81C03" w:rsidP="00912D26">
            <w:pPr>
              <w:jc w:val="both"/>
              <w:rPr>
                <w:sz w:val="22"/>
                <w:szCs w:val="22"/>
              </w:rPr>
            </w:pPr>
            <w:r w:rsidRPr="004D40CA">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Pr="004D40CA" w:rsidRDefault="00C81C03" w:rsidP="00912D26">
            <w:pPr>
              <w:pStyle w:val="30"/>
              <w:jc w:val="both"/>
              <w:rPr>
                <w:i/>
                <w:iCs/>
                <w:sz w:val="22"/>
                <w:szCs w:val="22"/>
              </w:rPr>
            </w:pPr>
            <w:r w:rsidRPr="004D40CA">
              <w:rPr>
                <w:i/>
                <w:iCs/>
                <w:sz w:val="22"/>
                <w:szCs w:val="22"/>
              </w:rPr>
              <w:t>1) Владею английским языком: читаю и могу объясняться. Языками народов Российской Федерации не владею;</w:t>
            </w:r>
          </w:p>
          <w:p w:rsidR="00C81C03" w:rsidRPr="004D40CA" w:rsidRDefault="00C81C03" w:rsidP="00912D26">
            <w:pPr>
              <w:jc w:val="both"/>
              <w:rPr>
                <w:i/>
                <w:iCs/>
                <w:sz w:val="22"/>
                <w:szCs w:val="22"/>
              </w:rPr>
            </w:pPr>
            <w:r w:rsidRPr="004D40CA">
              <w:rPr>
                <w:i/>
                <w:iCs/>
                <w:sz w:val="22"/>
                <w:szCs w:val="22"/>
              </w:rPr>
              <w:t>2) Иностранными языками не владею. Свободно владею казахским языком</w:t>
            </w:r>
          </w:p>
        </w:tc>
      </w:tr>
      <w:tr w:rsidR="00C81C03" w:rsidTr="00912D26">
        <w:tc>
          <w:tcPr>
            <w:tcW w:w="3496" w:type="dxa"/>
          </w:tcPr>
          <w:p w:rsidR="00C81C03" w:rsidRPr="004D40CA" w:rsidRDefault="00C81C03" w:rsidP="00912D26">
            <w:pPr>
              <w:jc w:val="both"/>
              <w:rPr>
                <w:sz w:val="22"/>
                <w:szCs w:val="22"/>
              </w:rPr>
            </w:pPr>
            <w:r w:rsidRPr="004D40CA">
              <w:rPr>
                <w:sz w:val="22"/>
                <w:szCs w:val="22"/>
              </w:rPr>
              <w:t xml:space="preserve">8. Классный чин федеральной гражданской службы, </w:t>
            </w:r>
            <w:r w:rsidRPr="004D40CA">
              <w:rPr>
                <w:sz w:val="22"/>
                <w:szCs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4D40CA" w:rsidRDefault="00C81C03" w:rsidP="00912D26">
            <w:pPr>
              <w:jc w:val="both"/>
              <w:rPr>
                <w:i/>
                <w:iCs/>
                <w:sz w:val="22"/>
                <w:szCs w:val="22"/>
              </w:rPr>
            </w:pPr>
            <w:r w:rsidRPr="004D40CA">
              <w:rPr>
                <w:i/>
                <w:iCs/>
                <w:sz w:val="22"/>
                <w:szCs w:val="22"/>
              </w:rPr>
              <w:lastRenderedPageBreak/>
              <w:t xml:space="preserve">1) Имею классный чин государственного служащего федеральной государственной службы:  «Советник налоговой </w:t>
            </w:r>
            <w:r w:rsidRPr="004D40CA">
              <w:rPr>
                <w:i/>
                <w:iCs/>
                <w:sz w:val="22"/>
                <w:szCs w:val="22"/>
              </w:rPr>
              <w:lastRenderedPageBreak/>
              <w:t xml:space="preserve">службы Российской Федерации» </w:t>
            </w:r>
            <w:r w:rsidRPr="004D40CA">
              <w:rPr>
                <w:i/>
                <w:iCs/>
                <w:sz w:val="22"/>
                <w:szCs w:val="22"/>
                <w:lang w:val="en-US"/>
              </w:rPr>
              <w:t>III</w:t>
            </w:r>
            <w:r w:rsidRPr="004D40CA">
              <w:rPr>
                <w:i/>
                <w:iCs/>
                <w:sz w:val="22"/>
                <w:szCs w:val="22"/>
              </w:rPr>
              <w:t xml:space="preserve"> ранга, присвоенный приказом Министерства Российской Федерации по налогам и сборам от 01.09.2002 № БГ-3-15/89;</w:t>
            </w:r>
          </w:p>
          <w:p w:rsidR="00C81C03" w:rsidRPr="004D40CA" w:rsidRDefault="00C81C03" w:rsidP="00912D26">
            <w:pPr>
              <w:jc w:val="both"/>
              <w:rPr>
                <w:i/>
                <w:iCs/>
                <w:sz w:val="22"/>
                <w:szCs w:val="22"/>
              </w:rPr>
            </w:pPr>
            <w:r w:rsidRPr="004D40CA">
              <w:rPr>
                <w:i/>
                <w:iCs/>
                <w:sz w:val="22"/>
                <w:szCs w:val="22"/>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Pr="004D40CA" w:rsidRDefault="00C81C03" w:rsidP="00912D26">
            <w:pPr>
              <w:jc w:val="both"/>
              <w:rPr>
                <w:sz w:val="22"/>
                <w:szCs w:val="22"/>
              </w:rPr>
            </w:pPr>
            <w:r w:rsidRPr="004D40CA">
              <w:rPr>
                <w:sz w:val="22"/>
                <w:szCs w:val="22"/>
              </w:rPr>
              <w:lastRenderedPageBreak/>
              <w:t>9. Были ли Вы судимы (когда и за что)</w:t>
            </w:r>
          </w:p>
          <w:p w:rsidR="00C81C03" w:rsidRPr="004D40CA" w:rsidRDefault="00C81C03" w:rsidP="00912D26">
            <w:pPr>
              <w:jc w:val="both"/>
              <w:rPr>
                <w:sz w:val="22"/>
                <w:szCs w:val="22"/>
              </w:rPr>
            </w:pPr>
          </w:p>
        </w:tc>
        <w:tc>
          <w:tcPr>
            <w:tcW w:w="6207" w:type="dxa"/>
          </w:tcPr>
          <w:p w:rsidR="00C81C03" w:rsidRPr="004D40CA" w:rsidRDefault="00C81C03" w:rsidP="00912D26">
            <w:pPr>
              <w:pStyle w:val="4"/>
              <w:jc w:val="both"/>
              <w:rPr>
                <w:b w:val="0"/>
                <w:bCs/>
                <w:i/>
                <w:iCs/>
                <w:sz w:val="22"/>
                <w:szCs w:val="22"/>
              </w:rPr>
            </w:pPr>
            <w:r w:rsidRPr="004D40CA">
              <w:rPr>
                <w:b w:val="0"/>
                <w:bCs/>
                <w:i/>
                <w:iCs/>
                <w:sz w:val="22"/>
                <w:szCs w:val="22"/>
              </w:rPr>
              <w:t>Не судима</w:t>
            </w:r>
          </w:p>
        </w:tc>
      </w:tr>
      <w:tr w:rsidR="00C81C03" w:rsidTr="00912D26">
        <w:tc>
          <w:tcPr>
            <w:tcW w:w="3496" w:type="dxa"/>
          </w:tcPr>
          <w:p w:rsidR="00C81C03" w:rsidRPr="004D40CA" w:rsidRDefault="00C81C03" w:rsidP="00912D26">
            <w:pPr>
              <w:jc w:val="both"/>
              <w:rPr>
                <w:sz w:val="22"/>
                <w:szCs w:val="22"/>
              </w:rPr>
            </w:pPr>
            <w:r w:rsidRPr="004D40CA">
              <w:rPr>
                <w:sz w:val="22"/>
                <w:szCs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4D40CA" w:rsidRDefault="00C81C03" w:rsidP="00912D26">
            <w:pPr>
              <w:jc w:val="both"/>
              <w:rPr>
                <w:i/>
                <w:iCs/>
                <w:sz w:val="22"/>
                <w:szCs w:val="22"/>
              </w:rPr>
            </w:pPr>
            <w:r w:rsidRPr="004D40CA">
              <w:rPr>
                <w:i/>
                <w:iCs/>
                <w:sz w:val="22"/>
                <w:szCs w:val="22"/>
              </w:rPr>
              <w:t>1) Допуска к государственной тайне не имею;</w:t>
            </w:r>
          </w:p>
          <w:p w:rsidR="00C81C03" w:rsidRPr="004D40CA" w:rsidRDefault="00C81C03" w:rsidP="00912D26">
            <w:pPr>
              <w:jc w:val="both"/>
              <w:rPr>
                <w:i/>
                <w:iCs/>
                <w:sz w:val="22"/>
                <w:szCs w:val="22"/>
              </w:rPr>
            </w:pPr>
            <w:r w:rsidRPr="004D40CA">
              <w:rPr>
                <w:i/>
                <w:iCs/>
                <w:sz w:val="22"/>
                <w:szCs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w:t>
      </w:r>
      <w:r w:rsidR="00972A30">
        <w:rPr>
          <w:sz w:val="24"/>
        </w:rPr>
        <w:t>вместительству, предприниматель</w:t>
      </w: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72A30">
        <w:trPr>
          <w:trHeight w:val="1372"/>
        </w:trPr>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r w:rsidR="00972A30">
              <w:rPr>
                <w:i/>
                <w:iCs/>
                <w:sz w:val="24"/>
              </w:rPr>
              <w:t>научно-исследовательского института приборостроения</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sidR="00C81C03">
              <w:rPr>
                <w:i/>
                <w:iCs/>
                <w:sz w:val="24"/>
              </w:rPr>
              <w:t xml:space="preserve">Челябинская </w:t>
            </w:r>
            <w:r>
              <w:rPr>
                <w:i/>
                <w:iCs/>
                <w:sz w:val="24"/>
              </w:rPr>
              <w:t>о</w:t>
            </w:r>
            <w:r w:rsidR="00C81C03">
              <w:rPr>
                <w:i/>
                <w:iCs/>
                <w:sz w:val="24"/>
              </w:rPr>
              <w:t>бласть,</w:t>
            </w:r>
            <w:r>
              <w:rPr>
                <w:i/>
                <w:iCs/>
                <w:sz w:val="24"/>
              </w:rPr>
              <w:t xml:space="preserve"> г. Энск, ул. Ленина, 1</w:t>
            </w: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r w:rsidR="00972A30">
              <w:rPr>
                <w:i/>
                <w:iCs/>
                <w:sz w:val="24"/>
              </w:rPr>
              <w:t xml:space="preserve"> завода г. Алма-Ата Казахской ССР</w:t>
            </w:r>
          </w:p>
        </w:tc>
        <w:tc>
          <w:tcPr>
            <w:tcW w:w="2340" w:type="dxa"/>
          </w:tcPr>
          <w:p w:rsidR="00C81C03" w:rsidRDefault="00972A30" w:rsidP="00972A30">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Казахская ССР,</w:t>
            </w:r>
            <w:r w:rsidRPr="00972A30">
              <w:rPr>
                <w:i/>
                <w:iCs/>
                <w:sz w:val="24"/>
              </w:rPr>
              <w:t xml:space="preserve"> </w:t>
            </w:r>
            <w:r>
              <w:rPr>
                <w:i/>
                <w:iCs/>
                <w:sz w:val="24"/>
              </w:rPr>
              <w:t>г. Алма-Ата, ул.---</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r w:rsidR="00972A30">
              <w:rPr>
                <w:i/>
                <w:iCs/>
                <w:sz w:val="24"/>
              </w:rPr>
              <w:t>Государственная налоговая инспекция по_______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_____________район 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r w:rsidR="00972A30">
              <w:rPr>
                <w:i/>
                <w:iCs/>
                <w:sz w:val="24"/>
              </w:rPr>
              <w:t>главный государственный налоговый инспектор Инспекции Министерства Российской Федерации по налогам и сборам по ________ району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r w:rsidR="00972A30">
              <w:rPr>
                <w:i/>
                <w:iCs/>
                <w:sz w:val="24"/>
              </w:rPr>
              <w:t>Федеральной налоговой службы № __ по Челябинской области</w:t>
            </w:r>
          </w:p>
        </w:tc>
        <w:tc>
          <w:tcPr>
            <w:tcW w:w="2340" w:type="dxa"/>
          </w:tcPr>
          <w:p w:rsidR="00C81C03" w:rsidRDefault="00972A30" w:rsidP="00912D26">
            <w:pPr>
              <w:pStyle w:val="20"/>
              <w:rPr>
                <w:i/>
                <w:iCs/>
                <w:sz w:val="24"/>
              </w:rPr>
            </w:pPr>
            <w:r w:rsidRPr="00972A30">
              <w:rPr>
                <w:i/>
                <w:iCs/>
                <w:sz w:val="24"/>
              </w:rPr>
              <w:t>(</w:t>
            </w:r>
            <w:r>
              <w:rPr>
                <w:i/>
                <w:iCs/>
                <w:sz w:val="24"/>
              </w:rPr>
              <w:t>индекс</w:t>
            </w:r>
            <w:r w:rsidRPr="00972A30">
              <w:rPr>
                <w:i/>
                <w:iCs/>
                <w:sz w:val="24"/>
              </w:rPr>
              <w:t>)</w:t>
            </w:r>
            <w:r>
              <w:rPr>
                <w:i/>
                <w:iCs/>
                <w:sz w:val="24"/>
              </w:rPr>
              <w:t xml:space="preserve"> </w:t>
            </w:r>
            <w:r w:rsidR="00C81C03">
              <w:rPr>
                <w:i/>
                <w:iCs/>
                <w:sz w:val="24"/>
              </w:rPr>
              <w:t xml:space="preserve">Челябинская </w:t>
            </w:r>
            <w:r>
              <w:rPr>
                <w:i/>
                <w:iCs/>
                <w:sz w:val="24"/>
              </w:rPr>
              <w:t>о</w:t>
            </w:r>
            <w:r w:rsidR="00C81C03">
              <w:rPr>
                <w:i/>
                <w:iCs/>
                <w:sz w:val="24"/>
              </w:rPr>
              <w:t>бласть,</w:t>
            </w:r>
            <w:r>
              <w:rPr>
                <w:i/>
                <w:iCs/>
                <w:sz w:val="24"/>
              </w:rPr>
              <w:t xml:space="preserve"> _____________ район, ул. 1-го мая, 25</w:t>
            </w: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6C4F7F" w:rsidRDefault="00C81C03" w:rsidP="00972A30">
      <w:pPr>
        <w:jc w:val="both"/>
      </w:pPr>
      <w:r>
        <w:t xml:space="preserve">13. </w:t>
      </w:r>
      <w:r w:rsidR="006C4F7F">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49C4" w:rsidRDefault="002549C4" w:rsidP="006C4F7F">
      <w:pPr>
        <w:spacing w:after="40"/>
        <w:ind w:firstLine="567"/>
        <w:jc w:val="both"/>
      </w:pPr>
    </w:p>
    <w:p w:rsidR="002549C4" w:rsidRDefault="002549C4" w:rsidP="006C4F7F">
      <w:pPr>
        <w:spacing w:after="40"/>
        <w:ind w:firstLine="567"/>
        <w:jc w:val="both"/>
      </w:pPr>
    </w:p>
    <w:p w:rsidR="006C4F7F" w:rsidRDefault="006C4F7F" w:rsidP="006C4F7F">
      <w:pPr>
        <w:spacing w:after="40"/>
        <w:ind w:firstLine="567"/>
        <w:jc w:val="both"/>
      </w:pPr>
      <w:r>
        <w:lastRenderedPageBreak/>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789"/>
        <w:gridCol w:w="2217"/>
        <w:gridCol w:w="2361"/>
        <w:gridCol w:w="2126"/>
      </w:tblGrid>
      <w:tr w:rsidR="00C81C03" w:rsidTr="00972A30">
        <w:tc>
          <w:tcPr>
            <w:tcW w:w="1210"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78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17"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2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7A0CED" w:rsidRPr="002F4DCB" w:rsidTr="007A0CED">
        <w:trPr>
          <w:trHeight w:val="428"/>
        </w:trPr>
        <w:tc>
          <w:tcPr>
            <w:tcW w:w="1210" w:type="dxa"/>
          </w:tcPr>
          <w:p w:rsidR="007A0CED" w:rsidRPr="008D6F4E" w:rsidRDefault="007A0CED" w:rsidP="007A0CED">
            <w:pPr>
              <w:pStyle w:val="20"/>
              <w:rPr>
                <w:i/>
                <w:iCs/>
                <w:sz w:val="22"/>
                <w:szCs w:val="22"/>
              </w:rPr>
            </w:pPr>
            <w:r w:rsidRPr="008D6F4E">
              <w:rPr>
                <w:i/>
                <w:iCs/>
                <w:sz w:val="22"/>
                <w:szCs w:val="22"/>
              </w:rPr>
              <w:t>Отец</w:t>
            </w:r>
          </w:p>
        </w:tc>
        <w:tc>
          <w:tcPr>
            <w:tcW w:w="1789" w:type="dxa"/>
          </w:tcPr>
          <w:p w:rsidR="007A0CED" w:rsidRPr="008D6F4E" w:rsidRDefault="007A0CED" w:rsidP="007A0CED">
            <w:pPr>
              <w:pStyle w:val="20"/>
              <w:rPr>
                <w:i/>
                <w:iCs/>
                <w:sz w:val="22"/>
                <w:szCs w:val="22"/>
              </w:rPr>
            </w:pPr>
            <w:r w:rsidRPr="008D6F4E">
              <w:rPr>
                <w:i/>
                <w:iCs/>
                <w:sz w:val="22"/>
                <w:szCs w:val="22"/>
              </w:rPr>
              <w:t xml:space="preserve">Петров </w:t>
            </w:r>
            <w:r w:rsidR="00F6415A" w:rsidRPr="008D6F4E">
              <w:rPr>
                <w:i/>
                <w:iCs/>
                <w:sz w:val="22"/>
                <w:szCs w:val="22"/>
              </w:rPr>
              <w:t>Петр  Николаевич</w:t>
            </w:r>
          </w:p>
        </w:tc>
        <w:tc>
          <w:tcPr>
            <w:tcW w:w="2217" w:type="dxa"/>
          </w:tcPr>
          <w:p w:rsidR="007A0CED" w:rsidRPr="008D6F4E" w:rsidRDefault="007A0CED" w:rsidP="007A0CED">
            <w:pPr>
              <w:pStyle w:val="20"/>
              <w:rPr>
                <w:i/>
                <w:iCs/>
                <w:sz w:val="22"/>
                <w:szCs w:val="22"/>
              </w:rPr>
            </w:pPr>
            <w:r w:rsidRPr="008D6F4E">
              <w:rPr>
                <w:i/>
                <w:iCs/>
                <w:sz w:val="22"/>
                <w:szCs w:val="22"/>
              </w:rPr>
              <w:t xml:space="preserve">10.10.1941   </w:t>
            </w:r>
            <w:r w:rsidR="00F6415A" w:rsidRPr="008D6F4E">
              <w:rPr>
                <w:i/>
                <w:iCs/>
                <w:sz w:val="22"/>
                <w:szCs w:val="22"/>
              </w:rPr>
              <w:t>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 xml:space="preserve">Умер в 1999 году </w:t>
            </w:r>
            <w:r w:rsidR="00F6415A" w:rsidRPr="008D6F4E">
              <w:rPr>
                <w:i/>
                <w:iCs/>
                <w:sz w:val="22"/>
                <w:szCs w:val="22"/>
              </w:rPr>
              <w:t>с. Малиновка Ключевского района Воронежской области</w:t>
            </w:r>
          </w:p>
        </w:tc>
        <w:tc>
          <w:tcPr>
            <w:tcW w:w="2126" w:type="dxa"/>
          </w:tcPr>
          <w:p w:rsidR="007A0CED" w:rsidRPr="008D6F4E" w:rsidRDefault="007A0CED" w:rsidP="007A0CED">
            <w:pPr>
              <w:pStyle w:val="20"/>
              <w:rPr>
                <w:i/>
                <w:iCs/>
                <w:sz w:val="22"/>
                <w:szCs w:val="22"/>
              </w:rPr>
            </w:pPr>
            <w:r w:rsidRPr="008D6F4E">
              <w:rPr>
                <w:i/>
                <w:iCs/>
                <w:sz w:val="22"/>
                <w:szCs w:val="22"/>
              </w:rPr>
              <w:t xml:space="preserve">похоронен в </w:t>
            </w:r>
            <w:r w:rsidR="00F6415A" w:rsidRPr="008D6F4E">
              <w:rPr>
                <w:i/>
                <w:iCs/>
                <w:sz w:val="22"/>
                <w:szCs w:val="22"/>
              </w:rPr>
              <w:t>с. Малиновка Ключевского района Воронежской области</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Мать</w:t>
            </w:r>
          </w:p>
        </w:tc>
        <w:tc>
          <w:tcPr>
            <w:tcW w:w="1789" w:type="dxa"/>
          </w:tcPr>
          <w:p w:rsidR="007A0CED" w:rsidRPr="008D6F4E" w:rsidRDefault="007A0CED" w:rsidP="007A0CED">
            <w:pPr>
              <w:pStyle w:val="20"/>
              <w:rPr>
                <w:b/>
                <w:i/>
                <w:iCs/>
                <w:sz w:val="22"/>
                <w:szCs w:val="22"/>
              </w:rPr>
            </w:pPr>
            <w:r w:rsidRPr="008D6F4E">
              <w:rPr>
                <w:b/>
                <w:i/>
                <w:iCs/>
                <w:sz w:val="22"/>
                <w:szCs w:val="22"/>
              </w:rPr>
              <w:t>Петрова</w:t>
            </w:r>
            <w:r w:rsidR="00F6415A" w:rsidRPr="008D6F4E">
              <w:rPr>
                <w:b/>
                <w:i/>
                <w:iCs/>
                <w:sz w:val="22"/>
                <w:szCs w:val="22"/>
              </w:rPr>
              <w:t xml:space="preserve"> (Яковлева)</w:t>
            </w:r>
            <w:r w:rsidR="00F6415A" w:rsidRPr="008D6F4E">
              <w:rPr>
                <w:i/>
                <w:iCs/>
                <w:sz w:val="22"/>
                <w:szCs w:val="22"/>
              </w:rPr>
              <w:t xml:space="preserve"> Нина Ивановна</w:t>
            </w:r>
          </w:p>
        </w:tc>
        <w:tc>
          <w:tcPr>
            <w:tcW w:w="2217" w:type="dxa"/>
          </w:tcPr>
          <w:p w:rsidR="007A0CED" w:rsidRPr="008D6F4E" w:rsidRDefault="007A0CED" w:rsidP="007A0CED">
            <w:pPr>
              <w:pStyle w:val="20"/>
              <w:rPr>
                <w:i/>
                <w:iCs/>
                <w:sz w:val="22"/>
                <w:szCs w:val="22"/>
              </w:rPr>
            </w:pPr>
            <w:r w:rsidRPr="008D6F4E">
              <w:rPr>
                <w:i/>
                <w:iCs/>
                <w:sz w:val="22"/>
                <w:szCs w:val="22"/>
              </w:rPr>
              <w:t>01.01.1940</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Пенсионерка</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7A0CED" w:rsidRPr="002F4DCB" w:rsidTr="00972A30">
        <w:tc>
          <w:tcPr>
            <w:tcW w:w="1210" w:type="dxa"/>
          </w:tcPr>
          <w:p w:rsidR="007A0CED" w:rsidRPr="008D6F4E" w:rsidRDefault="007A0CED" w:rsidP="007A0CED">
            <w:pPr>
              <w:pStyle w:val="20"/>
              <w:rPr>
                <w:i/>
                <w:iCs/>
                <w:sz w:val="22"/>
                <w:szCs w:val="22"/>
              </w:rPr>
            </w:pPr>
            <w:r w:rsidRPr="008D6F4E">
              <w:rPr>
                <w:i/>
                <w:iCs/>
                <w:sz w:val="22"/>
                <w:szCs w:val="22"/>
              </w:rPr>
              <w:t>Сестра</w:t>
            </w:r>
          </w:p>
        </w:tc>
        <w:tc>
          <w:tcPr>
            <w:tcW w:w="1789" w:type="dxa"/>
          </w:tcPr>
          <w:p w:rsidR="007A0CED" w:rsidRPr="008D6F4E" w:rsidRDefault="007A0CED" w:rsidP="007A0CED">
            <w:pPr>
              <w:pStyle w:val="20"/>
              <w:rPr>
                <w:b/>
                <w:i/>
                <w:iCs/>
                <w:sz w:val="22"/>
                <w:szCs w:val="22"/>
              </w:rPr>
            </w:pPr>
            <w:r w:rsidRPr="008D6F4E">
              <w:rPr>
                <w:b/>
                <w:i/>
                <w:iCs/>
                <w:sz w:val="22"/>
                <w:szCs w:val="22"/>
              </w:rPr>
              <w:t>Симонова</w:t>
            </w:r>
            <w:r w:rsidR="00F6415A" w:rsidRPr="008D6F4E">
              <w:rPr>
                <w:b/>
                <w:i/>
                <w:iCs/>
                <w:sz w:val="22"/>
                <w:szCs w:val="22"/>
              </w:rPr>
              <w:t xml:space="preserve"> (Петрова)</w:t>
            </w:r>
            <w:r w:rsidR="00F6415A" w:rsidRPr="008D6F4E">
              <w:rPr>
                <w:i/>
                <w:iCs/>
                <w:sz w:val="22"/>
                <w:szCs w:val="22"/>
              </w:rPr>
              <w:t xml:space="preserve"> Анна Петровна</w:t>
            </w:r>
          </w:p>
        </w:tc>
        <w:tc>
          <w:tcPr>
            <w:tcW w:w="2217" w:type="dxa"/>
          </w:tcPr>
          <w:p w:rsidR="007A0CED" w:rsidRPr="008D6F4E" w:rsidRDefault="007A0CED" w:rsidP="007A0CED">
            <w:pPr>
              <w:pStyle w:val="20"/>
              <w:rPr>
                <w:i/>
                <w:iCs/>
                <w:sz w:val="22"/>
                <w:szCs w:val="22"/>
              </w:rPr>
            </w:pPr>
            <w:r w:rsidRPr="008D6F4E">
              <w:rPr>
                <w:i/>
                <w:iCs/>
                <w:sz w:val="22"/>
                <w:szCs w:val="22"/>
              </w:rPr>
              <w:t>20.06.1968</w:t>
            </w:r>
            <w:r w:rsidR="00F6415A" w:rsidRPr="008D6F4E">
              <w:rPr>
                <w:i/>
                <w:iCs/>
                <w:sz w:val="22"/>
                <w:szCs w:val="22"/>
              </w:rPr>
              <w:t xml:space="preserve"> с. Малиновка Ключевского района Воронежской области</w:t>
            </w:r>
          </w:p>
        </w:tc>
        <w:tc>
          <w:tcPr>
            <w:tcW w:w="2361" w:type="dxa"/>
          </w:tcPr>
          <w:p w:rsidR="007A0CED" w:rsidRPr="008D6F4E" w:rsidRDefault="007A0CED" w:rsidP="007A0CED">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1</w:t>
            </w:r>
            <w:r w:rsidR="00F6415A" w:rsidRPr="008D6F4E">
              <w:rPr>
                <w:b/>
                <w:i/>
                <w:iCs/>
                <w:sz w:val="22"/>
                <w:szCs w:val="22"/>
                <w:u w:val="single"/>
              </w:rPr>
              <w:t>(индекс, адрес организации)</w:t>
            </w:r>
          </w:p>
        </w:tc>
        <w:tc>
          <w:tcPr>
            <w:tcW w:w="2126" w:type="dxa"/>
          </w:tcPr>
          <w:p w:rsidR="007A0CED" w:rsidRPr="008D6F4E" w:rsidRDefault="007A0CED" w:rsidP="007A0CED">
            <w:pPr>
              <w:pStyle w:val="20"/>
              <w:rPr>
                <w:i/>
                <w:iCs/>
                <w:sz w:val="22"/>
                <w:szCs w:val="22"/>
              </w:rPr>
            </w:pPr>
            <w:r w:rsidRPr="008D6F4E">
              <w:rPr>
                <w:b/>
                <w:i/>
                <w:iCs/>
                <w:sz w:val="22"/>
                <w:szCs w:val="22"/>
              </w:rPr>
              <w:t>(индекс)</w:t>
            </w:r>
            <w:r w:rsidR="00F6415A" w:rsidRPr="008D6F4E">
              <w:rPr>
                <w:i/>
                <w:iCs/>
                <w:sz w:val="22"/>
                <w:szCs w:val="22"/>
              </w:rPr>
              <w:t xml:space="preserve"> г. Воронеж, ул. Ленина, д.30, кв. 57</w:t>
            </w:r>
          </w:p>
        </w:tc>
      </w:tr>
      <w:tr w:rsidR="00877204" w:rsidRPr="002F4DCB" w:rsidTr="00972A30">
        <w:tc>
          <w:tcPr>
            <w:tcW w:w="1210" w:type="dxa"/>
          </w:tcPr>
          <w:p w:rsidR="00877204" w:rsidRPr="008D6F4E" w:rsidRDefault="00877204" w:rsidP="00877204">
            <w:pPr>
              <w:pStyle w:val="20"/>
              <w:rPr>
                <w:i/>
                <w:iCs/>
                <w:sz w:val="22"/>
                <w:szCs w:val="22"/>
              </w:rPr>
            </w:pPr>
            <w:r w:rsidRPr="008D6F4E">
              <w:rPr>
                <w:i/>
                <w:iCs/>
                <w:sz w:val="22"/>
                <w:szCs w:val="22"/>
              </w:rPr>
              <w:t>Супруг сестры</w:t>
            </w:r>
          </w:p>
        </w:tc>
        <w:tc>
          <w:tcPr>
            <w:tcW w:w="1789" w:type="dxa"/>
          </w:tcPr>
          <w:p w:rsidR="00877204" w:rsidRPr="008D6F4E" w:rsidRDefault="00877204" w:rsidP="00877204">
            <w:pPr>
              <w:pStyle w:val="20"/>
              <w:rPr>
                <w:i/>
                <w:iCs/>
                <w:sz w:val="22"/>
                <w:szCs w:val="22"/>
              </w:rPr>
            </w:pPr>
            <w:r w:rsidRPr="008D6F4E">
              <w:rPr>
                <w:i/>
                <w:iCs/>
                <w:sz w:val="22"/>
                <w:szCs w:val="22"/>
              </w:rPr>
              <w:t>Симонов</w:t>
            </w:r>
            <w:r w:rsidR="00F6415A" w:rsidRPr="008D6F4E">
              <w:rPr>
                <w:i/>
                <w:iCs/>
                <w:sz w:val="22"/>
                <w:szCs w:val="22"/>
              </w:rPr>
              <w:t xml:space="preserve"> Олег Иванович</w:t>
            </w:r>
          </w:p>
        </w:tc>
        <w:tc>
          <w:tcPr>
            <w:tcW w:w="2217" w:type="dxa"/>
          </w:tcPr>
          <w:p w:rsidR="00877204" w:rsidRPr="008D6F4E" w:rsidRDefault="00877204" w:rsidP="00877204">
            <w:pPr>
              <w:pStyle w:val="20"/>
              <w:rPr>
                <w:i/>
                <w:iCs/>
                <w:sz w:val="22"/>
                <w:szCs w:val="22"/>
              </w:rPr>
            </w:pPr>
            <w:r w:rsidRPr="008D6F4E">
              <w:rPr>
                <w:i/>
                <w:iCs/>
                <w:sz w:val="22"/>
                <w:szCs w:val="22"/>
              </w:rPr>
              <w:t>21.07.1970</w:t>
            </w:r>
            <w:r w:rsidR="00F6415A" w:rsidRPr="008D6F4E">
              <w:rPr>
                <w:i/>
                <w:iCs/>
                <w:sz w:val="22"/>
                <w:szCs w:val="22"/>
              </w:rPr>
              <w:t xml:space="preserve"> с. Малиновка Ключевского района Воронежской области</w:t>
            </w:r>
          </w:p>
        </w:tc>
        <w:tc>
          <w:tcPr>
            <w:tcW w:w="2361" w:type="dxa"/>
          </w:tcPr>
          <w:p w:rsidR="00877204" w:rsidRPr="008D6F4E" w:rsidRDefault="00877204" w:rsidP="00877204">
            <w:pPr>
              <w:pStyle w:val="20"/>
              <w:rPr>
                <w:i/>
                <w:iCs/>
                <w:sz w:val="22"/>
                <w:szCs w:val="22"/>
              </w:rPr>
            </w:pPr>
            <w:r w:rsidRPr="008D6F4E">
              <w:rPr>
                <w:i/>
                <w:iCs/>
                <w:sz w:val="22"/>
                <w:szCs w:val="22"/>
              </w:rPr>
              <w:t>Учитель начальных</w:t>
            </w:r>
            <w:r w:rsidR="00F6415A" w:rsidRPr="008D6F4E">
              <w:rPr>
                <w:i/>
                <w:iCs/>
                <w:sz w:val="22"/>
                <w:szCs w:val="22"/>
              </w:rPr>
              <w:t xml:space="preserve"> классов средней школы № 3 </w:t>
            </w:r>
            <w:r w:rsidR="00F6415A" w:rsidRPr="008D6F4E">
              <w:rPr>
                <w:b/>
                <w:i/>
                <w:iCs/>
                <w:sz w:val="22"/>
                <w:szCs w:val="22"/>
                <w:u w:val="single"/>
              </w:rPr>
              <w:t>(индекс,адрес организации)</w:t>
            </w:r>
          </w:p>
        </w:tc>
        <w:tc>
          <w:tcPr>
            <w:tcW w:w="2126" w:type="dxa"/>
          </w:tcPr>
          <w:p w:rsidR="007A0CED" w:rsidRPr="008D6F4E" w:rsidRDefault="007A0CED" w:rsidP="00877204">
            <w:pPr>
              <w:pStyle w:val="20"/>
              <w:rPr>
                <w:b/>
                <w:i/>
                <w:iCs/>
                <w:sz w:val="22"/>
                <w:szCs w:val="22"/>
              </w:rPr>
            </w:pPr>
            <w:r w:rsidRPr="008D6F4E">
              <w:rPr>
                <w:b/>
                <w:i/>
                <w:iCs/>
                <w:sz w:val="22"/>
                <w:szCs w:val="22"/>
              </w:rPr>
              <w:t>(индекс)</w:t>
            </w:r>
          </w:p>
          <w:p w:rsidR="00877204" w:rsidRPr="008D6F4E" w:rsidRDefault="00877204" w:rsidP="00877204">
            <w:pPr>
              <w:pStyle w:val="20"/>
              <w:rPr>
                <w:i/>
                <w:iCs/>
                <w:sz w:val="22"/>
                <w:szCs w:val="22"/>
              </w:rPr>
            </w:pPr>
            <w:r w:rsidRPr="008D6F4E">
              <w:rPr>
                <w:i/>
                <w:iCs/>
                <w:sz w:val="22"/>
                <w:szCs w:val="22"/>
              </w:rPr>
              <w:t>г. Воронеж,</w:t>
            </w:r>
            <w:r w:rsidR="00F6415A" w:rsidRPr="008D6F4E">
              <w:rPr>
                <w:i/>
                <w:iCs/>
                <w:sz w:val="22"/>
                <w:szCs w:val="22"/>
              </w:rPr>
              <w:t xml:space="preserve"> ул. Ленина, д.30, кв. 57</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Дочь</w:t>
            </w:r>
          </w:p>
        </w:tc>
        <w:tc>
          <w:tcPr>
            <w:tcW w:w="1789" w:type="dxa"/>
          </w:tcPr>
          <w:p w:rsidR="002D1AF0" w:rsidRPr="008D6F4E" w:rsidRDefault="002D1AF0" w:rsidP="002D1AF0">
            <w:pPr>
              <w:pStyle w:val="20"/>
              <w:rPr>
                <w:b/>
                <w:i/>
                <w:iCs/>
                <w:sz w:val="22"/>
                <w:szCs w:val="22"/>
              </w:rPr>
            </w:pPr>
            <w:r w:rsidRPr="008D6F4E">
              <w:rPr>
                <w:b/>
                <w:i/>
                <w:iCs/>
                <w:sz w:val="22"/>
                <w:szCs w:val="22"/>
              </w:rPr>
              <w:t>Беккер</w:t>
            </w:r>
            <w:r w:rsidR="00F6415A" w:rsidRPr="008D6F4E">
              <w:rPr>
                <w:b/>
                <w:i/>
                <w:iCs/>
                <w:sz w:val="22"/>
                <w:szCs w:val="22"/>
              </w:rPr>
              <w:t xml:space="preserve"> (Соколова)</w:t>
            </w:r>
            <w:r w:rsidR="00F6415A" w:rsidRPr="008D6F4E">
              <w:rPr>
                <w:i/>
                <w:iCs/>
                <w:sz w:val="22"/>
                <w:szCs w:val="22"/>
              </w:rPr>
              <w:t xml:space="preserve"> Елена Ивановна</w:t>
            </w:r>
          </w:p>
        </w:tc>
        <w:tc>
          <w:tcPr>
            <w:tcW w:w="2217" w:type="dxa"/>
          </w:tcPr>
          <w:p w:rsidR="002D1AF0" w:rsidRPr="008D6F4E" w:rsidRDefault="002D1AF0" w:rsidP="002D1AF0">
            <w:pPr>
              <w:pStyle w:val="20"/>
              <w:rPr>
                <w:i/>
                <w:iCs/>
                <w:sz w:val="22"/>
                <w:szCs w:val="22"/>
              </w:rPr>
            </w:pPr>
            <w:r w:rsidRPr="008D6F4E">
              <w:rPr>
                <w:i/>
                <w:iCs/>
                <w:sz w:val="22"/>
                <w:szCs w:val="22"/>
              </w:rPr>
              <w:t>08.03.1981</w:t>
            </w:r>
            <w:r w:rsidR="00F6415A" w:rsidRPr="008D6F4E">
              <w:rPr>
                <w:i/>
                <w:iCs/>
                <w:sz w:val="22"/>
                <w:szCs w:val="22"/>
              </w:rPr>
              <w:t xml:space="preserve"> г. Алма-Ата Казахской ССР</w:t>
            </w:r>
          </w:p>
        </w:tc>
        <w:tc>
          <w:tcPr>
            <w:tcW w:w="2361" w:type="dxa"/>
          </w:tcPr>
          <w:p w:rsidR="002D1AF0" w:rsidRPr="008D6F4E" w:rsidRDefault="002D1AF0" w:rsidP="002D1AF0">
            <w:pPr>
              <w:pStyle w:val="20"/>
              <w:rPr>
                <w:i/>
                <w:iCs/>
                <w:sz w:val="22"/>
                <w:szCs w:val="22"/>
              </w:rPr>
            </w:pPr>
            <w:r w:rsidRPr="008D6F4E">
              <w:rPr>
                <w:i/>
                <w:iCs/>
                <w:sz w:val="22"/>
                <w:szCs w:val="22"/>
              </w:rPr>
              <w:t>Воспитатель</w:t>
            </w:r>
            <w:r w:rsidR="00F6415A" w:rsidRPr="008D6F4E">
              <w:rPr>
                <w:i/>
                <w:iCs/>
                <w:sz w:val="22"/>
                <w:szCs w:val="22"/>
              </w:rPr>
              <w:t xml:space="preserve"> ГБОУ детского сада № 43</w:t>
            </w:r>
            <w:r w:rsidR="00F6415A" w:rsidRPr="008D6F4E">
              <w:rPr>
                <w:b/>
                <w:i/>
                <w:iCs/>
                <w:sz w:val="22"/>
                <w:szCs w:val="22"/>
                <w:u w:val="single"/>
              </w:rPr>
              <w:t>(индекс, адрес организации)</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F6415A" w:rsidRPr="008D6F4E">
              <w:rPr>
                <w:i/>
                <w:iCs/>
                <w:sz w:val="22"/>
                <w:szCs w:val="22"/>
              </w:rPr>
              <w:t xml:space="preserve"> г. Челябинск, ул. Мира, д. 25, кв.65</w:t>
            </w:r>
          </w:p>
        </w:tc>
      </w:tr>
      <w:tr w:rsidR="00C81C03" w:rsidRPr="002F4DCB" w:rsidTr="00972A30">
        <w:tc>
          <w:tcPr>
            <w:tcW w:w="1210" w:type="dxa"/>
          </w:tcPr>
          <w:p w:rsidR="00C81C03" w:rsidRPr="008D6F4E" w:rsidRDefault="00C81C03" w:rsidP="00912D26">
            <w:pPr>
              <w:pStyle w:val="20"/>
              <w:rPr>
                <w:i/>
                <w:iCs/>
                <w:sz w:val="22"/>
                <w:szCs w:val="22"/>
              </w:rPr>
            </w:pPr>
            <w:r w:rsidRPr="008D6F4E">
              <w:rPr>
                <w:i/>
                <w:iCs/>
                <w:sz w:val="22"/>
                <w:szCs w:val="22"/>
              </w:rPr>
              <w:t>Сын</w:t>
            </w:r>
          </w:p>
        </w:tc>
        <w:tc>
          <w:tcPr>
            <w:tcW w:w="1789" w:type="dxa"/>
          </w:tcPr>
          <w:p w:rsidR="00C81C03" w:rsidRPr="008D6F4E" w:rsidRDefault="00C81C03" w:rsidP="00912D26">
            <w:pPr>
              <w:pStyle w:val="20"/>
              <w:rPr>
                <w:i/>
                <w:iCs/>
                <w:sz w:val="22"/>
                <w:szCs w:val="22"/>
              </w:rPr>
            </w:pPr>
            <w:r w:rsidRPr="008D6F4E">
              <w:rPr>
                <w:i/>
                <w:iCs/>
                <w:sz w:val="22"/>
                <w:szCs w:val="22"/>
              </w:rPr>
              <w:t>Иванов</w:t>
            </w:r>
            <w:r w:rsidR="00F6415A" w:rsidRPr="008D6F4E">
              <w:rPr>
                <w:i/>
                <w:iCs/>
                <w:sz w:val="22"/>
                <w:szCs w:val="22"/>
              </w:rPr>
              <w:t xml:space="preserve"> Николай Игоревич</w:t>
            </w:r>
          </w:p>
        </w:tc>
        <w:tc>
          <w:tcPr>
            <w:tcW w:w="2217" w:type="dxa"/>
          </w:tcPr>
          <w:p w:rsidR="00C81C03" w:rsidRPr="008D6F4E" w:rsidRDefault="00C81C03" w:rsidP="00912D26">
            <w:pPr>
              <w:pStyle w:val="20"/>
              <w:rPr>
                <w:i/>
                <w:iCs/>
                <w:sz w:val="22"/>
                <w:szCs w:val="22"/>
              </w:rPr>
            </w:pPr>
            <w:r w:rsidRPr="008D6F4E">
              <w:rPr>
                <w:i/>
                <w:iCs/>
                <w:sz w:val="22"/>
                <w:szCs w:val="22"/>
              </w:rPr>
              <w:t>21.08.1986</w:t>
            </w:r>
            <w:r w:rsidR="00F6415A" w:rsidRPr="008D6F4E">
              <w:rPr>
                <w:i/>
                <w:iCs/>
                <w:sz w:val="22"/>
                <w:szCs w:val="22"/>
              </w:rPr>
              <w:t xml:space="preserve"> с.____________ ____________ района Челябинской области</w:t>
            </w:r>
          </w:p>
        </w:tc>
        <w:tc>
          <w:tcPr>
            <w:tcW w:w="2361" w:type="dxa"/>
          </w:tcPr>
          <w:p w:rsidR="00C81C03" w:rsidRPr="008D6F4E" w:rsidRDefault="00C81C03" w:rsidP="00912D26">
            <w:pPr>
              <w:pStyle w:val="20"/>
              <w:rPr>
                <w:i/>
                <w:iCs/>
                <w:sz w:val="22"/>
                <w:szCs w:val="22"/>
              </w:rPr>
            </w:pPr>
            <w:r w:rsidRPr="008D6F4E">
              <w:rPr>
                <w:i/>
                <w:iCs/>
                <w:sz w:val="22"/>
                <w:szCs w:val="22"/>
              </w:rPr>
              <w:t xml:space="preserve">Студент </w:t>
            </w:r>
            <w:r w:rsidR="00F6415A" w:rsidRPr="008D6F4E">
              <w:rPr>
                <w:i/>
                <w:iCs/>
                <w:sz w:val="22"/>
                <w:szCs w:val="22"/>
              </w:rPr>
              <w:t xml:space="preserve">Челябинского государственного Университета </w:t>
            </w:r>
            <w:r w:rsidR="00F6415A" w:rsidRPr="008D6F4E">
              <w:rPr>
                <w:b/>
                <w:i/>
                <w:iCs/>
                <w:sz w:val="22"/>
                <w:szCs w:val="22"/>
              </w:rPr>
              <w:t>(индекс, адрес)</w:t>
            </w:r>
          </w:p>
        </w:tc>
        <w:tc>
          <w:tcPr>
            <w:tcW w:w="2126" w:type="dxa"/>
          </w:tcPr>
          <w:p w:rsidR="002D1AF0" w:rsidRPr="008D6F4E" w:rsidRDefault="002D1AF0" w:rsidP="00912D26">
            <w:pPr>
              <w:pStyle w:val="20"/>
              <w:rPr>
                <w:b/>
                <w:i/>
                <w:iCs/>
                <w:sz w:val="22"/>
                <w:szCs w:val="22"/>
              </w:rPr>
            </w:pPr>
            <w:r w:rsidRPr="008D6F4E">
              <w:rPr>
                <w:b/>
                <w:i/>
                <w:iCs/>
                <w:sz w:val="22"/>
                <w:szCs w:val="22"/>
              </w:rPr>
              <w:t>(индекс)</w:t>
            </w:r>
          </w:p>
          <w:p w:rsidR="00C81C03" w:rsidRPr="008D6F4E" w:rsidRDefault="00C81C03" w:rsidP="00912D26">
            <w:pPr>
              <w:pStyle w:val="20"/>
              <w:rPr>
                <w:i/>
                <w:iCs/>
                <w:sz w:val="22"/>
                <w:szCs w:val="22"/>
              </w:rPr>
            </w:pPr>
            <w:r w:rsidRPr="008D6F4E">
              <w:rPr>
                <w:i/>
                <w:iCs/>
                <w:sz w:val="22"/>
                <w:szCs w:val="22"/>
              </w:rPr>
              <w:t>г. Челябинск,</w:t>
            </w:r>
            <w:r w:rsidR="00F6415A" w:rsidRPr="008D6F4E">
              <w:rPr>
                <w:i/>
                <w:iCs/>
                <w:sz w:val="22"/>
                <w:szCs w:val="22"/>
              </w:rPr>
              <w:t xml:space="preserve"> ул. ____________ д. 15, общежитие</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Иванов</w:t>
            </w:r>
            <w:r w:rsidR="00F6415A" w:rsidRPr="008D6F4E">
              <w:rPr>
                <w:i/>
                <w:iCs/>
                <w:sz w:val="22"/>
                <w:szCs w:val="22"/>
              </w:rPr>
              <w:t xml:space="preserve"> Игорь Сергеевич</w:t>
            </w:r>
          </w:p>
        </w:tc>
        <w:tc>
          <w:tcPr>
            <w:tcW w:w="2217" w:type="dxa"/>
          </w:tcPr>
          <w:p w:rsidR="002D1AF0" w:rsidRPr="008D6F4E" w:rsidRDefault="002D1AF0" w:rsidP="002D1AF0">
            <w:pPr>
              <w:pStyle w:val="20"/>
              <w:rPr>
                <w:i/>
                <w:iCs/>
                <w:sz w:val="22"/>
                <w:szCs w:val="22"/>
              </w:rPr>
            </w:pPr>
            <w:r w:rsidRPr="008D6F4E">
              <w:rPr>
                <w:i/>
                <w:iCs/>
                <w:sz w:val="22"/>
                <w:szCs w:val="22"/>
              </w:rPr>
              <w:t>03.04.1960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Предприниматель</w:t>
            </w:r>
            <w:r w:rsidR="00F6415A" w:rsidRPr="008D6F4E">
              <w:rPr>
                <w:i/>
                <w:iCs/>
                <w:sz w:val="22"/>
                <w:szCs w:val="22"/>
              </w:rPr>
              <w:t xml:space="preserve"> </w:t>
            </w:r>
            <w:r w:rsidR="00F6415A" w:rsidRPr="008D6F4E">
              <w:rPr>
                <w:b/>
                <w:i/>
                <w:iCs/>
                <w:sz w:val="22"/>
                <w:szCs w:val="22"/>
                <w:u w:val="single"/>
              </w:rPr>
              <w:t>(индекс, адрес)</w:t>
            </w:r>
          </w:p>
        </w:tc>
        <w:tc>
          <w:tcPr>
            <w:tcW w:w="2126" w:type="dxa"/>
          </w:tcPr>
          <w:p w:rsidR="002D1AF0" w:rsidRPr="008D6F4E" w:rsidRDefault="002D1AF0" w:rsidP="00F6415A">
            <w:pPr>
              <w:pStyle w:val="20"/>
              <w:jc w:val="left"/>
              <w:rPr>
                <w:i/>
                <w:iCs/>
                <w:sz w:val="22"/>
                <w:szCs w:val="22"/>
              </w:rPr>
            </w:pPr>
            <w:r w:rsidRPr="008D6F4E">
              <w:rPr>
                <w:b/>
                <w:i/>
                <w:iCs/>
                <w:sz w:val="22"/>
                <w:szCs w:val="22"/>
              </w:rPr>
              <w:t>(индекс)</w:t>
            </w:r>
            <w:r w:rsidR="00F6415A" w:rsidRPr="008D6F4E">
              <w:rPr>
                <w:i/>
                <w:iCs/>
                <w:sz w:val="22"/>
                <w:szCs w:val="22"/>
              </w:rPr>
              <w:t xml:space="preserve"> Челябинская обл. _________ район с. ________ ул.___ д. 1, кв. 16_____________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Сестра </w:t>
            </w:r>
            <w:r w:rsidR="00F6415A" w:rsidRPr="008D6F4E">
              <w:rPr>
                <w:i/>
                <w:iCs/>
                <w:sz w:val="22"/>
                <w:szCs w:val="22"/>
              </w:rPr>
              <w:t>мужа</w:t>
            </w:r>
          </w:p>
        </w:tc>
        <w:tc>
          <w:tcPr>
            <w:tcW w:w="1789" w:type="dxa"/>
          </w:tcPr>
          <w:p w:rsidR="002D1AF0" w:rsidRPr="008D6F4E" w:rsidRDefault="002D1AF0" w:rsidP="002D1AF0">
            <w:pPr>
              <w:pStyle w:val="20"/>
              <w:rPr>
                <w:b/>
                <w:i/>
                <w:iCs/>
                <w:sz w:val="22"/>
                <w:szCs w:val="22"/>
              </w:rPr>
            </w:pPr>
            <w:r w:rsidRPr="008D6F4E">
              <w:rPr>
                <w:b/>
                <w:i/>
                <w:iCs/>
                <w:sz w:val="22"/>
                <w:szCs w:val="22"/>
              </w:rPr>
              <w:t>Савченко</w:t>
            </w:r>
            <w:r w:rsidR="00F6415A" w:rsidRPr="008D6F4E">
              <w:rPr>
                <w:b/>
                <w:i/>
                <w:iCs/>
                <w:sz w:val="22"/>
                <w:szCs w:val="22"/>
              </w:rPr>
              <w:t xml:space="preserve"> (Иванова)</w:t>
            </w:r>
            <w:r w:rsidR="00F6415A" w:rsidRPr="008D6F4E">
              <w:rPr>
                <w:i/>
                <w:iCs/>
                <w:sz w:val="22"/>
                <w:szCs w:val="22"/>
              </w:rPr>
              <w:t xml:space="preserve"> Ольга Сергеевна</w:t>
            </w:r>
          </w:p>
        </w:tc>
        <w:tc>
          <w:tcPr>
            <w:tcW w:w="2217" w:type="dxa"/>
          </w:tcPr>
          <w:p w:rsidR="002D1AF0" w:rsidRPr="008D6F4E" w:rsidRDefault="002D1AF0" w:rsidP="002D1AF0">
            <w:pPr>
              <w:pStyle w:val="20"/>
              <w:rPr>
                <w:i/>
                <w:iCs/>
                <w:sz w:val="22"/>
                <w:szCs w:val="22"/>
              </w:rPr>
            </w:pPr>
            <w:r w:rsidRPr="008D6F4E">
              <w:rPr>
                <w:i/>
                <w:iCs/>
                <w:sz w:val="22"/>
                <w:szCs w:val="22"/>
              </w:rPr>
              <w:t>03.07.1970</w:t>
            </w:r>
            <w:r w:rsidR="00F6415A" w:rsidRPr="008D6F4E">
              <w:rPr>
                <w:i/>
                <w:iCs/>
                <w:sz w:val="22"/>
                <w:szCs w:val="22"/>
              </w:rPr>
              <w:t xml:space="preserve"> г. Челябинск</w:t>
            </w:r>
          </w:p>
        </w:tc>
        <w:tc>
          <w:tcPr>
            <w:tcW w:w="2361" w:type="dxa"/>
          </w:tcPr>
          <w:p w:rsidR="002D1AF0" w:rsidRPr="008D6F4E" w:rsidRDefault="002D1AF0" w:rsidP="002D1AF0">
            <w:pPr>
              <w:pStyle w:val="20"/>
              <w:rPr>
                <w:i/>
                <w:iCs/>
                <w:sz w:val="22"/>
                <w:szCs w:val="22"/>
              </w:rPr>
            </w:pPr>
            <w:r w:rsidRPr="008D6F4E">
              <w:rPr>
                <w:i/>
                <w:iCs/>
                <w:sz w:val="22"/>
                <w:szCs w:val="22"/>
              </w:rPr>
              <w:t xml:space="preserve">Менеджер </w:t>
            </w:r>
            <w:r w:rsidR="00F6415A" w:rsidRPr="008D6F4E">
              <w:rPr>
                <w:i/>
                <w:iCs/>
                <w:sz w:val="22"/>
                <w:szCs w:val="22"/>
              </w:rPr>
              <w:t>по работе с клиентами ПАО «Сбербанк»</w:t>
            </w:r>
            <w:r w:rsidR="00F6415A" w:rsidRPr="008D6F4E">
              <w:rPr>
                <w:b/>
                <w:i/>
                <w:iCs/>
                <w:sz w:val="22"/>
                <w:szCs w:val="22"/>
                <w:u w:val="single"/>
              </w:rPr>
              <w:t xml:space="preserve"> (индекс, адрес)</w:t>
            </w:r>
          </w:p>
        </w:tc>
        <w:tc>
          <w:tcPr>
            <w:tcW w:w="2126" w:type="dxa"/>
          </w:tcPr>
          <w:p w:rsidR="002D1AF0" w:rsidRPr="008D6F4E" w:rsidRDefault="002D1AF0" w:rsidP="00F6415A">
            <w:pPr>
              <w:pStyle w:val="20"/>
              <w:rPr>
                <w:b/>
                <w:i/>
                <w:iCs/>
                <w:sz w:val="22"/>
                <w:szCs w:val="22"/>
              </w:rPr>
            </w:pPr>
            <w:r w:rsidRPr="008D6F4E">
              <w:rPr>
                <w:b/>
                <w:i/>
                <w:iCs/>
                <w:sz w:val="22"/>
                <w:szCs w:val="22"/>
              </w:rPr>
              <w:t>(индекс)</w:t>
            </w:r>
            <w:r w:rsidR="00F6415A" w:rsidRPr="008D6F4E">
              <w:rPr>
                <w:i/>
                <w:iCs/>
                <w:sz w:val="22"/>
                <w:szCs w:val="22"/>
              </w:rPr>
              <w:t xml:space="preserve"> г. Москва ул. ____д.___ кв. __</w:t>
            </w: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t xml:space="preserve">Бывший </w:t>
            </w:r>
            <w:r w:rsidR="00F6415A" w:rsidRPr="008D6F4E">
              <w:rPr>
                <w:i/>
                <w:iCs/>
                <w:sz w:val="22"/>
                <w:szCs w:val="22"/>
              </w:rPr>
              <w:t>муж</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F6415A" w:rsidRPr="008D6F4E">
              <w:rPr>
                <w:i/>
                <w:iCs/>
                <w:sz w:val="22"/>
                <w:szCs w:val="22"/>
              </w:rPr>
              <w:t xml:space="preserve"> Иван Андреевич</w:t>
            </w:r>
          </w:p>
        </w:tc>
        <w:tc>
          <w:tcPr>
            <w:tcW w:w="2217" w:type="dxa"/>
          </w:tcPr>
          <w:p w:rsidR="002D1AF0" w:rsidRPr="008D6F4E" w:rsidRDefault="002D1AF0" w:rsidP="002D1AF0">
            <w:pPr>
              <w:pStyle w:val="20"/>
              <w:rPr>
                <w:i/>
                <w:iCs/>
                <w:sz w:val="22"/>
                <w:szCs w:val="22"/>
              </w:rPr>
            </w:pPr>
            <w:r w:rsidRPr="008D6F4E">
              <w:rPr>
                <w:i/>
                <w:iCs/>
                <w:sz w:val="22"/>
                <w:szCs w:val="22"/>
              </w:rPr>
              <w:t>01.01.1955</w:t>
            </w:r>
            <w:r w:rsidR="00F6415A" w:rsidRPr="008D6F4E">
              <w:rPr>
                <w:i/>
                <w:iCs/>
                <w:sz w:val="22"/>
                <w:szCs w:val="22"/>
              </w:rPr>
              <w:t xml:space="preserve"> г. Воронеж</w:t>
            </w:r>
          </w:p>
        </w:tc>
        <w:tc>
          <w:tcPr>
            <w:tcW w:w="2361" w:type="dxa"/>
          </w:tcPr>
          <w:p w:rsidR="002D1AF0" w:rsidRPr="008D6F4E" w:rsidRDefault="002D1AF0" w:rsidP="002F4DCB">
            <w:pPr>
              <w:pStyle w:val="20"/>
              <w:rPr>
                <w:i/>
                <w:iCs/>
                <w:sz w:val="22"/>
                <w:szCs w:val="22"/>
              </w:rPr>
            </w:pPr>
            <w:r w:rsidRPr="008D6F4E">
              <w:rPr>
                <w:i/>
                <w:iCs/>
                <w:sz w:val="22"/>
                <w:szCs w:val="22"/>
              </w:rPr>
              <w:t>Брак расторгнут в</w:t>
            </w:r>
            <w:r w:rsidR="00F6415A" w:rsidRPr="008D6F4E">
              <w:rPr>
                <w:i/>
                <w:iCs/>
                <w:sz w:val="22"/>
                <w:szCs w:val="22"/>
              </w:rPr>
              <w:t xml:space="preserve"> Сведений о бывшем Связи с ним не </w:t>
            </w:r>
          </w:p>
        </w:tc>
        <w:tc>
          <w:tcPr>
            <w:tcW w:w="2126" w:type="dxa"/>
          </w:tcPr>
          <w:p w:rsidR="002F4DCB" w:rsidRPr="008D6F4E" w:rsidRDefault="002D1AF0" w:rsidP="002D1AF0">
            <w:pPr>
              <w:pStyle w:val="20"/>
              <w:rPr>
                <w:i/>
                <w:iCs/>
                <w:sz w:val="22"/>
                <w:szCs w:val="22"/>
              </w:rPr>
            </w:pPr>
            <w:r w:rsidRPr="008D6F4E">
              <w:rPr>
                <w:i/>
                <w:iCs/>
                <w:sz w:val="22"/>
                <w:szCs w:val="22"/>
              </w:rPr>
              <w:t>1982 году.</w:t>
            </w:r>
            <w:r w:rsidR="00F6415A" w:rsidRPr="008D6F4E">
              <w:rPr>
                <w:i/>
                <w:iCs/>
                <w:sz w:val="22"/>
                <w:szCs w:val="22"/>
              </w:rPr>
              <w:t xml:space="preserve"> </w:t>
            </w:r>
          </w:p>
          <w:p w:rsidR="002D1AF0" w:rsidRPr="008D6F4E" w:rsidRDefault="00F6415A" w:rsidP="002D1AF0">
            <w:pPr>
              <w:pStyle w:val="20"/>
              <w:rPr>
                <w:i/>
                <w:iCs/>
                <w:sz w:val="22"/>
                <w:szCs w:val="22"/>
              </w:rPr>
            </w:pPr>
            <w:r w:rsidRPr="008D6F4E">
              <w:rPr>
                <w:i/>
                <w:iCs/>
                <w:sz w:val="22"/>
                <w:szCs w:val="22"/>
              </w:rPr>
              <w:t>муже не имею. поддерживаю.</w:t>
            </w:r>
          </w:p>
        </w:tc>
      </w:tr>
      <w:tr w:rsidR="008D6F4E" w:rsidRPr="002F4DCB" w:rsidTr="00972A30">
        <w:tc>
          <w:tcPr>
            <w:tcW w:w="1210" w:type="dxa"/>
          </w:tcPr>
          <w:p w:rsidR="008D6F4E" w:rsidRPr="008D6F4E" w:rsidRDefault="008D6F4E" w:rsidP="002D1AF0">
            <w:pPr>
              <w:pStyle w:val="20"/>
              <w:rPr>
                <w:i/>
                <w:iCs/>
                <w:sz w:val="22"/>
                <w:szCs w:val="22"/>
              </w:rPr>
            </w:pPr>
          </w:p>
        </w:tc>
        <w:tc>
          <w:tcPr>
            <w:tcW w:w="1789" w:type="dxa"/>
          </w:tcPr>
          <w:p w:rsidR="008D6F4E" w:rsidRPr="008D6F4E" w:rsidRDefault="008D6F4E" w:rsidP="002D1AF0">
            <w:pPr>
              <w:pStyle w:val="20"/>
              <w:rPr>
                <w:i/>
                <w:iCs/>
                <w:sz w:val="22"/>
                <w:szCs w:val="22"/>
              </w:rPr>
            </w:pPr>
          </w:p>
        </w:tc>
        <w:tc>
          <w:tcPr>
            <w:tcW w:w="2217" w:type="dxa"/>
          </w:tcPr>
          <w:p w:rsidR="008D6F4E" w:rsidRPr="008D6F4E" w:rsidRDefault="008D6F4E" w:rsidP="002D1AF0">
            <w:pPr>
              <w:pStyle w:val="20"/>
              <w:rPr>
                <w:i/>
                <w:iCs/>
                <w:sz w:val="22"/>
                <w:szCs w:val="22"/>
              </w:rPr>
            </w:pPr>
          </w:p>
        </w:tc>
        <w:tc>
          <w:tcPr>
            <w:tcW w:w="2361" w:type="dxa"/>
          </w:tcPr>
          <w:p w:rsidR="008D6F4E" w:rsidRPr="008D6F4E" w:rsidRDefault="008D6F4E" w:rsidP="002F4DCB">
            <w:pPr>
              <w:pStyle w:val="20"/>
              <w:rPr>
                <w:i/>
                <w:iCs/>
                <w:sz w:val="22"/>
                <w:szCs w:val="22"/>
              </w:rPr>
            </w:pPr>
          </w:p>
        </w:tc>
        <w:tc>
          <w:tcPr>
            <w:tcW w:w="2126" w:type="dxa"/>
          </w:tcPr>
          <w:p w:rsidR="008D6F4E" w:rsidRPr="008D6F4E" w:rsidRDefault="008D6F4E" w:rsidP="002D1AF0">
            <w:pPr>
              <w:pStyle w:val="20"/>
              <w:rPr>
                <w:i/>
                <w:iCs/>
                <w:sz w:val="22"/>
                <w:szCs w:val="22"/>
              </w:rPr>
            </w:pPr>
          </w:p>
        </w:tc>
      </w:tr>
      <w:tr w:rsidR="002D1AF0" w:rsidRPr="002F4DCB" w:rsidTr="00972A30">
        <w:tc>
          <w:tcPr>
            <w:tcW w:w="1210" w:type="dxa"/>
          </w:tcPr>
          <w:p w:rsidR="002D1AF0" w:rsidRPr="008D6F4E" w:rsidRDefault="002D1AF0" w:rsidP="002D1AF0">
            <w:pPr>
              <w:pStyle w:val="20"/>
              <w:rPr>
                <w:i/>
                <w:iCs/>
                <w:sz w:val="22"/>
                <w:szCs w:val="22"/>
              </w:rPr>
            </w:pPr>
            <w:r w:rsidRPr="008D6F4E">
              <w:rPr>
                <w:i/>
                <w:iCs/>
                <w:sz w:val="22"/>
                <w:szCs w:val="22"/>
              </w:rPr>
              <w:lastRenderedPageBreak/>
              <w:t>Брат</w:t>
            </w:r>
            <w:r w:rsidR="002F4DCB" w:rsidRPr="008D6F4E">
              <w:rPr>
                <w:i/>
                <w:iCs/>
                <w:sz w:val="22"/>
                <w:szCs w:val="22"/>
              </w:rPr>
              <w:t xml:space="preserve"> бывшего мужа</w:t>
            </w:r>
          </w:p>
        </w:tc>
        <w:tc>
          <w:tcPr>
            <w:tcW w:w="1789" w:type="dxa"/>
          </w:tcPr>
          <w:p w:rsidR="002D1AF0" w:rsidRPr="008D6F4E" w:rsidRDefault="002D1AF0" w:rsidP="002D1AF0">
            <w:pPr>
              <w:pStyle w:val="20"/>
              <w:rPr>
                <w:i/>
                <w:iCs/>
                <w:sz w:val="22"/>
                <w:szCs w:val="22"/>
              </w:rPr>
            </w:pPr>
            <w:r w:rsidRPr="008D6F4E">
              <w:rPr>
                <w:i/>
                <w:iCs/>
                <w:sz w:val="22"/>
                <w:szCs w:val="22"/>
              </w:rPr>
              <w:t>Соколов</w:t>
            </w:r>
            <w:r w:rsidR="002F4DCB" w:rsidRPr="008D6F4E">
              <w:rPr>
                <w:i/>
                <w:iCs/>
                <w:sz w:val="22"/>
                <w:szCs w:val="22"/>
              </w:rPr>
              <w:t xml:space="preserve"> Андрей Андреевич</w:t>
            </w:r>
          </w:p>
        </w:tc>
        <w:tc>
          <w:tcPr>
            <w:tcW w:w="2217" w:type="dxa"/>
          </w:tcPr>
          <w:p w:rsidR="002D1AF0" w:rsidRPr="008D6F4E" w:rsidRDefault="002D1AF0" w:rsidP="002D1AF0">
            <w:pPr>
              <w:pStyle w:val="20"/>
              <w:rPr>
                <w:i/>
                <w:iCs/>
                <w:sz w:val="22"/>
                <w:szCs w:val="22"/>
              </w:rPr>
            </w:pPr>
            <w:r w:rsidRPr="008D6F4E">
              <w:rPr>
                <w:i/>
                <w:iCs/>
                <w:sz w:val="22"/>
                <w:szCs w:val="22"/>
              </w:rPr>
              <w:t>10.10.1948</w:t>
            </w:r>
            <w:r w:rsidR="002F4DCB" w:rsidRPr="008D6F4E">
              <w:rPr>
                <w:i/>
                <w:iCs/>
                <w:sz w:val="22"/>
                <w:szCs w:val="22"/>
              </w:rPr>
              <w:t xml:space="preserve"> г. Воронеж</w:t>
            </w:r>
          </w:p>
        </w:tc>
        <w:tc>
          <w:tcPr>
            <w:tcW w:w="2361" w:type="dxa"/>
          </w:tcPr>
          <w:p w:rsidR="002D1AF0" w:rsidRPr="008D6F4E" w:rsidRDefault="002D1AF0" w:rsidP="002D1AF0">
            <w:pPr>
              <w:pStyle w:val="20"/>
              <w:rPr>
                <w:i/>
                <w:iCs/>
                <w:sz w:val="22"/>
                <w:szCs w:val="22"/>
              </w:rPr>
            </w:pPr>
            <w:r w:rsidRPr="008D6F4E">
              <w:rPr>
                <w:i/>
                <w:iCs/>
                <w:sz w:val="22"/>
                <w:szCs w:val="22"/>
              </w:rPr>
              <w:t>Пенсионер</w:t>
            </w:r>
          </w:p>
        </w:tc>
        <w:tc>
          <w:tcPr>
            <w:tcW w:w="2126" w:type="dxa"/>
          </w:tcPr>
          <w:p w:rsidR="002D1AF0" w:rsidRPr="008D6F4E" w:rsidRDefault="002D1AF0" w:rsidP="002D1AF0">
            <w:pPr>
              <w:pStyle w:val="20"/>
              <w:rPr>
                <w:i/>
                <w:iCs/>
                <w:sz w:val="22"/>
                <w:szCs w:val="22"/>
              </w:rPr>
            </w:pPr>
            <w:r w:rsidRPr="008D6F4E">
              <w:rPr>
                <w:b/>
                <w:i/>
                <w:iCs/>
                <w:sz w:val="22"/>
                <w:szCs w:val="22"/>
              </w:rPr>
              <w:t>(индекс)</w:t>
            </w:r>
            <w:r w:rsidR="002F4DCB" w:rsidRPr="008D6F4E">
              <w:rPr>
                <w:i/>
                <w:iCs/>
                <w:sz w:val="22"/>
                <w:szCs w:val="22"/>
              </w:rPr>
              <w:t xml:space="preserve"> г. Воронеж ул. ____________ д. __ кв. ___</w:t>
            </w:r>
          </w:p>
        </w:tc>
      </w:tr>
      <w:tr w:rsidR="00C81C03" w:rsidRPr="002F4DCB" w:rsidTr="00912D26">
        <w:tc>
          <w:tcPr>
            <w:tcW w:w="9703" w:type="dxa"/>
            <w:gridSpan w:val="5"/>
          </w:tcPr>
          <w:p w:rsidR="002549C4" w:rsidRPr="008D6F4E" w:rsidRDefault="00C81C03" w:rsidP="002549C4">
            <w:pPr>
              <w:pStyle w:val="20"/>
              <w:rPr>
                <w:i/>
                <w:iCs/>
                <w:sz w:val="22"/>
                <w:szCs w:val="22"/>
              </w:rPr>
            </w:pPr>
            <w:r w:rsidRPr="008D6F4E">
              <w:rPr>
                <w:i/>
                <w:iCs/>
                <w:sz w:val="22"/>
                <w:szCs w:val="22"/>
              </w:rPr>
              <w:t>Других близких родственников старше 14 лет не имею.</w:t>
            </w:r>
            <w:r w:rsidR="002549C4" w:rsidRPr="008D6F4E">
              <w:rPr>
                <w:i/>
                <w:iCs/>
                <w:sz w:val="22"/>
                <w:szCs w:val="22"/>
              </w:rPr>
              <w:t xml:space="preserve"> «____». «____». 20___г.</w:t>
            </w:r>
          </w:p>
          <w:p w:rsidR="00C81C03" w:rsidRPr="008D6F4E" w:rsidRDefault="002549C4" w:rsidP="00912D26">
            <w:pPr>
              <w:pStyle w:val="20"/>
              <w:jc w:val="center"/>
              <w:rPr>
                <w:i/>
                <w:iCs/>
                <w:sz w:val="22"/>
                <w:szCs w:val="22"/>
              </w:rPr>
            </w:pPr>
            <w:r w:rsidRPr="008D6F4E">
              <w:rPr>
                <w:i/>
                <w:iCs/>
                <w:sz w:val="22"/>
                <w:szCs w:val="22"/>
              </w:rPr>
              <w:t>Подпись</w:t>
            </w:r>
          </w:p>
        </w:tc>
      </w:tr>
    </w:tbl>
    <w:p w:rsidR="002549C4" w:rsidRDefault="002549C4" w:rsidP="00C81C03">
      <w:pPr>
        <w:pStyle w:val="20"/>
        <w:rPr>
          <w:snapToGrid/>
          <w:sz w:val="24"/>
          <w:szCs w:val="24"/>
        </w:rPr>
      </w:pPr>
    </w:p>
    <w:p w:rsidR="00C81C03" w:rsidRDefault="006C4F7F" w:rsidP="00C81C03">
      <w:pPr>
        <w:pStyle w:val="20"/>
        <w:rPr>
          <w:i/>
          <w:iCs/>
          <w:sz w:val="24"/>
          <w:u w:val="single"/>
        </w:rPr>
      </w:pPr>
      <w:r w:rsidRPr="006C4F7F">
        <w:rPr>
          <w:snapToGrid/>
          <w:sz w:val="24"/>
          <w:szCs w:val="24"/>
        </w:rPr>
        <w:t xml:space="preserve">14. Ваши близкие родственники (отец, мать, братья, сестры и дети), а также супруга (супруг), </w:t>
      </w:r>
      <w:r w:rsidRPr="006C4F7F">
        <w:rPr>
          <w:snapToGrid/>
          <w:sz w:val="24"/>
          <w:szCs w:val="24"/>
        </w:rPr>
        <w:br/>
        <w:t>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sidRPr="006C4F7F">
        <w:rPr>
          <w:i/>
          <w:iCs/>
          <w:sz w:val="24"/>
          <w:u w:val="single"/>
        </w:rPr>
        <w:t xml:space="preserve"> </w:t>
      </w:r>
      <w:r w:rsidR="00C81C03" w:rsidRPr="006C4F7F">
        <w:rPr>
          <w:i/>
          <w:iCs/>
          <w:sz w:val="24"/>
          <w:u w:val="single"/>
        </w:rPr>
        <w:t>Близких родственников, постоянно</w:t>
      </w:r>
      <w:r w:rsidR="00C81C03">
        <w:rPr>
          <w:i/>
          <w:iCs/>
          <w:sz w:val="24"/>
          <w:u w:val="single"/>
        </w:rPr>
        <w:t xml:space="preserve"> поживающих за границей не имею. Дочь Беккер Е.И. оформляет документы для выезда на постоянное место жительства в Германию.</w:t>
      </w:r>
    </w:p>
    <w:p w:rsidR="006C4F7F" w:rsidRDefault="006C4F7F" w:rsidP="006C4F7F">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r w:rsidR="00210D52">
        <w:rPr>
          <w:u w:val="single"/>
        </w:rPr>
        <w:t>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i/>
          <w:iCs/>
          <w:sz w:val="24"/>
        </w:rPr>
      </w:pPr>
      <w:r>
        <w:rPr>
          <w:sz w:val="24"/>
        </w:rPr>
        <w:t xml:space="preserve">20. </w:t>
      </w:r>
      <w:r w:rsidR="006C4F7F" w:rsidRPr="006C4F7F">
        <w:rPr>
          <w:sz w:val="24"/>
        </w:rPr>
        <w:t>Страховой</w:t>
      </w:r>
      <w:r w:rsidR="006C4F7F">
        <w:t xml:space="preserve"> </w:t>
      </w:r>
      <w:r w:rsidR="006C4F7F" w:rsidRPr="006C4F7F">
        <w:rPr>
          <w:sz w:val="24"/>
        </w:rPr>
        <w:t>номер индивидуального лицевого счета (если имеется)</w:t>
      </w:r>
      <w:r w:rsidR="006C4F7F">
        <w:rPr>
          <w:sz w:val="24"/>
        </w:rPr>
        <w:t xml:space="preserve"> </w:t>
      </w: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895AFC" w:rsidRPr="00895AFC" w:rsidRDefault="00C81C03" w:rsidP="00CD6F44">
      <w:pPr>
        <w:jc w:val="both"/>
        <w:rPr>
          <w:i/>
          <w:u w:val="single"/>
        </w:rPr>
      </w:pPr>
      <w:r>
        <w:t xml:space="preserve">22. Дополнительные сведения (участие в выборных представительных органах, другая информация, которую желаете сообщить о себе) </w:t>
      </w:r>
      <w:r w:rsidR="00895AFC" w:rsidRPr="00895AFC">
        <w:rPr>
          <w:i/>
          <w:u w:val="single"/>
        </w:rPr>
        <w:t>В выборных представительных органах не участвовал;</w:t>
      </w:r>
    </w:p>
    <w:p w:rsidR="00C81C03" w:rsidRPr="00895AFC" w:rsidRDefault="00895AFC" w:rsidP="00B23692">
      <w:pPr>
        <w:jc w:val="both"/>
        <w:rPr>
          <w:i/>
          <w:iCs/>
          <w:u w:val="single"/>
        </w:rPr>
      </w:pPr>
      <w:r w:rsidRPr="00895AFC">
        <w:rPr>
          <w:i/>
          <w:u w:val="single"/>
        </w:rPr>
        <w:t>Я и мои близкие родственники к уголовной и административной ответственности не привлекались, под следствием не находились. Ни я, ни мои близкие родственники учредителями предприятий любой организационной формы не являлись и не являются;</w:t>
      </w:r>
      <w:r w:rsidR="00B23692">
        <w:rPr>
          <w:i/>
          <w:u w:val="single"/>
        </w:rPr>
        <w:t xml:space="preserve"> </w:t>
      </w:r>
      <w:r w:rsidRPr="00895AFC">
        <w:rPr>
          <w:i/>
          <w:u w:val="single"/>
        </w:rPr>
        <w:t>Ни я, ни мои близкие родственники предпринимательской деятельностью не занимае</w:t>
      </w:r>
      <w:r w:rsidR="00702B83">
        <w:rPr>
          <w:i/>
          <w:u w:val="single"/>
        </w:rPr>
        <w:t>м</w:t>
      </w:r>
      <w:r w:rsidRPr="00895AFC">
        <w:rPr>
          <w:i/>
          <w:u w:val="single"/>
        </w:rPr>
        <w:t xml:space="preserve">ся и ранее не занимались, </w:t>
      </w:r>
      <w:r>
        <w:rPr>
          <w:i/>
          <w:u w:val="single"/>
        </w:rPr>
        <w:t>(</w:t>
      </w:r>
      <w:r w:rsidRPr="00895AFC">
        <w:rPr>
          <w:i/>
          <w:u w:val="single"/>
        </w:rPr>
        <w:t xml:space="preserve">кроме </w:t>
      </w:r>
      <w:r w:rsidR="00B23692">
        <w:rPr>
          <w:i/>
          <w:u w:val="single"/>
        </w:rPr>
        <w:t>моего мужа, который…</w:t>
      </w:r>
      <w:r>
        <w:rPr>
          <w:i/>
          <w:u w:val="single"/>
        </w:rPr>
        <w:t>)</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D810AC" w:rsidRDefault="00D810AC" w:rsidP="004F1172">
      <w:pPr>
        <w:ind w:firstLine="567"/>
        <w:jc w:val="both"/>
      </w:pPr>
    </w:p>
    <w:p w:rsidR="00C81C03" w:rsidRDefault="00C81C03" w:rsidP="00C81C03">
      <w:pPr>
        <w:pStyle w:val="20"/>
        <w:jc w:val="left"/>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2549C4" w:rsidRDefault="002549C4" w:rsidP="00C81C03">
      <w:pPr>
        <w:pStyle w:val="20"/>
        <w:jc w:val="left"/>
        <w:rPr>
          <w:sz w:val="20"/>
          <w:szCs w:val="16"/>
        </w:rPr>
      </w:pPr>
    </w:p>
    <w:p w:rsidR="002549C4" w:rsidRDefault="002549C4" w:rsidP="00C81C03">
      <w:pPr>
        <w:pStyle w:val="20"/>
        <w:jc w:val="left"/>
        <w:rPr>
          <w:sz w:val="20"/>
          <w:szCs w:val="16"/>
        </w:rPr>
      </w:pPr>
    </w:p>
    <w:tbl>
      <w:tblPr>
        <w:tblW w:w="4980" w:type="dxa"/>
        <w:tblInd w:w="5334" w:type="dxa"/>
        <w:tblLayout w:type="fixed"/>
        <w:tblLook w:val="01E0" w:firstRow="1" w:lastRow="1" w:firstColumn="1" w:lastColumn="1" w:noHBand="0" w:noVBand="0"/>
      </w:tblPr>
      <w:tblGrid>
        <w:gridCol w:w="2571"/>
        <w:gridCol w:w="283"/>
        <w:gridCol w:w="2126"/>
      </w:tblGrid>
      <w:tr w:rsidR="005C7515" w:rsidRPr="00941259" w:rsidTr="005C7515">
        <w:trPr>
          <w:trHeight w:val="474"/>
        </w:trPr>
        <w:tc>
          <w:tcPr>
            <w:tcW w:w="4980" w:type="dxa"/>
            <w:gridSpan w:val="3"/>
          </w:tcPr>
          <w:p w:rsidR="005C7515" w:rsidRPr="008E2957" w:rsidRDefault="005C7515" w:rsidP="005C7515">
            <w:pPr>
              <w:autoSpaceDE w:val="0"/>
              <w:autoSpaceDN w:val="0"/>
              <w:adjustRightInd w:val="0"/>
              <w:ind w:firstLine="709"/>
              <w:jc w:val="center"/>
              <w:rPr>
                <w:sz w:val="26"/>
                <w:szCs w:val="26"/>
              </w:rPr>
            </w:pPr>
            <w:r w:rsidRPr="008E2957">
              <w:rPr>
                <w:sz w:val="26"/>
                <w:szCs w:val="26"/>
              </w:rPr>
              <w:lastRenderedPageBreak/>
              <w:br w:type="page"/>
              <w:t>УТВЕРЖДАЮ</w:t>
            </w:r>
          </w:p>
        </w:tc>
      </w:tr>
      <w:tr w:rsidR="005C7515" w:rsidRPr="00941259" w:rsidTr="005C7515">
        <w:trPr>
          <w:trHeight w:val="286"/>
        </w:trPr>
        <w:tc>
          <w:tcPr>
            <w:tcW w:w="4980" w:type="dxa"/>
            <w:gridSpan w:val="3"/>
            <w:tcBorders>
              <w:bottom w:val="single" w:sz="4" w:space="0" w:color="auto"/>
            </w:tcBorders>
          </w:tcPr>
          <w:p w:rsidR="005C7515" w:rsidRPr="008E2957" w:rsidRDefault="005C7515" w:rsidP="005C7515">
            <w:pPr>
              <w:autoSpaceDE w:val="0"/>
              <w:autoSpaceDN w:val="0"/>
              <w:adjustRightInd w:val="0"/>
              <w:jc w:val="both"/>
              <w:rPr>
                <w:sz w:val="26"/>
                <w:szCs w:val="26"/>
              </w:rPr>
            </w:pPr>
            <w:r w:rsidRPr="008E2957">
              <w:rPr>
                <w:sz w:val="26"/>
                <w:szCs w:val="26"/>
              </w:rPr>
              <w:t xml:space="preserve">Начальник </w:t>
            </w:r>
            <w:r w:rsidRPr="00075600">
              <w:rPr>
                <w:sz w:val="26"/>
                <w:szCs w:val="26"/>
              </w:rPr>
              <w:t>МРИ ФНС России по крупнейшим налогоплательщикам № 5</w:t>
            </w:r>
          </w:p>
        </w:tc>
      </w:tr>
      <w:tr w:rsidR="005C7515" w:rsidRPr="00941259" w:rsidTr="005C7515">
        <w:tc>
          <w:tcPr>
            <w:tcW w:w="4980" w:type="dxa"/>
            <w:gridSpan w:val="3"/>
            <w:tcBorders>
              <w:top w:val="single" w:sz="4" w:space="0" w:color="auto"/>
            </w:tcBorders>
          </w:tcPr>
          <w:p w:rsidR="005C7515" w:rsidRPr="00941259" w:rsidRDefault="005C7515" w:rsidP="005C7515">
            <w:pPr>
              <w:autoSpaceDE w:val="0"/>
              <w:autoSpaceDN w:val="0"/>
              <w:adjustRightInd w:val="0"/>
              <w:ind w:firstLine="709"/>
              <w:jc w:val="center"/>
              <w:rPr>
                <w:vertAlign w:val="superscript"/>
              </w:rPr>
            </w:pPr>
            <w:r w:rsidRPr="00941259">
              <w:rPr>
                <w:vertAlign w:val="superscript"/>
              </w:rPr>
              <w:t>(наименование)</w:t>
            </w:r>
          </w:p>
        </w:tc>
      </w:tr>
      <w:tr w:rsidR="005C7515" w:rsidRPr="00941259" w:rsidTr="005C7515">
        <w:tc>
          <w:tcPr>
            <w:tcW w:w="2571" w:type="dxa"/>
            <w:tcBorders>
              <w:bottom w:val="single" w:sz="4" w:space="0" w:color="auto"/>
            </w:tcBorders>
          </w:tcPr>
          <w:p w:rsidR="005C7515" w:rsidRPr="00941259" w:rsidRDefault="005C7515" w:rsidP="005C7515">
            <w:pPr>
              <w:autoSpaceDE w:val="0"/>
              <w:autoSpaceDN w:val="0"/>
              <w:adjustRightInd w:val="0"/>
              <w:ind w:firstLine="709"/>
              <w:jc w:val="both"/>
            </w:pPr>
          </w:p>
        </w:tc>
        <w:tc>
          <w:tcPr>
            <w:tcW w:w="283" w:type="dxa"/>
          </w:tcPr>
          <w:p w:rsidR="005C7515" w:rsidRPr="00941259" w:rsidRDefault="005C7515" w:rsidP="005C7515">
            <w:pPr>
              <w:autoSpaceDE w:val="0"/>
              <w:autoSpaceDN w:val="0"/>
              <w:adjustRightInd w:val="0"/>
              <w:ind w:firstLine="709"/>
              <w:jc w:val="both"/>
            </w:pPr>
          </w:p>
        </w:tc>
        <w:tc>
          <w:tcPr>
            <w:tcW w:w="2126" w:type="dxa"/>
            <w:tcBorders>
              <w:bottom w:val="single" w:sz="4" w:space="0" w:color="auto"/>
            </w:tcBorders>
          </w:tcPr>
          <w:p w:rsidR="005C7515" w:rsidRPr="008E2957" w:rsidRDefault="005C7515" w:rsidP="005C7515">
            <w:pPr>
              <w:autoSpaceDE w:val="0"/>
              <w:autoSpaceDN w:val="0"/>
              <w:adjustRightInd w:val="0"/>
              <w:ind w:left="33"/>
              <w:jc w:val="both"/>
              <w:rPr>
                <w:sz w:val="26"/>
                <w:szCs w:val="26"/>
              </w:rPr>
            </w:pPr>
            <w:r>
              <w:rPr>
                <w:sz w:val="26"/>
                <w:szCs w:val="26"/>
              </w:rPr>
              <w:t>А.С. Михайлов</w:t>
            </w:r>
          </w:p>
        </w:tc>
      </w:tr>
      <w:tr w:rsidR="005C7515" w:rsidRPr="00941259" w:rsidTr="005C7515">
        <w:tc>
          <w:tcPr>
            <w:tcW w:w="2571" w:type="dxa"/>
            <w:tcBorders>
              <w:top w:val="single" w:sz="4" w:space="0" w:color="auto"/>
            </w:tcBorders>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C7515" w:rsidRPr="00941259" w:rsidRDefault="005C7515" w:rsidP="005C7515">
            <w:pPr>
              <w:autoSpaceDE w:val="0"/>
              <w:autoSpaceDN w:val="0"/>
              <w:adjustRightInd w:val="0"/>
              <w:ind w:firstLine="709"/>
              <w:jc w:val="center"/>
              <w:rPr>
                <w:vertAlign w:val="superscript"/>
              </w:rPr>
            </w:pPr>
          </w:p>
        </w:tc>
        <w:tc>
          <w:tcPr>
            <w:tcW w:w="2126" w:type="dxa"/>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C7515" w:rsidRPr="00941259" w:rsidTr="005C7515">
        <w:tc>
          <w:tcPr>
            <w:tcW w:w="4980" w:type="dxa"/>
            <w:gridSpan w:val="3"/>
          </w:tcPr>
          <w:p w:rsidR="005C7515" w:rsidRPr="00941259" w:rsidRDefault="005C7515" w:rsidP="005C7515">
            <w:pPr>
              <w:autoSpaceDE w:val="0"/>
              <w:autoSpaceDN w:val="0"/>
              <w:adjustRightInd w:val="0"/>
              <w:ind w:firstLine="709"/>
              <w:jc w:val="both"/>
            </w:pPr>
            <w:r w:rsidRPr="00941259">
              <w:t>от "__" _________________ 20</w:t>
            </w:r>
            <w:r>
              <w:t>21</w:t>
            </w:r>
            <w:r w:rsidRPr="00941259">
              <w:t xml:space="preserve"> г.</w:t>
            </w:r>
          </w:p>
        </w:tc>
      </w:tr>
    </w:tbl>
    <w:p w:rsidR="005C7515" w:rsidRPr="00941259" w:rsidRDefault="005C7515" w:rsidP="005C7515">
      <w:pPr>
        <w:autoSpaceDE w:val="0"/>
        <w:autoSpaceDN w:val="0"/>
        <w:adjustRightInd w:val="0"/>
        <w:ind w:left="3120"/>
      </w:pPr>
    </w:p>
    <w:p w:rsidR="005C7515" w:rsidRPr="00424E9C" w:rsidRDefault="005C7515" w:rsidP="005C7515">
      <w:pPr>
        <w:pStyle w:val="af8"/>
        <w:widowControl w:val="0"/>
        <w:rPr>
          <w:color w:val="auto"/>
          <w:sz w:val="27"/>
          <w:szCs w:val="27"/>
        </w:rPr>
      </w:pPr>
    </w:p>
    <w:p w:rsidR="005C7515" w:rsidRPr="00424E9C" w:rsidRDefault="005C7515" w:rsidP="005C7515">
      <w:pPr>
        <w:pStyle w:val="af8"/>
        <w:widowControl w:val="0"/>
        <w:rPr>
          <w:color w:val="auto"/>
          <w:sz w:val="27"/>
          <w:szCs w:val="27"/>
        </w:rPr>
      </w:pPr>
    </w:p>
    <w:p w:rsidR="005C7515" w:rsidRPr="008E2957" w:rsidRDefault="005C7515" w:rsidP="005C7515">
      <w:pPr>
        <w:pStyle w:val="af8"/>
        <w:widowControl w:val="0"/>
        <w:rPr>
          <w:color w:val="auto"/>
          <w:sz w:val="27"/>
          <w:szCs w:val="27"/>
        </w:rPr>
      </w:pPr>
      <w:r w:rsidRPr="008E2957">
        <w:rPr>
          <w:color w:val="auto"/>
          <w:sz w:val="27"/>
          <w:szCs w:val="27"/>
        </w:rPr>
        <w:t>Должностной регламент</w:t>
      </w:r>
    </w:p>
    <w:p w:rsidR="005C7515" w:rsidRDefault="005C7515" w:rsidP="005C7515">
      <w:pPr>
        <w:keepNext/>
        <w:jc w:val="center"/>
        <w:outlineLvl w:val="0"/>
        <w:rPr>
          <w:b/>
          <w:bCs/>
          <w:kern w:val="32"/>
          <w:sz w:val="27"/>
          <w:szCs w:val="27"/>
        </w:rPr>
      </w:pPr>
      <w:r>
        <w:rPr>
          <w:b/>
          <w:bCs/>
          <w:kern w:val="32"/>
          <w:sz w:val="27"/>
          <w:szCs w:val="27"/>
        </w:rPr>
        <w:t>Государственного налогового инспектора</w:t>
      </w:r>
    </w:p>
    <w:p w:rsidR="005C7515" w:rsidRPr="00B66A2B" w:rsidRDefault="005C7515" w:rsidP="005C7515">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1</w:t>
      </w:r>
    </w:p>
    <w:p w:rsidR="005C7515" w:rsidRPr="008E2957" w:rsidRDefault="005C7515" w:rsidP="005C7515">
      <w:pPr>
        <w:autoSpaceDE w:val="0"/>
        <w:autoSpaceDN w:val="0"/>
        <w:adjustRightInd w:val="0"/>
        <w:jc w:val="center"/>
        <w:rPr>
          <w:b/>
          <w:sz w:val="27"/>
          <w:szCs w:val="27"/>
          <w:u w:val="single"/>
        </w:rPr>
      </w:pPr>
      <w:r>
        <w:rPr>
          <w:b/>
          <w:sz w:val="27"/>
          <w:szCs w:val="27"/>
          <w:u w:val="single"/>
        </w:rPr>
        <w:t>Межрайонной инспекции Ф</w:t>
      </w:r>
      <w:r w:rsidRPr="00D8239E">
        <w:rPr>
          <w:b/>
          <w:sz w:val="27"/>
          <w:szCs w:val="27"/>
          <w:u w:val="single"/>
        </w:rPr>
        <w:t xml:space="preserve">едеральной налоговой службы по крупнейшим налогоплательщикам № 5 </w:t>
      </w:r>
      <w:r w:rsidRPr="008E2957">
        <w:rPr>
          <w:b/>
          <w:sz w:val="27"/>
          <w:szCs w:val="27"/>
          <w:u w:val="single"/>
        </w:rPr>
        <w:t xml:space="preserve">  </w:t>
      </w:r>
    </w:p>
    <w:p w:rsidR="005C7515" w:rsidRPr="009A62BF" w:rsidRDefault="005C7515" w:rsidP="005C751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5C7515" w:rsidRPr="001A532B" w:rsidRDefault="005C7515" w:rsidP="005C7515">
      <w:pPr>
        <w:pStyle w:val="ConsPlusNormal"/>
        <w:widowControl/>
        <w:contextualSpacing/>
        <w:jc w:val="center"/>
        <w:rPr>
          <w:rFonts w:ascii="Times New Roman" w:hAnsi="Times New Roman" w:cs="Times New Roman"/>
          <w:b/>
          <w:sz w:val="27"/>
          <w:szCs w:val="27"/>
        </w:rPr>
      </w:pPr>
    </w:p>
    <w:p w:rsidR="005C7515" w:rsidRPr="005441B1" w:rsidRDefault="005C7515" w:rsidP="005C751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C7515" w:rsidRPr="005441B1" w:rsidRDefault="005C7515" w:rsidP="005C7515">
      <w:pPr>
        <w:pStyle w:val="ConsPlusNormal"/>
        <w:widowControl/>
        <w:contextualSpacing/>
        <w:jc w:val="both"/>
        <w:rPr>
          <w:rFonts w:ascii="Times New Roman" w:hAnsi="Times New Roman" w:cs="Times New Roman"/>
          <w:sz w:val="27"/>
          <w:szCs w:val="27"/>
        </w:rPr>
      </w:pP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1</w:t>
      </w:r>
      <w:r w:rsidRPr="001A532B">
        <w:rPr>
          <w:rFonts w:ascii="Times New Roman" w:hAnsi="Times New Roman" w:cs="Times New Roman"/>
          <w:sz w:val="27"/>
          <w:szCs w:val="27"/>
        </w:rPr>
        <w:t xml:space="preserve"> </w:t>
      </w:r>
      <w:r w:rsidRPr="00075600">
        <w:rPr>
          <w:rFonts w:ascii="Times New Roman" w:hAnsi="Times New Roman"/>
          <w:sz w:val="26"/>
          <w:szCs w:val="26"/>
        </w:rPr>
        <w:t>МРИ ФНС России по крупнейшим налогоплательщикам № 5</w:t>
      </w:r>
      <w:r w:rsidRPr="0019736F">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выездные проверки</w:t>
      </w:r>
      <w:r w:rsidRPr="0019736F">
        <w:rPr>
          <w:rFonts w:ascii="Times New Roman" w:hAnsi="Times New Roman" w:cs="Times New Roman"/>
          <w:sz w:val="27"/>
          <w:szCs w:val="27"/>
        </w:rPr>
        <w:t xml:space="preserve">. </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5C7515" w:rsidRPr="0019736F" w:rsidRDefault="005C7515" w:rsidP="005C751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w:t>
      </w:r>
      <w:r w:rsidRPr="00075600">
        <w:rPr>
          <w:sz w:val="26"/>
          <w:szCs w:val="26"/>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5C7515" w:rsidRDefault="005C7515" w:rsidP="005C7515">
      <w:pPr>
        <w:autoSpaceDE w:val="0"/>
        <w:autoSpaceDN w:val="0"/>
        <w:adjustRightInd w:val="0"/>
        <w:ind w:firstLine="540"/>
        <w:contextualSpacing/>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5C7515" w:rsidRPr="00A03D2D" w:rsidRDefault="005C7515" w:rsidP="005C7515">
      <w:pPr>
        <w:autoSpaceDE w:val="0"/>
        <w:autoSpaceDN w:val="0"/>
        <w:adjustRightInd w:val="0"/>
        <w:ind w:firstLine="540"/>
        <w:jc w:val="both"/>
        <w:rPr>
          <w:sz w:val="27"/>
          <w:szCs w:val="27"/>
        </w:rPr>
      </w:pPr>
      <w:r>
        <w:rPr>
          <w:sz w:val="27"/>
          <w:szCs w:val="27"/>
        </w:rPr>
        <w:t xml:space="preserve">   </w:t>
      </w:r>
    </w:p>
    <w:p w:rsidR="005C7515" w:rsidRPr="00A03D2D" w:rsidRDefault="005C7515" w:rsidP="005C751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5C7515" w:rsidRPr="0019736F" w:rsidRDefault="005C7515" w:rsidP="005C751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C7515" w:rsidRPr="0019736F" w:rsidRDefault="005C7515" w:rsidP="005C751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7515" w:rsidRPr="0019736F" w:rsidRDefault="005C7515" w:rsidP="005C7515">
      <w:pPr>
        <w:ind w:firstLine="709"/>
        <w:contextualSpacing/>
        <w:jc w:val="both"/>
        <w:rPr>
          <w:sz w:val="27"/>
          <w:szCs w:val="27"/>
        </w:rPr>
      </w:pPr>
      <w:r w:rsidRPr="0019736F">
        <w:rPr>
          <w:sz w:val="27"/>
          <w:szCs w:val="27"/>
        </w:rPr>
        <w:t>6.4. Наличие профессиональных знаний:</w:t>
      </w:r>
    </w:p>
    <w:p w:rsidR="005C7515" w:rsidRPr="0019736F" w:rsidRDefault="005C7515" w:rsidP="005C7515">
      <w:pPr>
        <w:ind w:firstLine="709"/>
        <w:contextualSpacing/>
        <w:jc w:val="both"/>
        <w:rPr>
          <w:sz w:val="27"/>
          <w:szCs w:val="27"/>
        </w:rPr>
      </w:pPr>
      <w:r w:rsidRPr="0019736F">
        <w:rPr>
          <w:sz w:val="27"/>
          <w:szCs w:val="27"/>
        </w:rPr>
        <w:t>6.4.1. В сфере законодательства Российской Федерации:</w:t>
      </w:r>
    </w:p>
    <w:p w:rsidR="005C7515" w:rsidRDefault="005C7515" w:rsidP="005C7515">
      <w:pPr>
        <w:pStyle w:val="af6"/>
        <w:ind w:left="0"/>
        <w:jc w:val="both"/>
        <w:rPr>
          <w:sz w:val="27"/>
          <w:szCs w:val="27"/>
        </w:rPr>
      </w:pPr>
      <w:r>
        <w:rPr>
          <w:sz w:val="27"/>
          <w:szCs w:val="27"/>
        </w:rPr>
        <w:t>Конституция Российской Федерации;</w:t>
      </w:r>
    </w:p>
    <w:p w:rsidR="005C7515" w:rsidRDefault="005C7515" w:rsidP="005C7515">
      <w:pPr>
        <w:pStyle w:val="af6"/>
        <w:ind w:left="0"/>
        <w:jc w:val="both"/>
        <w:rPr>
          <w:sz w:val="27"/>
          <w:szCs w:val="27"/>
        </w:rPr>
      </w:pPr>
      <w:r>
        <w:rPr>
          <w:sz w:val="27"/>
          <w:szCs w:val="27"/>
        </w:rPr>
        <w:t>Налоговый кодекс Российской Федерации;</w:t>
      </w:r>
    </w:p>
    <w:p w:rsidR="005C7515" w:rsidRDefault="005C7515" w:rsidP="005C7515">
      <w:pPr>
        <w:pStyle w:val="af6"/>
        <w:ind w:left="0"/>
        <w:jc w:val="both"/>
        <w:rPr>
          <w:sz w:val="27"/>
          <w:szCs w:val="27"/>
        </w:rPr>
      </w:pPr>
      <w:r>
        <w:rPr>
          <w:sz w:val="27"/>
          <w:szCs w:val="27"/>
        </w:rPr>
        <w:t>Бюджетный кодекс Российской Федерации;</w:t>
      </w:r>
    </w:p>
    <w:p w:rsidR="005C7515" w:rsidRDefault="005C7515" w:rsidP="005C7515">
      <w:pPr>
        <w:pStyle w:val="af6"/>
        <w:ind w:left="0"/>
        <w:jc w:val="both"/>
        <w:rPr>
          <w:sz w:val="27"/>
          <w:szCs w:val="27"/>
        </w:rPr>
      </w:pPr>
      <w:r>
        <w:rPr>
          <w:sz w:val="27"/>
          <w:szCs w:val="27"/>
        </w:rPr>
        <w:t>Кодекс Российской Федерации об административных правонарушениях;</w:t>
      </w:r>
    </w:p>
    <w:p w:rsidR="005C7515" w:rsidRDefault="005C7515" w:rsidP="005C7515">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5C7515" w:rsidRDefault="005C7515" w:rsidP="005C7515">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5C7515" w:rsidRDefault="005C7515" w:rsidP="005C7515">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5C7515" w:rsidRDefault="005C7515" w:rsidP="005C751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C7515" w:rsidRDefault="005C7515" w:rsidP="005C7515">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5C7515" w:rsidRDefault="005C7515" w:rsidP="005C7515">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5C7515" w:rsidRDefault="005C7515" w:rsidP="005C7515">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C7515" w:rsidRDefault="005C7515" w:rsidP="005C7515">
      <w:pPr>
        <w:pStyle w:val="af6"/>
        <w:ind w:left="0"/>
        <w:jc w:val="both"/>
        <w:rPr>
          <w:color w:val="000000"/>
          <w:sz w:val="27"/>
          <w:szCs w:val="27"/>
        </w:rPr>
      </w:pPr>
      <w:r>
        <w:rPr>
          <w:sz w:val="27"/>
          <w:szCs w:val="27"/>
        </w:rPr>
        <w:t>Указ Президента Российской Федерации от 21 мая 2012 N 636 «О структуре федеральных органов исполнительной власти»;</w:t>
      </w:r>
    </w:p>
    <w:p w:rsidR="005C7515" w:rsidRDefault="005C7515" w:rsidP="005C7515">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C7515" w:rsidRDefault="005C7515" w:rsidP="005C7515">
      <w:pPr>
        <w:pStyle w:val="af6"/>
        <w:ind w:left="0"/>
        <w:jc w:val="both"/>
        <w:rPr>
          <w:color w:val="000000"/>
          <w:sz w:val="27"/>
          <w:szCs w:val="27"/>
        </w:rPr>
      </w:pPr>
      <w:r>
        <w:rPr>
          <w:sz w:val="27"/>
          <w:szCs w:val="27"/>
        </w:rPr>
        <w:t xml:space="preserve">Указ Президента Российской Федерации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5C7515" w:rsidRPr="008803A1" w:rsidRDefault="005C7515" w:rsidP="005C751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C7515" w:rsidRPr="008803A1" w:rsidRDefault="005C7515" w:rsidP="005C7515">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w:t>
      </w:r>
      <w:r>
        <w:rPr>
          <w:color w:val="000000"/>
          <w:sz w:val="27"/>
          <w:szCs w:val="27"/>
        </w:rPr>
        <w:t>–</w:t>
      </w:r>
      <w:r w:rsidRPr="008803A1">
        <w:rPr>
          <w:color w:val="000000"/>
          <w:sz w:val="27"/>
          <w:szCs w:val="27"/>
        </w:rPr>
        <w:t xml:space="preserve"> 2018 годы»;</w:t>
      </w:r>
    </w:p>
    <w:p w:rsidR="005C7515" w:rsidRPr="008803A1" w:rsidRDefault="005C7515" w:rsidP="005C7515">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C7515" w:rsidRPr="008425FE" w:rsidRDefault="005C7515" w:rsidP="005C7515">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5C7515" w:rsidRPr="008425FE" w:rsidRDefault="005C7515" w:rsidP="005C7515">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w:t>
      </w:r>
      <w:r w:rsidRPr="008425FE">
        <w:rPr>
          <w:sz w:val="27"/>
          <w:szCs w:val="27"/>
        </w:rPr>
        <w:lastRenderedPageBreak/>
        <w:t xml:space="preserve">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C7515" w:rsidRPr="008425FE" w:rsidRDefault="005C7515" w:rsidP="005C7515">
      <w:pPr>
        <w:pStyle w:val="af6"/>
        <w:ind w:left="0"/>
        <w:jc w:val="both"/>
        <w:rPr>
          <w:sz w:val="27"/>
          <w:szCs w:val="27"/>
        </w:rPr>
      </w:pPr>
      <w:r w:rsidRPr="008425FE">
        <w:rPr>
          <w:sz w:val="27"/>
          <w:szCs w:val="27"/>
        </w:rPr>
        <w:t>Приказ Минфина Российской Федерации № 20н, МНС Российской Федерации</w:t>
      </w:r>
      <w:r w:rsidR="00CB2051">
        <w:rPr>
          <w:sz w:val="27"/>
          <w:szCs w:val="27"/>
        </w:rPr>
        <w:t xml:space="preserve">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5C7515" w:rsidRPr="008425FE" w:rsidRDefault="005C7515" w:rsidP="005C7515">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C7515" w:rsidRPr="008425FE" w:rsidRDefault="005C7515" w:rsidP="005C7515">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C7515" w:rsidRPr="008425FE" w:rsidRDefault="005C7515" w:rsidP="005C7515">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C7515" w:rsidRPr="008425FE" w:rsidRDefault="005C7515" w:rsidP="005C7515">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5C7515" w:rsidRPr="008425FE" w:rsidRDefault="005C7515" w:rsidP="005C7515">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5C7515" w:rsidRPr="008425FE" w:rsidRDefault="005C7515" w:rsidP="005C7515">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515" w:rsidRPr="0019736F" w:rsidRDefault="005C7515" w:rsidP="005C7515">
      <w:pPr>
        <w:ind w:firstLine="709"/>
        <w:contextualSpacing/>
        <w:jc w:val="both"/>
        <w:rPr>
          <w:sz w:val="27"/>
          <w:szCs w:val="27"/>
        </w:rPr>
      </w:pPr>
      <w:r w:rsidRPr="0019736F">
        <w:rPr>
          <w:sz w:val="27"/>
          <w:szCs w:val="27"/>
        </w:rPr>
        <w:t>6.4.2. Иные профессиональные знания:</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5C7515" w:rsidRPr="008803A1" w:rsidRDefault="005C7515" w:rsidP="005C7515">
      <w:pPr>
        <w:autoSpaceDE w:val="0"/>
        <w:autoSpaceDN w:val="0"/>
        <w:adjustRightInd w:val="0"/>
        <w:contextualSpacing/>
        <w:jc w:val="both"/>
        <w:rPr>
          <w:sz w:val="27"/>
          <w:szCs w:val="27"/>
        </w:rPr>
      </w:pPr>
      <w:r>
        <w:rPr>
          <w:sz w:val="27"/>
          <w:szCs w:val="27"/>
        </w:rPr>
        <w:t>Понятие «налоговый контроль»;</w:t>
      </w:r>
    </w:p>
    <w:p w:rsidR="005C7515" w:rsidRPr="008803A1" w:rsidRDefault="005C7515" w:rsidP="005C7515">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6.5. Наличие функциональных знаний: </w:t>
      </w:r>
    </w:p>
    <w:p w:rsidR="005C7515" w:rsidRPr="00344752" w:rsidRDefault="005C7515" w:rsidP="005C7515">
      <w:pPr>
        <w:autoSpaceDE w:val="0"/>
        <w:autoSpaceDN w:val="0"/>
        <w:adjustRightInd w:val="0"/>
        <w:contextualSpacing/>
        <w:jc w:val="both"/>
        <w:rPr>
          <w:sz w:val="27"/>
          <w:szCs w:val="27"/>
        </w:rPr>
      </w:pPr>
      <w:r w:rsidRPr="00344752">
        <w:rPr>
          <w:sz w:val="27"/>
          <w:szCs w:val="27"/>
        </w:rPr>
        <w:lastRenderedPageBreak/>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5C7515" w:rsidRPr="00344752" w:rsidRDefault="005C7515" w:rsidP="005C7515">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5C7515" w:rsidRPr="0019736F" w:rsidRDefault="005C7515" w:rsidP="005C7515">
      <w:pPr>
        <w:ind w:firstLine="709"/>
        <w:contextualSpacing/>
        <w:jc w:val="both"/>
        <w:rPr>
          <w:sz w:val="27"/>
          <w:szCs w:val="27"/>
        </w:rPr>
      </w:pPr>
      <w:r w:rsidRPr="0019736F">
        <w:rPr>
          <w:sz w:val="27"/>
          <w:szCs w:val="27"/>
        </w:rPr>
        <w:t xml:space="preserve">6.6. Наличие базовых умений: </w:t>
      </w:r>
    </w:p>
    <w:p w:rsidR="005C7515" w:rsidRPr="00724B21" w:rsidRDefault="005C7515" w:rsidP="005C7515">
      <w:pPr>
        <w:contextualSpacing/>
        <w:jc w:val="both"/>
        <w:rPr>
          <w:sz w:val="27"/>
          <w:szCs w:val="27"/>
        </w:rPr>
      </w:pPr>
      <w:r w:rsidRPr="00724B21">
        <w:rPr>
          <w:sz w:val="27"/>
          <w:szCs w:val="27"/>
        </w:rPr>
        <w:t>Умение мыслить системно (стратегически);</w:t>
      </w:r>
    </w:p>
    <w:p w:rsidR="005C7515" w:rsidRPr="00724B21" w:rsidRDefault="005C7515" w:rsidP="005C7515">
      <w:pPr>
        <w:contextualSpacing/>
        <w:jc w:val="both"/>
        <w:rPr>
          <w:sz w:val="27"/>
          <w:szCs w:val="27"/>
        </w:rPr>
      </w:pPr>
      <w:r w:rsidRPr="00724B21">
        <w:rPr>
          <w:sz w:val="27"/>
          <w:szCs w:val="27"/>
        </w:rPr>
        <w:t xml:space="preserve">Умение совершенствовать свой профессиональный уровень, </w:t>
      </w:r>
    </w:p>
    <w:p w:rsidR="005C7515" w:rsidRPr="00724B21" w:rsidRDefault="005C7515" w:rsidP="005C7515">
      <w:pPr>
        <w:contextualSpacing/>
        <w:jc w:val="both"/>
        <w:rPr>
          <w:sz w:val="27"/>
          <w:szCs w:val="27"/>
        </w:rPr>
      </w:pPr>
      <w:r w:rsidRPr="00724B21">
        <w:rPr>
          <w:sz w:val="27"/>
          <w:szCs w:val="27"/>
        </w:rPr>
        <w:t xml:space="preserve">Соблюдать этику делового общения, </w:t>
      </w:r>
    </w:p>
    <w:p w:rsidR="005C7515" w:rsidRPr="00724B21" w:rsidRDefault="005C7515" w:rsidP="005C7515">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5C7515" w:rsidRPr="00724B21" w:rsidRDefault="005C7515" w:rsidP="005C7515">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5C7515" w:rsidRPr="00724B21" w:rsidRDefault="005C7515" w:rsidP="005C7515">
      <w:pPr>
        <w:contextualSpacing/>
        <w:jc w:val="both"/>
        <w:rPr>
          <w:sz w:val="27"/>
          <w:szCs w:val="27"/>
        </w:rPr>
      </w:pPr>
      <w:r w:rsidRPr="00724B21">
        <w:rPr>
          <w:sz w:val="27"/>
          <w:szCs w:val="27"/>
        </w:rPr>
        <w:t xml:space="preserve">Изучение и использование передового опыта в работе. </w:t>
      </w:r>
    </w:p>
    <w:p w:rsidR="005C7515" w:rsidRPr="0019736F" w:rsidRDefault="005C7515" w:rsidP="005C7515">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5C7515" w:rsidRPr="00A03D2D" w:rsidRDefault="005C7515" w:rsidP="005C7515">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5C7515" w:rsidRPr="00724B21" w:rsidRDefault="005C7515" w:rsidP="005C7515">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5C7515" w:rsidRPr="00724B21" w:rsidRDefault="005C7515" w:rsidP="005C7515">
      <w:pPr>
        <w:contextualSpacing/>
        <w:jc w:val="both"/>
        <w:rPr>
          <w:sz w:val="27"/>
          <w:szCs w:val="27"/>
        </w:rPr>
      </w:pPr>
      <w:r w:rsidRPr="00724B21">
        <w:rPr>
          <w:sz w:val="27"/>
          <w:szCs w:val="27"/>
        </w:rPr>
        <w:t>Подготовка решения о проведении выездной налоговой проверки.</w:t>
      </w:r>
    </w:p>
    <w:p w:rsidR="005C7515" w:rsidRPr="0019736F" w:rsidRDefault="005C7515" w:rsidP="005C7515">
      <w:pPr>
        <w:ind w:firstLine="708"/>
        <w:contextualSpacing/>
        <w:jc w:val="both"/>
        <w:rPr>
          <w:sz w:val="27"/>
          <w:szCs w:val="27"/>
        </w:rPr>
      </w:pPr>
      <w:r w:rsidRPr="0019736F">
        <w:rPr>
          <w:sz w:val="27"/>
          <w:szCs w:val="27"/>
        </w:rPr>
        <w:t xml:space="preserve">6.8. Наличие функциональных умений: </w:t>
      </w:r>
    </w:p>
    <w:p w:rsidR="005C7515" w:rsidRDefault="005C7515" w:rsidP="005C7515">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C7515" w:rsidRPr="00724B21"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III. Должностные обязанности, права и ответственность</w:t>
      </w:r>
    </w:p>
    <w:p w:rsidR="005C7515" w:rsidRPr="00A03D2D" w:rsidRDefault="005C7515" w:rsidP="005C7515">
      <w:pPr>
        <w:ind w:firstLine="709"/>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C7515" w:rsidRDefault="005C7515" w:rsidP="005C751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5C7515" w:rsidRPr="000B6D7A" w:rsidRDefault="005C7515" w:rsidP="005C7515">
      <w:pPr>
        <w:contextualSpacing/>
        <w:jc w:val="both"/>
        <w:rPr>
          <w:color w:val="000000"/>
          <w:sz w:val="27"/>
          <w:szCs w:val="27"/>
        </w:rPr>
      </w:pPr>
      <w:r>
        <w:rPr>
          <w:color w:val="000000"/>
          <w:sz w:val="27"/>
          <w:szCs w:val="27"/>
        </w:rPr>
        <w:t>осуществлять 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5C7515" w:rsidRPr="000B6D7A" w:rsidRDefault="005C7515" w:rsidP="005C7515">
      <w:pPr>
        <w:contextualSpacing/>
        <w:jc w:val="both"/>
        <w:rPr>
          <w:color w:val="000000"/>
          <w:sz w:val="27"/>
          <w:szCs w:val="27"/>
        </w:rPr>
      </w:pPr>
      <w:r>
        <w:rPr>
          <w:color w:val="000000"/>
          <w:sz w:val="27"/>
          <w:szCs w:val="27"/>
        </w:rPr>
        <w:t>осуществлять 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5C7515" w:rsidRPr="000B6D7A" w:rsidRDefault="005C7515" w:rsidP="005C7515">
      <w:pPr>
        <w:contextualSpacing/>
        <w:jc w:val="both"/>
        <w:rPr>
          <w:sz w:val="27"/>
          <w:szCs w:val="27"/>
        </w:rPr>
      </w:pPr>
      <w:r>
        <w:rPr>
          <w:color w:val="000000"/>
          <w:sz w:val="27"/>
          <w:szCs w:val="27"/>
        </w:rPr>
        <w:t>осуществлять</w:t>
      </w:r>
      <w:r w:rsidRPr="000B6D7A">
        <w:rPr>
          <w:sz w:val="27"/>
          <w:szCs w:val="27"/>
        </w:rPr>
        <w:t xml:space="preserve"> передач</w:t>
      </w:r>
      <w:r>
        <w:rPr>
          <w:sz w:val="27"/>
          <w:szCs w:val="27"/>
        </w:rPr>
        <w:t>у</w:t>
      </w:r>
      <w:r w:rsidRPr="000B6D7A">
        <w:rPr>
          <w:sz w:val="27"/>
          <w:szCs w:val="27"/>
        </w:rPr>
        <w:t xml:space="preserve"> в правовой отдел материалов выездных налоговых проверок для обеспечения производства по делам о налоговых правонарушениях; </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w:t>
      </w:r>
      <w:r w:rsidRPr="000B6D7A">
        <w:rPr>
          <w:sz w:val="27"/>
          <w:szCs w:val="27"/>
        </w:rPr>
        <w:lastRenderedPageBreak/>
        <w:t xml:space="preserve">для выставления требований об уплате доначисленных налогов, начисленных пени и штрафов, и взыскания доначисленных сумм; </w:t>
      </w:r>
    </w:p>
    <w:p w:rsidR="005C7515" w:rsidRPr="000B6D7A" w:rsidRDefault="005C7515" w:rsidP="005C7515">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5C7515" w:rsidRPr="000B6D7A" w:rsidRDefault="005C7515" w:rsidP="005C7515">
      <w:pPr>
        <w:contextualSpacing/>
        <w:jc w:val="both"/>
        <w:rPr>
          <w:color w:val="000000"/>
          <w:sz w:val="27"/>
          <w:szCs w:val="27"/>
        </w:rPr>
      </w:pPr>
      <w:r>
        <w:rPr>
          <w:color w:val="000000"/>
          <w:sz w:val="27"/>
          <w:szCs w:val="27"/>
        </w:rPr>
        <w:t>осуществлять</w:t>
      </w:r>
      <w:r w:rsidRPr="000B6D7A">
        <w:rPr>
          <w:color w:val="000000"/>
          <w:sz w:val="27"/>
          <w:szCs w:val="27"/>
        </w:rPr>
        <w:t xml:space="preserve"> контрол</w:t>
      </w:r>
      <w:r>
        <w:rPr>
          <w:color w:val="000000"/>
          <w:sz w:val="27"/>
          <w:szCs w:val="27"/>
        </w:rPr>
        <w:t>ь</w:t>
      </w:r>
      <w:r w:rsidRPr="000B6D7A">
        <w:rPr>
          <w:color w:val="000000"/>
          <w:sz w:val="27"/>
          <w:szCs w:val="27"/>
        </w:rPr>
        <w:t xml:space="preserve"> за поступлением в бюджет сумм налога, пени и санкций, доначисленных по ак</w:t>
      </w:r>
      <w:r>
        <w:rPr>
          <w:color w:val="000000"/>
          <w:sz w:val="27"/>
          <w:szCs w:val="27"/>
        </w:rPr>
        <w:t>там выездных налоговых проверок;</w:t>
      </w:r>
    </w:p>
    <w:p w:rsidR="005C7515" w:rsidRPr="000B6D7A" w:rsidRDefault="005C7515" w:rsidP="005C7515">
      <w:pPr>
        <w:contextualSpacing/>
        <w:jc w:val="both"/>
        <w:rPr>
          <w:color w:val="000000"/>
          <w:sz w:val="27"/>
          <w:szCs w:val="27"/>
        </w:rPr>
      </w:pPr>
      <w:r>
        <w:rPr>
          <w:color w:val="000000"/>
          <w:sz w:val="27"/>
          <w:szCs w:val="27"/>
        </w:rPr>
        <w:t>осуществлять</w:t>
      </w:r>
      <w:r w:rsidRPr="000B6D7A">
        <w:rPr>
          <w:color w:val="000000"/>
          <w:sz w:val="27"/>
          <w:szCs w:val="27"/>
        </w:rPr>
        <w:t xml:space="preserve">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5C7515" w:rsidRPr="000B6D7A" w:rsidRDefault="005C7515" w:rsidP="005C7515">
      <w:pPr>
        <w:contextualSpacing/>
        <w:jc w:val="both"/>
        <w:rPr>
          <w:sz w:val="27"/>
          <w:szCs w:val="27"/>
        </w:rPr>
      </w:pPr>
      <w:r>
        <w:rPr>
          <w:color w:val="000000"/>
          <w:sz w:val="27"/>
          <w:szCs w:val="27"/>
        </w:rPr>
        <w:t xml:space="preserve">осуществлять </w:t>
      </w:r>
      <w:r w:rsidRPr="000B6D7A">
        <w:rPr>
          <w:sz w:val="27"/>
          <w:szCs w:val="27"/>
        </w:rPr>
        <w:t>своевременн</w:t>
      </w:r>
      <w:r>
        <w:rPr>
          <w:sz w:val="27"/>
          <w:szCs w:val="27"/>
        </w:rPr>
        <w:t>ый</w:t>
      </w:r>
      <w:r w:rsidRPr="000B6D7A">
        <w:rPr>
          <w:sz w:val="27"/>
          <w:szCs w:val="27"/>
        </w:rPr>
        <w:t xml:space="preserve"> ввод в компьютерную базу всех документов по результатам выездных налоговых проверок;</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5C7515" w:rsidRPr="000B6D7A" w:rsidRDefault="005C7515" w:rsidP="005C7515">
      <w:pPr>
        <w:contextualSpacing/>
        <w:jc w:val="both"/>
        <w:rPr>
          <w:sz w:val="27"/>
          <w:szCs w:val="27"/>
        </w:rPr>
      </w:pPr>
      <w:r>
        <w:rPr>
          <w:color w:val="000000"/>
          <w:sz w:val="27"/>
          <w:szCs w:val="27"/>
        </w:rPr>
        <w:t>осуществлять</w:t>
      </w:r>
      <w:r>
        <w:rPr>
          <w:sz w:val="27"/>
          <w:szCs w:val="27"/>
        </w:rPr>
        <w:t xml:space="preserve"> с</w:t>
      </w:r>
      <w:r w:rsidRPr="000B6D7A">
        <w:rPr>
          <w:sz w:val="27"/>
          <w:szCs w:val="27"/>
        </w:rPr>
        <w:t>оставление, анализ и предоставление начальнику отдела установленной отчетности, справок и сведений;</w:t>
      </w:r>
    </w:p>
    <w:p w:rsidR="005C7515" w:rsidRDefault="005C7515" w:rsidP="005C7515">
      <w:pPr>
        <w:contextualSpacing/>
        <w:jc w:val="both"/>
        <w:rPr>
          <w:sz w:val="27"/>
          <w:szCs w:val="27"/>
        </w:rPr>
      </w:pPr>
      <w:r>
        <w:rPr>
          <w:sz w:val="27"/>
          <w:szCs w:val="27"/>
        </w:rPr>
        <w:t>принимать 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5C7515" w:rsidRPr="00285B3B" w:rsidRDefault="005C7515" w:rsidP="005C7515">
      <w:pPr>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5C7515" w:rsidRPr="00285B3B" w:rsidRDefault="005C7515" w:rsidP="005C7515">
      <w:pPr>
        <w:jc w:val="both"/>
        <w:rPr>
          <w:sz w:val="27"/>
          <w:szCs w:val="27"/>
        </w:rPr>
      </w:pPr>
      <w:r>
        <w:rPr>
          <w:sz w:val="27"/>
          <w:szCs w:val="27"/>
        </w:rPr>
        <w:t>вести</w:t>
      </w:r>
      <w:r w:rsidRPr="00285B3B">
        <w:rPr>
          <w:sz w:val="27"/>
          <w:szCs w:val="27"/>
        </w:rPr>
        <w:t xml:space="preserve"> информационных ресурсов по направлению деятельности отдела.</w:t>
      </w:r>
    </w:p>
    <w:p w:rsidR="005C7515" w:rsidRPr="00285B3B" w:rsidRDefault="005C7515" w:rsidP="005C7515">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1</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5C7515" w:rsidRPr="00285B3B" w:rsidRDefault="005C7515" w:rsidP="005C7515">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7515" w:rsidRPr="00A03D2D" w:rsidRDefault="005C7515" w:rsidP="005C7515">
      <w:pPr>
        <w:ind w:firstLine="709"/>
        <w:contextualSpacing/>
        <w:jc w:val="both"/>
        <w:rPr>
          <w:sz w:val="27"/>
          <w:szCs w:val="27"/>
        </w:rPr>
      </w:pPr>
    </w:p>
    <w:p w:rsidR="005C7515" w:rsidRDefault="005C7515" w:rsidP="005C751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C7515" w:rsidRPr="00A03D2D" w:rsidRDefault="005C7515" w:rsidP="005C7515">
      <w:pPr>
        <w:contextualSpacing/>
        <w:jc w:val="center"/>
        <w:rPr>
          <w:b/>
          <w:sz w:val="27"/>
          <w:szCs w:val="27"/>
        </w:rPr>
      </w:pPr>
      <w:r w:rsidRPr="00A03D2D">
        <w:rPr>
          <w:b/>
          <w:sz w:val="27"/>
          <w:szCs w:val="27"/>
        </w:rPr>
        <w:t xml:space="preserve"> управленческие и иные решения</w:t>
      </w:r>
    </w:p>
    <w:p w:rsidR="005C7515" w:rsidRPr="00A03D2D" w:rsidRDefault="005C7515" w:rsidP="005C7515">
      <w:pPr>
        <w:contextualSpacing/>
        <w:jc w:val="both"/>
        <w:rPr>
          <w:sz w:val="27"/>
          <w:szCs w:val="27"/>
        </w:rPr>
      </w:pPr>
    </w:p>
    <w:p w:rsidR="005C7515" w:rsidRPr="002666F4" w:rsidRDefault="005C7515" w:rsidP="005C751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w:t>
      </w:r>
      <w:r w:rsidRPr="00B415AD">
        <w:rPr>
          <w:sz w:val="27"/>
          <w:szCs w:val="27"/>
        </w:rPr>
        <w:lastRenderedPageBreak/>
        <w:t>компетенции вправе принимать решения в соответствии с должностными обязанностями.</w:t>
      </w:r>
    </w:p>
    <w:p w:rsidR="005C7515" w:rsidRPr="002666F4" w:rsidRDefault="005C7515" w:rsidP="005C751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C7515" w:rsidRPr="002666F4" w:rsidRDefault="005C7515" w:rsidP="005C7515">
      <w:pPr>
        <w:autoSpaceDE w:val="0"/>
        <w:autoSpaceDN w:val="0"/>
        <w:adjustRightInd w:val="0"/>
        <w:jc w:val="both"/>
        <w:rPr>
          <w:sz w:val="27"/>
          <w:szCs w:val="27"/>
        </w:rPr>
      </w:pPr>
    </w:p>
    <w:p w:rsidR="005C7515" w:rsidRPr="00A03D2D" w:rsidRDefault="005C7515" w:rsidP="005C7515">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5C7515" w:rsidRPr="00A03D2D" w:rsidRDefault="005C7515" w:rsidP="005C7515">
      <w:pPr>
        <w:ind w:firstLine="709"/>
        <w:contextualSpacing/>
        <w:jc w:val="both"/>
        <w:rPr>
          <w:sz w:val="27"/>
          <w:szCs w:val="27"/>
        </w:rPr>
      </w:pPr>
    </w:p>
    <w:p w:rsidR="005C7515" w:rsidRDefault="005C7515" w:rsidP="005C751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1</w:t>
      </w:r>
      <w:r w:rsidRPr="001F3B5A">
        <w:rPr>
          <w:sz w:val="27"/>
          <w:szCs w:val="27"/>
        </w:rPr>
        <w:t>.</w:t>
      </w:r>
    </w:p>
    <w:p w:rsidR="005C7515" w:rsidRPr="00A03D2D" w:rsidRDefault="005C7515" w:rsidP="005C751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C7515" w:rsidRPr="00A03D2D" w:rsidRDefault="005C7515" w:rsidP="005C7515">
      <w:pPr>
        <w:contextualSpacing/>
        <w:jc w:val="center"/>
        <w:rPr>
          <w:b/>
          <w:sz w:val="27"/>
          <w:szCs w:val="27"/>
        </w:rPr>
      </w:pPr>
      <w:r w:rsidRPr="00A03D2D">
        <w:rPr>
          <w:b/>
          <w:sz w:val="27"/>
          <w:szCs w:val="27"/>
        </w:rPr>
        <w:t>принятия данных решений</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C7515" w:rsidRPr="00A03D2D"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VII. Порядок служебного взаимодействия</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7515" w:rsidRDefault="005C7515" w:rsidP="005C7515">
      <w:pPr>
        <w:contextualSpacing/>
        <w:jc w:val="center"/>
        <w:rPr>
          <w:b/>
          <w:sz w:val="27"/>
          <w:szCs w:val="27"/>
        </w:rPr>
      </w:pPr>
    </w:p>
    <w:p w:rsidR="005C7515"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C7515" w:rsidRDefault="005C7515" w:rsidP="005C7515">
      <w:pPr>
        <w:contextualSpacing/>
        <w:jc w:val="center"/>
        <w:rPr>
          <w:b/>
          <w:sz w:val="27"/>
          <w:szCs w:val="27"/>
        </w:rPr>
      </w:pPr>
      <w:r w:rsidRPr="00A03D2D">
        <w:rPr>
          <w:b/>
          <w:sz w:val="27"/>
          <w:szCs w:val="27"/>
        </w:rPr>
        <w:t>Федеральной налоговой службы</w:t>
      </w:r>
    </w:p>
    <w:p w:rsidR="005C7515" w:rsidRPr="00A03D2D" w:rsidRDefault="005C7515" w:rsidP="005C7515">
      <w:pPr>
        <w:contextualSpacing/>
        <w:jc w:val="center"/>
        <w:rPr>
          <w:b/>
          <w:sz w:val="27"/>
          <w:szCs w:val="27"/>
        </w:rPr>
      </w:pPr>
    </w:p>
    <w:p w:rsidR="005C7515" w:rsidRPr="00A03D2D" w:rsidRDefault="005C7515" w:rsidP="005C7515">
      <w:pPr>
        <w:contextualSpacing/>
        <w:jc w:val="both"/>
        <w:rPr>
          <w:sz w:val="27"/>
          <w:szCs w:val="27"/>
        </w:rPr>
      </w:pPr>
    </w:p>
    <w:p w:rsidR="005C7515" w:rsidRDefault="005C7515" w:rsidP="005C751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075600">
        <w:rPr>
          <w:sz w:val="26"/>
          <w:szCs w:val="26"/>
        </w:rPr>
        <w:t>МРИ ФНС России по крупнейшим налогоплательщикам №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IX. Показатели эффективности и результативности</w:t>
      </w:r>
    </w:p>
    <w:p w:rsidR="005C7515" w:rsidRPr="00A03D2D" w:rsidRDefault="005C7515" w:rsidP="005C7515">
      <w:pPr>
        <w:contextualSpacing/>
        <w:jc w:val="center"/>
        <w:rPr>
          <w:b/>
          <w:sz w:val="27"/>
          <w:szCs w:val="27"/>
        </w:rPr>
      </w:pPr>
      <w:r w:rsidRPr="00A03D2D">
        <w:rPr>
          <w:b/>
          <w:sz w:val="27"/>
          <w:szCs w:val="27"/>
        </w:rPr>
        <w:t>профессиональной служебной деятельности</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5C7515" w:rsidRPr="00A03D2D" w:rsidRDefault="005C7515" w:rsidP="005C751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7515" w:rsidRPr="00A03D2D" w:rsidRDefault="005C7515" w:rsidP="005C7515">
      <w:pPr>
        <w:ind w:firstLine="709"/>
        <w:contextualSpacing/>
        <w:jc w:val="both"/>
        <w:rPr>
          <w:sz w:val="27"/>
          <w:szCs w:val="27"/>
        </w:rPr>
      </w:pPr>
      <w:r w:rsidRPr="00A03D2D">
        <w:rPr>
          <w:sz w:val="27"/>
          <w:szCs w:val="27"/>
        </w:rPr>
        <w:t>своевременности и оперативности выполнения поручений;</w:t>
      </w:r>
    </w:p>
    <w:p w:rsidR="005C7515" w:rsidRPr="00A03D2D" w:rsidRDefault="005C7515" w:rsidP="005C751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7515" w:rsidRPr="00A03D2D" w:rsidRDefault="005C7515" w:rsidP="005C751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7515" w:rsidRPr="00A03D2D" w:rsidRDefault="005C7515" w:rsidP="005C751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7515" w:rsidRPr="00A03D2D" w:rsidRDefault="005C7515" w:rsidP="005C751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7515" w:rsidRDefault="005C7515" w:rsidP="005C7515">
      <w:pPr>
        <w:ind w:firstLine="709"/>
        <w:contextualSpacing/>
        <w:jc w:val="both"/>
        <w:rPr>
          <w:sz w:val="27"/>
          <w:szCs w:val="27"/>
        </w:rPr>
        <w:sectPr w:rsidR="005C7515" w:rsidSect="008E01AA">
          <w:pgSz w:w="11906" w:h="16838" w:code="9"/>
          <w:pgMar w:top="540" w:right="567" w:bottom="360" w:left="1134" w:header="709" w:footer="709" w:gutter="0"/>
          <w:cols w:space="708"/>
          <w:docGrid w:linePitch="360"/>
        </w:sectPr>
      </w:pPr>
      <w:r w:rsidRPr="00A03D2D">
        <w:rPr>
          <w:sz w:val="27"/>
          <w:szCs w:val="27"/>
        </w:rPr>
        <w:t>осознанию ответственности за последствия своих действий, принимаемых решений.</w:t>
      </w:r>
    </w:p>
    <w:tbl>
      <w:tblPr>
        <w:tblW w:w="4980" w:type="dxa"/>
        <w:tblInd w:w="5334" w:type="dxa"/>
        <w:tblLayout w:type="fixed"/>
        <w:tblLook w:val="01E0" w:firstRow="1" w:lastRow="1" w:firstColumn="1" w:lastColumn="1" w:noHBand="0" w:noVBand="0"/>
      </w:tblPr>
      <w:tblGrid>
        <w:gridCol w:w="2571"/>
        <w:gridCol w:w="283"/>
        <w:gridCol w:w="2126"/>
      </w:tblGrid>
      <w:tr w:rsidR="005C7515" w:rsidRPr="00941259" w:rsidTr="005C7515">
        <w:trPr>
          <w:trHeight w:val="474"/>
        </w:trPr>
        <w:tc>
          <w:tcPr>
            <w:tcW w:w="4980" w:type="dxa"/>
            <w:gridSpan w:val="3"/>
          </w:tcPr>
          <w:p w:rsidR="005C7515" w:rsidRPr="008E2957" w:rsidRDefault="005C7515" w:rsidP="005C7515">
            <w:pPr>
              <w:autoSpaceDE w:val="0"/>
              <w:autoSpaceDN w:val="0"/>
              <w:adjustRightInd w:val="0"/>
              <w:ind w:firstLine="709"/>
              <w:jc w:val="center"/>
              <w:rPr>
                <w:sz w:val="26"/>
                <w:szCs w:val="26"/>
              </w:rPr>
            </w:pPr>
            <w:r w:rsidRPr="008E2957">
              <w:rPr>
                <w:sz w:val="26"/>
                <w:szCs w:val="26"/>
              </w:rPr>
              <w:lastRenderedPageBreak/>
              <w:br w:type="page"/>
              <w:t>УТВЕРЖДАЮ</w:t>
            </w:r>
          </w:p>
        </w:tc>
      </w:tr>
      <w:tr w:rsidR="005C7515" w:rsidRPr="00941259" w:rsidTr="005C7515">
        <w:trPr>
          <w:trHeight w:val="286"/>
        </w:trPr>
        <w:tc>
          <w:tcPr>
            <w:tcW w:w="4980" w:type="dxa"/>
            <w:gridSpan w:val="3"/>
            <w:tcBorders>
              <w:bottom w:val="single" w:sz="4" w:space="0" w:color="auto"/>
            </w:tcBorders>
          </w:tcPr>
          <w:p w:rsidR="005C7515" w:rsidRPr="008E2957" w:rsidRDefault="005C7515" w:rsidP="005C7515">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5C7515" w:rsidRPr="00941259" w:rsidTr="005C7515">
        <w:tc>
          <w:tcPr>
            <w:tcW w:w="4980" w:type="dxa"/>
            <w:gridSpan w:val="3"/>
            <w:tcBorders>
              <w:top w:val="single" w:sz="4" w:space="0" w:color="auto"/>
            </w:tcBorders>
          </w:tcPr>
          <w:p w:rsidR="005C7515" w:rsidRPr="00941259" w:rsidRDefault="005C7515" w:rsidP="005C7515">
            <w:pPr>
              <w:autoSpaceDE w:val="0"/>
              <w:autoSpaceDN w:val="0"/>
              <w:adjustRightInd w:val="0"/>
              <w:ind w:firstLine="709"/>
              <w:jc w:val="center"/>
              <w:rPr>
                <w:vertAlign w:val="superscript"/>
              </w:rPr>
            </w:pPr>
            <w:r w:rsidRPr="00941259">
              <w:rPr>
                <w:vertAlign w:val="superscript"/>
              </w:rPr>
              <w:t>(наименование)</w:t>
            </w:r>
          </w:p>
        </w:tc>
      </w:tr>
      <w:tr w:rsidR="005C7515" w:rsidRPr="00941259" w:rsidTr="005C7515">
        <w:tc>
          <w:tcPr>
            <w:tcW w:w="2571" w:type="dxa"/>
            <w:tcBorders>
              <w:bottom w:val="single" w:sz="4" w:space="0" w:color="auto"/>
            </w:tcBorders>
          </w:tcPr>
          <w:p w:rsidR="005C7515" w:rsidRPr="00941259" w:rsidRDefault="005C7515" w:rsidP="005C7515">
            <w:pPr>
              <w:autoSpaceDE w:val="0"/>
              <w:autoSpaceDN w:val="0"/>
              <w:adjustRightInd w:val="0"/>
              <w:ind w:firstLine="709"/>
              <w:jc w:val="both"/>
            </w:pPr>
          </w:p>
        </w:tc>
        <w:tc>
          <w:tcPr>
            <w:tcW w:w="283" w:type="dxa"/>
          </w:tcPr>
          <w:p w:rsidR="005C7515" w:rsidRPr="00941259" w:rsidRDefault="005C7515" w:rsidP="005C7515">
            <w:pPr>
              <w:autoSpaceDE w:val="0"/>
              <w:autoSpaceDN w:val="0"/>
              <w:adjustRightInd w:val="0"/>
              <w:ind w:firstLine="709"/>
              <w:jc w:val="both"/>
            </w:pPr>
          </w:p>
        </w:tc>
        <w:tc>
          <w:tcPr>
            <w:tcW w:w="2126" w:type="dxa"/>
            <w:tcBorders>
              <w:bottom w:val="single" w:sz="4" w:space="0" w:color="auto"/>
            </w:tcBorders>
          </w:tcPr>
          <w:p w:rsidR="005C7515" w:rsidRPr="008E2957" w:rsidRDefault="005C7515" w:rsidP="005C7515">
            <w:pPr>
              <w:autoSpaceDE w:val="0"/>
              <w:autoSpaceDN w:val="0"/>
              <w:adjustRightInd w:val="0"/>
              <w:ind w:left="33"/>
              <w:jc w:val="both"/>
              <w:rPr>
                <w:sz w:val="26"/>
                <w:szCs w:val="26"/>
              </w:rPr>
            </w:pPr>
            <w:r>
              <w:rPr>
                <w:sz w:val="26"/>
                <w:szCs w:val="26"/>
              </w:rPr>
              <w:t>А.С. Михайлов</w:t>
            </w:r>
          </w:p>
        </w:tc>
      </w:tr>
      <w:tr w:rsidR="005C7515" w:rsidRPr="00941259" w:rsidTr="005C7515">
        <w:tc>
          <w:tcPr>
            <w:tcW w:w="2571" w:type="dxa"/>
            <w:tcBorders>
              <w:top w:val="single" w:sz="4" w:space="0" w:color="auto"/>
            </w:tcBorders>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C7515" w:rsidRPr="00941259" w:rsidRDefault="005C7515" w:rsidP="005C7515">
            <w:pPr>
              <w:autoSpaceDE w:val="0"/>
              <w:autoSpaceDN w:val="0"/>
              <w:adjustRightInd w:val="0"/>
              <w:ind w:firstLine="709"/>
              <w:jc w:val="center"/>
              <w:rPr>
                <w:vertAlign w:val="superscript"/>
              </w:rPr>
            </w:pPr>
          </w:p>
        </w:tc>
        <w:tc>
          <w:tcPr>
            <w:tcW w:w="2126" w:type="dxa"/>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C7515" w:rsidRPr="00941259" w:rsidTr="005C7515">
        <w:tc>
          <w:tcPr>
            <w:tcW w:w="4980" w:type="dxa"/>
            <w:gridSpan w:val="3"/>
          </w:tcPr>
          <w:p w:rsidR="005C7515" w:rsidRPr="00941259" w:rsidRDefault="005C7515" w:rsidP="005C7515">
            <w:pPr>
              <w:autoSpaceDE w:val="0"/>
              <w:autoSpaceDN w:val="0"/>
              <w:adjustRightInd w:val="0"/>
              <w:ind w:firstLine="709"/>
              <w:jc w:val="both"/>
            </w:pPr>
            <w:r w:rsidRPr="00941259">
              <w:t>от "__" _________________ 20</w:t>
            </w:r>
            <w:r>
              <w:t>21</w:t>
            </w:r>
            <w:r w:rsidRPr="00941259">
              <w:t xml:space="preserve"> г.</w:t>
            </w:r>
          </w:p>
        </w:tc>
      </w:tr>
    </w:tbl>
    <w:p w:rsidR="005C7515" w:rsidRPr="00941259" w:rsidRDefault="005C7515" w:rsidP="005C7515">
      <w:pPr>
        <w:autoSpaceDE w:val="0"/>
        <w:autoSpaceDN w:val="0"/>
        <w:adjustRightInd w:val="0"/>
        <w:ind w:left="3120"/>
      </w:pPr>
    </w:p>
    <w:p w:rsidR="005C7515" w:rsidRPr="00424E9C" w:rsidRDefault="005C7515" w:rsidP="005C7515">
      <w:pPr>
        <w:pStyle w:val="af8"/>
        <w:widowControl w:val="0"/>
        <w:rPr>
          <w:color w:val="auto"/>
          <w:sz w:val="27"/>
          <w:szCs w:val="27"/>
        </w:rPr>
      </w:pPr>
    </w:p>
    <w:p w:rsidR="005C7515" w:rsidRPr="00424E9C" w:rsidRDefault="005C7515" w:rsidP="005C7515">
      <w:pPr>
        <w:pStyle w:val="af8"/>
        <w:widowControl w:val="0"/>
        <w:rPr>
          <w:color w:val="auto"/>
          <w:sz w:val="27"/>
          <w:szCs w:val="27"/>
        </w:rPr>
      </w:pPr>
    </w:p>
    <w:p w:rsidR="005C7515" w:rsidRPr="008E2957" w:rsidRDefault="005C7515" w:rsidP="005C7515">
      <w:pPr>
        <w:pStyle w:val="af8"/>
        <w:widowControl w:val="0"/>
        <w:rPr>
          <w:color w:val="auto"/>
          <w:sz w:val="27"/>
          <w:szCs w:val="27"/>
        </w:rPr>
      </w:pPr>
      <w:r w:rsidRPr="008E2957">
        <w:rPr>
          <w:color w:val="auto"/>
          <w:sz w:val="27"/>
          <w:szCs w:val="27"/>
        </w:rPr>
        <w:t>Должностной регламент</w:t>
      </w:r>
    </w:p>
    <w:p w:rsidR="005C7515" w:rsidRDefault="005C7515" w:rsidP="005C7515">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5C7515" w:rsidRPr="00B66A2B" w:rsidRDefault="005C7515" w:rsidP="005C7515">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5C7515" w:rsidRPr="008E2957" w:rsidRDefault="005C7515" w:rsidP="005C7515">
      <w:pPr>
        <w:autoSpaceDE w:val="0"/>
        <w:autoSpaceDN w:val="0"/>
        <w:adjustRightInd w:val="0"/>
        <w:jc w:val="center"/>
        <w:rPr>
          <w:b/>
          <w:sz w:val="27"/>
          <w:szCs w:val="27"/>
          <w:u w:val="single"/>
        </w:rPr>
      </w:pPr>
      <w:r w:rsidRPr="00007CB9">
        <w:rPr>
          <w:b/>
          <w:sz w:val="27"/>
          <w:szCs w:val="27"/>
          <w:u w:val="single"/>
        </w:rPr>
        <w:t>Межрайонной инспекции Федеральной налоговой службы по крупнейшим налогоплательщикам №5</w:t>
      </w:r>
      <w:r w:rsidRPr="008E2957">
        <w:rPr>
          <w:b/>
          <w:sz w:val="27"/>
          <w:szCs w:val="27"/>
          <w:u w:val="single"/>
        </w:rPr>
        <w:t xml:space="preserve">  </w:t>
      </w:r>
    </w:p>
    <w:p w:rsidR="005C7515" w:rsidRPr="009A62BF" w:rsidRDefault="005C7515" w:rsidP="005C751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5C7515" w:rsidRPr="001A532B" w:rsidRDefault="005C7515" w:rsidP="005C7515">
      <w:pPr>
        <w:pStyle w:val="ConsPlusNormal"/>
        <w:widowControl/>
        <w:contextualSpacing/>
        <w:jc w:val="center"/>
        <w:rPr>
          <w:rFonts w:ascii="Times New Roman" w:hAnsi="Times New Roman" w:cs="Times New Roman"/>
          <w:b/>
          <w:sz w:val="27"/>
          <w:szCs w:val="27"/>
        </w:rPr>
      </w:pPr>
    </w:p>
    <w:p w:rsidR="005C7515" w:rsidRPr="005441B1" w:rsidRDefault="005C7515" w:rsidP="005C751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C7515" w:rsidRPr="005441B1" w:rsidRDefault="005C7515" w:rsidP="005C7515">
      <w:pPr>
        <w:pStyle w:val="ConsPlusNormal"/>
        <w:widowControl/>
        <w:contextualSpacing/>
        <w:jc w:val="both"/>
        <w:rPr>
          <w:rFonts w:ascii="Times New Roman" w:hAnsi="Times New Roman" w:cs="Times New Roman"/>
          <w:sz w:val="27"/>
          <w:szCs w:val="27"/>
        </w:rPr>
      </w:pP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5C7515" w:rsidRPr="0019736F" w:rsidRDefault="005C7515" w:rsidP="005C751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начальником МРИ ФНС</w:t>
      </w:r>
      <w:r w:rsidRPr="00007CB9">
        <w:rPr>
          <w:sz w:val="27"/>
          <w:szCs w:val="27"/>
        </w:rPr>
        <w:t xml:space="preserve"> России по крупнейшим налогоплательщикам №</w:t>
      </w:r>
      <w:r>
        <w:rPr>
          <w:sz w:val="27"/>
          <w:szCs w:val="27"/>
        </w:rPr>
        <w:t xml:space="preserve"> </w:t>
      </w:r>
      <w:r w:rsidRPr="00007CB9">
        <w:rPr>
          <w:sz w:val="27"/>
          <w:szCs w:val="27"/>
        </w:rPr>
        <w:t>5</w:t>
      </w:r>
      <w:r>
        <w:rPr>
          <w:sz w:val="27"/>
          <w:szCs w:val="27"/>
        </w:rPr>
        <w:t xml:space="preserve"> </w:t>
      </w:r>
      <w:r w:rsidRPr="0019736F">
        <w:rPr>
          <w:sz w:val="27"/>
          <w:szCs w:val="27"/>
        </w:rPr>
        <w:t xml:space="preserve">(далее - </w:t>
      </w:r>
      <w:r>
        <w:rPr>
          <w:sz w:val="27"/>
          <w:szCs w:val="27"/>
        </w:rPr>
        <w:t>Инспекция</w:t>
      </w:r>
      <w:r w:rsidRPr="0019736F">
        <w:rPr>
          <w:sz w:val="27"/>
          <w:szCs w:val="27"/>
        </w:rPr>
        <w:t>).</w:t>
      </w:r>
    </w:p>
    <w:p w:rsidR="005C7515" w:rsidRDefault="005C7515" w:rsidP="005C7515">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5C7515" w:rsidRPr="00A03D2D" w:rsidRDefault="005C7515" w:rsidP="005C7515">
      <w:pPr>
        <w:autoSpaceDE w:val="0"/>
        <w:autoSpaceDN w:val="0"/>
        <w:adjustRightInd w:val="0"/>
        <w:ind w:firstLine="540"/>
        <w:jc w:val="both"/>
        <w:rPr>
          <w:sz w:val="27"/>
          <w:szCs w:val="27"/>
        </w:rPr>
      </w:pPr>
      <w:r>
        <w:rPr>
          <w:sz w:val="27"/>
          <w:szCs w:val="27"/>
        </w:rPr>
        <w:t xml:space="preserve">   </w:t>
      </w:r>
    </w:p>
    <w:p w:rsidR="005C7515" w:rsidRPr="00A03D2D" w:rsidRDefault="005C7515" w:rsidP="005C751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5C7515" w:rsidRPr="0019736F" w:rsidRDefault="005C7515" w:rsidP="005C751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C7515" w:rsidRPr="0019736F" w:rsidRDefault="005C7515" w:rsidP="005C751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7515" w:rsidRPr="0019736F" w:rsidRDefault="005C7515" w:rsidP="005C7515">
      <w:pPr>
        <w:ind w:firstLine="709"/>
        <w:contextualSpacing/>
        <w:jc w:val="both"/>
        <w:rPr>
          <w:sz w:val="27"/>
          <w:szCs w:val="27"/>
        </w:rPr>
      </w:pPr>
      <w:r w:rsidRPr="0019736F">
        <w:rPr>
          <w:sz w:val="27"/>
          <w:szCs w:val="27"/>
        </w:rPr>
        <w:t>6.4. Наличие профессиональных знаний:</w:t>
      </w:r>
    </w:p>
    <w:p w:rsidR="005C7515" w:rsidRPr="0019736F" w:rsidRDefault="005C7515" w:rsidP="005C7515">
      <w:pPr>
        <w:ind w:firstLine="709"/>
        <w:contextualSpacing/>
        <w:jc w:val="both"/>
        <w:rPr>
          <w:sz w:val="27"/>
          <w:szCs w:val="27"/>
        </w:rPr>
      </w:pPr>
      <w:r w:rsidRPr="0019736F">
        <w:rPr>
          <w:sz w:val="27"/>
          <w:szCs w:val="27"/>
        </w:rPr>
        <w:t>6.4.1. В сфере законодательства Российской Федерации:</w:t>
      </w:r>
    </w:p>
    <w:p w:rsidR="005C7515" w:rsidRPr="0019736F" w:rsidRDefault="005C7515" w:rsidP="005C7515">
      <w:pPr>
        <w:pStyle w:val="af6"/>
        <w:ind w:left="0"/>
        <w:jc w:val="both"/>
        <w:rPr>
          <w:sz w:val="27"/>
          <w:szCs w:val="27"/>
        </w:rPr>
      </w:pPr>
      <w:r w:rsidRPr="0019736F">
        <w:rPr>
          <w:sz w:val="27"/>
          <w:szCs w:val="27"/>
        </w:rPr>
        <w:t>Конституция Российской Федерации</w:t>
      </w:r>
      <w:r>
        <w:rPr>
          <w:sz w:val="27"/>
          <w:szCs w:val="27"/>
        </w:rPr>
        <w:t>;</w:t>
      </w:r>
    </w:p>
    <w:p w:rsidR="005C7515" w:rsidRPr="0019736F" w:rsidRDefault="005C7515" w:rsidP="005C7515">
      <w:pPr>
        <w:pStyle w:val="af6"/>
        <w:ind w:left="0"/>
        <w:jc w:val="both"/>
        <w:rPr>
          <w:sz w:val="27"/>
          <w:szCs w:val="27"/>
        </w:rPr>
      </w:pPr>
      <w:r w:rsidRPr="0019736F">
        <w:rPr>
          <w:sz w:val="27"/>
          <w:szCs w:val="27"/>
        </w:rPr>
        <w:t>Налогов</w:t>
      </w:r>
      <w:r>
        <w:rPr>
          <w:sz w:val="27"/>
          <w:szCs w:val="27"/>
        </w:rPr>
        <w:t>ый кодекс Российской Федерации;</w:t>
      </w:r>
    </w:p>
    <w:p w:rsidR="005C7515" w:rsidRDefault="005C7515" w:rsidP="005C7515">
      <w:pPr>
        <w:pStyle w:val="af6"/>
        <w:ind w:left="0"/>
        <w:jc w:val="both"/>
        <w:rPr>
          <w:sz w:val="27"/>
          <w:szCs w:val="27"/>
        </w:rPr>
      </w:pPr>
      <w:r w:rsidRPr="0019736F">
        <w:rPr>
          <w:sz w:val="27"/>
          <w:szCs w:val="27"/>
        </w:rPr>
        <w:t>Бюджетн</w:t>
      </w:r>
      <w:r>
        <w:rPr>
          <w:sz w:val="27"/>
          <w:szCs w:val="27"/>
        </w:rPr>
        <w:t>ый кодекс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5C7515" w:rsidRDefault="005C7515" w:rsidP="005C751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5C7515" w:rsidRPr="008425FE" w:rsidRDefault="005C7515" w:rsidP="005C7515">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5C7515" w:rsidRPr="008425FE" w:rsidRDefault="005C7515" w:rsidP="005C7515">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5C7515" w:rsidRDefault="005C7515" w:rsidP="005C751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C7515" w:rsidRPr="008803A1" w:rsidRDefault="005C7515" w:rsidP="005C7515">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C7515" w:rsidRPr="008803A1" w:rsidRDefault="005C7515" w:rsidP="005C7515">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5C7515" w:rsidRPr="008803A1" w:rsidRDefault="005C7515" w:rsidP="005C751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C7515" w:rsidRPr="008803A1" w:rsidRDefault="005C7515" w:rsidP="005C7515">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w:t>
      </w:r>
      <w:r w:rsidR="00CB2051">
        <w:rPr>
          <w:color w:val="000000"/>
          <w:sz w:val="27"/>
          <w:szCs w:val="27"/>
        </w:rPr>
        <w:t xml:space="preserve"> </w:t>
      </w:r>
      <w:r w:rsidRPr="008803A1">
        <w:rPr>
          <w:color w:val="000000"/>
          <w:sz w:val="27"/>
          <w:szCs w:val="27"/>
        </w:rPr>
        <w:t>№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C7515" w:rsidRPr="008803A1" w:rsidRDefault="005C7515" w:rsidP="005C7515">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C7515" w:rsidRPr="008425FE" w:rsidRDefault="005C7515" w:rsidP="005C7515">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 xml:space="preserve">й (индивидуальных предпринимателей, нотариусов, занимающихся частной </w:t>
      </w:r>
      <w:r w:rsidRPr="008425FE">
        <w:rPr>
          <w:sz w:val="27"/>
          <w:szCs w:val="27"/>
        </w:rPr>
        <w:lastRenderedPageBreak/>
        <w:t>практикой, адвокатов, учредивших адвокатские кабинеты) на бумажном носителе, а также форм соответствующих запросов»;</w:t>
      </w:r>
    </w:p>
    <w:p w:rsidR="005C7515" w:rsidRPr="008425FE" w:rsidRDefault="005C7515" w:rsidP="005C7515">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C7515" w:rsidRPr="008425FE" w:rsidRDefault="005C7515" w:rsidP="005C7515">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00CB2051">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5C7515" w:rsidRPr="008425FE" w:rsidRDefault="005C7515" w:rsidP="005C7515">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C7515" w:rsidRPr="008425FE" w:rsidRDefault="005C7515" w:rsidP="005C7515">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C7515" w:rsidRPr="008425FE" w:rsidRDefault="005C7515" w:rsidP="005C7515">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C7515" w:rsidRPr="008425FE" w:rsidRDefault="005C7515" w:rsidP="005C7515">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5C7515" w:rsidRPr="008425FE" w:rsidRDefault="005C7515" w:rsidP="005C7515">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5C7515" w:rsidRPr="008425FE" w:rsidRDefault="005C7515" w:rsidP="005C7515">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515" w:rsidRPr="0019736F" w:rsidRDefault="005C7515" w:rsidP="005C7515">
      <w:pPr>
        <w:ind w:firstLine="709"/>
        <w:contextualSpacing/>
        <w:jc w:val="both"/>
        <w:rPr>
          <w:sz w:val="27"/>
          <w:szCs w:val="27"/>
        </w:rPr>
      </w:pPr>
      <w:r w:rsidRPr="0019736F">
        <w:rPr>
          <w:sz w:val="27"/>
          <w:szCs w:val="27"/>
        </w:rPr>
        <w:t>6.4.2. Иные профессиональные знания:</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5C7515" w:rsidRPr="008803A1" w:rsidRDefault="005C7515" w:rsidP="005C7515">
      <w:pPr>
        <w:autoSpaceDE w:val="0"/>
        <w:autoSpaceDN w:val="0"/>
        <w:adjustRightInd w:val="0"/>
        <w:contextualSpacing/>
        <w:jc w:val="both"/>
        <w:rPr>
          <w:sz w:val="27"/>
          <w:szCs w:val="27"/>
        </w:rPr>
      </w:pPr>
      <w:r>
        <w:rPr>
          <w:sz w:val="27"/>
          <w:szCs w:val="27"/>
        </w:rPr>
        <w:t>Понятие "налоговый контроль";</w:t>
      </w:r>
    </w:p>
    <w:p w:rsidR="005C7515" w:rsidRPr="008803A1" w:rsidRDefault="005C7515" w:rsidP="005C7515">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5C7515" w:rsidRPr="008803A1" w:rsidRDefault="005C7515" w:rsidP="005C7515">
      <w:pPr>
        <w:autoSpaceDE w:val="0"/>
        <w:autoSpaceDN w:val="0"/>
        <w:adjustRightInd w:val="0"/>
        <w:contextualSpacing/>
        <w:jc w:val="both"/>
        <w:rPr>
          <w:sz w:val="27"/>
          <w:szCs w:val="27"/>
        </w:rPr>
      </w:pPr>
      <w:r w:rsidRPr="008803A1">
        <w:rPr>
          <w:sz w:val="27"/>
          <w:szCs w:val="27"/>
        </w:rPr>
        <w:lastRenderedPageBreak/>
        <w:t>Порядок осуществления мероприятий налогового контроля при проведении выездных налоговых проверок.</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6.5. Наличие функциональных знаний: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5C7515" w:rsidRPr="00344752" w:rsidRDefault="005C7515" w:rsidP="005C7515">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5C7515" w:rsidRPr="0019736F" w:rsidRDefault="005C7515" w:rsidP="005C7515">
      <w:pPr>
        <w:ind w:firstLine="709"/>
        <w:contextualSpacing/>
        <w:jc w:val="both"/>
        <w:rPr>
          <w:sz w:val="27"/>
          <w:szCs w:val="27"/>
        </w:rPr>
      </w:pPr>
      <w:r w:rsidRPr="0019736F">
        <w:rPr>
          <w:sz w:val="27"/>
          <w:szCs w:val="27"/>
        </w:rPr>
        <w:t xml:space="preserve">6.6. Наличие базовых умений: </w:t>
      </w:r>
    </w:p>
    <w:p w:rsidR="005C7515" w:rsidRPr="00724B21" w:rsidRDefault="005C7515" w:rsidP="005C7515">
      <w:pPr>
        <w:contextualSpacing/>
        <w:jc w:val="both"/>
        <w:rPr>
          <w:sz w:val="27"/>
          <w:szCs w:val="27"/>
        </w:rPr>
      </w:pPr>
      <w:r w:rsidRPr="00724B21">
        <w:rPr>
          <w:sz w:val="27"/>
          <w:szCs w:val="27"/>
        </w:rPr>
        <w:t>Умение мыслить системно (стратегически);</w:t>
      </w:r>
    </w:p>
    <w:p w:rsidR="005C7515" w:rsidRPr="00724B21" w:rsidRDefault="005C7515" w:rsidP="005C7515">
      <w:pPr>
        <w:contextualSpacing/>
        <w:jc w:val="both"/>
        <w:rPr>
          <w:sz w:val="27"/>
          <w:szCs w:val="27"/>
        </w:rPr>
      </w:pPr>
      <w:r w:rsidRPr="00724B21">
        <w:rPr>
          <w:sz w:val="27"/>
          <w:szCs w:val="27"/>
        </w:rPr>
        <w:t xml:space="preserve">Умение совершенствовать свой профессиональный уровень, </w:t>
      </w:r>
    </w:p>
    <w:p w:rsidR="005C7515" w:rsidRPr="00724B21" w:rsidRDefault="005C7515" w:rsidP="005C7515">
      <w:pPr>
        <w:contextualSpacing/>
        <w:jc w:val="both"/>
        <w:rPr>
          <w:sz w:val="27"/>
          <w:szCs w:val="27"/>
        </w:rPr>
      </w:pPr>
      <w:r w:rsidRPr="00724B21">
        <w:rPr>
          <w:sz w:val="27"/>
          <w:szCs w:val="27"/>
        </w:rPr>
        <w:t xml:space="preserve">Соблюдать этику делового общения, </w:t>
      </w:r>
    </w:p>
    <w:p w:rsidR="005C7515" w:rsidRPr="00724B21" w:rsidRDefault="005C7515" w:rsidP="005C7515">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5C7515" w:rsidRPr="00724B21" w:rsidRDefault="005C7515" w:rsidP="005C7515">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5C7515" w:rsidRPr="00724B21" w:rsidRDefault="005C7515" w:rsidP="005C7515">
      <w:pPr>
        <w:contextualSpacing/>
        <w:jc w:val="both"/>
        <w:rPr>
          <w:sz w:val="27"/>
          <w:szCs w:val="27"/>
        </w:rPr>
      </w:pPr>
      <w:r w:rsidRPr="00724B21">
        <w:rPr>
          <w:sz w:val="27"/>
          <w:szCs w:val="27"/>
        </w:rPr>
        <w:t xml:space="preserve">Изучение и использование передового опыта в работе. </w:t>
      </w:r>
    </w:p>
    <w:p w:rsidR="005C7515" w:rsidRPr="0019736F" w:rsidRDefault="005C7515" w:rsidP="005C7515">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5C7515" w:rsidRPr="00A03D2D" w:rsidRDefault="005C7515" w:rsidP="005C7515">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5C7515" w:rsidRPr="00724B21" w:rsidRDefault="005C7515" w:rsidP="005C7515">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5C7515" w:rsidRPr="00724B21" w:rsidRDefault="005C7515" w:rsidP="005C7515">
      <w:pPr>
        <w:contextualSpacing/>
        <w:jc w:val="both"/>
        <w:rPr>
          <w:sz w:val="27"/>
          <w:szCs w:val="27"/>
        </w:rPr>
      </w:pPr>
      <w:r w:rsidRPr="00724B21">
        <w:rPr>
          <w:sz w:val="27"/>
          <w:szCs w:val="27"/>
        </w:rPr>
        <w:t>Подготовка решения о проведении выездной налоговой проверки.</w:t>
      </w:r>
    </w:p>
    <w:p w:rsidR="005C7515" w:rsidRPr="0019736F" w:rsidRDefault="005C7515" w:rsidP="005C7515">
      <w:pPr>
        <w:ind w:firstLine="708"/>
        <w:contextualSpacing/>
        <w:jc w:val="both"/>
        <w:rPr>
          <w:sz w:val="27"/>
          <w:szCs w:val="27"/>
        </w:rPr>
      </w:pPr>
      <w:r w:rsidRPr="0019736F">
        <w:rPr>
          <w:sz w:val="27"/>
          <w:szCs w:val="27"/>
        </w:rPr>
        <w:t xml:space="preserve">6.8. Наличие функциональных умений: </w:t>
      </w:r>
    </w:p>
    <w:p w:rsidR="005C7515" w:rsidRDefault="005C7515" w:rsidP="005C7515">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C7515" w:rsidRPr="00724B21"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III. Должностные обязанности, права и ответственность</w:t>
      </w:r>
    </w:p>
    <w:p w:rsidR="005C7515" w:rsidRPr="00A03D2D" w:rsidRDefault="005C7515" w:rsidP="005C7515">
      <w:pPr>
        <w:ind w:firstLine="709"/>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C7515" w:rsidRDefault="005C7515" w:rsidP="005C751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5C7515" w:rsidRPr="000B6D7A" w:rsidRDefault="005C7515" w:rsidP="005C7515">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5C7515" w:rsidRPr="000B6D7A" w:rsidRDefault="005C7515" w:rsidP="005C7515">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5C7515" w:rsidRPr="000B6D7A" w:rsidRDefault="005C7515" w:rsidP="005C7515">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5C7515" w:rsidRPr="000B6D7A" w:rsidRDefault="005C7515" w:rsidP="005C7515">
      <w:pPr>
        <w:contextualSpacing/>
        <w:jc w:val="both"/>
        <w:rPr>
          <w:sz w:val="27"/>
          <w:szCs w:val="27"/>
        </w:rPr>
      </w:pPr>
      <w:r w:rsidRPr="000B6D7A">
        <w:rPr>
          <w:sz w:val="27"/>
          <w:szCs w:val="27"/>
        </w:rPr>
        <w:lastRenderedPageBreak/>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5C7515" w:rsidRPr="000B6D7A" w:rsidRDefault="005C7515" w:rsidP="005C7515">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5C7515" w:rsidRPr="000B6D7A" w:rsidRDefault="005C7515" w:rsidP="005C7515">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5C7515" w:rsidRPr="000B6D7A" w:rsidRDefault="005C7515" w:rsidP="005C7515">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5C7515" w:rsidRPr="000B6D7A" w:rsidRDefault="005C7515" w:rsidP="005C7515">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5C7515" w:rsidRPr="000B6D7A" w:rsidRDefault="005C7515" w:rsidP="005C7515">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5C7515" w:rsidRPr="000B6D7A" w:rsidRDefault="005C7515" w:rsidP="005C7515">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5C7515" w:rsidRPr="000B6D7A" w:rsidRDefault="005C7515" w:rsidP="005C7515">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5C7515" w:rsidRPr="000B6D7A" w:rsidRDefault="005C7515" w:rsidP="005C7515">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5C7515" w:rsidRPr="000B6D7A" w:rsidRDefault="005C7515" w:rsidP="005C7515">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5C7515" w:rsidRPr="000B6D7A" w:rsidRDefault="005C7515" w:rsidP="005C7515">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5C7515" w:rsidRDefault="005C7515" w:rsidP="005C7515">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5C7515" w:rsidRPr="00285B3B" w:rsidRDefault="005C7515" w:rsidP="005C7515">
      <w:pPr>
        <w:jc w:val="both"/>
        <w:rPr>
          <w:sz w:val="27"/>
          <w:szCs w:val="27"/>
        </w:rPr>
      </w:pPr>
      <w:r w:rsidRPr="00285B3B">
        <w:rPr>
          <w:sz w:val="27"/>
          <w:szCs w:val="27"/>
        </w:rPr>
        <w:t>Обеспечивать сохра</w:t>
      </w:r>
      <w:r>
        <w:rPr>
          <w:sz w:val="27"/>
          <w:szCs w:val="27"/>
        </w:rPr>
        <w:t>нность служебного удостоверения;</w:t>
      </w:r>
    </w:p>
    <w:p w:rsidR="005C7515" w:rsidRPr="00285B3B" w:rsidRDefault="005C7515" w:rsidP="005C7515">
      <w:pPr>
        <w:jc w:val="both"/>
        <w:rPr>
          <w:sz w:val="27"/>
          <w:szCs w:val="27"/>
        </w:rPr>
      </w:pPr>
      <w:r w:rsidRPr="00285B3B">
        <w:rPr>
          <w:sz w:val="27"/>
          <w:szCs w:val="27"/>
        </w:rPr>
        <w:t>Ведение информационных ресурсов по направлению деятельности отдела.</w:t>
      </w:r>
    </w:p>
    <w:p w:rsidR="005C7515" w:rsidRPr="00285B3B" w:rsidRDefault="005C7515" w:rsidP="005C7515">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руководителем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5C7515" w:rsidRPr="00285B3B" w:rsidRDefault="005C7515" w:rsidP="005C7515">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7515" w:rsidRPr="00A03D2D" w:rsidRDefault="005C7515" w:rsidP="005C7515">
      <w:pPr>
        <w:ind w:firstLine="709"/>
        <w:contextualSpacing/>
        <w:jc w:val="both"/>
        <w:rPr>
          <w:sz w:val="27"/>
          <w:szCs w:val="27"/>
        </w:rPr>
      </w:pPr>
    </w:p>
    <w:p w:rsidR="005C7515" w:rsidRDefault="005C7515" w:rsidP="005C751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C7515" w:rsidRPr="00A03D2D" w:rsidRDefault="005C7515" w:rsidP="005C7515">
      <w:pPr>
        <w:contextualSpacing/>
        <w:jc w:val="center"/>
        <w:rPr>
          <w:b/>
          <w:sz w:val="27"/>
          <w:szCs w:val="27"/>
        </w:rPr>
      </w:pPr>
      <w:r w:rsidRPr="00A03D2D">
        <w:rPr>
          <w:b/>
          <w:sz w:val="27"/>
          <w:szCs w:val="27"/>
        </w:rPr>
        <w:lastRenderedPageBreak/>
        <w:t xml:space="preserve"> управленческие и иные решения</w:t>
      </w:r>
    </w:p>
    <w:p w:rsidR="005C7515" w:rsidRPr="00A03D2D" w:rsidRDefault="005C7515" w:rsidP="005C7515">
      <w:pPr>
        <w:contextualSpacing/>
        <w:jc w:val="both"/>
        <w:rPr>
          <w:sz w:val="27"/>
          <w:szCs w:val="27"/>
        </w:rPr>
      </w:pPr>
    </w:p>
    <w:p w:rsidR="005C7515" w:rsidRPr="002666F4" w:rsidRDefault="005C7515" w:rsidP="005C751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C7515" w:rsidRPr="002666F4" w:rsidRDefault="005C7515" w:rsidP="005C751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C7515" w:rsidRPr="002666F4" w:rsidRDefault="005C7515" w:rsidP="005C7515">
      <w:pPr>
        <w:autoSpaceDE w:val="0"/>
        <w:autoSpaceDN w:val="0"/>
        <w:adjustRightInd w:val="0"/>
        <w:jc w:val="both"/>
        <w:rPr>
          <w:sz w:val="27"/>
          <w:szCs w:val="27"/>
        </w:rPr>
      </w:pPr>
    </w:p>
    <w:p w:rsidR="005C7515" w:rsidRPr="00A03D2D" w:rsidRDefault="005C7515" w:rsidP="005C7515">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5C7515" w:rsidRPr="00A03D2D" w:rsidRDefault="005C7515" w:rsidP="005C7515">
      <w:pPr>
        <w:ind w:firstLine="709"/>
        <w:contextualSpacing/>
        <w:jc w:val="both"/>
        <w:rPr>
          <w:sz w:val="27"/>
          <w:szCs w:val="27"/>
        </w:rPr>
      </w:pPr>
    </w:p>
    <w:p w:rsidR="005C7515" w:rsidRDefault="005C7515" w:rsidP="005C751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5C7515" w:rsidRPr="00A03D2D" w:rsidRDefault="005C7515" w:rsidP="005C751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C7515" w:rsidRPr="00A03D2D" w:rsidRDefault="005C7515" w:rsidP="005C7515">
      <w:pPr>
        <w:contextualSpacing/>
        <w:jc w:val="center"/>
        <w:rPr>
          <w:b/>
          <w:sz w:val="27"/>
          <w:szCs w:val="27"/>
        </w:rPr>
      </w:pPr>
      <w:r w:rsidRPr="00A03D2D">
        <w:rPr>
          <w:b/>
          <w:sz w:val="27"/>
          <w:szCs w:val="27"/>
        </w:rPr>
        <w:t>принятия данных решений</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C7515" w:rsidRDefault="005C7515" w:rsidP="005C7515">
      <w:pPr>
        <w:contextualSpacing/>
        <w:jc w:val="center"/>
        <w:rPr>
          <w:b/>
          <w:sz w:val="27"/>
          <w:szCs w:val="27"/>
        </w:rPr>
      </w:pPr>
    </w:p>
    <w:p w:rsidR="005C7515" w:rsidRPr="00A03D2D"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VII. Порядок служебного взаимодействия</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 xml:space="preserve">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w:t>
      </w:r>
      <w:r w:rsidRPr="00A03D2D">
        <w:rPr>
          <w:sz w:val="27"/>
          <w:szCs w:val="27"/>
        </w:rPr>
        <w:lastRenderedPageBreak/>
        <w:t>соответствии с иными нормативными правовыми актами Российской Федерации и приказами (распоряжениями) ФНС России.</w:t>
      </w:r>
    </w:p>
    <w:p w:rsidR="005C7515"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C7515" w:rsidRDefault="005C7515" w:rsidP="005C7515">
      <w:pPr>
        <w:contextualSpacing/>
        <w:jc w:val="center"/>
        <w:rPr>
          <w:b/>
          <w:sz w:val="27"/>
          <w:szCs w:val="27"/>
        </w:rPr>
      </w:pPr>
      <w:r w:rsidRPr="00A03D2D">
        <w:rPr>
          <w:b/>
          <w:sz w:val="27"/>
          <w:szCs w:val="27"/>
        </w:rPr>
        <w:t>Федеральной налоговой службы</w:t>
      </w:r>
    </w:p>
    <w:p w:rsidR="005C7515" w:rsidRPr="00A03D2D" w:rsidRDefault="005C7515" w:rsidP="005C7515">
      <w:pPr>
        <w:contextualSpacing/>
        <w:jc w:val="both"/>
        <w:rPr>
          <w:sz w:val="27"/>
          <w:szCs w:val="27"/>
        </w:rPr>
      </w:pPr>
    </w:p>
    <w:p w:rsidR="005C7515" w:rsidRDefault="005C7515" w:rsidP="005C751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IX. Показатели эффективности и результативности</w:t>
      </w:r>
    </w:p>
    <w:p w:rsidR="005C7515" w:rsidRPr="00A03D2D" w:rsidRDefault="005C7515" w:rsidP="005C7515">
      <w:pPr>
        <w:contextualSpacing/>
        <w:jc w:val="center"/>
        <w:rPr>
          <w:b/>
          <w:sz w:val="27"/>
          <w:szCs w:val="27"/>
        </w:rPr>
      </w:pPr>
      <w:r w:rsidRPr="00A03D2D">
        <w:rPr>
          <w:b/>
          <w:sz w:val="27"/>
          <w:szCs w:val="27"/>
        </w:rPr>
        <w:t>профессиональной служебной деятельности</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5C7515" w:rsidRPr="00A03D2D" w:rsidRDefault="005C7515" w:rsidP="005C751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7515" w:rsidRPr="00A03D2D" w:rsidRDefault="005C7515" w:rsidP="005C7515">
      <w:pPr>
        <w:ind w:firstLine="709"/>
        <w:contextualSpacing/>
        <w:jc w:val="both"/>
        <w:rPr>
          <w:sz w:val="27"/>
          <w:szCs w:val="27"/>
        </w:rPr>
      </w:pPr>
      <w:r w:rsidRPr="00A03D2D">
        <w:rPr>
          <w:sz w:val="27"/>
          <w:szCs w:val="27"/>
        </w:rPr>
        <w:t>своевременности и оперативности выполнения поручений;</w:t>
      </w:r>
    </w:p>
    <w:p w:rsidR="005C7515" w:rsidRPr="00A03D2D" w:rsidRDefault="005C7515" w:rsidP="005C751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7515" w:rsidRPr="00A03D2D" w:rsidRDefault="005C7515" w:rsidP="005C751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7515" w:rsidRPr="00A03D2D" w:rsidRDefault="005C7515" w:rsidP="005C751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7515" w:rsidRPr="00A03D2D" w:rsidRDefault="005C7515" w:rsidP="005C751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7515" w:rsidRPr="00EE37CA" w:rsidRDefault="005C7515" w:rsidP="005C7515">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C7515" w:rsidRDefault="005C7515" w:rsidP="005C7515">
      <w:pPr>
        <w:ind w:firstLine="709"/>
        <w:contextualSpacing/>
        <w:jc w:val="both"/>
        <w:sectPr w:rsidR="005C7515"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5C7515" w:rsidRPr="00941259" w:rsidTr="005C7515">
        <w:trPr>
          <w:trHeight w:val="474"/>
        </w:trPr>
        <w:tc>
          <w:tcPr>
            <w:tcW w:w="4980" w:type="dxa"/>
            <w:gridSpan w:val="3"/>
          </w:tcPr>
          <w:p w:rsidR="005C7515" w:rsidRPr="008E2957" w:rsidRDefault="005C7515" w:rsidP="005C7515">
            <w:pPr>
              <w:autoSpaceDE w:val="0"/>
              <w:autoSpaceDN w:val="0"/>
              <w:adjustRightInd w:val="0"/>
              <w:ind w:firstLine="709"/>
              <w:jc w:val="center"/>
              <w:rPr>
                <w:sz w:val="26"/>
                <w:szCs w:val="26"/>
              </w:rPr>
            </w:pPr>
            <w:r w:rsidRPr="008E2957">
              <w:rPr>
                <w:sz w:val="26"/>
                <w:szCs w:val="26"/>
              </w:rPr>
              <w:lastRenderedPageBreak/>
              <w:br w:type="page"/>
              <w:t>УТВЕРЖДАЮ</w:t>
            </w:r>
          </w:p>
        </w:tc>
      </w:tr>
      <w:tr w:rsidR="005C7515" w:rsidRPr="00941259" w:rsidTr="005C7515">
        <w:trPr>
          <w:trHeight w:val="286"/>
        </w:trPr>
        <w:tc>
          <w:tcPr>
            <w:tcW w:w="4980" w:type="dxa"/>
            <w:gridSpan w:val="3"/>
            <w:tcBorders>
              <w:bottom w:val="single" w:sz="4" w:space="0" w:color="auto"/>
            </w:tcBorders>
          </w:tcPr>
          <w:p w:rsidR="005C7515" w:rsidRPr="008E2957" w:rsidRDefault="005C7515" w:rsidP="005C7515">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5C7515" w:rsidRPr="00941259" w:rsidTr="005C7515">
        <w:tc>
          <w:tcPr>
            <w:tcW w:w="4980" w:type="dxa"/>
            <w:gridSpan w:val="3"/>
            <w:tcBorders>
              <w:top w:val="single" w:sz="4" w:space="0" w:color="auto"/>
            </w:tcBorders>
          </w:tcPr>
          <w:p w:rsidR="005C7515" w:rsidRPr="00941259" w:rsidRDefault="005C7515" w:rsidP="005C7515">
            <w:pPr>
              <w:autoSpaceDE w:val="0"/>
              <w:autoSpaceDN w:val="0"/>
              <w:adjustRightInd w:val="0"/>
              <w:ind w:firstLine="709"/>
              <w:jc w:val="center"/>
              <w:rPr>
                <w:vertAlign w:val="superscript"/>
              </w:rPr>
            </w:pPr>
            <w:r w:rsidRPr="00941259">
              <w:rPr>
                <w:vertAlign w:val="superscript"/>
              </w:rPr>
              <w:t>(наименование)</w:t>
            </w:r>
          </w:p>
        </w:tc>
      </w:tr>
      <w:tr w:rsidR="005C7515" w:rsidRPr="00941259" w:rsidTr="005C7515">
        <w:tc>
          <w:tcPr>
            <w:tcW w:w="2571" w:type="dxa"/>
            <w:tcBorders>
              <w:bottom w:val="single" w:sz="4" w:space="0" w:color="auto"/>
            </w:tcBorders>
          </w:tcPr>
          <w:p w:rsidR="005C7515" w:rsidRPr="00941259" w:rsidRDefault="005C7515" w:rsidP="005C7515">
            <w:pPr>
              <w:autoSpaceDE w:val="0"/>
              <w:autoSpaceDN w:val="0"/>
              <w:adjustRightInd w:val="0"/>
              <w:ind w:firstLine="709"/>
              <w:jc w:val="both"/>
            </w:pPr>
          </w:p>
        </w:tc>
        <w:tc>
          <w:tcPr>
            <w:tcW w:w="283" w:type="dxa"/>
          </w:tcPr>
          <w:p w:rsidR="005C7515" w:rsidRPr="00941259" w:rsidRDefault="005C7515" w:rsidP="005C7515">
            <w:pPr>
              <w:autoSpaceDE w:val="0"/>
              <w:autoSpaceDN w:val="0"/>
              <w:adjustRightInd w:val="0"/>
              <w:ind w:firstLine="709"/>
              <w:jc w:val="both"/>
            </w:pPr>
          </w:p>
        </w:tc>
        <w:tc>
          <w:tcPr>
            <w:tcW w:w="2126" w:type="dxa"/>
            <w:tcBorders>
              <w:bottom w:val="single" w:sz="4" w:space="0" w:color="auto"/>
            </w:tcBorders>
          </w:tcPr>
          <w:p w:rsidR="005C7515" w:rsidRPr="008E2957" w:rsidRDefault="005C7515" w:rsidP="005C7515">
            <w:pPr>
              <w:autoSpaceDE w:val="0"/>
              <w:autoSpaceDN w:val="0"/>
              <w:adjustRightInd w:val="0"/>
              <w:ind w:left="33"/>
              <w:jc w:val="both"/>
              <w:rPr>
                <w:sz w:val="26"/>
                <w:szCs w:val="26"/>
              </w:rPr>
            </w:pPr>
            <w:r>
              <w:rPr>
                <w:sz w:val="26"/>
                <w:szCs w:val="26"/>
              </w:rPr>
              <w:t>А.С. Михайлов</w:t>
            </w:r>
          </w:p>
        </w:tc>
      </w:tr>
      <w:tr w:rsidR="005C7515" w:rsidRPr="00941259" w:rsidTr="005C7515">
        <w:tc>
          <w:tcPr>
            <w:tcW w:w="2571" w:type="dxa"/>
            <w:tcBorders>
              <w:top w:val="single" w:sz="4" w:space="0" w:color="auto"/>
            </w:tcBorders>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C7515" w:rsidRPr="00941259" w:rsidRDefault="005C7515" w:rsidP="005C7515">
            <w:pPr>
              <w:autoSpaceDE w:val="0"/>
              <w:autoSpaceDN w:val="0"/>
              <w:adjustRightInd w:val="0"/>
              <w:ind w:firstLine="709"/>
              <w:jc w:val="center"/>
              <w:rPr>
                <w:vertAlign w:val="superscript"/>
              </w:rPr>
            </w:pPr>
          </w:p>
        </w:tc>
        <w:tc>
          <w:tcPr>
            <w:tcW w:w="2126" w:type="dxa"/>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C7515" w:rsidRPr="00941259" w:rsidTr="005C7515">
        <w:tc>
          <w:tcPr>
            <w:tcW w:w="4980" w:type="dxa"/>
            <w:gridSpan w:val="3"/>
          </w:tcPr>
          <w:p w:rsidR="005C7515" w:rsidRPr="00941259" w:rsidRDefault="005C7515" w:rsidP="005C7515">
            <w:pPr>
              <w:autoSpaceDE w:val="0"/>
              <w:autoSpaceDN w:val="0"/>
              <w:adjustRightInd w:val="0"/>
              <w:ind w:firstLine="709"/>
              <w:jc w:val="both"/>
            </w:pPr>
            <w:r w:rsidRPr="00941259">
              <w:t>от "__" _________________ 20</w:t>
            </w:r>
            <w:r>
              <w:t>21</w:t>
            </w:r>
            <w:r w:rsidRPr="00941259">
              <w:t xml:space="preserve"> г.</w:t>
            </w:r>
          </w:p>
        </w:tc>
      </w:tr>
    </w:tbl>
    <w:p w:rsidR="005C7515" w:rsidRPr="00941259" w:rsidRDefault="005C7515" w:rsidP="005C7515">
      <w:pPr>
        <w:autoSpaceDE w:val="0"/>
        <w:autoSpaceDN w:val="0"/>
        <w:adjustRightInd w:val="0"/>
        <w:ind w:left="3120"/>
      </w:pPr>
    </w:p>
    <w:p w:rsidR="005C7515" w:rsidRPr="00424E9C" w:rsidRDefault="005C7515" w:rsidP="005C7515">
      <w:pPr>
        <w:pStyle w:val="af8"/>
        <w:widowControl w:val="0"/>
        <w:rPr>
          <w:color w:val="auto"/>
          <w:sz w:val="27"/>
          <w:szCs w:val="27"/>
        </w:rPr>
      </w:pPr>
    </w:p>
    <w:p w:rsidR="005C7515" w:rsidRPr="008E2957" w:rsidRDefault="005C7515" w:rsidP="005C7515">
      <w:pPr>
        <w:pStyle w:val="af8"/>
        <w:widowControl w:val="0"/>
        <w:rPr>
          <w:color w:val="auto"/>
          <w:sz w:val="27"/>
          <w:szCs w:val="27"/>
        </w:rPr>
      </w:pPr>
      <w:r w:rsidRPr="008E2957">
        <w:rPr>
          <w:color w:val="auto"/>
          <w:sz w:val="27"/>
          <w:szCs w:val="27"/>
        </w:rPr>
        <w:t>Должностной регламент</w:t>
      </w:r>
    </w:p>
    <w:p w:rsidR="005C7515" w:rsidRPr="008E2957" w:rsidRDefault="005C7515" w:rsidP="005C7515">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5C7515" w:rsidRPr="008E2957" w:rsidRDefault="005C7515" w:rsidP="005C7515">
      <w:pPr>
        <w:autoSpaceDE w:val="0"/>
        <w:autoSpaceDN w:val="0"/>
        <w:adjustRightInd w:val="0"/>
        <w:jc w:val="center"/>
        <w:rPr>
          <w:b/>
          <w:sz w:val="27"/>
          <w:szCs w:val="27"/>
        </w:rPr>
      </w:pPr>
      <w:r>
        <w:rPr>
          <w:b/>
          <w:sz w:val="27"/>
          <w:szCs w:val="27"/>
        </w:rPr>
        <w:t>отдела выездных проверок № 2</w:t>
      </w:r>
    </w:p>
    <w:p w:rsidR="005C7515" w:rsidRPr="008E2957" w:rsidRDefault="005C7515" w:rsidP="005C7515">
      <w:pPr>
        <w:autoSpaceDE w:val="0"/>
        <w:autoSpaceDN w:val="0"/>
        <w:adjustRightInd w:val="0"/>
        <w:jc w:val="center"/>
        <w:rPr>
          <w:b/>
          <w:sz w:val="27"/>
          <w:szCs w:val="27"/>
          <w:u w:val="single"/>
        </w:rPr>
      </w:pPr>
      <w:r w:rsidRPr="00007CB9">
        <w:rPr>
          <w:b/>
          <w:sz w:val="27"/>
          <w:szCs w:val="27"/>
          <w:u w:val="single"/>
        </w:rPr>
        <w:t>Межрайонной инспекции Федеральной налоговой службы по крупнейшим налогоплательщикам №5</w:t>
      </w:r>
      <w:r w:rsidRPr="008E2957">
        <w:rPr>
          <w:b/>
          <w:sz w:val="27"/>
          <w:szCs w:val="27"/>
          <w:u w:val="single"/>
        </w:rPr>
        <w:t xml:space="preserve"> </w:t>
      </w:r>
    </w:p>
    <w:p w:rsidR="005C7515" w:rsidRPr="009A62BF" w:rsidRDefault="005C7515" w:rsidP="005C751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5C7515" w:rsidRPr="001A532B" w:rsidRDefault="005C7515" w:rsidP="005C7515">
      <w:pPr>
        <w:pStyle w:val="ConsPlusNormal"/>
        <w:widowControl/>
        <w:contextualSpacing/>
        <w:jc w:val="center"/>
        <w:rPr>
          <w:rFonts w:ascii="Times New Roman" w:hAnsi="Times New Roman" w:cs="Times New Roman"/>
          <w:b/>
          <w:sz w:val="27"/>
          <w:szCs w:val="27"/>
        </w:rPr>
      </w:pPr>
    </w:p>
    <w:p w:rsidR="005C7515" w:rsidRPr="005441B1" w:rsidRDefault="005C7515" w:rsidP="005C751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C7515" w:rsidRPr="005441B1" w:rsidRDefault="005C7515" w:rsidP="005C7515">
      <w:pPr>
        <w:pStyle w:val="ConsPlusNormal"/>
        <w:widowControl/>
        <w:contextualSpacing/>
        <w:jc w:val="both"/>
        <w:rPr>
          <w:rFonts w:ascii="Times New Roman" w:hAnsi="Times New Roman" w:cs="Times New Roman"/>
          <w:sz w:val="27"/>
          <w:szCs w:val="27"/>
        </w:rPr>
      </w:pP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5C7515" w:rsidRPr="0019736F" w:rsidRDefault="005C7515" w:rsidP="005C751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5C7515" w:rsidRPr="0019736F" w:rsidRDefault="005C7515" w:rsidP="005C751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 xml:space="preserve">начальником МРИ ФНС </w:t>
      </w:r>
      <w:r w:rsidRPr="00007CB9">
        <w:rPr>
          <w:sz w:val="27"/>
          <w:szCs w:val="27"/>
        </w:rPr>
        <w:t>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5C7515" w:rsidRPr="001A532B" w:rsidRDefault="005C7515" w:rsidP="005C7515">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C7515" w:rsidRPr="00A03D2D" w:rsidRDefault="005C7515" w:rsidP="005C7515">
      <w:pPr>
        <w:autoSpaceDE w:val="0"/>
        <w:autoSpaceDN w:val="0"/>
        <w:adjustRightInd w:val="0"/>
        <w:ind w:firstLine="540"/>
        <w:jc w:val="both"/>
        <w:rPr>
          <w:sz w:val="27"/>
          <w:szCs w:val="27"/>
        </w:rPr>
      </w:pPr>
      <w:r>
        <w:rPr>
          <w:sz w:val="27"/>
          <w:szCs w:val="27"/>
        </w:rPr>
        <w:t xml:space="preserve">   </w:t>
      </w:r>
    </w:p>
    <w:p w:rsidR="005C7515" w:rsidRPr="00A03D2D" w:rsidRDefault="005C7515" w:rsidP="005C751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5C7515" w:rsidRPr="0019736F" w:rsidRDefault="005C7515" w:rsidP="005C751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C7515" w:rsidRPr="0019736F" w:rsidRDefault="005C7515" w:rsidP="005C751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lastRenderedPageBreak/>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7515" w:rsidRPr="0019736F" w:rsidRDefault="005C7515" w:rsidP="005C7515">
      <w:pPr>
        <w:ind w:firstLine="709"/>
        <w:contextualSpacing/>
        <w:jc w:val="both"/>
        <w:rPr>
          <w:sz w:val="27"/>
          <w:szCs w:val="27"/>
        </w:rPr>
      </w:pPr>
      <w:r w:rsidRPr="0019736F">
        <w:rPr>
          <w:sz w:val="27"/>
          <w:szCs w:val="27"/>
        </w:rPr>
        <w:t>6.4. Наличие профессиональных знаний:</w:t>
      </w:r>
    </w:p>
    <w:p w:rsidR="005C7515" w:rsidRPr="0019736F" w:rsidRDefault="005C7515" w:rsidP="005C7515">
      <w:pPr>
        <w:ind w:firstLine="709"/>
        <w:contextualSpacing/>
        <w:jc w:val="both"/>
        <w:rPr>
          <w:sz w:val="27"/>
          <w:szCs w:val="27"/>
        </w:rPr>
      </w:pPr>
      <w:r w:rsidRPr="0019736F">
        <w:rPr>
          <w:sz w:val="27"/>
          <w:szCs w:val="27"/>
        </w:rPr>
        <w:t>6.4.1. В сфере законодательства Российской Федерации:</w:t>
      </w:r>
    </w:p>
    <w:p w:rsidR="005C7515" w:rsidRPr="0019736F" w:rsidRDefault="005C7515" w:rsidP="005C7515">
      <w:pPr>
        <w:pStyle w:val="af6"/>
        <w:ind w:left="0"/>
        <w:jc w:val="both"/>
        <w:rPr>
          <w:sz w:val="27"/>
          <w:szCs w:val="27"/>
        </w:rPr>
      </w:pPr>
      <w:r w:rsidRPr="0019736F">
        <w:rPr>
          <w:sz w:val="27"/>
          <w:szCs w:val="27"/>
        </w:rPr>
        <w:t>Конституция Российской Федерации</w:t>
      </w:r>
      <w:r>
        <w:rPr>
          <w:sz w:val="27"/>
          <w:szCs w:val="27"/>
        </w:rPr>
        <w:t>;</w:t>
      </w:r>
    </w:p>
    <w:p w:rsidR="005C7515" w:rsidRPr="0019736F" w:rsidRDefault="005C7515" w:rsidP="005C7515">
      <w:pPr>
        <w:pStyle w:val="af6"/>
        <w:ind w:left="0"/>
        <w:jc w:val="both"/>
        <w:rPr>
          <w:sz w:val="27"/>
          <w:szCs w:val="27"/>
        </w:rPr>
      </w:pPr>
      <w:r w:rsidRPr="0019736F">
        <w:rPr>
          <w:sz w:val="27"/>
          <w:szCs w:val="27"/>
        </w:rPr>
        <w:t>Налогов</w:t>
      </w:r>
      <w:r>
        <w:rPr>
          <w:sz w:val="27"/>
          <w:szCs w:val="27"/>
        </w:rPr>
        <w:t>ый кодекс Российской Федерации;</w:t>
      </w:r>
    </w:p>
    <w:p w:rsidR="005C7515" w:rsidRDefault="005C7515" w:rsidP="005C7515">
      <w:pPr>
        <w:pStyle w:val="af6"/>
        <w:ind w:left="0"/>
        <w:jc w:val="both"/>
        <w:rPr>
          <w:sz w:val="27"/>
          <w:szCs w:val="27"/>
        </w:rPr>
      </w:pPr>
      <w:r w:rsidRPr="0019736F">
        <w:rPr>
          <w:sz w:val="27"/>
          <w:szCs w:val="27"/>
        </w:rPr>
        <w:t>Бюджетн</w:t>
      </w:r>
      <w:r>
        <w:rPr>
          <w:sz w:val="27"/>
          <w:szCs w:val="27"/>
        </w:rPr>
        <w:t>ый кодекс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5C7515" w:rsidRDefault="005C7515" w:rsidP="005C751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5C7515" w:rsidRPr="008425FE" w:rsidRDefault="005C7515" w:rsidP="005C7515">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5C7515" w:rsidRPr="008425FE" w:rsidRDefault="005C7515" w:rsidP="005C7515">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5C7515" w:rsidRDefault="005C7515" w:rsidP="005C751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C7515" w:rsidRPr="008803A1" w:rsidRDefault="005C7515" w:rsidP="005C7515">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C7515" w:rsidRPr="008803A1" w:rsidRDefault="005C7515" w:rsidP="005C7515">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5C7515" w:rsidRPr="008803A1" w:rsidRDefault="005C7515" w:rsidP="005C751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C7515" w:rsidRPr="008803A1" w:rsidRDefault="005C7515" w:rsidP="005C7515">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w:t>
      </w:r>
      <w:r w:rsidR="00CB2051">
        <w:rPr>
          <w:color w:val="000000"/>
          <w:sz w:val="27"/>
          <w:szCs w:val="27"/>
        </w:rPr>
        <w:t xml:space="preserve"> </w:t>
      </w:r>
      <w:r w:rsidRPr="008803A1">
        <w:rPr>
          <w:color w:val="000000"/>
          <w:sz w:val="27"/>
          <w:szCs w:val="27"/>
        </w:rPr>
        <w:t>№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C7515" w:rsidRPr="008803A1" w:rsidRDefault="005C7515" w:rsidP="005C7515">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5C7515" w:rsidRPr="008425FE" w:rsidRDefault="005C7515" w:rsidP="005C7515">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5C7515" w:rsidRPr="008425FE" w:rsidRDefault="005C7515" w:rsidP="005C7515">
      <w:pPr>
        <w:pStyle w:val="af6"/>
        <w:ind w:left="0"/>
        <w:jc w:val="both"/>
        <w:rPr>
          <w:sz w:val="27"/>
          <w:szCs w:val="27"/>
        </w:rPr>
      </w:pPr>
      <w:r w:rsidRPr="008425FE">
        <w:rPr>
          <w:sz w:val="27"/>
          <w:szCs w:val="27"/>
        </w:rPr>
        <w:lastRenderedPageBreak/>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5C7515" w:rsidRPr="008425FE" w:rsidRDefault="005C7515" w:rsidP="005C7515">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00CB2051">
        <w:rPr>
          <w:sz w:val="27"/>
          <w:szCs w:val="27"/>
        </w:rPr>
        <w:t xml:space="preserve">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5C7515" w:rsidRPr="008425FE" w:rsidRDefault="005C7515" w:rsidP="005C7515">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5C7515" w:rsidRPr="008425FE" w:rsidRDefault="005C7515" w:rsidP="005C7515">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5C7515" w:rsidRPr="008425FE" w:rsidRDefault="005C7515" w:rsidP="005C7515">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C7515" w:rsidRPr="008425FE" w:rsidRDefault="005C7515" w:rsidP="005C7515">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5C7515" w:rsidRPr="008425FE" w:rsidRDefault="005C7515" w:rsidP="005C7515">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5C7515" w:rsidRPr="008425FE" w:rsidRDefault="005C7515" w:rsidP="005C7515">
      <w:pPr>
        <w:pStyle w:val="af6"/>
        <w:ind w:left="0"/>
        <w:jc w:val="both"/>
        <w:rPr>
          <w:sz w:val="27"/>
          <w:szCs w:val="27"/>
        </w:rPr>
      </w:pPr>
      <w:r w:rsidRPr="008425FE">
        <w:rPr>
          <w:sz w:val="27"/>
          <w:szCs w:val="27"/>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515" w:rsidRPr="0019736F" w:rsidRDefault="005C7515" w:rsidP="005C7515">
      <w:pPr>
        <w:ind w:firstLine="709"/>
        <w:contextualSpacing/>
        <w:jc w:val="both"/>
        <w:rPr>
          <w:sz w:val="27"/>
          <w:szCs w:val="27"/>
        </w:rPr>
      </w:pPr>
      <w:r w:rsidRPr="0019736F">
        <w:rPr>
          <w:sz w:val="27"/>
          <w:szCs w:val="27"/>
        </w:rPr>
        <w:t>6.4.2. Иные профессиональные знания:</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5C7515" w:rsidRPr="008803A1" w:rsidRDefault="005C7515" w:rsidP="005C7515">
      <w:pPr>
        <w:autoSpaceDE w:val="0"/>
        <w:autoSpaceDN w:val="0"/>
        <w:adjustRightInd w:val="0"/>
        <w:contextualSpacing/>
        <w:jc w:val="both"/>
        <w:rPr>
          <w:sz w:val="27"/>
          <w:szCs w:val="27"/>
        </w:rPr>
      </w:pPr>
      <w:r>
        <w:rPr>
          <w:sz w:val="27"/>
          <w:szCs w:val="27"/>
        </w:rPr>
        <w:t>Понятие "налоговый контроль";</w:t>
      </w:r>
    </w:p>
    <w:p w:rsidR="005C7515" w:rsidRPr="008803A1" w:rsidRDefault="005C7515" w:rsidP="005C7515">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5C7515" w:rsidRPr="008803A1" w:rsidRDefault="005C7515" w:rsidP="005C7515">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5C7515" w:rsidRPr="0019736F" w:rsidRDefault="005C7515" w:rsidP="005C7515">
      <w:pPr>
        <w:ind w:firstLine="709"/>
        <w:contextualSpacing/>
        <w:jc w:val="both"/>
        <w:rPr>
          <w:spacing w:val="-2"/>
          <w:sz w:val="27"/>
          <w:szCs w:val="27"/>
        </w:rPr>
      </w:pPr>
      <w:r w:rsidRPr="0019736F">
        <w:rPr>
          <w:spacing w:val="-2"/>
          <w:sz w:val="27"/>
          <w:szCs w:val="27"/>
        </w:rPr>
        <w:lastRenderedPageBreak/>
        <w:t xml:space="preserve">6.5. Наличие функциональных знаний: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5C7515" w:rsidRPr="00344752" w:rsidRDefault="005C7515" w:rsidP="005C7515">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5C7515" w:rsidRPr="00344752" w:rsidRDefault="005C7515" w:rsidP="005C7515">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5C7515" w:rsidRPr="0019736F" w:rsidRDefault="005C7515" w:rsidP="005C7515">
      <w:pPr>
        <w:ind w:firstLine="709"/>
        <w:contextualSpacing/>
        <w:jc w:val="both"/>
        <w:rPr>
          <w:sz w:val="27"/>
          <w:szCs w:val="27"/>
        </w:rPr>
      </w:pPr>
      <w:r w:rsidRPr="0019736F">
        <w:rPr>
          <w:sz w:val="27"/>
          <w:szCs w:val="27"/>
        </w:rPr>
        <w:t xml:space="preserve">6.6. Наличие базовых умений: </w:t>
      </w:r>
    </w:p>
    <w:p w:rsidR="005C7515" w:rsidRPr="00724B21" w:rsidRDefault="005C7515" w:rsidP="005C7515">
      <w:pPr>
        <w:contextualSpacing/>
        <w:jc w:val="both"/>
        <w:rPr>
          <w:sz w:val="27"/>
          <w:szCs w:val="27"/>
        </w:rPr>
      </w:pPr>
      <w:r w:rsidRPr="00724B21">
        <w:rPr>
          <w:sz w:val="27"/>
          <w:szCs w:val="27"/>
        </w:rPr>
        <w:t>Умение мыслить системно (стратегически);</w:t>
      </w:r>
    </w:p>
    <w:p w:rsidR="005C7515" w:rsidRPr="00724B21" w:rsidRDefault="005C7515" w:rsidP="005C7515">
      <w:pPr>
        <w:contextualSpacing/>
        <w:jc w:val="both"/>
        <w:rPr>
          <w:sz w:val="27"/>
          <w:szCs w:val="27"/>
        </w:rPr>
      </w:pPr>
      <w:r w:rsidRPr="00724B21">
        <w:rPr>
          <w:sz w:val="27"/>
          <w:szCs w:val="27"/>
        </w:rPr>
        <w:t xml:space="preserve">Умение совершенствовать свой профессиональный уровень, </w:t>
      </w:r>
    </w:p>
    <w:p w:rsidR="005C7515" w:rsidRPr="00724B21" w:rsidRDefault="005C7515" w:rsidP="005C7515">
      <w:pPr>
        <w:contextualSpacing/>
        <w:jc w:val="both"/>
        <w:rPr>
          <w:sz w:val="27"/>
          <w:szCs w:val="27"/>
        </w:rPr>
      </w:pPr>
      <w:r w:rsidRPr="00724B21">
        <w:rPr>
          <w:sz w:val="27"/>
          <w:szCs w:val="27"/>
        </w:rPr>
        <w:t xml:space="preserve">Соблюдать этику делового общения, </w:t>
      </w:r>
    </w:p>
    <w:p w:rsidR="005C7515" w:rsidRPr="00724B21" w:rsidRDefault="005C7515" w:rsidP="005C7515">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5C7515" w:rsidRPr="00724B21" w:rsidRDefault="005C7515" w:rsidP="005C7515">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5C7515" w:rsidRPr="00724B21" w:rsidRDefault="005C7515" w:rsidP="005C7515">
      <w:pPr>
        <w:contextualSpacing/>
        <w:jc w:val="both"/>
        <w:rPr>
          <w:sz w:val="27"/>
          <w:szCs w:val="27"/>
        </w:rPr>
      </w:pPr>
      <w:r w:rsidRPr="00724B21">
        <w:rPr>
          <w:sz w:val="27"/>
          <w:szCs w:val="27"/>
        </w:rPr>
        <w:t xml:space="preserve">Изучение и использование передового опыта в работе. </w:t>
      </w:r>
    </w:p>
    <w:p w:rsidR="005C7515" w:rsidRPr="0019736F" w:rsidRDefault="005C7515" w:rsidP="005C7515">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5C7515" w:rsidRPr="00A03D2D" w:rsidRDefault="005C7515" w:rsidP="005C7515">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5C7515" w:rsidRPr="00724B21" w:rsidRDefault="005C7515" w:rsidP="005C7515">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5C7515" w:rsidRPr="00724B21" w:rsidRDefault="005C7515" w:rsidP="005C7515">
      <w:pPr>
        <w:contextualSpacing/>
        <w:jc w:val="both"/>
        <w:rPr>
          <w:sz w:val="27"/>
          <w:szCs w:val="27"/>
        </w:rPr>
      </w:pPr>
      <w:r w:rsidRPr="00724B21">
        <w:rPr>
          <w:sz w:val="27"/>
          <w:szCs w:val="27"/>
        </w:rPr>
        <w:t>Подготовка решения о проведении выездной налоговой проверки.</w:t>
      </w:r>
    </w:p>
    <w:p w:rsidR="005C7515" w:rsidRPr="0019736F" w:rsidRDefault="005C7515" w:rsidP="005C7515">
      <w:pPr>
        <w:ind w:firstLine="708"/>
        <w:contextualSpacing/>
        <w:jc w:val="both"/>
        <w:rPr>
          <w:sz w:val="27"/>
          <w:szCs w:val="27"/>
        </w:rPr>
      </w:pPr>
      <w:r w:rsidRPr="0019736F">
        <w:rPr>
          <w:sz w:val="27"/>
          <w:szCs w:val="27"/>
        </w:rPr>
        <w:t xml:space="preserve">6.8. Наличие функциональных умений: </w:t>
      </w:r>
    </w:p>
    <w:p w:rsidR="005C7515" w:rsidRDefault="005C7515" w:rsidP="005C7515">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C7515" w:rsidRPr="00724B21"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III. Должностные обязанности, права и ответственность</w:t>
      </w:r>
    </w:p>
    <w:p w:rsidR="005C7515" w:rsidRPr="00A03D2D" w:rsidRDefault="005C7515" w:rsidP="005C7515">
      <w:pPr>
        <w:ind w:firstLine="709"/>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C7515" w:rsidRDefault="005C7515" w:rsidP="005C751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главный </w:t>
      </w:r>
      <w:r w:rsidRPr="000B6D7A">
        <w:rPr>
          <w:sz w:val="27"/>
          <w:szCs w:val="27"/>
        </w:rPr>
        <w:t>государственный налоговый инспектор обязан исполнять непосредственные обязанности, включающие в себя:</w:t>
      </w:r>
      <w:r w:rsidRPr="00285B3B">
        <w:rPr>
          <w:sz w:val="27"/>
          <w:szCs w:val="27"/>
        </w:rPr>
        <w:t xml:space="preserve"> </w:t>
      </w:r>
    </w:p>
    <w:p w:rsidR="005C7515" w:rsidRPr="000B6D7A" w:rsidRDefault="005C7515" w:rsidP="005C7515">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5C7515" w:rsidRPr="000B6D7A" w:rsidRDefault="005C7515" w:rsidP="005C7515">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5C7515" w:rsidRPr="000B6D7A" w:rsidRDefault="005C7515" w:rsidP="005C7515">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5C7515" w:rsidRPr="000B6D7A" w:rsidRDefault="005C7515" w:rsidP="005C7515">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5C7515" w:rsidRPr="000B6D7A" w:rsidRDefault="005C7515" w:rsidP="005C7515">
      <w:pPr>
        <w:contextualSpacing/>
        <w:jc w:val="both"/>
        <w:rPr>
          <w:sz w:val="27"/>
          <w:szCs w:val="27"/>
        </w:rPr>
      </w:pPr>
      <w:r>
        <w:rPr>
          <w:sz w:val="27"/>
          <w:szCs w:val="27"/>
        </w:rPr>
        <w:lastRenderedPageBreak/>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5C7515" w:rsidRPr="000B6D7A" w:rsidRDefault="005C7515" w:rsidP="005C7515">
      <w:pPr>
        <w:contextualSpacing/>
        <w:jc w:val="both"/>
        <w:rPr>
          <w:sz w:val="27"/>
          <w:szCs w:val="27"/>
        </w:rPr>
      </w:pPr>
      <w:r>
        <w:rPr>
          <w:sz w:val="27"/>
          <w:szCs w:val="27"/>
        </w:rPr>
        <w:t>О</w:t>
      </w:r>
      <w:r w:rsidRPr="000B6D7A">
        <w:rPr>
          <w:sz w:val="27"/>
          <w:szCs w:val="27"/>
        </w:rPr>
        <w:t>существление взаимодействия с правоохранительными и иными контролирующими органами по предмету деятельности отдела;</w:t>
      </w:r>
    </w:p>
    <w:p w:rsidR="005C7515" w:rsidRPr="000B6D7A" w:rsidRDefault="005C7515" w:rsidP="005C7515">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5C7515" w:rsidRPr="000B6D7A" w:rsidRDefault="005C7515" w:rsidP="005C7515">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5C7515" w:rsidRPr="000B6D7A" w:rsidRDefault="005C7515" w:rsidP="005C7515">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5C7515" w:rsidRPr="000B6D7A" w:rsidRDefault="005C7515" w:rsidP="005C7515">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5C7515" w:rsidRPr="000B6D7A" w:rsidRDefault="005C7515" w:rsidP="005C7515">
      <w:pPr>
        <w:contextualSpacing/>
        <w:jc w:val="both"/>
        <w:rPr>
          <w:sz w:val="27"/>
          <w:szCs w:val="27"/>
        </w:rPr>
      </w:pPr>
      <w:r>
        <w:rPr>
          <w:sz w:val="27"/>
          <w:szCs w:val="27"/>
        </w:rPr>
        <w:t>О</w:t>
      </w:r>
      <w:r w:rsidRPr="000B6D7A">
        <w:rPr>
          <w:sz w:val="27"/>
          <w:szCs w:val="27"/>
        </w:rPr>
        <w:t>существление контроля за полнотой и корректностью ввода в компьютерную базу данных работниками других отделов инспекции информации по вопросам, касающихся работы отдела;</w:t>
      </w:r>
    </w:p>
    <w:p w:rsidR="005C7515" w:rsidRPr="000B6D7A" w:rsidRDefault="005C7515" w:rsidP="005C7515">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5C7515" w:rsidRPr="000B6D7A" w:rsidRDefault="005C7515" w:rsidP="005C7515">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5C7515" w:rsidRPr="000B6D7A" w:rsidRDefault="005C7515" w:rsidP="005C7515">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5C7515" w:rsidRPr="000B6D7A" w:rsidRDefault="005C7515" w:rsidP="005C7515">
      <w:pPr>
        <w:contextualSpacing/>
        <w:jc w:val="both"/>
        <w:rPr>
          <w:sz w:val="27"/>
          <w:szCs w:val="27"/>
        </w:rPr>
      </w:pPr>
      <w:r>
        <w:rPr>
          <w:sz w:val="27"/>
          <w:szCs w:val="27"/>
        </w:rPr>
        <w:t>О</w:t>
      </w:r>
      <w:r w:rsidRPr="000B6D7A">
        <w:rPr>
          <w:sz w:val="27"/>
          <w:szCs w:val="27"/>
        </w:rPr>
        <w:t>существление подготовки информационных и аналитических материалов для руководства Инспекции по вопросам, находящимся в компетенции отдела;</w:t>
      </w:r>
    </w:p>
    <w:p w:rsidR="005C7515" w:rsidRPr="000B6D7A" w:rsidRDefault="005C7515" w:rsidP="005C7515">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5C7515" w:rsidRPr="000B6D7A" w:rsidRDefault="005C7515" w:rsidP="005C7515">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5C7515" w:rsidRDefault="005C7515" w:rsidP="005C7515">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5C7515" w:rsidRPr="00285B3B" w:rsidRDefault="005C7515" w:rsidP="005C7515">
      <w:pPr>
        <w:jc w:val="both"/>
        <w:rPr>
          <w:sz w:val="27"/>
          <w:szCs w:val="27"/>
        </w:rPr>
      </w:pPr>
      <w:r w:rsidRPr="00285B3B">
        <w:rPr>
          <w:sz w:val="27"/>
          <w:szCs w:val="27"/>
        </w:rPr>
        <w:t>Обеспечивать сохра</w:t>
      </w:r>
      <w:r>
        <w:rPr>
          <w:sz w:val="27"/>
          <w:szCs w:val="27"/>
        </w:rPr>
        <w:t>нность служебного удостоверения;</w:t>
      </w:r>
    </w:p>
    <w:p w:rsidR="005C7515" w:rsidRPr="00285B3B" w:rsidRDefault="005C7515" w:rsidP="005C7515">
      <w:pPr>
        <w:jc w:val="both"/>
        <w:rPr>
          <w:sz w:val="27"/>
          <w:szCs w:val="27"/>
        </w:rPr>
      </w:pPr>
      <w:r w:rsidRPr="00285B3B">
        <w:rPr>
          <w:sz w:val="27"/>
          <w:szCs w:val="27"/>
        </w:rPr>
        <w:t>Ведение информационных ресурсов по направлению деятельности отдела.</w:t>
      </w:r>
    </w:p>
    <w:p w:rsidR="005C7515" w:rsidRDefault="005C7515" w:rsidP="005C7515">
      <w:pPr>
        <w:autoSpaceDE w:val="0"/>
        <w:autoSpaceDN w:val="0"/>
        <w:adjustRightInd w:val="0"/>
        <w:ind w:firstLine="708"/>
        <w:jc w:val="both"/>
        <w:rPr>
          <w:sz w:val="27"/>
          <w:szCs w:val="27"/>
        </w:rPr>
      </w:pPr>
      <w:r>
        <w:rPr>
          <w:sz w:val="27"/>
          <w:szCs w:val="27"/>
        </w:rPr>
        <w:t xml:space="preserve">9. </w:t>
      </w:r>
      <w:r w:rsidRPr="00285B3B">
        <w:rPr>
          <w:sz w:val="27"/>
          <w:szCs w:val="27"/>
        </w:rPr>
        <w:t xml:space="preserve">Главный государственный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5C7515" w:rsidRPr="00285B3B" w:rsidRDefault="005C7515" w:rsidP="005C7515">
      <w:pPr>
        <w:autoSpaceDE w:val="0"/>
        <w:autoSpaceDN w:val="0"/>
        <w:adjustRightInd w:val="0"/>
        <w:ind w:firstLine="708"/>
        <w:jc w:val="both"/>
        <w:rPr>
          <w:sz w:val="27"/>
          <w:szCs w:val="27"/>
        </w:rPr>
      </w:pPr>
      <w:r>
        <w:rPr>
          <w:sz w:val="27"/>
          <w:szCs w:val="27"/>
        </w:rPr>
        <w:lastRenderedPageBreak/>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7515" w:rsidRPr="00A03D2D" w:rsidRDefault="005C7515" w:rsidP="005C7515">
      <w:pPr>
        <w:ind w:firstLine="709"/>
        <w:contextualSpacing/>
        <w:jc w:val="both"/>
        <w:rPr>
          <w:sz w:val="27"/>
          <w:szCs w:val="27"/>
        </w:rPr>
      </w:pPr>
    </w:p>
    <w:p w:rsidR="005C7515" w:rsidRDefault="005C7515" w:rsidP="005C7515">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C7515" w:rsidRPr="00A03D2D" w:rsidRDefault="005C7515" w:rsidP="005C7515">
      <w:pPr>
        <w:contextualSpacing/>
        <w:jc w:val="center"/>
        <w:rPr>
          <w:b/>
          <w:sz w:val="27"/>
          <w:szCs w:val="27"/>
        </w:rPr>
      </w:pPr>
      <w:r w:rsidRPr="00A03D2D">
        <w:rPr>
          <w:b/>
          <w:sz w:val="27"/>
          <w:szCs w:val="27"/>
        </w:rPr>
        <w:t xml:space="preserve"> управленческие и иные решения</w:t>
      </w:r>
    </w:p>
    <w:p w:rsidR="005C7515" w:rsidRPr="00A03D2D" w:rsidRDefault="005C7515" w:rsidP="005C7515">
      <w:pPr>
        <w:contextualSpacing/>
        <w:jc w:val="both"/>
        <w:rPr>
          <w:sz w:val="27"/>
          <w:szCs w:val="27"/>
        </w:rPr>
      </w:pPr>
    </w:p>
    <w:p w:rsidR="005C7515" w:rsidRPr="002666F4" w:rsidRDefault="005C7515" w:rsidP="005C751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C7515" w:rsidRPr="002666F4" w:rsidRDefault="005C7515" w:rsidP="005C751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C7515" w:rsidRPr="002666F4" w:rsidRDefault="005C7515" w:rsidP="005C7515">
      <w:pPr>
        <w:autoSpaceDE w:val="0"/>
        <w:autoSpaceDN w:val="0"/>
        <w:adjustRightInd w:val="0"/>
        <w:jc w:val="both"/>
        <w:rPr>
          <w:sz w:val="27"/>
          <w:szCs w:val="27"/>
        </w:rPr>
      </w:pPr>
    </w:p>
    <w:p w:rsidR="005C7515" w:rsidRPr="00A03D2D" w:rsidRDefault="005C7515" w:rsidP="005C7515">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5C7515" w:rsidRPr="00A03D2D" w:rsidRDefault="005C7515" w:rsidP="005C7515">
      <w:pPr>
        <w:ind w:firstLine="709"/>
        <w:contextualSpacing/>
        <w:jc w:val="both"/>
        <w:rPr>
          <w:sz w:val="27"/>
          <w:szCs w:val="27"/>
        </w:rPr>
      </w:pPr>
    </w:p>
    <w:p w:rsidR="005C7515" w:rsidRDefault="005C7515" w:rsidP="005C751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5C7515" w:rsidRPr="00A03D2D" w:rsidRDefault="005C7515" w:rsidP="005C7515">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C7515" w:rsidRPr="00A03D2D" w:rsidRDefault="005C7515" w:rsidP="005C7515">
      <w:pPr>
        <w:contextualSpacing/>
        <w:jc w:val="center"/>
        <w:rPr>
          <w:b/>
          <w:sz w:val="27"/>
          <w:szCs w:val="27"/>
        </w:rPr>
      </w:pPr>
      <w:r w:rsidRPr="00A03D2D">
        <w:rPr>
          <w:b/>
          <w:sz w:val="27"/>
          <w:szCs w:val="27"/>
        </w:rPr>
        <w:t>принятия данных решений</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C7515" w:rsidRPr="00A03D2D"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VII. Порядок служебного взаимодействия</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xml:space="preserve">, утвержденных Указом Президента Российской Федерации от 12.08.2002 № 885 «Об утверждении общих принципов </w:t>
      </w:r>
      <w:r w:rsidRPr="00A03D2D">
        <w:rPr>
          <w:sz w:val="27"/>
          <w:szCs w:val="27"/>
        </w:rPr>
        <w:lastRenderedPageBreak/>
        <w:t>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7515" w:rsidRDefault="005C7515" w:rsidP="005C7515">
      <w:pPr>
        <w:contextualSpacing/>
        <w:jc w:val="center"/>
        <w:rPr>
          <w:b/>
          <w:sz w:val="27"/>
          <w:szCs w:val="27"/>
        </w:rPr>
      </w:pPr>
    </w:p>
    <w:p w:rsidR="005C7515" w:rsidRPr="00A03D2D" w:rsidRDefault="005C7515" w:rsidP="005C751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C7515" w:rsidRDefault="005C7515" w:rsidP="005C7515">
      <w:pPr>
        <w:contextualSpacing/>
        <w:jc w:val="center"/>
        <w:rPr>
          <w:b/>
          <w:sz w:val="27"/>
          <w:szCs w:val="27"/>
        </w:rPr>
      </w:pPr>
      <w:r w:rsidRPr="00A03D2D">
        <w:rPr>
          <w:b/>
          <w:sz w:val="27"/>
          <w:szCs w:val="27"/>
        </w:rPr>
        <w:t>Федеральной налоговой службы</w:t>
      </w:r>
    </w:p>
    <w:p w:rsidR="005C7515" w:rsidRPr="00A03D2D" w:rsidRDefault="005C7515" w:rsidP="005C7515">
      <w:pPr>
        <w:contextualSpacing/>
        <w:jc w:val="both"/>
        <w:rPr>
          <w:sz w:val="27"/>
          <w:szCs w:val="27"/>
        </w:rPr>
      </w:pPr>
    </w:p>
    <w:p w:rsidR="005C7515" w:rsidRDefault="005C7515" w:rsidP="005C7515">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IX. Показатели эффективности и результативности</w:t>
      </w:r>
    </w:p>
    <w:p w:rsidR="005C7515" w:rsidRPr="00A03D2D" w:rsidRDefault="005C7515" w:rsidP="005C7515">
      <w:pPr>
        <w:contextualSpacing/>
        <w:jc w:val="center"/>
        <w:rPr>
          <w:b/>
          <w:sz w:val="27"/>
          <w:szCs w:val="27"/>
        </w:rPr>
      </w:pPr>
      <w:r w:rsidRPr="00A03D2D">
        <w:rPr>
          <w:b/>
          <w:sz w:val="27"/>
          <w:szCs w:val="27"/>
        </w:rPr>
        <w:t>профессиональной служебной деятельности</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5C7515" w:rsidRPr="00A03D2D" w:rsidRDefault="005C7515" w:rsidP="005C751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7515" w:rsidRPr="00A03D2D" w:rsidRDefault="005C7515" w:rsidP="005C7515">
      <w:pPr>
        <w:ind w:firstLine="709"/>
        <w:contextualSpacing/>
        <w:jc w:val="both"/>
        <w:rPr>
          <w:sz w:val="27"/>
          <w:szCs w:val="27"/>
        </w:rPr>
      </w:pPr>
      <w:r w:rsidRPr="00A03D2D">
        <w:rPr>
          <w:sz w:val="27"/>
          <w:szCs w:val="27"/>
        </w:rPr>
        <w:t>своевременности и оперативности выполнения поручений;</w:t>
      </w:r>
    </w:p>
    <w:p w:rsidR="005C7515" w:rsidRPr="00A03D2D" w:rsidRDefault="005C7515" w:rsidP="005C751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7515" w:rsidRPr="00A03D2D" w:rsidRDefault="005C7515" w:rsidP="005C751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7515" w:rsidRPr="00A03D2D" w:rsidRDefault="005C7515" w:rsidP="005C751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7515" w:rsidRPr="00A03D2D" w:rsidRDefault="005C7515" w:rsidP="005C751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7515" w:rsidRDefault="005C7515" w:rsidP="005C7515">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C7515" w:rsidRDefault="005C7515" w:rsidP="005C7515">
      <w:pPr>
        <w:ind w:firstLine="709"/>
        <w:contextualSpacing/>
        <w:jc w:val="both"/>
        <w:sectPr w:rsidR="005C7515" w:rsidSect="008E01AA">
          <w:pgSz w:w="11906" w:h="16838" w:code="9"/>
          <w:pgMar w:top="540" w:right="567" w:bottom="360" w:left="1134" w:header="709" w:footer="709" w:gutter="0"/>
          <w:cols w:space="708"/>
          <w:docGrid w:linePitch="360"/>
        </w:sectPr>
      </w:pPr>
    </w:p>
    <w:tbl>
      <w:tblPr>
        <w:tblW w:w="4980" w:type="dxa"/>
        <w:tblInd w:w="5211" w:type="dxa"/>
        <w:tblLayout w:type="fixed"/>
        <w:tblLook w:val="01E0" w:firstRow="1" w:lastRow="1" w:firstColumn="1" w:lastColumn="1" w:noHBand="0" w:noVBand="0"/>
      </w:tblPr>
      <w:tblGrid>
        <w:gridCol w:w="2571"/>
        <w:gridCol w:w="283"/>
        <w:gridCol w:w="2126"/>
      </w:tblGrid>
      <w:tr w:rsidR="005C7515" w:rsidRPr="00941259" w:rsidTr="005C7515">
        <w:trPr>
          <w:trHeight w:val="474"/>
        </w:trPr>
        <w:tc>
          <w:tcPr>
            <w:tcW w:w="4980" w:type="dxa"/>
            <w:gridSpan w:val="3"/>
          </w:tcPr>
          <w:p w:rsidR="005C7515" w:rsidRPr="008E2957" w:rsidRDefault="005C7515" w:rsidP="005C7515">
            <w:pPr>
              <w:autoSpaceDE w:val="0"/>
              <w:autoSpaceDN w:val="0"/>
              <w:adjustRightInd w:val="0"/>
              <w:ind w:left="53" w:firstLine="709"/>
              <w:jc w:val="center"/>
              <w:rPr>
                <w:sz w:val="26"/>
                <w:szCs w:val="26"/>
              </w:rPr>
            </w:pPr>
            <w:r w:rsidRPr="008E2957">
              <w:rPr>
                <w:sz w:val="26"/>
                <w:szCs w:val="26"/>
              </w:rPr>
              <w:lastRenderedPageBreak/>
              <w:br w:type="page"/>
              <w:t>УТВЕРЖДАЮ</w:t>
            </w:r>
          </w:p>
        </w:tc>
      </w:tr>
      <w:tr w:rsidR="005C7515" w:rsidRPr="00941259" w:rsidTr="005C7515">
        <w:trPr>
          <w:trHeight w:val="286"/>
        </w:trPr>
        <w:tc>
          <w:tcPr>
            <w:tcW w:w="4980" w:type="dxa"/>
            <w:gridSpan w:val="3"/>
            <w:tcBorders>
              <w:bottom w:val="single" w:sz="4" w:space="0" w:color="auto"/>
            </w:tcBorders>
          </w:tcPr>
          <w:p w:rsidR="005C7515" w:rsidRPr="008E2957" w:rsidRDefault="005C7515" w:rsidP="005C7515">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5C7515" w:rsidRPr="00941259" w:rsidTr="005C7515">
        <w:tc>
          <w:tcPr>
            <w:tcW w:w="4980" w:type="dxa"/>
            <w:gridSpan w:val="3"/>
            <w:tcBorders>
              <w:top w:val="single" w:sz="4" w:space="0" w:color="auto"/>
            </w:tcBorders>
          </w:tcPr>
          <w:p w:rsidR="005C7515" w:rsidRPr="00941259" w:rsidRDefault="005C7515" w:rsidP="005C7515">
            <w:pPr>
              <w:autoSpaceDE w:val="0"/>
              <w:autoSpaceDN w:val="0"/>
              <w:adjustRightInd w:val="0"/>
              <w:ind w:firstLine="709"/>
              <w:jc w:val="center"/>
              <w:rPr>
                <w:vertAlign w:val="superscript"/>
              </w:rPr>
            </w:pPr>
            <w:r w:rsidRPr="00941259">
              <w:rPr>
                <w:vertAlign w:val="superscript"/>
              </w:rPr>
              <w:t>(наименование)</w:t>
            </w:r>
          </w:p>
        </w:tc>
      </w:tr>
      <w:tr w:rsidR="005C7515" w:rsidRPr="00941259" w:rsidTr="005C7515">
        <w:tc>
          <w:tcPr>
            <w:tcW w:w="2571" w:type="dxa"/>
            <w:tcBorders>
              <w:bottom w:val="single" w:sz="4" w:space="0" w:color="auto"/>
            </w:tcBorders>
          </w:tcPr>
          <w:p w:rsidR="005C7515" w:rsidRPr="00941259" w:rsidRDefault="005C7515" w:rsidP="005C7515">
            <w:pPr>
              <w:autoSpaceDE w:val="0"/>
              <w:autoSpaceDN w:val="0"/>
              <w:adjustRightInd w:val="0"/>
              <w:ind w:firstLine="709"/>
              <w:jc w:val="both"/>
            </w:pPr>
          </w:p>
        </w:tc>
        <w:tc>
          <w:tcPr>
            <w:tcW w:w="283" w:type="dxa"/>
          </w:tcPr>
          <w:p w:rsidR="005C7515" w:rsidRPr="00941259" w:rsidRDefault="005C7515" w:rsidP="005C7515">
            <w:pPr>
              <w:autoSpaceDE w:val="0"/>
              <w:autoSpaceDN w:val="0"/>
              <w:adjustRightInd w:val="0"/>
              <w:ind w:firstLine="709"/>
              <w:jc w:val="both"/>
            </w:pPr>
          </w:p>
        </w:tc>
        <w:tc>
          <w:tcPr>
            <w:tcW w:w="2126" w:type="dxa"/>
            <w:tcBorders>
              <w:bottom w:val="single" w:sz="4" w:space="0" w:color="auto"/>
            </w:tcBorders>
          </w:tcPr>
          <w:p w:rsidR="005C7515" w:rsidRPr="008E2957" w:rsidRDefault="005C7515" w:rsidP="005C7515">
            <w:pPr>
              <w:autoSpaceDE w:val="0"/>
              <w:autoSpaceDN w:val="0"/>
              <w:adjustRightInd w:val="0"/>
              <w:ind w:left="33"/>
              <w:jc w:val="both"/>
              <w:rPr>
                <w:sz w:val="26"/>
                <w:szCs w:val="26"/>
              </w:rPr>
            </w:pPr>
            <w:r>
              <w:rPr>
                <w:sz w:val="26"/>
                <w:szCs w:val="26"/>
              </w:rPr>
              <w:t>А.С. Михайлов</w:t>
            </w:r>
          </w:p>
        </w:tc>
      </w:tr>
      <w:tr w:rsidR="005C7515" w:rsidRPr="00941259" w:rsidTr="005C7515">
        <w:tc>
          <w:tcPr>
            <w:tcW w:w="2571" w:type="dxa"/>
            <w:tcBorders>
              <w:top w:val="single" w:sz="4" w:space="0" w:color="auto"/>
            </w:tcBorders>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5C7515" w:rsidRPr="00941259" w:rsidRDefault="005C7515" w:rsidP="005C7515">
            <w:pPr>
              <w:autoSpaceDE w:val="0"/>
              <w:autoSpaceDN w:val="0"/>
              <w:adjustRightInd w:val="0"/>
              <w:ind w:firstLine="709"/>
              <w:jc w:val="center"/>
              <w:rPr>
                <w:vertAlign w:val="superscript"/>
              </w:rPr>
            </w:pPr>
          </w:p>
        </w:tc>
        <w:tc>
          <w:tcPr>
            <w:tcW w:w="2126" w:type="dxa"/>
          </w:tcPr>
          <w:p w:rsidR="005C7515" w:rsidRPr="00941259" w:rsidRDefault="005C7515" w:rsidP="005C7515">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5C7515" w:rsidRPr="00941259" w:rsidTr="005C7515">
        <w:tc>
          <w:tcPr>
            <w:tcW w:w="4980" w:type="dxa"/>
            <w:gridSpan w:val="3"/>
          </w:tcPr>
          <w:p w:rsidR="005C7515" w:rsidRPr="00941259" w:rsidRDefault="005C7515" w:rsidP="005C7515">
            <w:pPr>
              <w:autoSpaceDE w:val="0"/>
              <w:autoSpaceDN w:val="0"/>
              <w:adjustRightInd w:val="0"/>
              <w:ind w:firstLine="709"/>
              <w:jc w:val="both"/>
            </w:pPr>
            <w:r>
              <w:t xml:space="preserve">    </w:t>
            </w:r>
            <w:r w:rsidRPr="00941259">
              <w:t>от "</w:t>
            </w:r>
            <w:r>
              <w:t xml:space="preserve"> _</w:t>
            </w:r>
            <w:r w:rsidRPr="00941259">
              <w:t>__" _________________ 20</w:t>
            </w:r>
            <w:r>
              <w:t>21</w:t>
            </w:r>
            <w:r w:rsidRPr="00941259">
              <w:t xml:space="preserve"> г.</w:t>
            </w:r>
          </w:p>
        </w:tc>
      </w:tr>
    </w:tbl>
    <w:p w:rsidR="005C7515" w:rsidRDefault="005C7515" w:rsidP="005C7515">
      <w:pPr>
        <w:pStyle w:val="af8"/>
        <w:widowControl w:val="0"/>
        <w:jc w:val="left"/>
        <w:rPr>
          <w:color w:val="auto"/>
          <w:sz w:val="27"/>
          <w:szCs w:val="27"/>
        </w:rPr>
      </w:pPr>
    </w:p>
    <w:p w:rsidR="005C7515" w:rsidRPr="00424E9C" w:rsidRDefault="005C7515" w:rsidP="005C7515">
      <w:pPr>
        <w:pStyle w:val="af8"/>
        <w:widowControl w:val="0"/>
        <w:jc w:val="left"/>
        <w:rPr>
          <w:color w:val="auto"/>
          <w:sz w:val="27"/>
          <w:szCs w:val="27"/>
        </w:rPr>
      </w:pPr>
    </w:p>
    <w:p w:rsidR="005C7515" w:rsidRPr="008E2957" w:rsidRDefault="005C7515" w:rsidP="005C7515">
      <w:pPr>
        <w:pStyle w:val="af8"/>
        <w:widowControl w:val="0"/>
        <w:rPr>
          <w:color w:val="auto"/>
          <w:sz w:val="27"/>
          <w:szCs w:val="27"/>
        </w:rPr>
      </w:pPr>
      <w:r w:rsidRPr="008E2957">
        <w:rPr>
          <w:color w:val="auto"/>
          <w:sz w:val="27"/>
          <w:szCs w:val="27"/>
        </w:rPr>
        <w:t>Должностной регламент</w:t>
      </w:r>
    </w:p>
    <w:p w:rsidR="005C7515" w:rsidRDefault="005C7515" w:rsidP="005C7515">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5C7515" w:rsidRPr="00F2191D" w:rsidRDefault="005C7515" w:rsidP="005C7515">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5C7515" w:rsidRPr="00E877A3" w:rsidRDefault="005C7515" w:rsidP="005C7515">
      <w:pPr>
        <w:keepNext/>
        <w:jc w:val="center"/>
        <w:outlineLvl w:val="0"/>
        <w:rPr>
          <w:b/>
          <w:bCs/>
          <w:kern w:val="32"/>
          <w:sz w:val="27"/>
          <w:szCs w:val="27"/>
          <w:u w:val="single"/>
        </w:rPr>
      </w:pPr>
      <w:r w:rsidRPr="00E877A3">
        <w:rPr>
          <w:b/>
          <w:bCs/>
          <w:kern w:val="32"/>
          <w:sz w:val="27"/>
          <w:szCs w:val="27"/>
          <w:u w:val="single"/>
        </w:rPr>
        <w:t>Межрайонной инспекции Федеральной налоговой службы по крупнейшим налогоплательщикам №5</w:t>
      </w:r>
    </w:p>
    <w:p w:rsidR="005C7515" w:rsidRPr="009A62BF" w:rsidRDefault="005C7515" w:rsidP="005C7515">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5C7515" w:rsidRPr="001A532B" w:rsidRDefault="005C7515" w:rsidP="005C7515">
      <w:pPr>
        <w:pStyle w:val="ConsPlusNormal"/>
        <w:widowControl/>
        <w:contextualSpacing/>
        <w:jc w:val="center"/>
        <w:rPr>
          <w:rFonts w:ascii="Times New Roman" w:hAnsi="Times New Roman" w:cs="Times New Roman"/>
          <w:b/>
          <w:sz w:val="27"/>
          <w:szCs w:val="27"/>
        </w:rPr>
      </w:pPr>
    </w:p>
    <w:p w:rsidR="005C7515" w:rsidRPr="005441B1" w:rsidRDefault="005C7515" w:rsidP="005C751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5C7515" w:rsidRPr="00FD0C4E" w:rsidRDefault="005C7515" w:rsidP="005C7515">
      <w:pPr>
        <w:pStyle w:val="ConsPlusNormal"/>
        <w:widowControl/>
        <w:contextualSpacing/>
        <w:jc w:val="both"/>
        <w:rPr>
          <w:rFonts w:ascii="Times New Roman" w:hAnsi="Times New Roman" w:cs="Times New Roman"/>
          <w:sz w:val="27"/>
          <w:szCs w:val="27"/>
        </w:rPr>
      </w:pPr>
    </w:p>
    <w:p w:rsidR="005C7515" w:rsidRPr="00FD0C4E" w:rsidRDefault="005C7515" w:rsidP="005C7515">
      <w:pPr>
        <w:ind w:firstLine="709"/>
        <w:jc w:val="both"/>
        <w:rPr>
          <w:sz w:val="27"/>
          <w:szCs w:val="27"/>
        </w:rPr>
      </w:pPr>
      <w:r w:rsidRPr="00FD0C4E">
        <w:rPr>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w:t>
      </w:r>
      <w:r>
        <w:rPr>
          <w:sz w:val="27"/>
          <w:szCs w:val="27"/>
        </w:rPr>
        <w:t xml:space="preserve"> (далее – Отдел)</w:t>
      </w:r>
      <w:r w:rsidRPr="00FD0C4E">
        <w:rPr>
          <w:sz w:val="27"/>
          <w:szCs w:val="27"/>
        </w:rPr>
        <w:t xml:space="preserve"> </w:t>
      </w:r>
      <w:r>
        <w:rPr>
          <w:sz w:val="27"/>
          <w:szCs w:val="27"/>
        </w:rPr>
        <w:t>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 xml:space="preserve">5 </w:t>
      </w:r>
      <w:bookmarkStart w:id="4" w:name="sub_102"/>
      <w:r>
        <w:rPr>
          <w:sz w:val="27"/>
          <w:szCs w:val="27"/>
        </w:rPr>
        <w:t>(далее - Инспекция)</w:t>
      </w:r>
      <w:bookmarkEnd w:id="4"/>
      <w:r w:rsidRPr="0019736F">
        <w:rPr>
          <w:sz w:val="27"/>
          <w:szCs w:val="27"/>
        </w:rPr>
        <w:t xml:space="preserve"> относится к ведущей группе должностей гражданской службы </w:t>
      </w:r>
      <w:r w:rsidRPr="00FD0C4E">
        <w:rPr>
          <w:sz w:val="27"/>
          <w:szCs w:val="27"/>
        </w:rPr>
        <w:t>категории "специалисты</w:t>
      </w:r>
      <w:r w:rsidRPr="00FD0C4E">
        <w:t>"</w:t>
      </w:r>
      <w:r w:rsidRPr="00FD0C4E">
        <w:rPr>
          <w:sz w:val="27"/>
          <w:szCs w:val="27"/>
        </w:rPr>
        <w:t>.</w:t>
      </w:r>
    </w:p>
    <w:p w:rsidR="005C7515" w:rsidRPr="00FD0C4E" w:rsidRDefault="005C7515" w:rsidP="005C7515">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Регистрационный номер (код) должности – 11-3-3-094.</w:t>
      </w:r>
    </w:p>
    <w:p w:rsidR="005C7515" w:rsidRPr="00FD0C4E" w:rsidRDefault="005C7515" w:rsidP="005C7515">
      <w:pPr>
        <w:autoSpaceDE w:val="0"/>
        <w:autoSpaceDN w:val="0"/>
        <w:adjustRightInd w:val="0"/>
        <w:spacing w:line="240" w:lineRule="atLeast"/>
        <w:ind w:firstLine="720"/>
        <w:jc w:val="both"/>
        <w:rPr>
          <w:color w:val="000000"/>
          <w:sz w:val="27"/>
          <w:szCs w:val="27"/>
        </w:rPr>
      </w:pPr>
      <w:r w:rsidRPr="00FD0C4E">
        <w:rPr>
          <w:sz w:val="27"/>
          <w:szCs w:val="27"/>
        </w:rPr>
        <w:t xml:space="preserve">2. Область профессиональной служебной деятельности главного государственного налогового инспектора Отдела: осуществление налогового контроля </w:t>
      </w:r>
      <w:r w:rsidRPr="00FD0C4E">
        <w:rPr>
          <w:color w:val="000000"/>
          <w:sz w:val="27"/>
          <w:szCs w:val="27"/>
        </w:rPr>
        <w:t>посредством проведения камеральных проверок</w:t>
      </w:r>
      <w:r>
        <w:rPr>
          <w:color w:val="000000"/>
          <w:sz w:val="27"/>
          <w:szCs w:val="27"/>
        </w:rPr>
        <w:t>.</w:t>
      </w:r>
    </w:p>
    <w:p w:rsidR="005C7515" w:rsidRPr="00AF7D40" w:rsidRDefault="005C7515" w:rsidP="005C7515">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3. Вид профессиональной служебной</w:t>
      </w:r>
      <w:r w:rsidRPr="00AF7D40">
        <w:rPr>
          <w:rFonts w:ascii="Times New Roman" w:hAnsi="Times New Roman" w:cs="Times New Roman"/>
          <w:sz w:val="27"/>
          <w:szCs w:val="27"/>
        </w:rPr>
        <w:t xml:space="preserve"> деятельности </w:t>
      </w:r>
      <w:r>
        <w:rPr>
          <w:rFonts w:ascii="Times New Roman" w:hAnsi="Times New Roman" w:cs="Times New Roman"/>
          <w:sz w:val="27"/>
          <w:szCs w:val="27"/>
        </w:rPr>
        <w:t>главного государственного налогового инспектора Отдела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5C7515" w:rsidRPr="0019736F" w:rsidRDefault="005C7515" w:rsidP="005C751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5</w:t>
      </w:r>
      <w:r>
        <w:rPr>
          <w:sz w:val="27"/>
          <w:szCs w:val="27"/>
        </w:rPr>
        <w:t>.</w:t>
      </w:r>
    </w:p>
    <w:p w:rsidR="005C7515" w:rsidRPr="001A532B" w:rsidRDefault="005C7515" w:rsidP="005C7515">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C7515" w:rsidRPr="00A03D2D" w:rsidRDefault="005C7515" w:rsidP="005C7515">
      <w:pPr>
        <w:autoSpaceDE w:val="0"/>
        <w:autoSpaceDN w:val="0"/>
        <w:adjustRightInd w:val="0"/>
        <w:ind w:firstLine="540"/>
        <w:jc w:val="both"/>
        <w:rPr>
          <w:sz w:val="27"/>
          <w:szCs w:val="27"/>
        </w:rPr>
      </w:pPr>
      <w:r>
        <w:rPr>
          <w:sz w:val="27"/>
          <w:szCs w:val="27"/>
        </w:rPr>
        <w:t xml:space="preserve">   </w:t>
      </w:r>
    </w:p>
    <w:p w:rsidR="005C7515" w:rsidRPr="00A03D2D" w:rsidRDefault="005C7515" w:rsidP="005C751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5C7515"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6. Для замещения должности </w:t>
      </w:r>
      <w:r>
        <w:rPr>
          <w:sz w:val="27"/>
          <w:szCs w:val="27"/>
        </w:rPr>
        <w:t>главного государственного налогового инспектора</w:t>
      </w:r>
      <w:r w:rsidRPr="00A03D2D">
        <w:rPr>
          <w:sz w:val="27"/>
          <w:szCs w:val="27"/>
        </w:rPr>
        <w:t xml:space="preserve"> устанавливаются следующие требования.</w:t>
      </w:r>
    </w:p>
    <w:p w:rsidR="005C7515" w:rsidRPr="0019736F" w:rsidRDefault="005C7515" w:rsidP="005C751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5C7515" w:rsidRPr="0019736F" w:rsidRDefault="005C7515" w:rsidP="005C751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5C7515" w:rsidRPr="0019736F" w:rsidRDefault="005C7515" w:rsidP="005C751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C7515" w:rsidRPr="0019736F" w:rsidRDefault="005C7515" w:rsidP="005C7515">
      <w:pPr>
        <w:ind w:firstLine="709"/>
        <w:contextualSpacing/>
        <w:jc w:val="both"/>
        <w:rPr>
          <w:sz w:val="27"/>
          <w:szCs w:val="27"/>
        </w:rPr>
      </w:pPr>
      <w:r w:rsidRPr="0019736F">
        <w:rPr>
          <w:sz w:val="27"/>
          <w:szCs w:val="27"/>
        </w:rPr>
        <w:t>6.4. Наличие профессиональных знаний:</w:t>
      </w:r>
    </w:p>
    <w:p w:rsidR="005C7515" w:rsidRPr="0019736F" w:rsidRDefault="005C7515" w:rsidP="005C7515">
      <w:pPr>
        <w:ind w:firstLine="709"/>
        <w:contextualSpacing/>
        <w:jc w:val="both"/>
        <w:rPr>
          <w:sz w:val="27"/>
          <w:szCs w:val="27"/>
        </w:rPr>
      </w:pPr>
      <w:r w:rsidRPr="0019736F">
        <w:rPr>
          <w:sz w:val="27"/>
          <w:szCs w:val="27"/>
        </w:rPr>
        <w:t>6.4.1. В сфере законодательства Российской Федерации:</w:t>
      </w:r>
    </w:p>
    <w:p w:rsidR="005C7515" w:rsidRPr="0019736F" w:rsidRDefault="005C7515" w:rsidP="005C7515">
      <w:pPr>
        <w:pStyle w:val="af6"/>
        <w:ind w:left="0"/>
        <w:jc w:val="both"/>
        <w:rPr>
          <w:sz w:val="27"/>
          <w:szCs w:val="27"/>
        </w:rPr>
      </w:pPr>
      <w:r w:rsidRPr="0019736F">
        <w:rPr>
          <w:sz w:val="27"/>
          <w:szCs w:val="27"/>
        </w:rPr>
        <w:t>Конституция Российской Федерации</w:t>
      </w:r>
      <w:r>
        <w:rPr>
          <w:sz w:val="27"/>
          <w:szCs w:val="27"/>
        </w:rPr>
        <w:t>;</w:t>
      </w:r>
    </w:p>
    <w:p w:rsidR="005C7515" w:rsidRPr="0019736F" w:rsidRDefault="005C7515" w:rsidP="005C7515">
      <w:pPr>
        <w:pStyle w:val="af6"/>
        <w:ind w:left="0"/>
        <w:jc w:val="both"/>
        <w:rPr>
          <w:sz w:val="27"/>
          <w:szCs w:val="27"/>
        </w:rPr>
      </w:pPr>
      <w:r w:rsidRPr="0019736F">
        <w:rPr>
          <w:sz w:val="27"/>
          <w:szCs w:val="27"/>
        </w:rPr>
        <w:t>Налогов</w:t>
      </w:r>
      <w:r>
        <w:rPr>
          <w:sz w:val="27"/>
          <w:szCs w:val="27"/>
        </w:rPr>
        <w:t>ый кодекс Российской Федерации;</w:t>
      </w:r>
    </w:p>
    <w:p w:rsidR="005C7515" w:rsidRDefault="005C7515" w:rsidP="005C7515">
      <w:pPr>
        <w:pStyle w:val="af6"/>
        <w:ind w:left="0"/>
        <w:jc w:val="both"/>
        <w:rPr>
          <w:sz w:val="27"/>
          <w:szCs w:val="27"/>
        </w:rPr>
      </w:pPr>
      <w:r w:rsidRPr="0019736F">
        <w:rPr>
          <w:sz w:val="27"/>
          <w:szCs w:val="27"/>
        </w:rPr>
        <w:t>Бюджетн</w:t>
      </w:r>
      <w:r>
        <w:rPr>
          <w:sz w:val="27"/>
          <w:szCs w:val="27"/>
        </w:rPr>
        <w:t>ый кодекс Российской Федерации;</w:t>
      </w:r>
    </w:p>
    <w:p w:rsidR="005C7515" w:rsidRDefault="005C7515" w:rsidP="005C7515">
      <w:pPr>
        <w:pStyle w:val="af6"/>
        <w:ind w:left="0"/>
        <w:jc w:val="both"/>
        <w:rPr>
          <w:sz w:val="27"/>
          <w:szCs w:val="27"/>
        </w:rPr>
      </w:pPr>
      <w:r>
        <w:rPr>
          <w:sz w:val="27"/>
          <w:szCs w:val="27"/>
        </w:rPr>
        <w:t>Кодекс Российской Федерации об административных правонарушениях;</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5C7515" w:rsidRDefault="005C7515" w:rsidP="005C751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5C7515" w:rsidRPr="008425FE" w:rsidRDefault="005C7515" w:rsidP="005C751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5C7515" w:rsidRPr="008425FE" w:rsidRDefault="005C7515" w:rsidP="005C751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5C7515" w:rsidRDefault="005C7515" w:rsidP="005C7515">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5C7515" w:rsidRPr="009D4507" w:rsidRDefault="005C7515" w:rsidP="005C7515">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C7515" w:rsidRDefault="005C7515" w:rsidP="005C751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5C7515" w:rsidRPr="008803A1" w:rsidRDefault="005C7515" w:rsidP="005C7515">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5C7515" w:rsidRPr="008803A1" w:rsidRDefault="005C7515" w:rsidP="005C751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5C7515" w:rsidRPr="008803A1" w:rsidRDefault="005C7515" w:rsidP="005C7515">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5C7515" w:rsidRPr="00F2191D" w:rsidRDefault="005C7515" w:rsidP="005C7515">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5C7515" w:rsidRPr="00F2191D" w:rsidRDefault="001A45FF" w:rsidP="005C7515">
      <w:pPr>
        <w:autoSpaceDE w:val="0"/>
        <w:autoSpaceDN w:val="0"/>
        <w:adjustRightInd w:val="0"/>
        <w:contextualSpacing/>
        <w:jc w:val="both"/>
        <w:rPr>
          <w:sz w:val="27"/>
          <w:szCs w:val="27"/>
        </w:rPr>
      </w:pPr>
      <w:hyperlink r:id="rId19" w:history="1">
        <w:r w:rsidR="005C7515" w:rsidRPr="00F2191D">
          <w:rPr>
            <w:sz w:val="27"/>
            <w:szCs w:val="27"/>
          </w:rPr>
          <w:t>П</w:t>
        </w:r>
      </w:hyperlink>
      <w:r w:rsidR="005C7515" w:rsidRPr="00F2191D">
        <w:rPr>
          <w:sz w:val="27"/>
          <w:szCs w:val="27"/>
        </w:rPr>
        <w:t xml:space="preserve">остановление Правительства Российской Федерации от 26 декабря 2011 г. </w:t>
      </w:r>
      <w:r w:rsidR="00CB2051">
        <w:rPr>
          <w:sz w:val="27"/>
          <w:szCs w:val="27"/>
        </w:rPr>
        <w:t xml:space="preserve"> </w:t>
      </w:r>
      <w:r w:rsidR="005C7515" w:rsidRPr="00F2191D">
        <w:rPr>
          <w:sz w:val="27"/>
          <w:szCs w:val="27"/>
        </w:rPr>
        <w:t>№ 1137 "О формах и правилах заполнения (ведения) документов, применяемых при расчетах по налогу на добавленную стоимость"</w:t>
      </w:r>
    </w:p>
    <w:p w:rsidR="005C7515" w:rsidRPr="00F2191D" w:rsidRDefault="005C7515" w:rsidP="005C7515">
      <w:pPr>
        <w:pStyle w:val="af6"/>
        <w:ind w:left="0"/>
        <w:jc w:val="both"/>
        <w:rPr>
          <w:sz w:val="27"/>
          <w:szCs w:val="27"/>
        </w:rPr>
      </w:pPr>
      <w:r w:rsidRPr="00F2191D">
        <w:rPr>
          <w:sz w:val="27"/>
          <w:szCs w:val="27"/>
        </w:rPr>
        <w:t>Распоряжение Правительства Российской Федерации от 12 сентября 2016 г.</w:t>
      </w:r>
      <w:r w:rsidR="00CB2051">
        <w:rPr>
          <w:sz w:val="27"/>
          <w:szCs w:val="27"/>
        </w:rPr>
        <w:t xml:space="preserve"> </w:t>
      </w:r>
      <w:r w:rsidRPr="00F2191D">
        <w:rPr>
          <w:sz w:val="27"/>
          <w:szCs w:val="27"/>
        </w:rPr>
        <w:t>№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C7515" w:rsidRPr="00164B48" w:rsidRDefault="005C7515" w:rsidP="005C7515">
      <w:pPr>
        <w:pStyle w:val="af6"/>
        <w:ind w:left="0"/>
        <w:jc w:val="both"/>
        <w:rPr>
          <w:sz w:val="27"/>
          <w:szCs w:val="27"/>
        </w:rPr>
      </w:pPr>
      <w:r w:rsidRPr="001455FF">
        <w:rPr>
          <w:sz w:val="27"/>
          <w:szCs w:val="27"/>
        </w:rPr>
        <w:t xml:space="preserve">Приказ Федеральной налоговой службы от 29 октября 2014 № ММВ-7-3/558@ «Об утверждении формы налоговой декларации по налогу на добавленную стоимость, </w:t>
      </w:r>
      <w:r w:rsidRPr="001455FF">
        <w:rPr>
          <w:sz w:val="27"/>
          <w:szCs w:val="27"/>
        </w:rPr>
        <w:lastRenderedPageBreak/>
        <w:t>порядка ее заполнения, а также формата представления налоговой декларации по налогу на добавленную стоимость в электронной форме»;</w:t>
      </w:r>
    </w:p>
    <w:p w:rsidR="005C7515" w:rsidRPr="00164B48" w:rsidRDefault="005C7515" w:rsidP="005C7515">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5C7515" w:rsidRPr="00164B48" w:rsidRDefault="005C7515" w:rsidP="005C7515">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5C7515" w:rsidRDefault="005C7515" w:rsidP="005C7515">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5C7515" w:rsidRPr="00F2191D" w:rsidRDefault="005C7515" w:rsidP="005C7515">
      <w:pPr>
        <w:pStyle w:val="af6"/>
        <w:ind w:left="0"/>
        <w:jc w:val="both"/>
        <w:rPr>
          <w:sz w:val="27"/>
          <w:szCs w:val="27"/>
        </w:rPr>
      </w:pPr>
      <w:r>
        <w:rPr>
          <w:sz w:val="27"/>
          <w:szCs w:val="27"/>
        </w:rPr>
        <w:t>Главный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515" w:rsidRDefault="005C7515" w:rsidP="005C7515">
      <w:pPr>
        <w:ind w:firstLine="709"/>
        <w:contextualSpacing/>
        <w:jc w:val="both"/>
        <w:rPr>
          <w:sz w:val="27"/>
          <w:szCs w:val="27"/>
        </w:rPr>
      </w:pPr>
    </w:p>
    <w:p w:rsidR="005C7515" w:rsidRPr="00F2191D" w:rsidRDefault="005C7515" w:rsidP="005C7515">
      <w:pPr>
        <w:ind w:firstLine="709"/>
        <w:contextualSpacing/>
        <w:jc w:val="both"/>
        <w:rPr>
          <w:sz w:val="27"/>
          <w:szCs w:val="27"/>
        </w:rPr>
      </w:pPr>
      <w:r w:rsidRPr="00F2191D">
        <w:rPr>
          <w:sz w:val="27"/>
          <w:szCs w:val="27"/>
        </w:rPr>
        <w:t>6.4.2. Иные профессиональные знания:</w:t>
      </w:r>
    </w:p>
    <w:p w:rsidR="005C7515" w:rsidRPr="00A41C92" w:rsidRDefault="005C7515" w:rsidP="005C7515">
      <w:pPr>
        <w:contextualSpacing/>
        <w:jc w:val="both"/>
        <w:rPr>
          <w:sz w:val="27"/>
          <w:szCs w:val="27"/>
        </w:rPr>
      </w:pPr>
      <w:r w:rsidRPr="00A41C92">
        <w:rPr>
          <w:sz w:val="27"/>
          <w:szCs w:val="27"/>
        </w:rPr>
        <w:t>Порядок исчисления и уплаты налога на добавленную стоимость и акцизов;</w:t>
      </w:r>
    </w:p>
    <w:p w:rsidR="005C7515" w:rsidRPr="00A41C92" w:rsidRDefault="005C7515" w:rsidP="005C7515">
      <w:pPr>
        <w:widowControl w:val="0"/>
        <w:contextualSpacing/>
        <w:jc w:val="both"/>
        <w:rPr>
          <w:sz w:val="27"/>
          <w:szCs w:val="27"/>
        </w:rPr>
      </w:pPr>
      <w:r w:rsidRPr="00A41C92">
        <w:rPr>
          <w:sz w:val="27"/>
          <w:szCs w:val="27"/>
        </w:rPr>
        <w:t xml:space="preserve">Понятие «налоговый контроль»; </w:t>
      </w:r>
    </w:p>
    <w:p w:rsidR="005C7515" w:rsidRPr="00A41C92" w:rsidRDefault="005C7515" w:rsidP="005C7515">
      <w:pPr>
        <w:autoSpaceDE w:val="0"/>
        <w:autoSpaceDN w:val="0"/>
        <w:adjustRightInd w:val="0"/>
        <w:contextualSpacing/>
        <w:jc w:val="both"/>
        <w:rPr>
          <w:color w:val="000000"/>
          <w:sz w:val="27"/>
          <w:szCs w:val="27"/>
        </w:rPr>
      </w:pPr>
      <w:r w:rsidRPr="00A41C92">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A41C92">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p>
    <w:p w:rsidR="005C7515" w:rsidRPr="00F2191D" w:rsidRDefault="005C7515" w:rsidP="005C7515">
      <w:pPr>
        <w:ind w:firstLine="709"/>
        <w:contextualSpacing/>
        <w:jc w:val="both"/>
        <w:rPr>
          <w:spacing w:val="-2"/>
          <w:sz w:val="27"/>
          <w:szCs w:val="27"/>
        </w:rPr>
      </w:pPr>
      <w:r w:rsidRPr="00F2191D">
        <w:rPr>
          <w:spacing w:val="-2"/>
          <w:sz w:val="27"/>
          <w:szCs w:val="27"/>
        </w:rPr>
        <w:t xml:space="preserve">6.5. Наличие функциональных знаний: </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Порядок и сроки проведения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C262F7" w:rsidRDefault="005C7515" w:rsidP="005C7515">
      <w:pPr>
        <w:widowControl w:val="0"/>
        <w:contextualSpacing/>
        <w:jc w:val="both"/>
        <w:rPr>
          <w:sz w:val="27"/>
          <w:szCs w:val="27"/>
        </w:rPr>
      </w:pPr>
      <w:r w:rsidRPr="00C262F7">
        <w:rPr>
          <w:sz w:val="27"/>
          <w:szCs w:val="27"/>
        </w:rPr>
        <w:t>Требования к составлению акта камеральной проверки;</w:t>
      </w:r>
    </w:p>
    <w:p w:rsidR="005C7515" w:rsidRPr="00C262F7" w:rsidRDefault="005C7515" w:rsidP="005C7515">
      <w:pPr>
        <w:widowControl w:val="0"/>
        <w:contextualSpacing/>
        <w:jc w:val="both"/>
        <w:rPr>
          <w:sz w:val="27"/>
          <w:szCs w:val="27"/>
        </w:rPr>
      </w:pPr>
      <w:r w:rsidRPr="00C262F7">
        <w:rPr>
          <w:sz w:val="27"/>
          <w:szCs w:val="27"/>
        </w:rPr>
        <w:t>Основы финансовых отношений и кредитных отношений;</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Судебно-арбитражная практика в части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F2191D" w:rsidRDefault="005C7515" w:rsidP="005C7515">
      <w:pPr>
        <w:ind w:firstLine="709"/>
        <w:contextualSpacing/>
        <w:jc w:val="both"/>
        <w:rPr>
          <w:sz w:val="27"/>
          <w:szCs w:val="27"/>
        </w:rPr>
      </w:pPr>
      <w:r w:rsidRPr="00F2191D">
        <w:rPr>
          <w:sz w:val="27"/>
          <w:szCs w:val="27"/>
        </w:rPr>
        <w:t xml:space="preserve">6.6. Наличие базовых умений: </w:t>
      </w:r>
    </w:p>
    <w:p w:rsidR="005C7515" w:rsidRPr="00F2191D" w:rsidRDefault="005C7515" w:rsidP="005C7515">
      <w:pPr>
        <w:pStyle w:val="af6"/>
        <w:widowControl w:val="0"/>
        <w:ind w:left="0"/>
        <w:jc w:val="both"/>
        <w:rPr>
          <w:sz w:val="27"/>
          <w:szCs w:val="27"/>
        </w:rPr>
      </w:pPr>
      <w:r w:rsidRPr="00F2191D">
        <w:rPr>
          <w:sz w:val="27"/>
          <w:szCs w:val="27"/>
        </w:rPr>
        <w:t>Умение мыслить системно (стратегически);</w:t>
      </w:r>
    </w:p>
    <w:p w:rsidR="005C7515" w:rsidRPr="00F2191D" w:rsidRDefault="005C7515" w:rsidP="005C7515">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5C7515" w:rsidRPr="00F2191D" w:rsidRDefault="005C7515" w:rsidP="005C7515">
      <w:pPr>
        <w:pStyle w:val="af6"/>
        <w:widowControl w:val="0"/>
        <w:ind w:left="0"/>
        <w:jc w:val="both"/>
        <w:rPr>
          <w:sz w:val="27"/>
          <w:szCs w:val="27"/>
        </w:rPr>
      </w:pPr>
      <w:r w:rsidRPr="00F2191D">
        <w:rPr>
          <w:sz w:val="27"/>
          <w:szCs w:val="27"/>
        </w:rPr>
        <w:t>Коммуникативные умения;</w:t>
      </w:r>
    </w:p>
    <w:p w:rsidR="005C7515" w:rsidRPr="00F2191D" w:rsidRDefault="005C7515" w:rsidP="005C7515">
      <w:pPr>
        <w:pStyle w:val="af6"/>
        <w:widowControl w:val="0"/>
        <w:ind w:left="0"/>
        <w:jc w:val="both"/>
        <w:rPr>
          <w:sz w:val="27"/>
          <w:szCs w:val="27"/>
        </w:rPr>
      </w:pPr>
      <w:r w:rsidRPr="00F2191D">
        <w:rPr>
          <w:sz w:val="27"/>
          <w:szCs w:val="27"/>
        </w:rPr>
        <w:t>Умение управлять изменениями.</w:t>
      </w:r>
    </w:p>
    <w:p w:rsidR="005C7515" w:rsidRPr="00F2191D" w:rsidRDefault="005C7515" w:rsidP="005C7515">
      <w:pPr>
        <w:ind w:firstLine="709"/>
        <w:contextualSpacing/>
        <w:jc w:val="both"/>
        <w:rPr>
          <w:sz w:val="27"/>
          <w:szCs w:val="27"/>
        </w:rPr>
      </w:pPr>
      <w:r w:rsidRPr="00F2191D">
        <w:rPr>
          <w:sz w:val="27"/>
          <w:szCs w:val="27"/>
        </w:rPr>
        <w:t xml:space="preserve">6.7. Наличие профессиональных умений: </w:t>
      </w:r>
    </w:p>
    <w:p w:rsidR="005C7515" w:rsidRPr="00C262F7" w:rsidRDefault="005C7515" w:rsidP="005C7515">
      <w:pPr>
        <w:contextualSpacing/>
        <w:jc w:val="both"/>
        <w:rPr>
          <w:sz w:val="27"/>
          <w:szCs w:val="27"/>
        </w:rPr>
      </w:pPr>
      <w:r w:rsidRPr="00C262F7">
        <w:rPr>
          <w:sz w:val="27"/>
          <w:szCs w:val="27"/>
        </w:rPr>
        <w:t>расчет налога на добавленную стоимость и акцизов в соответствии с Налоговым кодексом Российской Федерации;</w:t>
      </w:r>
    </w:p>
    <w:p w:rsidR="005C7515" w:rsidRPr="00C262F7" w:rsidRDefault="005C7515" w:rsidP="005C7515">
      <w:pPr>
        <w:autoSpaceDE w:val="0"/>
        <w:autoSpaceDN w:val="0"/>
        <w:adjustRightInd w:val="0"/>
        <w:contextualSpacing/>
        <w:jc w:val="both"/>
        <w:rPr>
          <w:sz w:val="27"/>
          <w:szCs w:val="27"/>
        </w:rPr>
      </w:pPr>
      <w:r w:rsidRPr="00C262F7">
        <w:rPr>
          <w:sz w:val="27"/>
          <w:szCs w:val="27"/>
        </w:rPr>
        <w:t xml:space="preserve">Анализ результатов контрольной работы, проводимой при камеральных налоговых проверках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5C7515" w:rsidRPr="00F2191D" w:rsidRDefault="005C7515" w:rsidP="005C7515">
      <w:pPr>
        <w:ind w:firstLine="708"/>
        <w:contextualSpacing/>
        <w:jc w:val="both"/>
        <w:rPr>
          <w:sz w:val="27"/>
          <w:szCs w:val="27"/>
        </w:rPr>
      </w:pPr>
      <w:r w:rsidRPr="00F2191D">
        <w:rPr>
          <w:sz w:val="27"/>
          <w:szCs w:val="27"/>
        </w:rPr>
        <w:t xml:space="preserve">6.8. Наличие функциональных умений: </w:t>
      </w:r>
    </w:p>
    <w:p w:rsidR="005C7515" w:rsidRPr="00F2191D" w:rsidRDefault="005C7515" w:rsidP="005C7515">
      <w:pPr>
        <w:contextualSpacing/>
        <w:jc w:val="both"/>
        <w:rPr>
          <w:sz w:val="27"/>
          <w:szCs w:val="27"/>
        </w:rPr>
      </w:pPr>
      <w:r w:rsidRPr="00F2191D">
        <w:rPr>
          <w:sz w:val="27"/>
          <w:szCs w:val="27"/>
        </w:rPr>
        <w:t xml:space="preserve">Навыки делового письма; </w:t>
      </w:r>
    </w:p>
    <w:p w:rsidR="005C7515" w:rsidRPr="00F2191D" w:rsidRDefault="005C7515" w:rsidP="005C7515">
      <w:pPr>
        <w:contextualSpacing/>
        <w:jc w:val="both"/>
        <w:rPr>
          <w:sz w:val="27"/>
          <w:szCs w:val="27"/>
        </w:rPr>
      </w:pPr>
      <w:r w:rsidRPr="00F2191D">
        <w:rPr>
          <w:sz w:val="27"/>
          <w:szCs w:val="27"/>
        </w:rPr>
        <w:lastRenderedPageBreak/>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5C7515" w:rsidRPr="00724B21"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III. Должностные обязанности, права и ответственность</w:t>
      </w:r>
    </w:p>
    <w:p w:rsidR="005C7515" w:rsidRDefault="005C7515" w:rsidP="005C7515">
      <w:pPr>
        <w:ind w:firstLine="709"/>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 xml:space="preserve">7. Основные права и обязанности </w:t>
      </w:r>
      <w:r>
        <w:rPr>
          <w:sz w:val="27"/>
          <w:szCs w:val="27"/>
        </w:rPr>
        <w:t>главного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5C7515" w:rsidRDefault="005C7515" w:rsidP="005C7515">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главный государственный налоговый инспектор</w:t>
      </w:r>
      <w:r w:rsidRPr="000B6D7A">
        <w:rPr>
          <w:sz w:val="27"/>
          <w:szCs w:val="27"/>
        </w:rPr>
        <w:t xml:space="preserve"> обязан:</w:t>
      </w:r>
      <w:r w:rsidRPr="00285B3B">
        <w:rPr>
          <w:sz w:val="27"/>
          <w:szCs w:val="27"/>
        </w:rPr>
        <w:t xml:space="preserve"> </w:t>
      </w:r>
    </w:p>
    <w:p w:rsidR="005C7515" w:rsidRDefault="005C7515" w:rsidP="005C7515">
      <w:pPr>
        <w:ind w:firstLine="709"/>
        <w:contextualSpacing/>
        <w:jc w:val="both"/>
        <w:rPr>
          <w:sz w:val="27"/>
          <w:szCs w:val="27"/>
        </w:rPr>
      </w:pPr>
    </w:p>
    <w:p w:rsidR="005C7515" w:rsidRPr="00621660" w:rsidRDefault="005C7515" w:rsidP="005C7515">
      <w:pPr>
        <w:autoSpaceDE w:val="0"/>
        <w:autoSpaceDN w:val="0"/>
        <w:adjustRightInd w:val="0"/>
        <w:ind w:firstLine="720"/>
        <w:contextualSpacing/>
        <w:jc w:val="both"/>
        <w:rPr>
          <w:color w:val="000000"/>
          <w:sz w:val="27"/>
          <w:szCs w:val="27"/>
        </w:rPr>
      </w:pPr>
      <w:r w:rsidRPr="00621660">
        <w:rPr>
          <w:sz w:val="27"/>
          <w:szCs w:val="27"/>
        </w:rPr>
        <w:t xml:space="preserve">Проводить камеральные налоговые проверки налоговых деклараций </w:t>
      </w:r>
      <w:r w:rsidRPr="00621660">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 состоящих на учете в Инспекции;</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числе с использованием ПО АСК НДС-2;</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систематизация полученных результатов;</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систематизация полученных результатов;</w:t>
      </w:r>
    </w:p>
    <w:p w:rsidR="005C7515" w:rsidRPr="00621660" w:rsidRDefault="005C7515" w:rsidP="005C7515">
      <w:pPr>
        <w:shd w:val="clear" w:color="auto" w:fill="FFFFFF"/>
        <w:tabs>
          <w:tab w:val="left" w:pos="6288"/>
        </w:tabs>
        <w:contextualSpacing/>
        <w:jc w:val="both"/>
        <w:rPr>
          <w:sz w:val="27"/>
          <w:szCs w:val="27"/>
        </w:rPr>
      </w:pPr>
      <w:r w:rsidRPr="00621660">
        <w:rPr>
          <w:sz w:val="27"/>
          <w:szCs w:val="27"/>
        </w:rPr>
        <w:t xml:space="preserve">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5C7515" w:rsidRPr="00621660" w:rsidRDefault="005C7515" w:rsidP="005C7515">
      <w:pPr>
        <w:autoSpaceDE w:val="0"/>
        <w:autoSpaceDN w:val="0"/>
        <w:adjustRightInd w:val="0"/>
        <w:contextualSpacing/>
        <w:jc w:val="both"/>
        <w:rPr>
          <w:color w:val="000000"/>
          <w:sz w:val="27"/>
          <w:szCs w:val="27"/>
        </w:rPr>
      </w:pPr>
      <w:r w:rsidRPr="00621660">
        <w:rPr>
          <w:color w:val="000000"/>
          <w:sz w:val="27"/>
          <w:szCs w:val="27"/>
        </w:rPr>
        <w:t xml:space="preserve">          Анализировать схемы уклонения от налогообложения налогоплательщиков, выработка предложений по их предотвращению;</w:t>
      </w:r>
    </w:p>
    <w:p w:rsidR="005C7515" w:rsidRPr="00621660" w:rsidRDefault="005C7515" w:rsidP="005C7515">
      <w:pPr>
        <w:shd w:val="clear" w:color="auto" w:fill="FFFFFF"/>
        <w:contextualSpacing/>
        <w:jc w:val="both"/>
        <w:rPr>
          <w:sz w:val="27"/>
          <w:szCs w:val="27"/>
        </w:rPr>
      </w:pPr>
      <w:r w:rsidRPr="00621660">
        <w:rPr>
          <w:sz w:val="27"/>
          <w:szCs w:val="27"/>
        </w:rPr>
        <w:t xml:space="preserve">          Оформлять результаты камеральной налоговой проверки;</w:t>
      </w:r>
    </w:p>
    <w:p w:rsidR="005C7515" w:rsidRPr="00621660" w:rsidRDefault="005C7515" w:rsidP="005C7515">
      <w:pPr>
        <w:autoSpaceDE w:val="0"/>
        <w:autoSpaceDN w:val="0"/>
        <w:adjustRightInd w:val="0"/>
        <w:contextualSpacing/>
        <w:jc w:val="both"/>
        <w:rPr>
          <w:color w:val="000000"/>
          <w:sz w:val="27"/>
          <w:szCs w:val="27"/>
        </w:rPr>
      </w:pPr>
      <w:r w:rsidRPr="00621660">
        <w:rPr>
          <w:color w:val="000000"/>
          <w:sz w:val="27"/>
          <w:szCs w:val="27"/>
        </w:rPr>
        <w:t xml:space="preserve">          Осуществлять п</w:t>
      </w:r>
      <w:r w:rsidRPr="00621660">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621660">
        <w:rPr>
          <w:color w:val="000000"/>
          <w:sz w:val="27"/>
          <w:szCs w:val="27"/>
        </w:rPr>
        <w:t>законодательства о налогах и сборах;</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Составлять протоколов по делам об административных правонарушениях, входящих в компетенцию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621660">
        <w:rPr>
          <w:color w:val="000000"/>
          <w:sz w:val="27"/>
          <w:szCs w:val="27"/>
        </w:rPr>
        <w:t xml:space="preserve">отдела в соответствии с Соглашением о взаимодействии; </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lastRenderedPageBreak/>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Участвовать в проведении совещаний, семинаров по вопросам, входящим в компетенцию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Ведение в установленном порядке делопроизводства, хранение сдача в архив документов отдела;</w:t>
      </w:r>
    </w:p>
    <w:p w:rsidR="005C7515" w:rsidRPr="00621660" w:rsidRDefault="005C7515" w:rsidP="005C7515">
      <w:pPr>
        <w:autoSpaceDE w:val="0"/>
        <w:autoSpaceDN w:val="0"/>
        <w:adjustRightInd w:val="0"/>
        <w:ind w:firstLine="720"/>
        <w:contextualSpacing/>
        <w:jc w:val="both"/>
        <w:rPr>
          <w:color w:val="000000"/>
          <w:sz w:val="27"/>
          <w:szCs w:val="27"/>
        </w:rPr>
      </w:pPr>
      <w:r w:rsidRPr="00621660">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 проверяемым налогоплательщиком;</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Участвовать в подготовке ответов на письменные запросы налогоплательщиков по вопросам, входящим в компетенцию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Формировать установленную отчетность по предмету деятельности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Принимать участие в подготовке информационных материалов для руководства Инспекции по вопросам, находящимся в компетенции отдела;</w:t>
      </w:r>
    </w:p>
    <w:p w:rsidR="005C7515" w:rsidRPr="00621660" w:rsidRDefault="005C7515" w:rsidP="005C7515">
      <w:pPr>
        <w:shd w:val="clear" w:color="auto" w:fill="FFFFFF"/>
        <w:tabs>
          <w:tab w:val="left" w:pos="900"/>
        </w:tabs>
        <w:contextualSpacing/>
        <w:jc w:val="both"/>
        <w:rPr>
          <w:sz w:val="27"/>
          <w:szCs w:val="27"/>
        </w:rPr>
      </w:pPr>
      <w:r w:rsidRPr="00621660">
        <w:rPr>
          <w:sz w:val="27"/>
          <w:szCs w:val="27"/>
        </w:rPr>
        <w:t xml:space="preserve">          Обеспечивать сохранность служебного удостоверения;</w:t>
      </w:r>
    </w:p>
    <w:p w:rsidR="005C7515" w:rsidRPr="00621660" w:rsidRDefault="005C7515" w:rsidP="005C7515">
      <w:pPr>
        <w:contextualSpacing/>
        <w:jc w:val="both"/>
        <w:rPr>
          <w:sz w:val="27"/>
          <w:szCs w:val="27"/>
        </w:rPr>
      </w:pPr>
      <w:r w:rsidRPr="00621660">
        <w:rPr>
          <w:sz w:val="27"/>
          <w:szCs w:val="27"/>
        </w:rPr>
        <w:t xml:space="preserve">          Ведение информационных ресурсов по направлению деятельности отдела.</w:t>
      </w:r>
    </w:p>
    <w:p w:rsidR="005C7515" w:rsidRPr="00B229A9" w:rsidRDefault="005C7515" w:rsidP="005C7515">
      <w:pPr>
        <w:autoSpaceDE w:val="0"/>
        <w:autoSpaceDN w:val="0"/>
        <w:adjustRightInd w:val="0"/>
        <w:ind w:firstLine="708"/>
        <w:contextualSpacing/>
        <w:jc w:val="both"/>
        <w:rPr>
          <w:sz w:val="27"/>
          <w:szCs w:val="27"/>
        </w:rPr>
      </w:pPr>
      <w:r>
        <w:rPr>
          <w:sz w:val="27"/>
          <w:szCs w:val="27"/>
        </w:rPr>
        <w:t>9. Главный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229A9">
        <w:rPr>
          <w:sz w:val="27"/>
          <w:szCs w:val="27"/>
        </w:rPr>
        <w:t xml:space="preserve">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w:t>
      </w:r>
      <w:r>
        <w:rPr>
          <w:sz w:val="27"/>
          <w:szCs w:val="27"/>
        </w:rPr>
        <w:t>МИ ФНС</w:t>
      </w:r>
      <w:r w:rsidRPr="00B229A9">
        <w:rPr>
          <w:sz w:val="27"/>
          <w:szCs w:val="27"/>
        </w:rPr>
        <w:t xml:space="preserve"> России по крупнейшим налогоплательщикам №</w:t>
      </w:r>
      <w:r>
        <w:rPr>
          <w:sz w:val="27"/>
          <w:szCs w:val="27"/>
        </w:rPr>
        <w:t xml:space="preserve"> </w:t>
      </w:r>
      <w:r w:rsidRPr="00B229A9">
        <w:rPr>
          <w:sz w:val="27"/>
          <w:szCs w:val="27"/>
        </w:rPr>
        <w:t>3, приказами Инспекции, поручениями руководства Инспекции.</w:t>
      </w:r>
    </w:p>
    <w:p w:rsidR="005C7515" w:rsidRPr="00285B3B" w:rsidRDefault="005C7515" w:rsidP="005C7515">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Главный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C7515" w:rsidRPr="00A03D2D" w:rsidRDefault="005C7515" w:rsidP="005C7515">
      <w:pPr>
        <w:ind w:firstLine="709"/>
        <w:contextualSpacing/>
        <w:jc w:val="both"/>
        <w:rPr>
          <w:sz w:val="27"/>
          <w:szCs w:val="27"/>
        </w:rPr>
      </w:pPr>
    </w:p>
    <w:p w:rsidR="005C7515" w:rsidRDefault="005C7515" w:rsidP="005C751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главный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5C7515" w:rsidRPr="00A03D2D" w:rsidRDefault="005C7515" w:rsidP="005C7515">
      <w:pPr>
        <w:contextualSpacing/>
        <w:jc w:val="center"/>
        <w:rPr>
          <w:b/>
          <w:sz w:val="27"/>
          <w:szCs w:val="27"/>
        </w:rPr>
      </w:pPr>
      <w:r w:rsidRPr="00A03D2D">
        <w:rPr>
          <w:b/>
          <w:sz w:val="27"/>
          <w:szCs w:val="27"/>
        </w:rPr>
        <w:t xml:space="preserve"> управленческие и иные решения</w:t>
      </w:r>
    </w:p>
    <w:p w:rsidR="005C7515" w:rsidRPr="00A03D2D" w:rsidRDefault="005C7515" w:rsidP="005C7515">
      <w:pPr>
        <w:contextualSpacing/>
        <w:jc w:val="both"/>
        <w:rPr>
          <w:sz w:val="27"/>
          <w:szCs w:val="27"/>
        </w:rPr>
      </w:pPr>
    </w:p>
    <w:p w:rsidR="005C7515" w:rsidRPr="002666F4" w:rsidRDefault="005C7515" w:rsidP="005C751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5C7515" w:rsidRDefault="005C7515" w:rsidP="005C751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5C7515" w:rsidRPr="002666F4" w:rsidRDefault="005C7515" w:rsidP="005C7515">
      <w:pPr>
        <w:autoSpaceDE w:val="0"/>
        <w:autoSpaceDN w:val="0"/>
        <w:adjustRightInd w:val="0"/>
        <w:ind w:firstLine="540"/>
        <w:jc w:val="both"/>
        <w:rPr>
          <w:sz w:val="27"/>
          <w:szCs w:val="27"/>
        </w:rPr>
      </w:pPr>
    </w:p>
    <w:p w:rsidR="005C7515" w:rsidRPr="00A03D2D" w:rsidRDefault="005C7515" w:rsidP="005C7515">
      <w:pPr>
        <w:contextualSpacing/>
        <w:jc w:val="center"/>
        <w:rPr>
          <w:b/>
          <w:sz w:val="27"/>
          <w:szCs w:val="27"/>
        </w:rPr>
      </w:pPr>
      <w:r w:rsidRPr="002A1563">
        <w:rPr>
          <w:b/>
          <w:sz w:val="27"/>
          <w:szCs w:val="27"/>
        </w:rPr>
        <w:t xml:space="preserve">V. Перечень вопросов, по которым </w:t>
      </w:r>
      <w:r>
        <w:rPr>
          <w:b/>
          <w:sz w:val="27"/>
          <w:szCs w:val="27"/>
        </w:rPr>
        <w:t>главный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5C7515" w:rsidRPr="00A03D2D" w:rsidRDefault="005C7515" w:rsidP="005C7515">
      <w:pPr>
        <w:ind w:firstLine="709"/>
        <w:contextualSpacing/>
        <w:jc w:val="both"/>
        <w:rPr>
          <w:sz w:val="27"/>
          <w:szCs w:val="27"/>
        </w:rPr>
      </w:pPr>
    </w:p>
    <w:p w:rsidR="005C7515" w:rsidRDefault="005C7515" w:rsidP="005C751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Главный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5C7515" w:rsidRPr="00A03D2D" w:rsidRDefault="005C7515" w:rsidP="005C751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5C7515" w:rsidRPr="005D1CFF" w:rsidRDefault="005C7515" w:rsidP="005C751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5C7515" w:rsidRPr="00A03D2D" w:rsidRDefault="005C7515" w:rsidP="005C7515">
      <w:pPr>
        <w:contextualSpacing/>
        <w:jc w:val="center"/>
        <w:rPr>
          <w:b/>
          <w:sz w:val="27"/>
          <w:szCs w:val="27"/>
        </w:rPr>
      </w:pPr>
      <w:r w:rsidRPr="00A03D2D">
        <w:rPr>
          <w:b/>
          <w:sz w:val="27"/>
          <w:szCs w:val="27"/>
        </w:rPr>
        <w:t>принятия данных решений</w:t>
      </w:r>
    </w:p>
    <w:p w:rsidR="005C7515" w:rsidRDefault="005C7515" w:rsidP="005C7515">
      <w:pPr>
        <w:contextualSpacing/>
        <w:jc w:val="both"/>
        <w:rPr>
          <w:sz w:val="27"/>
          <w:szCs w:val="27"/>
        </w:rPr>
      </w:pPr>
    </w:p>
    <w:p w:rsidR="005C7515" w:rsidRPr="00A03D2D" w:rsidRDefault="005C7515" w:rsidP="005C751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главный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5C7515" w:rsidRPr="00A03D2D" w:rsidRDefault="005C7515" w:rsidP="005C7515">
      <w:pPr>
        <w:contextualSpacing/>
        <w:rPr>
          <w:b/>
          <w:sz w:val="27"/>
          <w:szCs w:val="27"/>
        </w:rPr>
      </w:pPr>
    </w:p>
    <w:p w:rsidR="005C7515" w:rsidRPr="00A03D2D" w:rsidRDefault="005C7515" w:rsidP="005C7515">
      <w:pPr>
        <w:contextualSpacing/>
        <w:jc w:val="center"/>
        <w:rPr>
          <w:b/>
          <w:sz w:val="27"/>
          <w:szCs w:val="27"/>
        </w:rPr>
      </w:pPr>
      <w:r w:rsidRPr="00A03D2D">
        <w:rPr>
          <w:b/>
          <w:sz w:val="27"/>
          <w:szCs w:val="27"/>
        </w:rPr>
        <w:t>VII. Порядок служебного взаимодействия</w:t>
      </w:r>
    </w:p>
    <w:p w:rsidR="005C7515" w:rsidRPr="00A03D2D"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C7515" w:rsidRDefault="005C7515" w:rsidP="005C7515">
      <w:pPr>
        <w:contextualSpacing/>
        <w:rPr>
          <w:b/>
          <w:sz w:val="27"/>
          <w:szCs w:val="27"/>
        </w:rPr>
      </w:pPr>
    </w:p>
    <w:p w:rsidR="005C7515" w:rsidRPr="00A03D2D" w:rsidRDefault="005C7515" w:rsidP="005C751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5C7515" w:rsidRPr="00A03D2D" w:rsidRDefault="005C7515" w:rsidP="005C7515">
      <w:pPr>
        <w:contextualSpacing/>
        <w:jc w:val="center"/>
        <w:rPr>
          <w:b/>
          <w:sz w:val="27"/>
          <w:szCs w:val="27"/>
        </w:rPr>
      </w:pPr>
      <w:r w:rsidRPr="00A03D2D">
        <w:rPr>
          <w:b/>
          <w:sz w:val="27"/>
          <w:szCs w:val="27"/>
        </w:rPr>
        <w:t>Федеральной налоговой службы</w:t>
      </w:r>
    </w:p>
    <w:p w:rsidR="005C7515" w:rsidRDefault="005C7515" w:rsidP="005C7515">
      <w:pPr>
        <w:contextualSpacing/>
        <w:jc w:val="both"/>
        <w:rPr>
          <w:sz w:val="27"/>
          <w:szCs w:val="27"/>
        </w:rPr>
      </w:pPr>
    </w:p>
    <w:p w:rsidR="005C7515" w:rsidRDefault="005C7515" w:rsidP="005C751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5C7515" w:rsidRDefault="005C7515" w:rsidP="005C7515">
      <w:pPr>
        <w:ind w:firstLine="709"/>
        <w:contextualSpacing/>
        <w:jc w:val="both"/>
        <w:rPr>
          <w:sz w:val="27"/>
          <w:szCs w:val="27"/>
        </w:rPr>
      </w:pPr>
    </w:p>
    <w:p w:rsidR="005C7515" w:rsidRPr="00A03D2D" w:rsidRDefault="005C7515" w:rsidP="005C7515">
      <w:pPr>
        <w:contextualSpacing/>
        <w:jc w:val="center"/>
        <w:rPr>
          <w:b/>
          <w:sz w:val="27"/>
          <w:szCs w:val="27"/>
        </w:rPr>
      </w:pPr>
      <w:r w:rsidRPr="00A03D2D">
        <w:rPr>
          <w:b/>
          <w:sz w:val="27"/>
          <w:szCs w:val="27"/>
        </w:rPr>
        <w:lastRenderedPageBreak/>
        <w:t>IX. Показатели эффективности и результативности</w:t>
      </w:r>
    </w:p>
    <w:p w:rsidR="005C7515" w:rsidRPr="00A03D2D" w:rsidRDefault="005C7515" w:rsidP="005C7515">
      <w:pPr>
        <w:contextualSpacing/>
        <w:jc w:val="center"/>
        <w:rPr>
          <w:b/>
          <w:sz w:val="27"/>
          <w:szCs w:val="27"/>
        </w:rPr>
      </w:pPr>
      <w:r w:rsidRPr="00A03D2D">
        <w:rPr>
          <w:b/>
          <w:sz w:val="27"/>
          <w:szCs w:val="27"/>
        </w:rPr>
        <w:t>профессиональной служебной деятельности</w:t>
      </w:r>
    </w:p>
    <w:p w:rsidR="005C7515" w:rsidRDefault="005C7515" w:rsidP="005C7515">
      <w:pPr>
        <w:contextualSpacing/>
        <w:jc w:val="both"/>
        <w:rPr>
          <w:sz w:val="27"/>
          <w:szCs w:val="27"/>
        </w:rPr>
      </w:pPr>
    </w:p>
    <w:p w:rsidR="005C7515" w:rsidRPr="00A03D2D" w:rsidRDefault="005C7515" w:rsidP="005C751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 государственного налогового инспектора</w:t>
      </w:r>
      <w:r w:rsidRPr="00A03D2D">
        <w:rPr>
          <w:sz w:val="27"/>
          <w:szCs w:val="27"/>
        </w:rPr>
        <w:t xml:space="preserve"> оценивается по следующим показателям:</w:t>
      </w:r>
    </w:p>
    <w:p w:rsidR="005C7515" w:rsidRPr="00A03D2D" w:rsidRDefault="005C7515" w:rsidP="005C751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C7515" w:rsidRPr="00A03D2D" w:rsidRDefault="005C7515" w:rsidP="005C7515">
      <w:pPr>
        <w:ind w:firstLine="709"/>
        <w:contextualSpacing/>
        <w:jc w:val="both"/>
        <w:rPr>
          <w:sz w:val="27"/>
          <w:szCs w:val="27"/>
        </w:rPr>
      </w:pPr>
      <w:r w:rsidRPr="00A03D2D">
        <w:rPr>
          <w:sz w:val="27"/>
          <w:szCs w:val="27"/>
        </w:rPr>
        <w:t>своевременности и оперативности выполнения поручений;</w:t>
      </w:r>
    </w:p>
    <w:p w:rsidR="005C7515" w:rsidRPr="00A03D2D" w:rsidRDefault="005C7515" w:rsidP="005C751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C7515" w:rsidRPr="00A03D2D" w:rsidRDefault="005C7515" w:rsidP="005C751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C7515" w:rsidRPr="00A03D2D" w:rsidRDefault="005C7515" w:rsidP="005C751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C7515" w:rsidRPr="00A03D2D" w:rsidRDefault="005C7515" w:rsidP="005C751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C7515" w:rsidRDefault="005C7515" w:rsidP="005C7515">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5C7515" w:rsidRDefault="005C7515" w:rsidP="005C7515">
      <w:pPr>
        <w:ind w:firstLine="709"/>
        <w:contextualSpacing/>
        <w:jc w:val="both"/>
        <w:sectPr w:rsidR="005C7515"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16297A" w:rsidRPr="00941259" w:rsidTr="000C4B78">
        <w:trPr>
          <w:trHeight w:val="474"/>
        </w:trPr>
        <w:tc>
          <w:tcPr>
            <w:tcW w:w="4980" w:type="dxa"/>
            <w:gridSpan w:val="3"/>
          </w:tcPr>
          <w:p w:rsidR="0016297A" w:rsidRPr="008E2957" w:rsidRDefault="0016297A" w:rsidP="000C4B78">
            <w:pPr>
              <w:autoSpaceDE w:val="0"/>
              <w:autoSpaceDN w:val="0"/>
              <w:adjustRightInd w:val="0"/>
              <w:ind w:firstLine="709"/>
              <w:jc w:val="center"/>
              <w:rPr>
                <w:sz w:val="26"/>
                <w:szCs w:val="26"/>
              </w:rPr>
            </w:pPr>
            <w:r w:rsidRPr="008E2957">
              <w:rPr>
                <w:sz w:val="26"/>
                <w:szCs w:val="26"/>
              </w:rPr>
              <w:lastRenderedPageBreak/>
              <w:br w:type="page"/>
              <w:t>УТВЕРЖДАЮ</w:t>
            </w:r>
          </w:p>
        </w:tc>
      </w:tr>
      <w:tr w:rsidR="0016297A" w:rsidRPr="00941259" w:rsidTr="000C4B78">
        <w:trPr>
          <w:trHeight w:val="286"/>
        </w:trPr>
        <w:tc>
          <w:tcPr>
            <w:tcW w:w="4980" w:type="dxa"/>
            <w:gridSpan w:val="3"/>
            <w:tcBorders>
              <w:bottom w:val="single" w:sz="4" w:space="0" w:color="auto"/>
            </w:tcBorders>
          </w:tcPr>
          <w:p w:rsidR="0016297A" w:rsidRPr="008E2957" w:rsidRDefault="0016297A" w:rsidP="000C4B78">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16297A" w:rsidRPr="00941259" w:rsidTr="000C4B78">
        <w:tc>
          <w:tcPr>
            <w:tcW w:w="4980" w:type="dxa"/>
            <w:gridSpan w:val="3"/>
            <w:tcBorders>
              <w:top w:val="single" w:sz="4" w:space="0" w:color="auto"/>
            </w:tcBorders>
          </w:tcPr>
          <w:p w:rsidR="0016297A" w:rsidRPr="00941259" w:rsidRDefault="0016297A" w:rsidP="000C4B78">
            <w:pPr>
              <w:autoSpaceDE w:val="0"/>
              <w:autoSpaceDN w:val="0"/>
              <w:adjustRightInd w:val="0"/>
              <w:ind w:firstLine="709"/>
              <w:jc w:val="center"/>
              <w:rPr>
                <w:vertAlign w:val="superscript"/>
              </w:rPr>
            </w:pPr>
            <w:r w:rsidRPr="00941259">
              <w:rPr>
                <w:vertAlign w:val="superscript"/>
              </w:rPr>
              <w:t>(наименование)</w:t>
            </w:r>
          </w:p>
        </w:tc>
      </w:tr>
      <w:tr w:rsidR="0016297A" w:rsidRPr="00941259" w:rsidTr="000C4B78">
        <w:tc>
          <w:tcPr>
            <w:tcW w:w="2571" w:type="dxa"/>
            <w:tcBorders>
              <w:bottom w:val="single" w:sz="4" w:space="0" w:color="auto"/>
            </w:tcBorders>
          </w:tcPr>
          <w:p w:rsidR="0016297A" w:rsidRPr="00941259" w:rsidRDefault="0016297A" w:rsidP="000C4B78">
            <w:pPr>
              <w:autoSpaceDE w:val="0"/>
              <w:autoSpaceDN w:val="0"/>
              <w:adjustRightInd w:val="0"/>
              <w:ind w:firstLine="709"/>
              <w:jc w:val="both"/>
            </w:pPr>
          </w:p>
        </w:tc>
        <w:tc>
          <w:tcPr>
            <w:tcW w:w="283" w:type="dxa"/>
          </w:tcPr>
          <w:p w:rsidR="0016297A" w:rsidRPr="00941259" w:rsidRDefault="0016297A" w:rsidP="000C4B78">
            <w:pPr>
              <w:autoSpaceDE w:val="0"/>
              <w:autoSpaceDN w:val="0"/>
              <w:adjustRightInd w:val="0"/>
              <w:ind w:firstLine="709"/>
              <w:jc w:val="both"/>
            </w:pPr>
          </w:p>
        </w:tc>
        <w:tc>
          <w:tcPr>
            <w:tcW w:w="2126" w:type="dxa"/>
            <w:tcBorders>
              <w:bottom w:val="single" w:sz="4" w:space="0" w:color="auto"/>
            </w:tcBorders>
          </w:tcPr>
          <w:p w:rsidR="0016297A" w:rsidRPr="008E2957" w:rsidRDefault="0016297A" w:rsidP="000C4B78">
            <w:pPr>
              <w:autoSpaceDE w:val="0"/>
              <w:autoSpaceDN w:val="0"/>
              <w:adjustRightInd w:val="0"/>
              <w:ind w:left="33"/>
              <w:jc w:val="both"/>
              <w:rPr>
                <w:sz w:val="26"/>
                <w:szCs w:val="26"/>
              </w:rPr>
            </w:pPr>
            <w:r>
              <w:rPr>
                <w:sz w:val="26"/>
                <w:szCs w:val="26"/>
              </w:rPr>
              <w:t>А.С. Михайлов</w:t>
            </w:r>
          </w:p>
        </w:tc>
      </w:tr>
      <w:tr w:rsidR="0016297A" w:rsidRPr="00941259" w:rsidTr="000C4B78">
        <w:tc>
          <w:tcPr>
            <w:tcW w:w="2571" w:type="dxa"/>
            <w:tcBorders>
              <w:top w:val="single" w:sz="4" w:space="0" w:color="auto"/>
            </w:tcBorders>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6297A" w:rsidRPr="00941259" w:rsidRDefault="0016297A" w:rsidP="000C4B78">
            <w:pPr>
              <w:autoSpaceDE w:val="0"/>
              <w:autoSpaceDN w:val="0"/>
              <w:adjustRightInd w:val="0"/>
              <w:ind w:firstLine="709"/>
              <w:jc w:val="center"/>
              <w:rPr>
                <w:vertAlign w:val="superscript"/>
              </w:rPr>
            </w:pPr>
          </w:p>
        </w:tc>
        <w:tc>
          <w:tcPr>
            <w:tcW w:w="2126" w:type="dxa"/>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6297A" w:rsidRPr="00941259" w:rsidTr="000C4B78">
        <w:tc>
          <w:tcPr>
            <w:tcW w:w="4980" w:type="dxa"/>
            <w:gridSpan w:val="3"/>
          </w:tcPr>
          <w:p w:rsidR="0016297A" w:rsidRPr="00941259" w:rsidRDefault="0016297A" w:rsidP="000C4B78">
            <w:pPr>
              <w:autoSpaceDE w:val="0"/>
              <w:autoSpaceDN w:val="0"/>
              <w:adjustRightInd w:val="0"/>
              <w:ind w:firstLine="709"/>
              <w:jc w:val="both"/>
            </w:pPr>
            <w:r w:rsidRPr="00941259">
              <w:t>от "__" _________________ 20</w:t>
            </w:r>
            <w:r>
              <w:t>21</w:t>
            </w:r>
            <w:r w:rsidRPr="00941259">
              <w:t xml:space="preserve"> г.</w:t>
            </w:r>
          </w:p>
        </w:tc>
      </w:tr>
    </w:tbl>
    <w:p w:rsidR="0016297A" w:rsidRPr="00941259" w:rsidRDefault="0016297A" w:rsidP="0016297A">
      <w:pPr>
        <w:autoSpaceDE w:val="0"/>
        <w:autoSpaceDN w:val="0"/>
        <w:adjustRightInd w:val="0"/>
        <w:ind w:left="3120"/>
      </w:pPr>
    </w:p>
    <w:p w:rsidR="0016297A" w:rsidRPr="00424E9C" w:rsidRDefault="0016297A" w:rsidP="0016297A">
      <w:pPr>
        <w:pStyle w:val="af8"/>
        <w:widowControl w:val="0"/>
        <w:rPr>
          <w:color w:val="auto"/>
          <w:sz w:val="27"/>
          <w:szCs w:val="27"/>
        </w:rPr>
      </w:pPr>
    </w:p>
    <w:p w:rsidR="0016297A" w:rsidRPr="008E2957" w:rsidRDefault="0016297A" w:rsidP="0016297A">
      <w:pPr>
        <w:pStyle w:val="af8"/>
        <w:widowControl w:val="0"/>
        <w:rPr>
          <w:color w:val="auto"/>
          <w:sz w:val="27"/>
          <w:szCs w:val="27"/>
        </w:rPr>
      </w:pPr>
      <w:r w:rsidRPr="008E2957">
        <w:rPr>
          <w:color w:val="auto"/>
          <w:sz w:val="27"/>
          <w:szCs w:val="27"/>
        </w:rPr>
        <w:t>Должностной регламент</w:t>
      </w:r>
    </w:p>
    <w:p w:rsidR="0016297A" w:rsidRPr="008E2957" w:rsidRDefault="0016297A" w:rsidP="0016297A">
      <w:pPr>
        <w:keepNext/>
        <w:jc w:val="center"/>
        <w:outlineLvl w:val="0"/>
        <w:rPr>
          <w:b/>
          <w:bCs/>
          <w:kern w:val="32"/>
          <w:sz w:val="27"/>
          <w:szCs w:val="27"/>
        </w:rPr>
      </w:pPr>
      <w:r>
        <w:rPr>
          <w:b/>
          <w:bCs/>
          <w:kern w:val="32"/>
          <w:sz w:val="27"/>
          <w:szCs w:val="27"/>
        </w:rPr>
        <w:t>Старшего специалиста 2 разряда</w:t>
      </w:r>
    </w:p>
    <w:p w:rsidR="0016297A" w:rsidRPr="008E2957" w:rsidRDefault="0016297A" w:rsidP="0016297A">
      <w:pPr>
        <w:autoSpaceDE w:val="0"/>
        <w:autoSpaceDN w:val="0"/>
        <w:adjustRightInd w:val="0"/>
        <w:jc w:val="center"/>
        <w:rPr>
          <w:b/>
          <w:sz w:val="27"/>
          <w:szCs w:val="27"/>
        </w:rPr>
      </w:pPr>
      <w:r>
        <w:rPr>
          <w:b/>
          <w:sz w:val="27"/>
          <w:szCs w:val="27"/>
        </w:rPr>
        <w:t>отдела камеральных проверок № 2</w:t>
      </w:r>
    </w:p>
    <w:p w:rsidR="0016297A" w:rsidRDefault="0016297A" w:rsidP="0016297A">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16297A" w:rsidRPr="008E2957" w:rsidRDefault="0016297A" w:rsidP="0016297A">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16297A" w:rsidRDefault="0016297A" w:rsidP="0016297A">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16297A" w:rsidRPr="001A532B" w:rsidRDefault="0016297A" w:rsidP="0016297A">
      <w:pPr>
        <w:pStyle w:val="ConsPlusNormal"/>
        <w:widowControl/>
        <w:contextualSpacing/>
        <w:jc w:val="center"/>
        <w:rPr>
          <w:rFonts w:ascii="Times New Roman" w:hAnsi="Times New Roman" w:cs="Times New Roman"/>
          <w:b/>
          <w:sz w:val="27"/>
          <w:szCs w:val="27"/>
        </w:rPr>
      </w:pPr>
    </w:p>
    <w:p w:rsidR="0016297A" w:rsidRPr="005441B1" w:rsidRDefault="0016297A" w:rsidP="0016297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6297A" w:rsidRPr="005441B1" w:rsidRDefault="0016297A" w:rsidP="0016297A">
      <w:pPr>
        <w:pStyle w:val="ConsPlusNormal"/>
        <w:widowControl/>
        <w:contextualSpacing/>
        <w:jc w:val="both"/>
        <w:rPr>
          <w:rFonts w:ascii="Times New Roman" w:hAnsi="Times New Roman" w:cs="Times New Roman"/>
          <w:sz w:val="27"/>
          <w:szCs w:val="27"/>
        </w:rPr>
      </w:pP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специалиста 2 разряда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специалист 2 разряда</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 xml:space="preserve">обеспечивающие </w:t>
      </w:r>
      <w:r w:rsidRPr="0019736F">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Регистрационный номер (код) должности – </w:t>
      </w:r>
      <w:r>
        <w:rPr>
          <w:rFonts w:ascii="Times New Roman" w:hAnsi="Times New Roman"/>
          <w:sz w:val="27"/>
          <w:szCs w:val="27"/>
        </w:rPr>
        <w:t>11-4</w:t>
      </w:r>
      <w:r w:rsidRPr="0019736F">
        <w:rPr>
          <w:rFonts w:ascii="Times New Roman" w:hAnsi="Times New Roman"/>
          <w:sz w:val="27"/>
          <w:szCs w:val="27"/>
        </w:rPr>
        <w:t>-</w:t>
      </w:r>
      <w:r>
        <w:rPr>
          <w:rFonts w:ascii="Times New Roman" w:hAnsi="Times New Roman"/>
          <w:sz w:val="27"/>
          <w:szCs w:val="27"/>
        </w:rPr>
        <w:t>4</w:t>
      </w:r>
      <w:r w:rsidRPr="0019736F">
        <w:rPr>
          <w:rFonts w:ascii="Times New Roman" w:hAnsi="Times New Roman"/>
          <w:sz w:val="27"/>
          <w:szCs w:val="27"/>
        </w:rPr>
        <w:t>-</w:t>
      </w:r>
      <w:r>
        <w:rPr>
          <w:rFonts w:ascii="Times New Roman" w:hAnsi="Times New Roman"/>
          <w:sz w:val="27"/>
          <w:szCs w:val="27"/>
        </w:rPr>
        <w:t>089</w:t>
      </w:r>
      <w:r w:rsidRPr="0019736F">
        <w:rPr>
          <w:rFonts w:ascii="Times New Roman" w:hAnsi="Times New Roman" w:cs="Times New Roman"/>
          <w:sz w:val="27"/>
          <w:szCs w:val="27"/>
        </w:rPr>
        <w:t>.</w:t>
      </w:r>
    </w:p>
    <w:p w:rsidR="0016297A" w:rsidRPr="00C95D21" w:rsidRDefault="0016297A" w:rsidP="0016297A">
      <w:pPr>
        <w:autoSpaceDE w:val="0"/>
        <w:autoSpaceDN w:val="0"/>
        <w:adjustRightInd w:val="0"/>
        <w:ind w:firstLine="709"/>
        <w:jc w:val="both"/>
      </w:pPr>
      <w:r w:rsidRPr="0019736F">
        <w:rPr>
          <w:sz w:val="27"/>
          <w:szCs w:val="27"/>
        </w:rPr>
        <w:t xml:space="preserve">2. Область профессиональной служебной деятельности </w:t>
      </w:r>
      <w:r>
        <w:rPr>
          <w:sz w:val="27"/>
          <w:szCs w:val="27"/>
        </w:rPr>
        <w:t>старшего специалиста 2 разряда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16297A" w:rsidRPr="00AF7D40" w:rsidRDefault="0016297A" w:rsidP="0016297A">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специалиста 2 разряда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16297A" w:rsidRPr="0019736F" w:rsidRDefault="0016297A" w:rsidP="0016297A">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специалиста 2 разряда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 5 </w:t>
      </w:r>
      <w:r w:rsidRPr="0019736F">
        <w:rPr>
          <w:sz w:val="27"/>
          <w:szCs w:val="27"/>
        </w:rPr>
        <w:t xml:space="preserve">(далее - </w:t>
      </w:r>
      <w:r>
        <w:rPr>
          <w:sz w:val="27"/>
          <w:szCs w:val="27"/>
        </w:rPr>
        <w:t>Инспекция</w:t>
      </w:r>
      <w:r w:rsidRPr="0019736F">
        <w:rPr>
          <w:sz w:val="27"/>
          <w:szCs w:val="27"/>
        </w:rPr>
        <w:t>).</w:t>
      </w:r>
    </w:p>
    <w:p w:rsidR="0016297A" w:rsidRPr="001A532B" w:rsidRDefault="0016297A" w:rsidP="0016297A">
      <w:pPr>
        <w:autoSpaceDE w:val="0"/>
        <w:autoSpaceDN w:val="0"/>
        <w:adjustRightInd w:val="0"/>
        <w:ind w:firstLine="540"/>
        <w:jc w:val="both"/>
        <w:rPr>
          <w:sz w:val="27"/>
          <w:szCs w:val="27"/>
        </w:rPr>
      </w:pPr>
      <w:r w:rsidRPr="0019736F">
        <w:rPr>
          <w:sz w:val="27"/>
          <w:szCs w:val="27"/>
        </w:rPr>
        <w:t xml:space="preserve">  5. </w:t>
      </w:r>
      <w:r>
        <w:rPr>
          <w:sz w:val="27"/>
          <w:szCs w:val="27"/>
        </w:rPr>
        <w:t>Старший специалист 2 разряда</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297A" w:rsidRPr="00A03D2D" w:rsidRDefault="0016297A" w:rsidP="0016297A">
      <w:pPr>
        <w:autoSpaceDE w:val="0"/>
        <w:autoSpaceDN w:val="0"/>
        <w:adjustRightInd w:val="0"/>
        <w:ind w:firstLine="540"/>
        <w:jc w:val="both"/>
        <w:rPr>
          <w:sz w:val="27"/>
          <w:szCs w:val="27"/>
        </w:rPr>
      </w:pPr>
      <w:r>
        <w:rPr>
          <w:sz w:val="27"/>
          <w:szCs w:val="27"/>
        </w:rPr>
        <w:t xml:space="preserve">   </w:t>
      </w:r>
    </w:p>
    <w:p w:rsidR="0016297A" w:rsidRPr="00A03D2D" w:rsidRDefault="0016297A" w:rsidP="0016297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6. Для замещения должности </w:t>
      </w:r>
      <w:r>
        <w:rPr>
          <w:sz w:val="27"/>
          <w:szCs w:val="27"/>
        </w:rPr>
        <w:t>старшего специалиста 2 разряда</w:t>
      </w:r>
      <w:r w:rsidRPr="00A03D2D">
        <w:rPr>
          <w:sz w:val="27"/>
          <w:szCs w:val="27"/>
        </w:rPr>
        <w:t xml:space="preserve"> устанавливаются следующие требования.</w:t>
      </w:r>
    </w:p>
    <w:p w:rsidR="0016297A" w:rsidRPr="0019736F" w:rsidRDefault="0016297A" w:rsidP="0016297A">
      <w:pPr>
        <w:ind w:firstLine="709"/>
        <w:contextualSpacing/>
        <w:jc w:val="both"/>
        <w:rPr>
          <w:sz w:val="27"/>
          <w:szCs w:val="27"/>
        </w:rPr>
      </w:pPr>
      <w:r w:rsidRPr="00A03D2D">
        <w:rPr>
          <w:sz w:val="27"/>
          <w:szCs w:val="27"/>
        </w:rPr>
        <w:t>6</w:t>
      </w:r>
      <w:r w:rsidRPr="0019736F">
        <w:rPr>
          <w:sz w:val="27"/>
          <w:szCs w:val="27"/>
        </w:rPr>
        <w:t xml:space="preserve">.1. Наличие </w:t>
      </w:r>
      <w:r>
        <w:rPr>
          <w:sz w:val="27"/>
          <w:szCs w:val="27"/>
        </w:rPr>
        <w:t>профессионального</w:t>
      </w:r>
      <w:r w:rsidRPr="0019736F">
        <w:rPr>
          <w:sz w:val="27"/>
          <w:szCs w:val="27"/>
        </w:rPr>
        <w:t xml:space="preserve"> образования.</w:t>
      </w:r>
    </w:p>
    <w:p w:rsidR="0016297A" w:rsidRPr="0019736F" w:rsidRDefault="0016297A" w:rsidP="0016297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16297A" w:rsidRPr="0019736F" w:rsidRDefault="0016297A" w:rsidP="0016297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297A" w:rsidRPr="0019736F" w:rsidRDefault="0016297A" w:rsidP="0016297A">
      <w:pPr>
        <w:ind w:firstLine="709"/>
        <w:contextualSpacing/>
        <w:jc w:val="both"/>
        <w:rPr>
          <w:sz w:val="27"/>
          <w:szCs w:val="27"/>
        </w:rPr>
      </w:pPr>
      <w:r w:rsidRPr="0019736F">
        <w:rPr>
          <w:sz w:val="27"/>
          <w:szCs w:val="27"/>
        </w:rPr>
        <w:t>6.4. Наличие профессиональных знаний:</w:t>
      </w:r>
    </w:p>
    <w:p w:rsidR="0016297A" w:rsidRPr="0019736F" w:rsidRDefault="0016297A" w:rsidP="0016297A">
      <w:pPr>
        <w:ind w:firstLine="709"/>
        <w:contextualSpacing/>
        <w:jc w:val="both"/>
        <w:rPr>
          <w:sz w:val="27"/>
          <w:szCs w:val="27"/>
        </w:rPr>
      </w:pPr>
      <w:r w:rsidRPr="0019736F">
        <w:rPr>
          <w:sz w:val="27"/>
          <w:szCs w:val="27"/>
        </w:rPr>
        <w:t>6.4.1. В сфере законодательства Российской Федерации:</w:t>
      </w:r>
    </w:p>
    <w:p w:rsidR="0016297A" w:rsidRPr="0019736F" w:rsidRDefault="0016297A" w:rsidP="0016297A">
      <w:pPr>
        <w:pStyle w:val="af6"/>
        <w:ind w:left="0"/>
        <w:jc w:val="both"/>
        <w:rPr>
          <w:sz w:val="27"/>
          <w:szCs w:val="27"/>
        </w:rPr>
      </w:pPr>
      <w:r w:rsidRPr="0019736F">
        <w:rPr>
          <w:sz w:val="27"/>
          <w:szCs w:val="27"/>
        </w:rPr>
        <w:t>Конституция Российской Федерации</w:t>
      </w:r>
      <w:r>
        <w:rPr>
          <w:sz w:val="27"/>
          <w:szCs w:val="27"/>
        </w:rPr>
        <w:t>;</w:t>
      </w:r>
    </w:p>
    <w:p w:rsidR="0016297A" w:rsidRPr="0019736F" w:rsidRDefault="0016297A" w:rsidP="0016297A">
      <w:pPr>
        <w:pStyle w:val="af6"/>
        <w:ind w:left="0"/>
        <w:jc w:val="both"/>
        <w:rPr>
          <w:sz w:val="27"/>
          <w:szCs w:val="27"/>
        </w:rPr>
      </w:pPr>
      <w:r w:rsidRPr="0019736F">
        <w:rPr>
          <w:sz w:val="27"/>
          <w:szCs w:val="27"/>
        </w:rPr>
        <w:t>Налогов</w:t>
      </w:r>
      <w:r>
        <w:rPr>
          <w:sz w:val="27"/>
          <w:szCs w:val="27"/>
        </w:rPr>
        <w:t>ый кодекс Российской Федерации;</w:t>
      </w:r>
    </w:p>
    <w:p w:rsidR="0016297A" w:rsidRDefault="0016297A" w:rsidP="0016297A">
      <w:pPr>
        <w:pStyle w:val="af6"/>
        <w:ind w:left="0"/>
        <w:jc w:val="both"/>
        <w:rPr>
          <w:sz w:val="27"/>
          <w:szCs w:val="27"/>
        </w:rPr>
      </w:pPr>
      <w:r w:rsidRPr="0019736F">
        <w:rPr>
          <w:sz w:val="27"/>
          <w:szCs w:val="27"/>
        </w:rPr>
        <w:t>Бюджетн</w:t>
      </w:r>
      <w:r>
        <w:rPr>
          <w:sz w:val="27"/>
          <w:szCs w:val="27"/>
        </w:rPr>
        <w:t>ый кодекс Российской Федерации;</w:t>
      </w:r>
    </w:p>
    <w:p w:rsidR="0016297A" w:rsidRPr="00C95D21" w:rsidRDefault="0016297A" w:rsidP="0016297A">
      <w:pPr>
        <w:pStyle w:val="af6"/>
        <w:ind w:left="0"/>
        <w:jc w:val="both"/>
        <w:rPr>
          <w:sz w:val="27"/>
          <w:szCs w:val="27"/>
        </w:rPr>
      </w:pPr>
      <w:r w:rsidRPr="00C95D21">
        <w:rPr>
          <w:sz w:val="27"/>
          <w:szCs w:val="27"/>
        </w:rPr>
        <w:t>Гражданский кодекс Российской Федерации;</w:t>
      </w:r>
    </w:p>
    <w:p w:rsidR="0016297A" w:rsidRDefault="0016297A" w:rsidP="0016297A">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16297A" w:rsidRDefault="0016297A" w:rsidP="0016297A">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16297A" w:rsidRDefault="0016297A" w:rsidP="0016297A">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16297A" w:rsidRDefault="0016297A" w:rsidP="0016297A">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16297A" w:rsidRPr="008425FE" w:rsidRDefault="0016297A" w:rsidP="0016297A">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16297A" w:rsidRPr="008425FE" w:rsidRDefault="0016297A" w:rsidP="0016297A">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16297A" w:rsidRDefault="0016297A" w:rsidP="0016297A">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16297A" w:rsidRPr="00F74520" w:rsidRDefault="0016297A" w:rsidP="0016297A">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16297A" w:rsidRDefault="0016297A" w:rsidP="0016297A">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16297A" w:rsidRPr="003540EE" w:rsidRDefault="0016297A" w:rsidP="0016297A">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16297A" w:rsidRPr="003540EE" w:rsidRDefault="0016297A" w:rsidP="0016297A">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16297A" w:rsidRDefault="0016297A" w:rsidP="0016297A">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16297A" w:rsidRPr="008803A1" w:rsidRDefault="0016297A" w:rsidP="0016297A">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16297A" w:rsidRPr="008803A1" w:rsidRDefault="0016297A" w:rsidP="0016297A">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16297A" w:rsidRPr="008803A1" w:rsidRDefault="0016297A" w:rsidP="0016297A">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16297A" w:rsidRPr="003540EE" w:rsidRDefault="0016297A" w:rsidP="0016297A">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16297A" w:rsidRPr="003540EE" w:rsidRDefault="0016297A" w:rsidP="0016297A">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16297A" w:rsidRPr="008803A1" w:rsidRDefault="0016297A" w:rsidP="0016297A">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16297A" w:rsidRDefault="0016297A" w:rsidP="0016297A">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w:t>
      </w:r>
      <w:r w:rsidR="00CB2051">
        <w:rPr>
          <w:color w:val="000000"/>
          <w:sz w:val="27"/>
          <w:szCs w:val="27"/>
        </w:rPr>
        <w:t xml:space="preserve"> </w:t>
      </w:r>
      <w:r w:rsidRPr="008803A1">
        <w:rPr>
          <w:color w:val="000000"/>
          <w:sz w:val="27"/>
          <w:szCs w:val="27"/>
        </w:rPr>
        <w:t xml:space="preserve">№ 1919-р «Об утверждении плана мероприятий («дорожной карты») по реализации Основных </w:t>
      </w:r>
      <w:r w:rsidRPr="008803A1">
        <w:rPr>
          <w:color w:val="000000"/>
          <w:sz w:val="27"/>
          <w:szCs w:val="27"/>
        </w:rPr>
        <w:lastRenderedPageBreak/>
        <w:t>направлений развития государственной гражданской службы Российской</w:t>
      </w:r>
      <w:r>
        <w:rPr>
          <w:color w:val="000000"/>
          <w:sz w:val="27"/>
          <w:szCs w:val="27"/>
        </w:rPr>
        <w:t xml:space="preserve"> Федерации на 2016 - 2018 годы»;</w:t>
      </w:r>
    </w:p>
    <w:p w:rsidR="0016297A" w:rsidRPr="00E73070" w:rsidRDefault="0016297A" w:rsidP="0016297A">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16297A" w:rsidRPr="00AC1AD1" w:rsidRDefault="0016297A" w:rsidP="0016297A">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16297A" w:rsidRPr="00AC1AD1" w:rsidRDefault="0016297A" w:rsidP="0016297A">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16297A" w:rsidRPr="007D78C2" w:rsidRDefault="0016297A" w:rsidP="0016297A">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16297A" w:rsidRPr="00F74520" w:rsidRDefault="0016297A" w:rsidP="0016297A">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16297A" w:rsidRDefault="0016297A" w:rsidP="0016297A">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6297A" w:rsidRDefault="0016297A" w:rsidP="0016297A">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16297A" w:rsidRPr="0022191E" w:rsidRDefault="0016297A" w:rsidP="0016297A">
      <w:pPr>
        <w:widowControl w:val="0"/>
        <w:contextualSpacing/>
        <w:jc w:val="both"/>
        <w:rPr>
          <w:sz w:val="27"/>
          <w:szCs w:val="27"/>
        </w:rPr>
      </w:pPr>
      <w:r w:rsidRPr="0022191E">
        <w:rPr>
          <w:sz w:val="27"/>
          <w:szCs w:val="27"/>
        </w:rPr>
        <w:t>Договор о Евразийском экономическом союзе от 29.05.2014;</w:t>
      </w:r>
    </w:p>
    <w:p w:rsidR="0016297A" w:rsidRPr="0022191E" w:rsidRDefault="0016297A" w:rsidP="0016297A">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16297A" w:rsidRPr="00E73070" w:rsidRDefault="0016297A" w:rsidP="0016297A">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16297A" w:rsidRPr="0022191E" w:rsidRDefault="0016297A" w:rsidP="0016297A">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16297A" w:rsidRPr="0022191E" w:rsidRDefault="0016297A" w:rsidP="0016297A">
      <w:pPr>
        <w:contextualSpacing/>
        <w:jc w:val="both"/>
        <w:rPr>
          <w:sz w:val="27"/>
          <w:szCs w:val="27"/>
        </w:rPr>
      </w:pPr>
      <w:r w:rsidRPr="0022191E">
        <w:rPr>
          <w:sz w:val="27"/>
          <w:szCs w:val="27"/>
        </w:rPr>
        <w:t>Кодекс Российской Федерации об административных правонарушениях;</w:t>
      </w:r>
    </w:p>
    <w:p w:rsidR="0016297A" w:rsidRDefault="0016297A" w:rsidP="0016297A">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 xml:space="preserve">утверждении формы налоговой декларации по налогу на прибыль организаций, порядка ее заполнения, а также формата </w:t>
      </w:r>
      <w:r>
        <w:rPr>
          <w:sz w:val="26"/>
          <w:szCs w:val="26"/>
        </w:rPr>
        <w:lastRenderedPageBreak/>
        <w:t>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16297A" w:rsidRDefault="0016297A" w:rsidP="0016297A">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16297A" w:rsidRDefault="0016297A" w:rsidP="0016297A">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16297A" w:rsidRDefault="0016297A" w:rsidP="0016297A">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16297A" w:rsidRDefault="0016297A" w:rsidP="0016297A">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16297A" w:rsidRPr="00EF7D37" w:rsidRDefault="0016297A" w:rsidP="0016297A">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16297A" w:rsidRDefault="0016297A" w:rsidP="0016297A">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sidRPr="00657170">
        <w:rPr>
          <w:sz w:val="27"/>
          <w:szCs w:val="27"/>
        </w:rPr>
        <w:t>.</w:t>
      </w:r>
    </w:p>
    <w:p w:rsidR="0016297A" w:rsidRPr="00657170" w:rsidRDefault="0016297A" w:rsidP="0016297A">
      <w:pPr>
        <w:jc w:val="both"/>
        <w:rPr>
          <w:sz w:val="27"/>
          <w:szCs w:val="27"/>
        </w:rPr>
      </w:pPr>
      <w:r>
        <w:rPr>
          <w:sz w:val="27"/>
          <w:szCs w:val="27"/>
        </w:rPr>
        <w:t xml:space="preserve">Старший специалист 2 разряда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 xml:space="preserve">альной служебной деятельности. </w:t>
      </w:r>
    </w:p>
    <w:p w:rsidR="0016297A" w:rsidRPr="00657170" w:rsidRDefault="0016297A" w:rsidP="0016297A">
      <w:pPr>
        <w:ind w:firstLine="709"/>
        <w:contextualSpacing/>
        <w:jc w:val="both"/>
        <w:rPr>
          <w:sz w:val="27"/>
          <w:szCs w:val="27"/>
        </w:rPr>
      </w:pPr>
      <w:r w:rsidRPr="00657170">
        <w:rPr>
          <w:sz w:val="27"/>
          <w:szCs w:val="27"/>
        </w:rPr>
        <w:t>6.4.2. Иные профессиональные знания:</w:t>
      </w:r>
    </w:p>
    <w:p w:rsidR="0016297A" w:rsidRPr="00657170" w:rsidRDefault="0016297A" w:rsidP="0016297A">
      <w:pPr>
        <w:widowControl w:val="0"/>
        <w:contextualSpacing/>
        <w:jc w:val="both"/>
        <w:rPr>
          <w:sz w:val="27"/>
          <w:szCs w:val="27"/>
        </w:rPr>
      </w:pPr>
      <w:r w:rsidRPr="00657170">
        <w:rPr>
          <w:sz w:val="27"/>
          <w:szCs w:val="27"/>
        </w:rPr>
        <w:t>Основы экономики, финансов и кредита, бухгалтерского и налогового учета;</w:t>
      </w:r>
    </w:p>
    <w:p w:rsidR="0016297A" w:rsidRPr="00657170" w:rsidRDefault="0016297A" w:rsidP="0016297A">
      <w:pPr>
        <w:widowControl w:val="0"/>
        <w:contextualSpacing/>
        <w:jc w:val="both"/>
        <w:rPr>
          <w:sz w:val="27"/>
          <w:szCs w:val="27"/>
        </w:rPr>
      </w:pPr>
      <w:r w:rsidRPr="00657170">
        <w:rPr>
          <w:sz w:val="27"/>
          <w:szCs w:val="27"/>
        </w:rPr>
        <w:t>Основы налогообложения;</w:t>
      </w:r>
    </w:p>
    <w:p w:rsidR="0016297A" w:rsidRPr="00657170" w:rsidRDefault="0016297A" w:rsidP="0016297A">
      <w:pPr>
        <w:widowControl w:val="0"/>
        <w:contextualSpacing/>
        <w:jc w:val="both"/>
        <w:rPr>
          <w:sz w:val="27"/>
          <w:szCs w:val="27"/>
        </w:rPr>
      </w:pPr>
      <w:r w:rsidRPr="00657170">
        <w:rPr>
          <w:sz w:val="27"/>
          <w:szCs w:val="27"/>
        </w:rPr>
        <w:t>Принципы формирования налоговой системы Российской Федерации;</w:t>
      </w:r>
    </w:p>
    <w:p w:rsidR="0016297A" w:rsidRPr="00657170" w:rsidRDefault="0016297A" w:rsidP="0016297A">
      <w:pPr>
        <w:widowControl w:val="0"/>
        <w:contextualSpacing/>
        <w:jc w:val="both"/>
        <w:rPr>
          <w:sz w:val="27"/>
          <w:szCs w:val="27"/>
        </w:rPr>
      </w:pPr>
      <w:r w:rsidRPr="00657170">
        <w:rPr>
          <w:sz w:val="27"/>
          <w:szCs w:val="27"/>
        </w:rPr>
        <w:t>Принципы налогового администрирования;</w:t>
      </w:r>
    </w:p>
    <w:p w:rsidR="0016297A" w:rsidRPr="00657170" w:rsidRDefault="0016297A" w:rsidP="0016297A">
      <w:pPr>
        <w:widowControl w:val="0"/>
        <w:contextualSpacing/>
        <w:jc w:val="both"/>
        <w:rPr>
          <w:sz w:val="27"/>
          <w:szCs w:val="27"/>
        </w:rPr>
      </w:pPr>
      <w:r w:rsidRPr="00657170">
        <w:rPr>
          <w:sz w:val="27"/>
          <w:szCs w:val="27"/>
        </w:rPr>
        <w:t>Практика применения законодательства Российской Федерации о налогах и сборах в служебной деятельности;</w:t>
      </w:r>
    </w:p>
    <w:p w:rsidR="0016297A" w:rsidRPr="00657170" w:rsidRDefault="0016297A" w:rsidP="0016297A">
      <w:pPr>
        <w:widowControl w:val="0"/>
        <w:contextualSpacing/>
        <w:jc w:val="both"/>
        <w:rPr>
          <w:sz w:val="27"/>
          <w:szCs w:val="27"/>
        </w:rPr>
      </w:pPr>
      <w:r w:rsidRPr="00657170">
        <w:rPr>
          <w:sz w:val="27"/>
          <w:szCs w:val="27"/>
        </w:rPr>
        <w:t>Правоприменительная практика и арбитражная практика по вопросам установленной сферы деятельности;</w:t>
      </w:r>
    </w:p>
    <w:p w:rsidR="0016297A" w:rsidRPr="00657170" w:rsidRDefault="0016297A" w:rsidP="0016297A">
      <w:pPr>
        <w:widowControl w:val="0"/>
        <w:contextualSpacing/>
        <w:jc w:val="both"/>
        <w:rPr>
          <w:sz w:val="27"/>
          <w:szCs w:val="27"/>
        </w:rPr>
      </w:pPr>
      <w:r w:rsidRPr="00657170">
        <w:rPr>
          <w:sz w:val="27"/>
          <w:szCs w:val="27"/>
        </w:rPr>
        <w:t>Основы финансовых и кредитных отношений;</w:t>
      </w:r>
    </w:p>
    <w:p w:rsidR="0016297A" w:rsidRPr="00657170" w:rsidRDefault="0016297A" w:rsidP="0016297A">
      <w:pPr>
        <w:widowControl w:val="0"/>
        <w:contextualSpacing/>
        <w:jc w:val="both"/>
        <w:rPr>
          <w:sz w:val="27"/>
          <w:szCs w:val="27"/>
        </w:rPr>
      </w:pPr>
      <w:r w:rsidRPr="00657170">
        <w:rPr>
          <w:sz w:val="27"/>
          <w:szCs w:val="27"/>
        </w:rPr>
        <w:t>Общие положения о налоговом контроле;</w:t>
      </w:r>
    </w:p>
    <w:p w:rsidR="0016297A" w:rsidRPr="00657170" w:rsidRDefault="0016297A" w:rsidP="0016297A">
      <w:pPr>
        <w:widowControl w:val="0"/>
        <w:contextualSpacing/>
        <w:jc w:val="both"/>
        <w:rPr>
          <w:sz w:val="27"/>
          <w:szCs w:val="27"/>
        </w:rPr>
      </w:pPr>
      <w:r w:rsidRPr="00657170">
        <w:rPr>
          <w:sz w:val="27"/>
          <w:szCs w:val="27"/>
        </w:rPr>
        <w:t>Порядок проведения мероприятий налогового контроля;</w:t>
      </w:r>
    </w:p>
    <w:p w:rsidR="0016297A" w:rsidRPr="00657170" w:rsidRDefault="0016297A" w:rsidP="0016297A">
      <w:pPr>
        <w:widowControl w:val="0"/>
        <w:contextualSpacing/>
        <w:jc w:val="both"/>
        <w:rPr>
          <w:sz w:val="27"/>
          <w:szCs w:val="27"/>
        </w:rPr>
      </w:pPr>
      <w:r w:rsidRPr="0065717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16297A" w:rsidRPr="00657170" w:rsidRDefault="0016297A" w:rsidP="0016297A">
      <w:pPr>
        <w:widowControl w:val="0"/>
        <w:contextualSpacing/>
        <w:jc w:val="both"/>
        <w:rPr>
          <w:sz w:val="27"/>
          <w:szCs w:val="27"/>
        </w:rPr>
      </w:pPr>
      <w:r w:rsidRPr="00657170">
        <w:rPr>
          <w:sz w:val="27"/>
          <w:szCs w:val="27"/>
        </w:rPr>
        <w:t>Классификация налогов по уровням бюджетной системы;</w:t>
      </w:r>
    </w:p>
    <w:p w:rsidR="0016297A" w:rsidRPr="00657170" w:rsidRDefault="0016297A" w:rsidP="0016297A">
      <w:pPr>
        <w:widowControl w:val="0"/>
        <w:contextualSpacing/>
        <w:jc w:val="both"/>
        <w:rPr>
          <w:sz w:val="27"/>
          <w:szCs w:val="27"/>
        </w:rPr>
      </w:pPr>
      <w:r w:rsidRPr="00657170">
        <w:rPr>
          <w:sz w:val="27"/>
          <w:szCs w:val="27"/>
        </w:rPr>
        <w:t>Элементы налогообложения;</w:t>
      </w:r>
    </w:p>
    <w:p w:rsidR="0016297A" w:rsidRPr="00657170" w:rsidRDefault="0016297A" w:rsidP="0016297A">
      <w:pPr>
        <w:widowControl w:val="0"/>
        <w:contextualSpacing/>
        <w:jc w:val="both"/>
        <w:rPr>
          <w:sz w:val="27"/>
          <w:szCs w:val="27"/>
        </w:rPr>
      </w:pPr>
      <w:r w:rsidRPr="00657170">
        <w:rPr>
          <w:sz w:val="27"/>
          <w:szCs w:val="27"/>
        </w:rPr>
        <w:t>Порядок учета организаций в целях проведения налогового контроля;</w:t>
      </w:r>
    </w:p>
    <w:p w:rsidR="0016297A" w:rsidRPr="00657170" w:rsidRDefault="0016297A" w:rsidP="0016297A">
      <w:pPr>
        <w:widowControl w:val="0"/>
        <w:contextualSpacing/>
        <w:jc w:val="both"/>
        <w:rPr>
          <w:sz w:val="27"/>
          <w:szCs w:val="27"/>
        </w:rPr>
      </w:pPr>
      <w:r w:rsidRPr="0065717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0" w:history="1">
        <w:r w:rsidRPr="00657170">
          <w:rPr>
            <w:sz w:val="27"/>
            <w:szCs w:val="27"/>
          </w:rPr>
          <w:t>кодексом</w:t>
        </w:r>
      </w:hyperlink>
      <w:r w:rsidRPr="00657170">
        <w:rPr>
          <w:sz w:val="27"/>
          <w:szCs w:val="27"/>
        </w:rPr>
        <w:t xml:space="preserve"> Российской Федерации.</w:t>
      </w:r>
    </w:p>
    <w:p w:rsidR="0016297A" w:rsidRPr="00657170" w:rsidRDefault="0016297A" w:rsidP="0016297A">
      <w:pPr>
        <w:widowControl w:val="0"/>
        <w:contextualSpacing/>
        <w:jc w:val="both"/>
        <w:rPr>
          <w:sz w:val="27"/>
          <w:szCs w:val="27"/>
        </w:rPr>
      </w:pPr>
      <w:r w:rsidRPr="00657170">
        <w:rPr>
          <w:sz w:val="27"/>
          <w:szCs w:val="27"/>
        </w:rPr>
        <w:t xml:space="preserve">Понятие «налоговый контроль»; </w:t>
      </w:r>
    </w:p>
    <w:p w:rsidR="0016297A" w:rsidRPr="00657170" w:rsidRDefault="0016297A" w:rsidP="0016297A">
      <w:pPr>
        <w:ind w:firstLine="709"/>
        <w:contextualSpacing/>
        <w:jc w:val="both"/>
        <w:rPr>
          <w:spacing w:val="-2"/>
          <w:sz w:val="27"/>
          <w:szCs w:val="27"/>
        </w:rPr>
      </w:pPr>
      <w:r w:rsidRPr="00657170">
        <w:rPr>
          <w:spacing w:val="-2"/>
          <w:sz w:val="27"/>
          <w:szCs w:val="27"/>
        </w:rPr>
        <w:lastRenderedPageBreak/>
        <w:t xml:space="preserve">6.5. Наличие функциональных знаний: </w:t>
      </w:r>
    </w:p>
    <w:p w:rsidR="0016297A" w:rsidRPr="00657170" w:rsidRDefault="0016297A" w:rsidP="0016297A">
      <w:pPr>
        <w:widowControl w:val="0"/>
        <w:contextualSpacing/>
        <w:jc w:val="both"/>
        <w:rPr>
          <w:sz w:val="27"/>
          <w:szCs w:val="27"/>
        </w:rPr>
      </w:pPr>
      <w:r w:rsidRPr="00657170">
        <w:rPr>
          <w:sz w:val="27"/>
          <w:szCs w:val="27"/>
        </w:rPr>
        <w:t>Порядок и сроки проведения камеральных проверок;</w:t>
      </w:r>
    </w:p>
    <w:p w:rsidR="0016297A" w:rsidRPr="00657170" w:rsidRDefault="0016297A" w:rsidP="0016297A">
      <w:pPr>
        <w:widowControl w:val="0"/>
        <w:contextualSpacing/>
        <w:jc w:val="both"/>
        <w:rPr>
          <w:sz w:val="27"/>
          <w:szCs w:val="27"/>
        </w:rPr>
      </w:pPr>
      <w:r w:rsidRPr="00657170">
        <w:rPr>
          <w:sz w:val="27"/>
          <w:szCs w:val="27"/>
        </w:rPr>
        <w:t>Требования к составлению акта камеральной проверки;</w:t>
      </w:r>
    </w:p>
    <w:p w:rsidR="0016297A" w:rsidRPr="00657170" w:rsidRDefault="0016297A" w:rsidP="0016297A">
      <w:pPr>
        <w:widowControl w:val="0"/>
        <w:contextualSpacing/>
        <w:jc w:val="both"/>
        <w:rPr>
          <w:sz w:val="27"/>
          <w:szCs w:val="27"/>
        </w:rPr>
      </w:pPr>
      <w:r w:rsidRPr="00657170">
        <w:rPr>
          <w:sz w:val="27"/>
          <w:szCs w:val="27"/>
        </w:rPr>
        <w:t>Основы финансовых отношений и кредитных отношений;</w:t>
      </w:r>
    </w:p>
    <w:p w:rsidR="0016297A" w:rsidRPr="00657170" w:rsidRDefault="0016297A" w:rsidP="0016297A">
      <w:pPr>
        <w:widowControl w:val="0"/>
        <w:contextualSpacing/>
        <w:jc w:val="both"/>
        <w:rPr>
          <w:sz w:val="27"/>
          <w:szCs w:val="27"/>
        </w:rPr>
      </w:pPr>
      <w:r w:rsidRPr="00657170">
        <w:rPr>
          <w:sz w:val="27"/>
          <w:szCs w:val="27"/>
        </w:rPr>
        <w:t>Судебно-арбитражная практика в части камеральных проверок;</w:t>
      </w:r>
    </w:p>
    <w:p w:rsidR="0016297A" w:rsidRPr="00657170" w:rsidRDefault="0016297A" w:rsidP="0016297A">
      <w:pPr>
        <w:widowControl w:val="0"/>
        <w:contextualSpacing/>
        <w:jc w:val="both"/>
        <w:rPr>
          <w:sz w:val="27"/>
          <w:szCs w:val="27"/>
        </w:rPr>
      </w:pPr>
      <w:r w:rsidRPr="00657170">
        <w:rPr>
          <w:sz w:val="27"/>
          <w:szCs w:val="27"/>
        </w:rPr>
        <w:t>Порядок определения налогооблагаемой базы.</w:t>
      </w:r>
    </w:p>
    <w:p w:rsidR="0016297A" w:rsidRPr="00657170" w:rsidRDefault="0016297A" w:rsidP="0016297A">
      <w:pPr>
        <w:widowControl w:val="0"/>
        <w:contextualSpacing/>
        <w:jc w:val="both"/>
        <w:rPr>
          <w:sz w:val="27"/>
          <w:szCs w:val="27"/>
        </w:rPr>
      </w:pPr>
      <w:r w:rsidRPr="00657170">
        <w:rPr>
          <w:sz w:val="27"/>
          <w:szCs w:val="27"/>
        </w:rPr>
        <w:t>Понятие нормы права, нормативного правового акта, правоотношений и их признаки;</w:t>
      </w:r>
    </w:p>
    <w:p w:rsidR="0016297A" w:rsidRPr="00657170" w:rsidRDefault="0016297A" w:rsidP="0016297A">
      <w:pPr>
        <w:widowControl w:val="0"/>
        <w:contextualSpacing/>
        <w:jc w:val="both"/>
        <w:rPr>
          <w:sz w:val="27"/>
          <w:szCs w:val="27"/>
        </w:rPr>
      </w:pPr>
      <w:r w:rsidRPr="00657170">
        <w:rPr>
          <w:sz w:val="27"/>
          <w:szCs w:val="27"/>
        </w:rPr>
        <w:t>Принципы предоставления государственных услуг;</w:t>
      </w:r>
    </w:p>
    <w:p w:rsidR="0016297A" w:rsidRPr="00657170" w:rsidRDefault="0016297A" w:rsidP="0016297A">
      <w:pPr>
        <w:widowControl w:val="0"/>
        <w:contextualSpacing/>
        <w:jc w:val="both"/>
      </w:pPr>
      <w:r w:rsidRPr="00657170">
        <w:rPr>
          <w:sz w:val="27"/>
          <w:szCs w:val="27"/>
        </w:rPr>
        <w:t>Понятие, процедура рассмотрения обращений граждан</w:t>
      </w:r>
      <w:r w:rsidRPr="00657170">
        <w:t>.</w:t>
      </w:r>
    </w:p>
    <w:p w:rsidR="0016297A" w:rsidRPr="00657170" w:rsidRDefault="0016297A" w:rsidP="0016297A">
      <w:pPr>
        <w:ind w:firstLine="709"/>
        <w:contextualSpacing/>
        <w:jc w:val="both"/>
        <w:rPr>
          <w:sz w:val="27"/>
          <w:szCs w:val="27"/>
        </w:rPr>
      </w:pPr>
      <w:r w:rsidRPr="00657170">
        <w:rPr>
          <w:sz w:val="27"/>
          <w:szCs w:val="27"/>
        </w:rPr>
        <w:t xml:space="preserve">6.6. Наличие базовых умений: </w:t>
      </w:r>
    </w:p>
    <w:p w:rsidR="0016297A" w:rsidRPr="00657170" w:rsidRDefault="0016297A" w:rsidP="0016297A">
      <w:pPr>
        <w:pStyle w:val="af6"/>
        <w:widowControl w:val="0"/>
        <w:ind w:left="0"/>
        <w:jc w:val="both"/>
        <w:rPr>
          <w:sz w:val="27"/>
          <w:szCs w:val="27"/>
        </w:rPr>
      </w:pPr>
      <w:r w:rsidRPr="00657170">
        <w:rPr>
          <w:sz w:val="27"/>
          <w:szCs w:val="27"/>
        </w:rPr>
        <w:t>Умение мыслить системно (стратегически);</w:t>
      </w:r>
    </w:p>
    <w:p w:rsidR="0016297A" w:rsidRPr="00657170" w:rsidRDefault="0016297A" w:rsidP="0016297A">
      <w:pPr>
        <w:pStyle w:val="af6"/>
        <w:widowControl w:val="0"/>
        <w:ind w:left="0"/>
        <w:jc w:val="both"/>
        <w:rPr>
          <w:sz w:val="27"/>
          <w:szCs w:val="27"/>
        </w:rPr>
      </w:pPr>
      <w:r w:rsidRPr="00657170">
        <w:rPr>
          <w:sz w:val="27"/>
          <w:szCs w:val="27"/>
        </w:rPr>
        <w:t>Умение планировать, рационально использовать служебное время и достигать результата;</w:t>
      </w:r>
    </w:p>
    <w:p w:rsidR="0016297A" w:rsidRPr="00657170" w:rsidRDefault="0016297A" w:rsidP="0016297A">
      <w:pPr>
        <w:pStyle w:val="af6"/>
        <w:widowControl w:val="0"/>
        <w:ind w:left="0"/>
        <w:jc w:val="both"/>
        <w:rPr>
          <w:sz w:val="27"/>
          <w:szCs w:val="27"/>
        </w:rPr>
      </w:pPr>
      <w:r w:rsidRPr="00657170">
        <w:rPr>
          <w:sz w:val="27"/>
          <w:szCs w:val="27"/>
        </w:rPr>
        <w:t>Коммуникативные умения;</w:t>
      </w:r>
    </w:p>
    <w:p w:rsidR="0016297A" w:rsidRPr="00657170" w:rsidRDefault="0016297A" w:rsidP="0016297A">
      <w:pPr>
        <w:pStyle w:val="af6"/>
        <w:widowControl w:val="0"/>
        <w:ind w:left="0"/>
        <w:jc w:val="both"/>
        <w:rPr>
          <w:sz w:val="27"/>
          <w:szCs w:val="27"/>
        </w:rPr>
      </w:pPr>
      <w:r w:rsidRPr="00657170">
        <w:rPr>
          <w:sz w:val="27"/>
          <w:szCs w:val="27"/>
        </w:rPr>
        <w:t>Умение управлять изменениями.</w:t>
      </w:r>
    </w:p>
    <w:p w:rsidR="0016297A" w:rsidRPr="00657170" w:rsidRDefault="0016297A" w:rsidP="0016297A">
      <w:pPr>
        <w:ind w:firstLine="709"/>
        <w:contextualSpacing/>
        <w:jc w:val="both"/>
        <w:rPr>
          <w:sz w:val="27"/>
          <w:szCs w:val="27"/>
        </w:rPr>
      </w:pPr>
      <w:r w:rsidRPr="00657170">
        <w:rPr>
          <w:sz w:val="27"/>
          <w:szCs w:val="27"/>
        </w:rPr>
        <w:t xml:space="preserve">6.7. Наличие профессиональных умений: </w:t>
      </w:r>
    </w:p>
    <w:p w:rsidR="0016297A" w:rsidRPr="00657170" w:rsidRDefault="0016297A" w:rsidP="0016297A">
      <w:pPr>
        <w:contextualSpacing/>
        <w:jc w:val="both"/>
        <w:rPr>
          <w:sz w:val="27"/>
          <w:szCs w:val="27"/>
        </w:rPr>
      </w:pPr>
      <w:r w:rsidRPr="00657170">
        <w:rPr>
          <w:sz w:val="27"/>
          <w:szCs w:val="27"/>
        </w:rPr>
        <w:t>Анализ результатов контрольной работы, проводимой при камеральных налоговых проверках.</w:t>
      </w:r>
    </w:p>
    <w:p w:rsidR="0016297A" w:rsidRPr="00657170" w:rsidRDefault="0016297A" w:rsidP="0016297A">
      <w:pPr>
        <w:ind w:firstLine="708"/>
        <w:contextualSpacing/>
        <w:jc w:val="both"/>
        <w:rPr>
          <w:sz w:val="27"/>
          <w:szCs w:val="27"/>
        </w:rPr>
      </w:pPr>
      <w:r w:rsidRPr="00657170">
        <w:rPr>
          <w:sz w:val="27"/>
          <w:szCs w:val="27"/>
        </w:rPr>
        <w:t xml:space="preserve">6.8. Наличие функциональных умений: </w:t>
      </w:r>
    </w:p>
    <w:p w:rsidR="0016297A" w:rsidRPr="00657170" w:rsidRDefault="0016297A" w:rsidP="0016297A">
      <w:pPr>
        <w:contextualSpacing/>
        <w:jc w:val="both"/>
        <w:rPr>
          <w:sz w:val="27"/>
          <w:szCs w:val="27"/>
        </w:rPr>
      </w:pPr>
      <w:r w:rsidRPr="00657170">
        <w:rPr>
          <w:sz w:val="27"/>
          <w:szCs w:val="27"/>
        </w:rPr>
        <w:t xml:space="preserve">Навыки делового письма; </w:t>
      </w:r>
    </w:p>
    <w:p w:rsidR="0016297A" w:rsidRPr="00657170" w:rsidRDefault="0016297A" w:rsidP="0016297A">
      <w:pPr>
        <w:contextualSpacing/>
        <w:jc w:val="both"/>
        <w:rPr>
          <w:sz w:val="27"/>
          <w:szCs w:val="27"/>
        </w:rPr>
      </w:pPr>
      <w:r w:rsidRPr="0065717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16297A" w:rsidRPr="00724B21"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III. Должностные обязанности, права и ответственность</w:t>
      </w:r>
    </w:p>
    <w:p w:rsidR="0016297A" w:rsidRPr="00A03D2D" w:rsidRDefault="0016297A" w:rsidP="0016297A">
      <w:pPr>
        <w:ind w:firstLine="709"/>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специалиста 2 разряда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16297A" w:rsidRPr="002C4638" w:rsidRDefault="0016297A" w:rsidP="0016297A">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старший специалист 2 разряда</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16297A" w:rsidRPr="00F74520" w:rsidRDefault="0016297A" w:rsidP="0016297A">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16297A" w:rsidRPr="00F74520" w:rsidRDefault="0016297A" w:rsidP="0016297A">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16297A" w:rsidRPr="00F74520" w:rsidRDefault="0016297A" w:rsidP="0016297A">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16297A" w:rsidRPr="00723EAD" w:rsidRDefault="0016297A" w:rsidP="0016297A">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16297A" w:rsidRPr="00723EAD" w:rsidRDefault="0016297A" w:rsidP="0016297A">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16297A" w:rsidRPr="00F74520" w:rsidRDefault="0016297A" w:rsidP="0016297A">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16297A" w:rsidRPr="00723EAD" w:rsidRDefault="0016297A" w:rsidP="0016297A">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16297A" w:rsidRPr="00723EAD" w:rsidRDefault="0016297A" w:rsidP="0016297A">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16297A" w:rsidRPr="00F74520" w:rsidRDefault="0016297A" w:rsidP="0016297A">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16297A" w:rsidRPr="00723EAD" w:rsidRDefault="0016297A" w:rsidP="0016297A">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16297A" w:rsidRPr="00723EAD" w:rsidRDefault="0016297A" w:rsidP="0016297A">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16297A" w:rsidRPr="00723EAD" w:rsidRDefault="0016297A" w:rsidP="0016297A">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16297A" w:rsidRPr="00723EAD" w:rsidRDefault="0016297A" w:rsidP="0016297A">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16297A" w:rsidRPr="00723EAD" w:rsidRDefault="0016297A" w:rsidP="0016297A">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16297A" w:rsidRPr="00723EAD" w:rsidRDefault="0016297A" w:rsidP="0016297A">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16297A" w:rsidRPr="00723EAD" w:rsidRDefault="0016297A" w:rsidP="0016297A">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16297A" w:rsidRPr="00723EAD" w:rsidRDefault="0016297A" w:rsidP="0016297A">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16297A" w:rsidRPr="00723EAD" w:rsidRDefault="0016297A" w:rsidP="0016297A">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16297A" w:rsidRPr="00723EAD" w:rsidRDefault="0016297A" w:rsidP="0016297A">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16297A" w:rsidRPr="00723EAD" w:rsidRDefault="0016297A" w:rsidP="0016297A">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16297A" w:rsidRPr="00723EAD" w:rsidRDefault="0016297A" w:rsidP="0016297A">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16297A" w:rsidRPr="00723EAD" w:rsidRDefault="0016297A" w:rsidP="0016297A">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16297A" w:rsidRPr="00F74520" w:rsidRDefault="0016297A" w:rsidP="0016297A">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16297A" w:rsidRPr="00B40909" w:rsidRDefault="0016297A" w:rsidP="0016297A">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16297A" w:rsidRPr="00B40909" w:rsidRDefault="0016297A" w:rsidP="0016297A">
      <w:pPr>
        <w:contextualSpacing/>
        <w:jc w:val="both"/>
        <w:rPr>
          <w:sz w:val="27"/>
          <w:szCs w:val="27"/>
        </w:rPr>
      </w:pPr>
      <w:r w:rsidRPr="00B40909">
        <w:rPr>
          <w:color w:val="000000"/>
          <w:sz w:val="27"/>
          <w:szCs w:val="27"/>
        </w:rPr>
        <w:t>Выявление</w:t>
      </w:r>
      <w:r>
        <w:rPr>
          <w:color w:val="000000"/>
          <w:sz w:val="27"/>
          <w:szCs w:val="27"/>
        </w:rPr>
        <w:t xml:space="preserve"> и анализ п</w:t>
      </w:r>
      <w:r w:rsidRPr="00B40909">
        <w:rPr>
          <w:color w:val="000000"/>
          <w:sz w:val="27"/>
          <w:szCs w:val="27"/>
        </w:rPr>
        <w:t>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16297A" w:rsidRPr="00B40909" w:rsidRDefault="0016297A" w:rsidP="0016297A">
      <w:pPr>
        <w:contextualSpacing/>
        <w:jc w:val="both"/>
        <w:rPr>
          <w:sz w:val="27"/>
          <w:szCs w:val="27"/>
        </w:rPr>
      </w:pPr>
      <w:r w:rsidRPr="00B40909">
        <w:rPr>
          <w:sz w:val="27"/>
          <w:szCs w:val="27"/>
        </w:rPr>
        <w:t>Обеспечение сохранности служебного удостоверения;</w:t>
      </w:r>
    </w:p>
    <w:p w:rsidR="0016297A" w:rsidRPr="00285B3B" w:rsidRDefault="0016297A" w:rsidP="0016297A">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16297A" w:rsidRPr="00285B3B" w:rsidRDefault="0016297A" w:rsidP="0016297A">
      <w:pPr>
        <w:autoSpaceDE w:val="0"/>
        <w:autoSpaceDN w:val="0"/>
        <w:adjustRightInd w:val="0"/>
        <w:ind w:firstLine="708"/>
        <w:jc w:val="both"/>
        <w:rPr>
          <w:sz w:val="27"/>
          <w:szCs w:val="27"/>
        </w:rPr>
      </w:pPr>
      <w:r>
        <w:rPr>
          <w:sz w:val="27"/>
          <w:szCs w:val="27"/>
        </w:rPr>
        <w:t>9. Старший специалист 2 разряда</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w:t>
      </w:r>
      <w:r w:rsidRPr="00657170">
        <w:rPr>
          <w:sz w:val="27"/>
          <w:szCs w:val="27"/>
        </w:rPr>
        <w:t xml:space="preserve">Правительства Российской Федерации от 30 сентября 2004 № 506, Положением об Инспекции, утвержденным </w:t>
      </w:r>
      <w:r>
        <w:rPr>
          <w:sz w:val="27"/>
          <w:szCs w:val="27"/>
        </w:rPr>
        <w:t>начальником</w:t>
      </w:r>
      <w:r w:rsidRPr="00657170">
        <w:rPr>
          <w:sz w:val="27"/>
          <w:szCs w:val="27"/>
        </w:rPr>
        <w:t xml:space="preserve"> </w:t>
      </w:r>
      <w:r>
        <w:rPr>
          <w:sz w:val="27"/>
          <w:szCs w:val="27"/>
        </w:rPr>
        <w:t>МИ ФНС России по крупнейшим налогоплательщикам № 3 23.01.2019</w:t>
      </w:r>
      <w:r w:rsidRPr="00657170">
        <w:rPr>
          <w:sz w:val="27"/>
          <w:szCs w:val="27"/>
        </w:rPr>
        <w:t xml:space="preserve">, положением об отделе камеральных проверок № 2, приказами (распоряжениями) </w:t>
      </w:r>
      <w:r>
        <w:rPr>
          <w:sz w:val="27"/>
          <w:szCs w:val="27"/>
        </w:rPr>
        <w:t>МИ ФНС России по крупнейшим налогоплательщикам № 3</w:t>
      </w:r>
      <w:r w:rsidRPr="00657170">
        <w:rPr>
          <w:sz w:val="27"/>
          <w:szCs w:val="27"/>
        </w:rPr>
        <w:t>, приказами Инспекции, поручениями</w:t>
      </w:r>
      <w:r w:rsidRPr="00285B3B">
        <w:rPr>
          <w:sz w:val="27"/>
          <w:szCs w:val="27"/>
        </w:rPr>
        <w:t xml:space="preserve"> руководства </w:t>
      </w:r>
      <w:r>
        <w:rPr>
          <w:sz w:val="27"/>
          <w:szCs w:val="27"/>
        </w:rPr>
        <w:t>Инспекции</w:t>
      </w:r>
      <w:r w:rsidRPr="00285B3B">
        <w:rPr>
          <w:sz w:val="27"/>
          <w:szCs w:val="27"/>
        </w:rPr>
        <w:t>.</w:t>
      </w:r>
    </w:p>
    <w:p w:rsidR="0016297A" w:rsidRPr="00285B3B" w:rsidRDefault="0016297A" w:rsidP="0016297A">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специалист 2 разряда</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297A" w:rsidRPr="00A03D2D" w:rsidRDefault="0016297A" w:rsidP="0016297A">
      <w:pPr>
        <w:ind w:firstLine="709"/>
        <w:contextualSpacing/>
        <w:jc w:val="both"/>
        <w:rPr>
          <w:sz w:val="27"/>
          <w:szCs w:val="27"/>
        </w:rPr>
      </w:pPr>
    </w:p>
    <w:p w:rsidR="0016297A" w:rsidRDefault="0016297A" w:rsidP="0016297A">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специалист 2 разряда</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16297A" w:rsidRPr="00A03D2D" w:rsidRDefault="0016297A" w:rsidP="0016297A">
      <w:pPr>
        <w:contextualSpacing/>
        <w:jc w:val="center"/>
        <w:rPr>
          <w:b/>
          <w:sz w:val="27"/>
          <w:szCs w:val="27"/>
        </w:rPr>
      </w:pPr>
      <w:r w:rsidRPr="00A03D2D">
        <w:rPr>
          <w:b/>
          <w:sz w:val="27"/>
          <w:szCs w:val="27"/>
        </w:rPr>
        <w:t xml:space="preserve"> управленческие и иные решения</w:t>
      </w:r>
    </w:p>
    <w:p w:rsidR="0016297A" w:rsidRPr="00A03D2D" w:rsidRDefault="0016297A" w:rsidP="0016297A">
      <w:pPr>
        <w:contextualSpacing/>
        <w:jc w:val="both"/>
        <w:rPr>
          <w:sz w:val="27"/>
          <w:szCs w:val="27"/>
        </w:rPr>
      </w:pPr>
    </w:p>
    <w:p w:rsidR="0016297A" w:rsidRPr="002666F4" w:rsidRDefault="0016297A" w:rsidP="0016297A">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6297A" w:rsidRPr="00B415AD" w:rsidRDefault="0016297A" w:rsidP="0016297A">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специалист 2 разряда</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16297A" w:rsidRPr="002666F4" w:rsidRDefault="0016297A" w:rsidP="0016297A">
      <w:pPr>
        <w:autoSpaceDE w:val="0"/>
        <w:autoSpaceDN w:val="0"/>
        <w:adjustRightInd w:val="0"/>
        <w:jc w:val="both"/>
        <w:rPr>
          <w:sz w:val="27"/>
          <w:szCs w:val="27"/>
        </w:rPr>
      </w:pPr>
    </w:p>
    <w:p w:rsidR="0016297A" w:rsidRPr="00A03D2D" w:rsidRDefault="0016297A" w:rsidP="0016297A">
      <w:pPr>
        <w:contextualSpacing/>
        <w:jc w:val="center"/>
        <w:rPr>
          <w:b/>
          <w:sz w:val="27"/>
          <w:szCs w:val="27"/>
        </w:rPr>
      </w:pPr>
      <w:r w:rsidRPr="002A1563">
        <w:rPr>
          <w:b/>
          <w:sz w:val="27"/>
          <w:szCs w:val="27"/>
        </w:rPr>
        <w:t xml:space="preserve">V. Перечень вопросов, по которым </w:t>
      </w:r>
      <w:r>
        <w:rPr>
          <w:b/>
          <w:sz w:val="27"/>
          <w:szCs w:val="27"/>
        </w:rPr>
        <w:t>старший специалист 2 разряда</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16297A" w:rsidRPr="00A03D2D" w:rsidRDefault="0016297A" w:rsidP="0016297A">
      <w:pPr>
        <w:ind w:firstLine="709"/>
        <w:contextualSpacing/>
        <w:jc w:val="both"/>
        <w:rPr>
          <w:sz w:val="27"/>
          <w:szCs w:val="27"/>
        </w:rPr>
      </w:pPr>
    </w:p>
    <w:p w:rsidR="0016297A" w:rsidRDefault="0016297A" w:rsidP="0016297A">
      <w:pPr>
        <w:ind w:firstLine="709"/>
        <w:contextualSpacing/>
        <w:jc w:val="both"/>
      </w:pPr>
      <w:r w:rsidRPr="00A03D2D">
        <w:rPr>
          <w:sz w:val="27"/>
          <w:szCs w:val="27"/>
        </w:rPr>
        <w:lastRenderedPageBreak/>
        <w:t>1</w:t>
      </w:r>
      <w:r>
        <w:rPr>
          <w:sz w:val="27"/>
          <w:szCs w:val="27"/>
        </w:rPr>
        <w:t>3</w:t>
      </w:r>
      <w:r w:rsidRPr="00A03D2D">
        <w:rPr>
          <w:sz w:val="27"/>
          <w:szCs w:val="27"/>
        </w:rPr>
        <w:t>.</w:t>
      </w:r>
      <w:r w:rsidRPr="001F3B5A">
        <w:rPr>
          <w:sz w:val="27"/>
          <w:szCs w:val="27"/>
        </w:rPr>
        <w:t> </w:t>
      </w:r>
      <w:r>
        <w:rPr>
          <w:sz w:val="27"/>
          <w:szCs w:val="27"/>
        </w:rPr>
        <w:t>Старший специалист 2 разряда</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16297A" w:rsidRPr="00A03D2D" w:rsidRDefault="0016297A" w:rsidP="0016297A">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специалист 2 разряда</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16297A"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16297A" w:rsidRPr="00A03D2D" w:rsidRDefault="0016297A" w:rsidP="0016297A">
      <w:pPr>
        <w:contextualSpacing/>
        <w:jc w:val="center"/>
        <w:rPr>
          <w:b/>
          <w:sz w:val="27"/>
          <w:szCs w:val="27"/>
        </w:rPr>
      </w:pPr>
      <w:r w:rsidRPr="00A03D2D">
        <w:rPr>
          <w:b/>
          <w:sz w:val="27"/>
          <w:szCs w:val="27"/>
        </w:rPr>
        <w:t>принятия данных решений</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специалист 2 разряда</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16297A" w:rsidRDefault="0016297A" w:rsidP="0016297A">
      <w:pPr>
        <w:contextualSpacing/>
        <w:jc w:val="center"/>
        <w:rPr>
          <w:b/>
          <w:sz w:val="27"/>
          <w:szCs w:val="27"/>
        </w:rPr>
      </w:pPr>
    </w:p>
    <w:p w:rsidR="0016297A" w:rsidRPr="00A03D2D" w:rsidRDefault="0016297A" w:rsidP="0016297A">
      <w:pPr>
        <w:contextualSpacing/>
        <w:jc w:val="center"/>
        <w:rPr>
          <w:b/>
          <w:sz w:val="27"/>
          <w:szCs w:val="27"/>
        </w:rPr>
      </w:pPr>
      <w:r w:rsidRPr="00A03D2D">
        <w:rPr>
          <w:b/>
          <w:sz w:val="27"/>
          <w:szCs w:val="27"/>
        </w:rPr>
        <w:t>VII. Порядок служебного взаимодействия</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специалиста 2 разряда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297A" w:rsidRDefault="0016297A" w:rsidP="0016297A">
      <w:pPr>
        <w:contextualSpacing/>
        <w:jc w:val="center"/>
        <w:rPr>
          <w:b/>
          <w:sz w:val="27"/>
          <w:szCs w:val="27"/>
        </w:rPr>
      </w:pPr>
    </w:p>
    <w:p w:rsidR="0016297A" w:rsidRPr="00A03D2D" w:rsidRDefault="0016297A" w:rsidP="0016297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16297A" w:rsidRDefault="0016297A" w:rsidP="0016297A">
      <w:pPr>
        <w:contextualSpacing/>
        <w:jc w:val="center"/>
        <w:rPr>
          <w:b/>
          <w:sz w:val="27"/>
          <w:szCs w:val="27"/>
        </w:rPr>
      </w:pPr>
      <w:r w:rsidRPr="00A03D2D">
        <w:rPr>
          <w:b/>
          <w:sz w:val="27"/>
          <w:szCs w:val="27"/>
        </w:rPr>
        <w:t>Федеральной налоговой службы</w:t>
      </w:r>
    </w:p>
    <w:p w:rsidR="0016297A" w:rsidRPr="00A03D2D" w:rsidRDefault="0016297A" w:rsidP="0016297A">
      <w:pPr>
        <w:contextualSpacing/>
        <w:jc w:val="center"/>
        <w:rPr>
          <w:b/>
          <w:sz w:val="27"/>
          <w:szCs w:val="27"/>
        </w:rPr>
      </w:pPr>
    </w:p>
    <w:p w:rsidR="0016297A" w:rsidRPr="00A03D2D" w:rsidRDefault="0016297A" w:rsidP="0016297A">
      <w:pPr>
        <w:contextualSpacing/>
        <w:jc w:val="both"/>
        <w:rPr>
          <w:sz w:val="27"/>
          <w:szCs w:val="27"/>
        </w:rPr>
      </w:pPr>
    </w:p>
    <w:p w:rsidR="0016297A" w:rsidRDefault="0016297A" w:rsidP="0016297A">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специалист 2 разряда</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16297A"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IX. Показатели эффективности и результативности</w:t>
      </w:r>
    </w:p>
    <w:p w:rsidR="0016297A" w:rsidRPr="00A03D2D" w:rsidRDefault="0016297A" w:rsidP="0016297A">
      <w:pPr>
        <w:contextualSpacing/>
        <w:jc w:val="center"/>
        <w:rPr>
          <w:b/>
          <w:sz w:val="27"/>
          <w:szCs w:val="27"/>
        </w:rPr>
      </w:pPr>
      <w:r w:rsidRPr="00A03D2D">
        <w:rPr>
          <w:b/>
          <w:sz w:val="27"/>
          <w:szCs w:val="27"/>
        </w:rPr>
        <w:lastRenderedPageBreak/>
        <w:t>профессиональной служебной деятельности</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специалиста 2 разряда</w:t>
      </w:r>
      <w:r w:rsidRPr="00A03D2D">
        <w:rPr>
          <w:sz w:val="27"/>
          <w:szCs w:val="27"/>
        </w:rPr>
        <w:t xml:space="preserve"> оценивается по следующим показателям:</w:t>
      </w:r>
    </w:p>
    <w:p w:rsidR="0016297A" w:rsidRPr="00A03D2D" w:rsidRDefault="0016297A" w:rsidP="0016297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297A" w:rsidRPr="00A03D2D" w:rsidRDefault="0016297A" w:rsidP="0016297A">
      <w:pPr>
        <w:ind w:firstLine="709"/>
        <w:contextualSpacing/>
        <w:jc w:val="both"/>
        <w:rPr>
          <w:sz w:val="27"/>
          <w:szCs w:val="27"/>
        </w:rPr>
      </w:pPr>
      <w:r w:rsidRPr="00A03D2D">
        <w:rPr>
          <w:sz w:val="27"/>
          <w:szCs w:val="27"/>
        </w:rPr>
        <w:t>своевременности и оперативности выполнения поручений;</w:t>
      </w:r>
    </w:p>
    <w:p w:rsidR="0016297A" w:rsidRPr="00A03D2D" w:rsidRDefault="0016297A" w:rsidP="0016297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297A" w:rsidRPr="00A03D2D" w:rsidRDefault="0016297A" w:rsidP="0016297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297A" w:rsidRPr="00A03D2D" w:rsidRDefault="0016297A" w:rsidP="0016297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297A" w:rsidRPr="00A03D2D" w:rsidRDefault="0016297A" w:rsidP="0016297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297A" w:rsidRDefault="0016297A" w:rsidP="0016297A">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w:t>
      </w:r>
      <w:r w:rsidRPr="00657170">
        <w:rPr>
          <w:sz w:val="27"/>
          <w:szCs w:val="27"/>
        </w:rPr>
        <w:t>ешений.</w:t>
      </w:r>
    </w:p>
    <w:p w:rsidR="00CB2051" w:rsidRDefault="00CB2051" w:rsidP="005C7515">
      <w:pPr>
        <w:ind w:firstLine="709"/>
        <w:contextualSpacing/>
        <w:jc w:val="both"/>
        <w:sectPr w:rsidR="00CB2051"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CB2051" w:rsidRPr="00941259" w:rsidTr="00320A0F">
        <w:trPr>
          <w:trHeight w:val="474"/>
        </w:trPr>
        <w:tc>
          <w:tcPr>
            <w:tcW w:w="4980" w:type="dxa"/>
            <w:gridSpan w:val="3"/>
          </w:tcPr>
          <w:p w:rsidR="00CB2051" w:rsidRPr="008E2957" w:rsidRDefault="00CB2051" w:rsidP="00320A0F">
            <w:pPr>
              <w:autoSpaceDE w:val="0"/>
              <w:autoSpaceDN w:val="0"/>
              <w:adjustRightInd w:val="0"/>
              <w:ind w:firstLine="709"/>
              <w:jc w:val="center"/>
              <w:rPr>
                <w:sz w:val="26"/>
                <w:szCs w:val="26"/>
              </w:rPr>
            </w:pPr>
            <w:r w:rsidRPr="008E2957">
              <w:rPr>
                <w:sz w:val="26"/>
                <w:szCs w:val="26"/>
              </w:rPr>
              <w:lastRenderedPageBreak/>
              <w:br w:type="page"/>
              <w:t>УТВЕРЖДАЮ</w:t>
            </w:r>
          </w:p>
        </w:tc>
      </w:tr>
      <w:tr w:rsidR="00CB2051" w:rsidRPr="00941259" w:rsidTr="00320A0F">
        <w:trPr>
          <w:trHeight w:val="286"/>
        </w:trPr>
        <w:tc>
          <w:tcPr>
            <w:tcW w:w="4980" w:type="dxa"/>
            <w:gridSpan w:val="3"/>
            <w:tcBorders>
              <w:bottom w:val="single" w:sz="4" w:space="0" w:color="auto"/>
            </w:tcBorders>
          </w:tcPr>
          <w:p w:rsidR="00CB2051" w:rsidRPr="008E2957" w:rsidRDefault="00CB2051" w:rsidP="00320A0F">
            <w:pPr>
              <w:autoSpaceDE w:val="0"/>
              <w:autoSpaceDN w:val="0"/>
              <w:adjustRightInd w:val="0"/>
              <w:jc w:val="both"/>
              <w:rPr>
                <w:sz w:val="26"/>
                <w:szCs w:val="26"/>
              </w:rPr>
            </w:pPr>
            <w:r>
              <w:rPr>
                <w:sz w:val="26"/>
                <w:szCs w:val="26"/>
              </w:rPr>
              <w:t>Н</w:t>
            </w:r>
            <w:r w:rsidRPr="008E2957">
              <w:rPr>
                <w:sz w:val="26"/>
                <w:szCs w:val="26"/>
              </w:rPr>
              <w:t xml:space="preserve">ачальник </w:t>
            </w:r>
            <w:r>
              <w:rPr>
                <w:sz w:val="26"/>
                <w:szCs w:val="26"/>
              </w:rPr>
              <w:t>МРИ ФНС России по крупнейшим налогоплательщикам №5</w:t>
            </w:r>
          </w:p>
        </w:tc>
      </w:tr>
      <w:tr w:rsidR="00CB2051" w:rsidRPr="00941259" w:rsidTr="00320A0F">
        <w:tc>
          <w:tcPr>
            <w:tcW w:w="4980" w:type="dxa"/>
            <w:gridSpan w:val="3"/>
            <w:tcBorders>
              <w:top w:val="single" w:sz="4" w:space="0" w:color="auto"/>
            </w:tcBorders>
          </w:tcPr>
          <w:p w:rsidR="00CB2051" w:rsidRPr="00941259" w:rsidRDefault="00CB2051" w:rsidP="00320A0F">
            <w:pPr>
              <w:autoSpaceDE w:val="0"/>
              <w:autoSpaceDN w:val="0"/>
              <w:adjustRightInd w:val="0"/>
              <w:ind w:firstLine="709"/>
              <w:jc w:val="center"/>
              <w:rPr>
                <w:vertAlign w:val="superscript"/>
              </w:rPr>
            </w:pPr>
            <w:r w:rsidRPr="00941259">
              <w:rPr>
                <w:vertAlign w:val="superscript"/>
              </w:rPr>
              <w:t>(наименование)</w:t>
            </w:r>
          </w:p>
        </w:tc>
      </w:tr>
      <w:tr w:rsidR="00CB2051" w:rsidRPr="00941259" w:rsidTr="00320A0F">
        <w:tc>
          <w:tcPr>
            <w:tcW w:w="2571" w:type="dxa"/>
            <w:tcBorders>
              <w:bottom w:val="single" w:sz="4" w:space="0" w:color="auto"/>
            </w:tcBorders>
          </w:tcPr>
          <w:p w:rsidR="00CB2051" w:rsidRPr="00941259" w:rsidRDefault="00CB2051" w:rsidP="00320A0F">
            <w:pPr>
              <w:autoSpaceDE w:val="0"/>
              <w:autoSpaceDN w:val="0"/>
              <w:adjustRightInd w:val="0"/>
              <w:ind w:firstLine="709"/>
              <w:jc w:val="both"/>
            </w:pPr>
          </w:p>
        </w:tc>
        <w:tc>
          <w:tcPr>
            <w:tcW w:w="283" w:type="dxa"/>
          </w:tcPr>
          <w:p w:rsidR="00CB2051" w:rsidRPr="00941259" w:rsidRDefault="00CB2051" w:rsidP="00320A0F">
            <w:pPr>
              <w:autoSpaceDE w:val="0"/>
              <w:autoSpaceDN w:val="0"/>
              <w:adjustRightInd w:val="0"/>
              <w:ind w:firstLine="709"/>
              <w:jc w:val="both"/>
            </w:pPr>
          </w:p>
        </w:tc>
        <w:tc>
          <w:tcPr>
            <w:tcW w:w="2126" w:type="dxa"/>
            <w:tcBorders>
              <w:bottom w:val="single" w:sz="4" w:space="0" w:color="auto"/>
            </w:tcBorders>
          </w:tcPr>
          <w:p w:rsidR="00CB2051" w:rsidRPr="008E2957" w:rsidRDefault="00CB2051" w:rsidP="00320A0F">
            <w:pPr>
              <w:autoSpaceDE w:val="0"/>
              <w:autoSpaceDN w:val="0"/>
              <w:adjustRightInd w:val="0"/>
              <w:ind w:left="33"/>
              <w:jc w:val="both"/>
              <w:rPr>
                <w:sz w:val="26"/>
                <w:szCs w:val="26"/>
              </w:rPr>
            </w:pPr>
            <w:r>
              <w:rPr>
                <w:sz w:val="26"/>
                <w:szCs w:val="26"/>
              </w:rPr>
              <w:t>А.С. Михайлов</w:t>
            </w:r>
          </w:p>
        </w:tc>
      </w:tr>
      <w:tr w:rsidR="00CB2051" w:rsidRPr="00941259" w:rsidTr="00320A0F">
        <w:tc>
          <w:tcPr>
            <w:tcW w:w="2571" w:type="dxa"/>
            <w:tcBorders>
              <w:top w:val="single" w:sz="4" w:space="0" w:color="auto"/>
            </w:tcBorders>
          </w:tcPr>
          <w:p w:rsidR="00CB2051" w:rsidRPr="00941259" w:rsidRDefault="00CB2051" w:rsidP="00320A0F">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CB2051" w:rsidRPr="00941259" w:rsidRDefault="00CB2051" w:rsidP="00320A0F">
            <w:pPr>
              <w:autoSpaceDE w:val="0"/>
              <w:autoSpaceDN w:val="0"/>
              <w:adjustRightInd w:val="0"/>
              <w:ind w:firstLine="709"/>
              <w:jc w:val="center"/>
              <w:rPr>
                <w:vertAlign w:val="superscript"/>
              </w:rPr>
            </w:pPr>
          </w:p>
        </w:tc>
        <w:tc>
          <w:tcPr>
            <w:tcW w:w="2126" w:type="dxa"/>
          </w:tcPr>
          <w:p w:rsidR="00CB2051" w:rsidRPr="00941259" w:rsidRDefault="00CB2051" w:rsidP="00320A0F">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CB2051" w:rsidRPr="00941259" w:rsidTr="00320A0F">
        <w:tc>
          <w:tcPr>
            <w:tcW w:w="4980" w:type="dxa"/>
            <w:gridSpan w:val="3"/>
          </w:tcPr>
          <w:p w:rsidR="00CB2051" w:rsidRPr="00941259" w:rsidRDefault="00CB2051" w:rsidP="00320A0F">
            <w:pPr>
              <w:autoSpaceDE w:val="0"/>
              <w:autoSpaceDN w:val="0"/>
              <w:adjustRightInd w:val="0"/>
              <w:ind w:firstLine="709"/>
              <w:jc w:val="both"/>
            </w:pPr>
            <w:r w:rsidRPr="00941259">
              <w:t>от "__" _________________ 20</w:t>
            </w:r>
            <w:r>
              <w:t>21</w:t>
            </w:r>
            <w:r w:rsidRPr="00941259">
              <w:t xml:space="preserve"> г.</w:t>
            </w:r>
          </w:p>
        </w:tc>
      </w:tr>
    </w:tbl>
    <w:p w:rsidR="00CB2051" w:rsidRPr="00941259" w:rsidRDefault="00CB2051" w:rsidP="00CB2051">
      <w:pPr>
        <w:autoSpaceDE w:val="0"/>
        <w:autoSpaceDN w:val="0"/>
        <w:adjustRightInd w:val="0"/>
        <w:ind w:left="3120"/>
      </w:pPr>
    </w:p>
    <w:p w:rsidR="00CB2051" w:rsidRPr="00424E9C" w:rsidRDefault="00CB2051" w:rsidP="00CB2051">
      <w:pPr>
        <w:pStyle w:val="af8"/>
        <w:widowControl w:val="0"/>
        <w:rPr>
          <w:color w:val="auto"/>
          <w:sz w:val="27"/>
          <w:szCs w:val="27"/>
        </w:rPr>
      </w:pPr>
    </w:p>
    <w:p w:rsidR="00CB2051" w:rsidRPr="008E2957" w:rsidRDefault="00CB2051" w:rsidP="00CB2051">
      <w:pPr>
        <w:pStyle w:val="af8"/>
        <w:widowControl w:val="0"/>
        <w:rPr>
          <w:color w:val="auto"/>
          <w:sz w:val="27"/>
          <w:szCs w:val="27"/>
        </w:rPr>
      </w:pPr>
      <w:r w:rsidRPr="008E2957">
        <w:rPr>
          <w:color w:val="auto"/>
          <w:sz w:val="27"/>
          <w:szCs w:val="27"/>
        </w:rPr>
        <w:t>Должностной регламент</w:t>
      </w:r>
    </w:p>
    <w:p w:rsidR="00CB2051" w:rsidRDefault="00CB2051" w:rsidP="00CB2051">
      <w:pPr>
        <w:keepNext/>
        <w:jc w:val="center"/>
        <w:outlineLvl w:val="0"/>
        <w:rPr>
          <w:b/>
          <w:bCs/>
          <w:kern w:val="32"/>
          <w:sz w:val="27"/>
          <w:szCs w:val="27"/>
        </w:rPr>
      </w:pPr>
      <w:r>
        <w:rPr>
          <w:b/>
          <w:bCs/>
          <w:kern w:val="32"/>
          <w:sz w:val="27"/>
          <w:szCs w:val="27"/>
        </w:rPr>
        <w:t>Государственного налогового инспектора</w:t>
      </w:r>
    </w:p>
    <w:p w:rsidR="00CB2051" w:rsidRPr="00914F30" w:rsidRDefault="00CB2051" w:rsidP="00CB2051">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CB2051" w:rsidRDefault="00CB2051" w:rsidP="00CB2051">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CB2051" w:rsidRPr="008E2957" w:rsidRDefault="00CB2051" w:rsidP="00CB2051">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CB2051" w:rsidRDefault="00CB2051" w:rsidP="00CB2051">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CB2051" w:rsidRPr="001A532B" w:rsidRDefault="00CB2051" w:rsidP="00CB2051">
      <w:pPr>
        <w:pStyle w:val="ConsPlusNormal"/>
        <w:widowControl/>
        <w:contextualSpacing/>
        <w:jc w:val="center"/>
        <w:rPr>
          <w:rFonts w:ascii="Times New Roman" w:hAnsi="Times New Roman" w:cs="Times New Roman"/>
          <w:b/>
          <w:sz w:val="27"/>
          <w:szCs w:val="27"/>
        </w:rPr>
      </w:pPr>
    </w:p>
    <w:p w:rsidR="00CB2051" w:rsidRPr="005441B1" w:rsidRDefault="00CB2051" w:rsidP="00CB2051">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CB2051" w:rsidRPr="005441B1" w:rsidRDefault="00CB2051" w:rsidP="00CB2051">
      <w:pPr>
        <w:pStyle w:val="ConsPlusNormal"/>
        <w:widowControl/>
        <w:contextualSpacing/>
        <w:jc w:val="both"/>
        <w:rPr>
          <w:rFonts w:ascii="Times New Roman" w:hAnsi="Times New Roman" w:cs="Times New Roman"/>
          <w:sz w:val="27"/>
          <w:szCs w:val="27"/>
        </w:rPr>
      </w:pPr>
    </w:p>
    <w:p w:rsidR="00CB2051" w:rsidRPr="0019736F" w:rsidRDefault="00CB2051" w:rsidP="00CB2051">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CB2051" w:rsidRPr="0019736F" w:rsidRDefault="00CB2051" w:rsidP="00CB2051">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CB2051" w:rsidRPr="00C95D21" w:rsidRDefault="00CB2051" w:rsidP="00CB2051">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xml:space="preserve">: </w:t>
      </w:r>
      <w:r>
        <w:rPr>
          <w:sz w:val="27"/>
          <w:szCs w:val="27"/>
        </w:rPr>
        <w:t>регулирование налоговой деятельности</w:t>
      </w:r>
      <w:r w:rsidRPr="00AF7D40">
        <w:rPr>
          <w:sz w:val="27"/>
          <w:szCs w:val="27"/>
        </w:rPr>
        <w:t xml:space="preserve">. </w:t>
      </w:r>
    </w:p>
    <w:p w:rsidR="00CB2051" w:rsidRPr="00AF7D40" w:rsidRDefault="00CB2051" w:rsidP="00CB2051">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Pr>
          <w:rFonts w:ascii="Times New Roman" w:hAnsi="Times New Roman"/>
          <w:color w:val="000000"/>
          <w:sz w:val="27"/>
          <w:szCs w:val="27"/>
        </w:rPr>
        <w:t xml:space="preserve"> посредством проведения камеральных проверок</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CB2051" w:rsidRPr="0019736F" w:rsidRDefault="00CB2051" w:rsidP="00CB2051">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CB2051" w:rsidRPr="001A532B" w:rsidRDefault="00CB2051" w:rsidP="00CB2051">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CB2051" w:rsidRPr="00A03D2D" w:rsidRDefault="00CB2051" w:rsidP="00CB2051">
      <w:pPr>
        <w:autoSpaceDE w:val="0"/>
        <w:autoSpaceDN w:val="0"/>
        <w:adjustRightInd w:val="0"/>
        <w:ind w:firstLine="540"/>
        <w:jc w:val="both"/>
        <w:rPr>
          <w:sz w:val="27"/>
          <w:szCs w:val="27"/>
        </w:rPr>
      </w:pPr>
      <w:r>
        <w:rPr>
          <w:sz w:val="27"/>
          <w:szCs w:val="27"/>
        </w:rPr>
        <w:t xml:space="preserve">   </w:t>
      </w:r>
    </w:p>
    <w:p w:rsidR="00CB2051" w:rsidRPr="00A03D2D" w:rsidRDefault="00CB2051" w:rsidP="00CB2051">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CB2051" w:rsidRPr="00A03D2D" w:rsidRDefault="00CB2051" w:rsidP="00CB2051">
      <w:pPr>
        <w:contextualSpacing/>
        <w:jc w:val="both"/>
        <w:rPr>
          <w:sz w:val="27"/>
          <w:szCs w:val="27"/>
        </w:rPr>
      </w:pPr>
    </w:p>
    <w:p w:rsidR="00CB2051" w:rsidRPr="00A03D2D" w:rsidRDefault="00CB2051" w:rsidP="00CB2051">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CB2051" w:rsidRPr="0019736F" w:rsidRDefault="00CB2051" w:rsidP="00CB2051">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CB2051" w:rsidRPr="0019736F" w:rsidRDefault="00CB2051" w:rsidP="00CB2051">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CB2051" w:rsidRPr="0019736F" w:rsidRDefault="00CB2051" w:rsidP="00CB2051">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B2051" w:rsidRPr="0019736F" w:rsidRDefault="00CB2051" w:rsidP="00CB2051">
      <w:pPr>
        <w:ind w:firstLine="709"/>
        <w:contextualSpacing/>
        <w:jc w:val="both"/>
        <w:rPr>
          <w:sz w:val="27"/>
          <w:szCs w:val="27"/>
        </w:rPr>
      </w:pPr>
      <w:r w:rsidRPr="0019736F">
        <w:rPr>
          <w:sz w:val="27"/>
          <w:szCs w:val="27"/>
        </w:rPr>
        <w:t>6.4. Наличие профессиональных знаний:</w:t>
      </w:r>
    </w:p>
    <w:p w:rsidR="00CB2051" w:rsidRPr="0019736F" w:rsidRDefault="00CB2051" w:rsidP="00CB2051">
      <w:pPr>
        <w:ind w:firstLine="709"/>
        <w:contextualSpacing/>
        <w:jc w:val="both"/>
        <w:rPr>
          <w:sz w:val="27"/>
          <w:szCs w:val="27"/>
        </w:rPr>
      </w:pPr>
      <w:r w:rsidRPr="0019736F">
        <w:rPr>
          <w:sz w:val="27"/>
          <w:szCs w:val="27"/>
        </w:rPr>
        <w:t>6.4.1. В сфере законодательства Российской Федерации:</w:t>
      </w:r>
    </w:p>
    <w:p w:rsidR="00CB2051" w:rsidRPr="0019736F" w:rsidRDefault="00CB2051" w:rsidP="00CB2051">
      <w:pPr>
        <w:pStyle w:val="af6"/>
        <w:ind w:left="0"/>
        <w:jc w:val="both"/>
        <w:rPr>
          <w:sz w:val="27"/>
          <w:szCs w:val="27"/>
        </w:rPr>
      </w:pPr>
      <w:r w:rsidRPr="0019736F">
        <w:rPr>
          <w:sz w:val="27"/>
          <w:szCs w:val="27"/>
        </w:rPr>
        <w:t>Конституция Российской Федерации</w:t>
      </w:r>
      <w:r>
        <w:rPr>
          <w:sz w:val="27"/>
          <w:szCs w:val="27"/>
        </w:rPr>
        <w:t>;</w:t>
      </w:r>
    </w:p>
    <w:p w:rsidR="00CB2051" w:rsidRPr="0019736F" w:rsidRDefault="00CB2051" w:rsidP="00CB2051">
      <w:pPr>
        <w:pStyle w:val="af6"/>
        <w:ind w:left="0"/>
        <w:jc w:val="both"/>
        <w:rPr>
          <w:sz w:val="27"/>
          <w:szCs w:val="27"/>
        </w:rPr>
      </w:pPr>
      <w:r w:rsidRPr="0019736F">
        <w:rPr>
          <w:sz w:val="27"/>
          <w:szCs w:val="27"/>
        </w:rPr>
        <w:t>Налогов</w:t>
      </w:r>
      <w:r>
        <w:rPr>
          <w:sz w:val="27"/>
          <w:szCs w:val="27"/>
        </w:rPr>
        <w:t>ый кодекс Российской Федерации;</w:t>
      </w:r>
    </w:p>
    <w:p w:rsidR="00CB2051" w:rsidRDefault="00CB2051" w:rsidP="00CB2051">
      <w:pPr>
        <w:pStyle w:val="af6"/>
        <w:ind w:left="0"/>
        <w:jc w:val="both"/>
        <w:rPr>
          <w:sz w:val="27"/>
          <w:szCs w:val="27"/>
        </w:rPr>
      </w:pPr>
      <w:r w:rsidRPr="0019736F">
        <w:rPr>
          <w:sz w:val="27"/>
          <w:szCs w:val="27"/>
        </w:rPr>
        <w:t>Бюджетн</w:t>
      </w:r>
      <w:r>
        <w:rPr>
          <w:sz w:val="27"/>
          <w:szCs w:val="27"/>
        </w:rPr>
        <w:t>ый кодекс Российской Федерации;</w:t>
      </w:r>
    </w:p>
    <w:p w:rsidR="00CB2051" w:rsidRPr="00C95D21" w:rsidRDefault="00CB2051" w:rsidP="00CB2051">
      <w:pPr>
        <w:pStyle w:val="af6"/>
        <w:ind w:left="0"/>
        <w:jc w:val="both"/>
        <w:rPr>
          <w:sz w:val="27"/>
          <w:szCs w:val="27"/>
        </w:rPr>
      </w:pPr>
      <w:r w:rsidRPr="00C95D21">
        <w:rPr>
          <w:sz w:val="27"/>
          <w:szCs w:val="27"/>
        </w:rPr>
        <w:t>Гражданский кодекс Российской Федерации;</w:t>
      </w:r>
    </w:p>
    <w:p w:rsidR="00CB2051" w:rsidRDefault="00CB2051" w:rsidP="00CB2051">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CB2051" w:rsidRDefault="00CB2051" w:rsidP="00CB2051">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CB2051" w:rsidRDefault="00CB2051" w:rsidP="00CB2051">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CB2051" w:rsidRDefault="00CB2051" w:rsidP="00CB2051">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CB2051" w:rsidRPr="008425FE" w:rsidRDefault="00CB2051" w:rsidP="00CB2051">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CB2051" w:rsidRPr="008425FE" w:rsidRDefault="00CB2051" w:rsidP="00CB2051">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CB2051" w:rsidRDefault="00CB2051" w:rsidP="00CB2051">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CB2051" w:rsidRPr="00F74520" w:rsidRDefault="00CB2051" w:rsidP="00CB2051">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CB2051" w:rsidRDefault="00CB2051" w:rsidP="00CB2051">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CB2051" w:rsidRPr="003540EE" w:rsidRDefault="00CB2051" w:rsidP="00CB2051">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CB2051" w:rsidRPr="003540EE" w:rsidRDefault="00CB2051" w:rsidP="00CB2051">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CB2051" w:rsidRDefault="00CB2051" w:rsidP="00CB2051">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CB2051" w:rsidRPr="008803A1" w:rsidRDefault="00CB2051" w:rsidP="00CB2051">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CB2051" w:rsidRPr="008803A1" w:rsidRDefault="00CB2051" w:rsidP="00CB2051">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CB2051" w:rsidRPr="008803A1" w:rsidRDefault="00CB2051" w:rsidP="00CB2051">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CB2051" w:rsidRPr="003540EE" w:rsidRDefault="00CB2051" w:rsidP="00CB2051">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CB2051" w:rsidRPr="003540EE" w:rsidRDefault="00CB2051" w:rsidP="00CB2051">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CB2051" w:rsidRPr="008803A1" w:rsidRDefault="00CB2051" w:rsidP="00CB2051">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CB2051" w:rsidRDefault="00CB2051" w:rsidP="00CB2051">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w:t>
      </w:r>
      <w:r>
        <w:rPr>
          <w:color w:val="000000"/>
          <w:sz w:val="27"/>
          <w:szCs w:val="27"/>
        </w:rPr>
        <w:t xml:space="preserve"> </w:t>
      </w:r>
      <w:r w:rsidRPr="008803A1">
        <w:rPr>
          <w:color w:val="000000"/>
          <w:sz w:val="27"/>
          <w:szCs w:val="27"/>
        </w:rPr>
        <w:t xml:space="preserve">№ 1919-р «Об утверждении плана мероприятий («дорожной карты») по реализации Основных </w:t>
      </w:r>
      <w:r w:rsidRPr="008803A1">
        <w:rPr>
          <w:color w:val="000000"/>
          <w:sz w:val="27"/>
          <w:szCs w:val="27"/>
        </w:rPr>
        <w:lastRenderedPageBreak/>
        <w:t>направлений развития государственной гражданской службы Российской</w:t>
      </w:r>
      <w:r>
        <w:rPr>
          <w:color w:val="000000"/>
          <w:sz w:val="27"/>
          <w:szCs w:val="27"/>
        </w:rPr>
        <w:t xml:space="preserve"> Федерации на 2016 - 2018 годы»;</w:t>
      </w:r>
    </w:p>
    <w:p w:rsidR="00CB2051" w:rsidRPr="00E73070" w:rsidRDefault="00CB2051" w:rsidP="00CB2051">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CB2051" w:rsidRPr="00AC1AD1" w:rsidRDefault="00CB2051" w:rsidP="00CB2051">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CB2051" w:rsidRPr="00AC1AD1" w:rsidRDefault="00CB2051" w:rsidP="00CB2051">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CB2051" w:rsidRPr="007D78C2" w:rsidRDefault="00CB2051" w:rsidP="00CB2051">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CB2051" w:rsidRPr="00F74520" w:rsidRDefault="00CB2051" w:rsidP="00CB2051">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CB2051" w:rsidRDefault="00CB2051" w:rsidP="00CB2051">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B2051" w:rsidRDefault="00CB2051" w:rsidP="00CB2051">
      <w:pPr>
        <w:widowControl w:val="0"/>
        <w:contextualSpacing/>
        <w:jc w:val="both"/>
        <w:rPr>
          <w:sz w:val="27"/>
          <w:szCs w:val="27"/>
        </w:rPr>
      </w:pPr>
      <w:r w:rsidRPr="00F74520">
        <w:rPr>
          <w:sz w:val="27"/>
          <w:szCs w:val="27"/>
        </w:rPr>
        <w:t xml:space="preserve">Регламент камеральных налоговых проверок, утвержденный приказом ФНС России </w:t>
      </w:r>
      <w:r>
        <w:rPr>
          <w:sz w:val="27"/>
          <w:szCs w:val="27"/>
        </w:rPr>
        <w:t xml:space="preserve">                </w:t>
      </w:r>
      <w:r w:rsidRPr="00F74520">
        <w:rPr>
          <w:sz w:val="27"/>
          <w:szCs w:val="27"/>
        </w:rPr>
        <w:t>№ ММ-4-2/33дсп@ от 25.09.2008 и настоящим должностным регламентом;</w:t>
      </w:r>
    </w:p>
    <w:p w:rsidR="00CB2051" w:rsidRPr="0022191E" w:rsidRDefault="00CB2051" w:rsidP="00CB2051">
      <w:pPr>
        <w:widowControl w:val="0"/>
        <w:contextualSpacing/>
        <w:jc w:val="both"/>
        <w:rPr>
          <w:sz w:val="27"/>
          <w:szCs w:val="27"/>
        </w:rPr>
      </w:pPr>
      <w:r w:rsidRPr="0022191E">
        <w:rPr>
          <w:sz w:val="27"/>
          <w:szCs w:val="27"/>
        </w:rPr>
        <w:t>Договор о Евразийском экономическом союзе от 29.05.2014;</w:t>
      </w:r>
    </w:p>
    <w:p w:rsidR="00CB2051" w:rsidRPr="0022191E" w:rsidRDefault="00CB2051" w:rsidP="00CB2051">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CB2051" w:rsidRPr="00E73070" w:rsidRDefault="00CB2051" w:rsidP="00CB2051">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CB2051" w:rsidRPr="0022191E" w:rsidRDefault="00CB2051" w:rsidP="00CB2051">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CB2051" w:rsidRPr="0022191E" w:rsidRDefault="00CB2051" w:rsidP="00CB2051">
      <w:pPr>
        <w:contextualSpacing/>
        <w:jc w:val="both"/>
        <w:rPr>
          <w:sz w:val="27"/>
          <w:szCs w:val="27"/>
        </w:rPr>
      </w:pPr>
      <w:r w:rsidRPr="0022191E">
        <w:rPr>
          <w:sz w:val="27"/>
          <w:szCs w:val="27"/>
        </w:rPr>
        <w:t>Кодекс Российской Федерации об административных правонарушениях;</w:t>
      </w:r>
    </w:p>
    <w:p w:rsidR="00CB2051" w:rsidRDefault="00CB2051" w:rsidP="00CB2051">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 xml:space="preserve">утверждении формы налоговой декларации по налогу на прибыль организаций, порядка ее заполнения, а также формата </w:t>
      </w:r>
      <w:r>
        <w:rPr>
          <w:sz w:val="26"/>
          <w:szCs w:val="26"/>
        </w:rPr>
        <w:lastRenderedPageBreak/>
        <w:t>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CB2051" w:rsidRDefault="00CB2051" w:rsidP="00CB2051">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CB2051" w:rsidRDefault="00CB2051" w:rsidP="00CB2051">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CB2051" w:rsidRDefault="00CB2051" w:rsidP="00CB2051">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CB2051" w:rsidRDefault="00CB2051" w:rsidP="00CB2051">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CB2051" w:rsidRPr="00EF7D37" w:rsidRDefault="00CB2051" w:rsidP="00CB2051">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CB2051" w:rsidRDefault="00CB2051" w:rsidP="00CB2051">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CB2051" w:rsidRPr="00F74520" w:rsidRDefault="00CB2051" w:rsidP="00CB2051">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CB2051" w:rsidRPr="00F74520" w:rsidRDefault="00CB2051" w:rsidP="00CB2051">
      <w:pPr>
        <w:ind w:firstLine="709"/>
        <w:contextualSpacing/>
        <w:jc w:val="both"/>
        <w:rPr>
          <w:sz w:val="27"/>
          <w:szCs w:val="27"/>
        </w:rPr>
      </w:pPr>
      <w:r w:rsidRPr="00F74520">
        <w:rPr>
          <w:sz w:val="27"/>
          <w:szCs w:val="27"/>
        </w:rPr>
        <w:t>6.4.2. Иные профессиональные знания:</w:t>
      </w:r>
    </w:p>
    <w:p w:rsidR="00CB2051" w:rsidRPr="00F74520" w:rsidRDefault="00CB2051" w:rsidP="00CB2051">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CB2051" w:rsidRPr="00F74520" w:rsidRDefault="00CB2051" w:rsidP="00CB2051">
      <w:pPr>
        <w:widowControl w:val="0"/>
        <w:contextualSpacing/>
        <w:jc w:val="both"/>
        <w:rPr>
          <w:sz w:val="27"/>
          <w:szCs w:val="27"/>
        </w:rPr>
      </w:pPr>
      <w:r w:rsidRPr="00F74520">
        <w:rPr>
          <w:sz w:val="27"/>
          <w:szCs w:val="27"/>
        </w:rPr>
        <w:t>Основы налогообложения;</w:t>
      </w:r>
    </w:p>
    <w:p w:rsidR="00CB2051" w:rsidRPr="00F74520" w:rsidRDefault="00CB2051" w:rsidP="00CB2051">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CB2051" w:rsidRPr="00F74520" w:rsidRDefault="00CB2051" w:rsidP="00CB2051">
      <w:pPr>
        <w:widowControl w:val="0"/>
        <w:contextualSpacing/>
        <w:jc w:val="both"/>
        <w:rPr>
          <w:sz w:val="27"/>
          <w:szCs w:val="27"/>
        </w:rPr>
      </w:pPr>
      <w:r w:rsidRPr="00F74520">
        <w:rPr>
          <w:sz w:val="27"/>
          <w:szCs w:val="27"/>
        </w:rPr>
        <w:t>Принципы налогового администрирования;</w:t>
      </w:r>
    </w:p>
    <w:p w:rsidR="00CB2051" w:rsidRPr="00F74520" w:rsidRDefault="00CB2051" w:rsidP="00CB2051">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CB2051" w:rsidRPr="00F74520" w:rsidRDefault="00CB2051" w:rsidP="00CB2051">
      <w:pPr>
        <w:widowControl w:val="0"/>
        <w:contextualSpacing/>
        <w:jc w:val="both"/>
        <w:rPr>
          <w:sz w:val="27"/>
          <w:szCs w:val="27"/>
        </w:rPr>
      </w:pPr>
      <w:r w:rsidRPr="00F74520">
        <w:rPr>
          <w:sz w:val="27"/>
          <w:szCs w:val="27"/>
        </w:rPr>
        <w:t>Правоприменительная практика и арбитражная практика;</w:t>
      </w:r>
    </w:p>
    <w:p w:rsidR="00CB2051" w:rsidRPr="00F74520" w:rsidRDefault="00CB2051" w:rsidP="00CB2051">
      <w:pPr>
        <w:widowControl w:val="0"/>
        <w:contextualSpacing/>
        <w:jc w:val="both"/>
        <w:rPr>
          <w:sz w:val="27"/>
          <w:szCs w:val="27"/>
        </w:rPr>
      </w:pPr>
      <w:r w:rsidRPr="00F74520">
        <w:rPr>
          <w:sz w:val="27"/>
          <w:szCs w:val="27"/>
        </w:rPr>
        <w:t>Основы финансовых и кредитных отношений;</w:t>
      </w:r>
    </w:p>
    <w:p w:rsidR="00CB2051" w:rsidRPr="00F74520" w:rsidRDefault="00CB2051" w:rsidP="00CB2051">
      <w:pPr>
        <w:widowControl w:val="0"/>
        <w:contextualSpacing/>
        <w:jc w:val="both"/>
        <w:rPr>
          <w:sz w:val="27"/>
          <w:szCs w:val="27"/>
        </w:rPr>
      </w:pPr>
      <w:r w:rsidRPr="00F74520">
        <w:rPr>
          <w:sz w:val="27"/>
          <w:szCs w:val="27"/>
        </w:rPr>
        <w:t>Общие положения о налоговом контроле;</w:t>
      </w:r>
    </w:p>
    <w:p w:rsidR="00CB2051" w:rsidRPr="00F74520" w:rsidRDefault="00CB2051" w:rsidP="00CB2051">
      <w:pPr>
        <w:widowControl w:val="0"/>
        <w:contextualSpacing/>
        <w:jc w:val="both"/>
        <w:rPr>
          <w:sz w:val="27"/>
          <w:szCs w:val="27"/>
        </w:rPr>
      </w:pPr>
      <w:r w:rsidRPr="00F74520">
        <w:rPr>
          <w:sz w:val="27"/>
          <w:szCs w:val="27"/>
        </w:rPr>
        <w:t>Порядок проведения мероприятий налогового контроля;</w:t>
      </w:r>
    </w:p>
    <w:p w:rsidR="00CB2051" w:rsidRPr="00F74520" w:rsidRDefault="00CB2051" w:rsidP="00CB2051">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CB2051" w:rsidRPr="00F74520" w:rsidRDefault="00CB2051" w:rsidP="00CB2051">
      <w:pPr>
        <w:widowControl w:val="0"/>
        <w:contextualSpacing/>
        <w:jc w:val="both"/>
        <w:rPr>
          <w:sz w:val="27"/>
          <w:szCs w:val="27"/>
        </w:rPr>
      </w:pPr>
      <w:r w:rsidRPr="00F74520">
        <w:rPr>
          <w:sz w:val="27"/>
          <w:szCs w:val="27"/>
        </w:rPr>
        <w:t>Классификация налогов по уровням бюджетной системы;</w:t>
      </w:r>
    </w:p>
    <w:p w:rsidR="00CB2051" w:rsidRPr="00F74520" w:rsidRDefault="00CB2051" w:rsidP="00CB2051">
      <w:pPr>
        <w:widowControl w:val="0"/>
        <w:contextualSpacing/>
        <w:jc w:val="both"/>
        <w:rPr>
          <w:sz w:val="27"/>
          <w:szCs w:val="27"/>
        </w:rPr>
      </w:pPr>
      <w:r w:rsidRPr="00F74520">
        <w:rPr>
          <w:sz w:val="27"/>
          <w:szCs w:val="27"/>
        </w:rPr>
        <w:t>Элементы налогообложения;</w:t>
      </w:r>
    </w:p>
    <w:p w:rsidR="00CB2051" w:rsidRPr="00F74520" w:rsidRDefault="00CB2051" w:rsidP="00CB2051">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CB2051" w:rsidRPr="00F74520" w:rsidRDefault="00CB2051" w:rsidP="00CB2051">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1" w:history="1">
        <w:r w:rsidRPr="00F74520">
          <w:rPr>
            <w:sz w:val="27"/>
            <w:szCs w:val="27"/>
          </w:rPr>
          <w:t>кодексом</w:t>
        </w:r>
      </w:hyperlink>
      <w:r w:rsidRPr="00F74520">
        <w:rPr>
          <w:sz w:val="27"/>
          <w:szCs w:val="27"/>
        </w:rPr>
        <w:t xml:space="preserve"> Российской Федерации.</w:t>
      </w:r>
    </w:p>
    <w:p w:rsidR="00CB2051" w:rsidRPr="00F74520" w:rsidRDefault="00CB2051" w:rsidP="00CB2051">
      <w:pPr>
        <w:widowControl w:val="0"/>
        <w:contextualSpacing/>
        <w:jc w:val="both"/>
        <w:rPr>
          <w:sz w:val="27"/>
          <w:szCs w:val="27"/>
        </w:rPr>
      </w:pPr>
      <w:r w:rsidRPr="00F74520">
        <w:rPr>
          <w:sz w:val="27"/>
          <w:szCs w:val="27"/>
        </w:rPr>
        <w:t xml:space="preserve">Понятие «налоговый контроль»; </w:t>
      </w:r>
    </w:p>
    <w:p w:rsidR="00CB2051" w:rsidRPr="00F74520" w:rsidRDefault="00CB2051" w:rsidP="00CB2051">
      <w:pPr>
        <w:ind w:firstLine="709"/>
        <w:contextualSpacing/>
        <w:jc w:val="both"/>
        <w:rPr>
          <w:spacing w:val="-2"/>
          <w:sz w:val="27"/>
          <w:szCs w:val="27"/>
        </w:rPr>
      </w:pPr>
      <w:r w:rsidRPr="00F74520">
        <w:rPr>
          <w:spacing w:val="-2"/>
          <w:sz w:val="27"/>
          <w:szCs w:val="27"/>
        </w:rPr>
        <w:t xml:space="preserve">6.5. Наличие функциональных знаний: </w:t>
      </w:r>
    </w:p>
    <w:p w:rsidR="00CB2051" w:rsidRPr="00F74520" w:rsidRDefault="00CB2051" w:rsidP="00CB2051">
      <w:pPr>
        <w:widowControl w:val="0"/>
        <w:contextualSpacing/>
        <w:jc w:val="both"/>
        <w:rPr>
          <w:sz w:val="27"/>
          <w:szCs w:val="27"/>
        </w:rPr>
      </w:pPr>
      <w:r w:rsidRPr="00F74520">
        <w:rPr>
          <w:sz w:val="27"/>
          <w:szCs w:val="27"/>
        </w:rPr>
        <w:lastRenderedPageBreak/>
        <w:t>Порядок и сроки проведения камеральных проверок;</w:t>
      </w:r>
    </w:p>
    <w:p w:rsidR="00CB2051" w:rsidRPr="00F74520" w:rsidRDefault="00CB2051" w:rsidP="00CB2051">
      <w:pPr>
        <w:widowControl w:val="0"/>
        <w:contextualSpacing/>
        <w:jc w:val="both"/>
        <w:rPr>
          <w:sz w:val="27"/>
          <w:szCs w:val="27"/>
        </w:rPr>
      </w:pPr>
      <w:r w:rsidRPr="00F74520">
        <w:rPr>
          <w:sz w:val="27"/>
          <w:szCs w:val="27"/>
        </w:rPr>
        <w:t>Требования к составлению акта камеральной проверки;</w:t>
      </w:r>
    </w:p>
    <w:p w:rsidR="00CB2051" w:rsidRPr="00F74520" w:rsidRDefault="00CB2051" w:rsidP="00CB2051">
      <w:pPr>
        <w:widowControl w:val="0"/>
        <w:contextualSpacing/>
        <w:jc w:val="both"/>
        <w:rPr>
          <w:sz w:val="27"/>
          <w:szCs w:val="27"/>
        </w:rPr>
      </w:pPr>
      <w:r w:rsidRPr="00F74520">
        <w:rPr>
          <w:sz w:val="27"/>
          <w:szCs w:val="27"/>
        </w:rPr>
        <w:t>Основы финансовых отношений и кредитных отношений;</w:t>
      </w:r>
    </w:p>
    <w:p w:rsidR="00CB2051" w:rsidRPr="00F74520" w:rsidRDefault="00CB2051" w:rsidP="00CB2051">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CB2051" w:rsidRPr="00F74520" w:rsidRDefault="00CB2051" w:rsidP="00CB2051">
      <w:pPr>
        <w:widowControl w:val="0"/>
        <w:contextualSpacing/>
        <w:jc w:val="both"/>
        <w:rPr>
          <w:sz w:val="27"/>
          <w:szCs w:val="27"/>
        </w:rPr>
      </w:pPr>
      <w:r w:rsidRPr="00F74520">
        <w:rPr>
          <w:sz w:val="27"/>
          <w:szCs w:val="27"/>
        </w:rPr>
        <w:t>Порядок определения налогооблагаемой базы.</w:t>
      </w:r>
    </w:p>
    <w:p w:rsidR="00CB2051" w:rsidRPr="00F74520" w:rsidRDefault="00CB2051" w:rsidP="00CB2051">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CB2051" w:rsidRPr="00F74520" w:rsidRDefault="00CB2051" w:rsidP="00CB2051">
      <w:pPr>
        <w:widowControl w:val="0"/>
        <w:contextualSpacing/>
        <w:jc w:val="both"/>
        <w:rPr>
          <w:sz w:val="27"/>
          <w:szCs w:val="27"/>
        </w:rPr>
      </w:pPr>
      <w:r w:rsidRPr="00F74520">
        <w:rPr>
          <w:sz w:val="27"/>
          <w:szCs w:val="27"/>
        </w:rPr>
        <w:t>Принципы предоставления государственных услуг;</w:t>
      </w:r>
    </w:p>
    <w:p w:rsidR="00CB2051" w:rsidRPr="00F74520" w:rsidRDefault="00CB2051" w:rsidP="00CB2051">
      <w:pPr>
        <w:widowControl w:val="0"/>
        <w:contextualSpacing/>
        <w:jc w:val="both"/>
      </w:pPr>
      <w:r w:rsidRPr="00F74520">
        <w:rPr>
          <w:sz w:val="27"/>
          <w:szCs w:val="27"/>
        </w:rPr>
        <w:t>Понятие, процедура рассмотрения обращений граждан</w:t>
      </w:r>
      <w:r w:rsidRPr="00F74520">
        <w:t>.</w:t>
      </w:r>
    </w:p>
    <w:p w:rsidR="00CB2051" w:rsidRPr="00F74520" w:rsidRDefault="00CB2051" w:rsidP="00CB2051">
      <w:pPr>
        <w:ind w:firstLine="709"/>
        <w:contextualSpacing/>
        <w:jc w:val="both"/>
        <w:rPr>
          <w:sz w:val="27"/>
          <w:szCs w:val="27"/>
        </w:rPr>
      </w:pPr>
      <w:r w:rsidRPr="00F74520">
        <w:rPr>
          <w:sz w:val="27"/>
          <w:szCs w:val="27"/>
        </w:rPr>
        <w:t xml:space="preserve">6.6. Наличие базовых умений: </w:t>
      </w:r>
    </w:p>
    <w:p w:rsidR="00CB2051" w:rsidRPr="00F74520" w:rsidRDefault="00CB2051" w:rsidP="00CB2051">
      <w:pPr>
        <w:pStyle w:val="af6"/>
        <w:widowControl w:val="0"/>
        <w:ind w:left="0"/>
        <w:jc w:val="both"/>
        <w:rPr>
          <w:sz w:val="27"/>
          <w:szCs w:val="27"/>
        </w:rPr>
      </w:pPr>
      <w:r w:rsidRPr="00F74520">
        <w:rPr>
          <w:sz w:val="27"/>
          <w:szCs w:val="27"/>
        </w:rPr>
        <w:t>Умение мыслить системно (стратегически);</w:t>
      </w:r>
    </w:p>
    <w:p w:rsidR="00CB2051" w:rsidRPr="00F74520" w:rsidRDefault="00CB2051" w:rsidP="00CB2051">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CB2051" w:rsidRPr="00F74520" w:rsidRDefault="00CB2051" w:rsidP="00CB2051">
      <w:pPr>
        <w:pStyle w:val="af6"/>
        <w:widowControl w:val="0"/>
        <w:ind w:left="0"/>
        <w:jc w:val="both"/>
        <w:rPr>
          <w:sz w:val="27"/>
          <w:szCs w:val="27"/>
        </w:rPr>
      </w:pPr>
      <w:r w:rsidRPr="00F74520">
        <w:rPr>
          <w:sz w:val="27"/>
          <w:szCs w:val="27"/>
        </w:rPr>
        <w:t>Коммуникативные умения;</w:t>
      </w:r>
    </w:p>
    <w:p w:rsidR="00CB2051" w:rsidRPr="00F74520" w:rsidRDefault="00CB2051" w:rsidP="00CB2051">
      <w:pPr>
        <w:pStyle w:val="af6"/>
        <w:widowControl w:val="0"/>
        <w:ind w:left="0"/>
        <w:jc w:val="both"/>
        <w:rPr>
          <w:sz w:val="27"/>
          <w:szCs w:val="27"/>
        </w:rPr>
      </w:pPr>
      <w:r w:rsidRPr="00F74520">
        <w:rPr>
          <w:sz w:val="27"/>
          <w:szCs w:val="27"/>
        </w:rPr>
        <w:t>Умение управлять изменениями.</w:t>
      </w:r>
    </w:p>
    <w:p w:rsidR="00CB2051" w:rsidRPr="00F74520" w:rsidRDefault="00CB2051" w:rsidP="00CB2051">
      <w:pPr>
        <w:ind w:firstLine="709"/>
        <w:contextualSpacing/>
        <w:jc w:val="both"/>
        <w:rPr>
          <w:sz w:val="27"/>
          <w:szCs w:val="27"/>
        </w:rPr>
      </w:pPr>
      <w:r w:rsidRPr="00F74520">
        <w:rPr>
          <w:sz w:val="27"/>
          <w:szCs w:val="27"/>
        </w:rPr>
        <w:t xml:space="preserve">6.7. Наличие профессиональных умений: </w:t>
      </w:r>
    </w:p>
    <w:p w:rsidR="00CB2051" w:rsidRPr="00F74520" w:rsidRDefault="00CB2051" w:rsidP="00CB2051">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CB2051" w:rsidRPr="00F74520" w:rsidRDefault="00CB2051" w:rsidP="00CB2051">
      <w:pPr>
        <w:ind w:firstLine="708"/>
        <w:contextualSpacing/>
        <w:jc w:val="both"/>
        <w:rPr>
          <w:sz w:val="27"/>
          <w:szCs w:val="27"/>
        </w:rPr>
      </w:pPr>
      <w:r w:rsidRPr="00F74520">
        <w:rPr>
          <w:sz w:val="27"/>
          <w:szCs w:val="27"/>
        </w:rPr>
        <w:t xml:space="preserve">6.8. Наличие функциональных умений: </w:t>
      </w:r>
    </w:p>
    <w:p w:rsidR="00CB2051" w:rsidRPr="00F74520" w:rsidRDefault="00CB2051" w:rsidP="00CB2051">
      <w:pPr>
        <w:contextualSpacing/>
        <w:jc w:val="both"/>
        <w:rPr>
          <w:sz w:val="27"/>
          <w:szCs w:val="27"/>
        </w:rPr>
      </w:pPr>
      <w:r w:rsidRPr="00F74520">
        <w:rPr>
          <w:sz w:val="27"/>
          <w:szCs w:val="27"/>
        </w:rPr>
        <w:t xml:space="preserve">Навыки делового письма; </w:t>
      </w:r>
    </w:p>
    <w:p w:rsidR="00CB2051" w:rsidRPr="00F74520" w:rsidRDefault="00CB2051" w:rsidP="00CB2051">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CB2051" w:rsidRPr="00724B21" w:rsidRDefault="00CB2051" w:rsidP="00CB2051">
      <w:pPr>
        <w:ind w:firstLine="709"/>
        <w:contextualSpacing/>
        <w:jc w:val="both"/>
        <w:rPr>
          <w:sz w:val="27"/>
          <w:szCs w:val="27"/>
        </w:rPr>
      </w:pPr>
    </w:p>
    <w:p w:rsidR="00CB2051" w:rsidRPr="00A03D2D" w:rsidRDefault="00CB2051" w:rsidP="00CB2051">
      <w:pPr>
        <w:contextualSpacing/>
        <w:jc w:val="center"/>
        <w:rPr>
          <w:b/>
          <w:sz w:val="27"/>
          <w:szCs w:val="27"/>
        </w:rPr>
      </w:pPr>
      <w:r w:rsidRPr="00A03D2D">
        <w:rPr>
          <w:b/>
          <w:sz w:val="27"/>
          <w:szCs w:val="27"/>
        </w:rPr>
        <w:t>III. Должностные обязанности, права и ответственность</w:t>
      </w:r>
    </w:p>
    <w:p w:rsidR="00CB2051" w:rsidRPr="00A03D2D" w:rsidRDefault="00CB2051" w:rsidP="00CB2051">
      <w:pPr>
        <w:ind w:firstLine="709"/>
        <w:contextualSpacing/>
        <w:jc w:val="both"/>
        <w:rPr>
          <w:sz w:val="27"/>
          <w:szCs w:val="27"/>
        </w:rPr>
      </w:pPr>
    </w:p>
    <w:p w:rsidR="00CB2051" w:rsidRPr="00A03D2D" w:rsidRDefault="00CB2051" w:rsidP="00CB2051">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B2051" w:rsidRDefault="00CB2051" w:rsidP="00CB2051">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CB2051" w:rsidRPr="00F74520" w:rsidRDefault="00CB2051" w:rsidP="00CB2051">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CB2051" w:rsidRPr="00F74520" w:rsidRDefault="00CB2051" w:rsidP="00CB2051">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CB2051" w:rsidRPr="00F74520" w:rsidRDefault="00CB2051" w:rsidP="00CB2051">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CB2051" w:rsidRPr="00723EAD" w:rsidRDefault="00CB2051" w:rsidP="00CB2051">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CB2051" w:rsidRPr="00723EAD" w:rsidRDefault="00CB2051" w:rsidP="00CB2051">
      <w:pPr>
        <w:pStyle w:val="a5"/>
        <w:suppressAutoHyphens/>
        <w:spacing w:after="0"/>
        <w:contextualSpacing/>
        <w:jc w:val="both"/>
        <w:rPr>
          <w:sz w:val="27"/>
          <w:szCs w:val="27"/>
        </w:rPr>
      </w:pPr>
      <w:r w:rsidRPr="00723EAD">
        <w:rPr>
          <w:sz w:val="27"/>
          <w:szCs w:val="27"/>
        </w:rPr>
        <w:lastRenderedPageBreak/>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CB2051" w:rsidRPr="00F74520" w:rsidRDefault="00CB2051" w:rsidP="00CB2051">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CB2051" w:rsidRPr="00723EAD" w:rsidRDefault="00CB2051" w:rsidP="00CB2051">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CB2051" w:rsidRPr="00723EAD" w:rsidRDefault="00CB2051" w:rsidP="00CB2051">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CB2051" w:rsidRPr="00F74520" w:rsidRDefault="00CB2051" w:rsidP="00CB2051">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CB2051" w:rsidRPr="00723EAD" w:rsidRDefault="00CB2051" w:rsidP="00CB2051">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CB2051" w:rsidRPr="00723EAD" w:rsidRDefault="00CB2051" w:rsidP="00CB2051">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CB2051" w:rsidRPr="00723EAD" w:rsidRDefault="00CB2051" w:rsidP="00CB2051">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CB2051" w:rsidRPr="00723EAD" w:rsidRDefault="00CB2051" w:rsidP="00CB2051">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CB2051" w:rsidRPr="00723EAD" w:rsidRDefault="00CB2051" w:rsidP="00CB2051">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CB2051" w:rsidRPr="00723EAD" w:rsidRDefault="00CB2051" w:rsidP="00CB2051">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CB2051" w:rsidRPr="00723EAD" w:rsidRDefault="00CB2051" w:rsidP="00CB2051">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CB2051" w:rsidRPr="00723EAD" w:rsidRDefault="00CB2051" w:rsidP="00CB2051">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CB2051" w:rsidRPr="00723EAD" w:rsidRDefault="00CB2051" w:rsidP="00CB2051">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CB2051" w:rsidRPr="00723EAD" w:rsidRDefault="00CB2051" w:rsidP="00CB2051">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CB2051" w:rsidRPr="00723EAD" w:rsidRDefault="00CB2051" w:rsidP="00CB2051">
      <w:pPr>
        <w:suppressAutoHyphens/>
        <w:contextualSpacing/>
        <w:jc w:val="both"/>
        <w:rPr>
          <w:sz w:val="27"/>
          <w:szCs w:val="27"/>
        </w:rPr>
      </w:pPr>
      <w:r w:rsidRPr="00723EAD">
        <w:rPr>
          <w:sz w:val="27"/>
          <w:szCs w:val="27"/>
        </w:rPr>
        <w:lastRenderedPageBreak/>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CB2051" w:rsidRPr="00723EAD" w:rsidRDefault="00CB2051" w:rsidP="00CB2051">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CB2051" w:rsidRPr="00723EAD" w:rsidRDefault="00CB2051" w:rsidP="00CB2051">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CB2051" w:rsidRPr="00F74520" w:rsidRDefault="00CB2051" w:rsidP="00CB2051">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CB2051" w:rsidRPr="00B40909" w:rsidRDefault="00CB2051" w:rsidP="00CB2051">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CB2051" w:rsidRPr="00B40909" w:rsidRDefault="00CB2051" w:rsidP="00CB2051">
      <w:pPr>
        <w:contextualSpacing/>
        <w:jc w:val="both"/>
        <w:rPr>
          <w:sz w:val="27"/>
          <w:szCs w:val="27"/>
        </w:rPr>
      </w:pPr>
      <w:r w:rsidRPr="00B40909">
        <w:rPr>
          <w:sz w:val="27"/>
          <w:szCs w:val="27"/>
        </w:rPr>
        <w:t>Обеспечение сохранности служебного удостоверения;</w:t>
      </w:r>
    </w:p>
    <w:p w:rsidR="00CB2051" w:rsidRPr="00285B3B" w:rsidRDefault="00CB2051" w:rsidP="00CB2051">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CB2051" w:rsidRPr="00285B3B" w:rsidRDefault="00CB2051" w:rsidP="00CB2051">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CB2051" w:rsidRPr="00285B3B" w:rsidRDefault="00CB2051" w:rsidP="00CB2051">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B2051" w:rsidRPr="00A03D2D" w:rsidRDefault="00CB2051" w:rsidP="00CB2051">
      <w:pPr>
        <w:ind w:firstLine="709"/>
        <w:contextualSpacing/>
        <w:jc w:val="both"/>
        <w:rPr>
          <w:sz w:val="27"/>
          <w:szCs w:val="27"/>
        </w:rPr>
      </w:pPr>
    </w:p>
    <w:p w:rsidR="00CB2051" w:rsidRDefault="00CB2051" w:rsidP="00CB2051">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CB2051" w:rsidRPr="00A03D2D" w:rsidRDefault="00CB2051" w:rsidP="00CB2051">
      <w:pPr>
        <w:contextualSpacing/>
        <w:jc w:val="center"/>
        <w:rPr>
          <w:b/>
          <w:sz w:val="27"/>
          <w:szCs w:val="27"/>
        </w:rPr>
      </w:pPr>
      <w:r w:rsidRPr="00A03D2D">
        <w:rPr>
          <w:b/>
          <w:sz w:val="27"/>
          <w:szCs w:val="27"/>
        </w:rPr>
        <w:t xml:space="preserve"> управленческие и иные решения</w:t>
      </w:r>
    </w:p>
    <w:p w:rsidR="00CB2051" w:rsidRPr="00A03D2D" w:rsidRDefault="00CB2051" w:rsidP="00CB2051">
      <w:pPr>
        <w:contextualSpacing/>
        <w:jc w:val="both"/>
        <w:rPr>
          <w:sz w:val="27"/>
          <w:szCs w:val="27"/>
        </w:rPr>
      </w:pPr>
    </w:p>
    <w:p w:rsidR="00CB2051" w:rsidRPr="002666F4" w:rsidRDefault="00CB2051" w:rsidP="00CB2051">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CB2051" w:rsidRPr="002666F4" w:rsidRDefault="00CB2051" w:rsidP="00CB2051">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CB2051" w:rsidRPr="002666F4" w:rsidRDefault="00CB2051" w:rsidP="00CB2051">
      <w:pPr>
        <w:autoSpaceDE w:val="0"/>
        <w:autoSpaceDN w:val="0"/>
        <w:adjustRightInd w:val="0"/>
        <w:jc w:val="both"/>
        <w:rPr>
          <w:sz w:val="27"/>
          <w:szCs w:val="27"/>
        </w:rPr>
      </w:pPr>
    </w:p>
    <w:p w:rsidR="00CB2051" w:rsidRPr="00A03D2D" w:rsidRDefault="00CB2051" w:rsidP="00CB2051">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CB2051" w:rsidRPr="00A03D2D" w:rsidRDefault="00CB2051" w:rsidP="00CB2051">
      <w:pPr>
        <w:ind w:firstLine="709"/>
        <w:contextualSpacing/>
        <w:jc w:val="both"/>
        <w:rPr>
          <w:sz w:val="27"/>
          <w:szCs w:val="27"/>
        </w:rPr>
      </w:pPr>
    </w:p>
    <w:p w:rsidR="00CB2051" w:rsidRDefault="00CB2051" w:rsidP="00CB2051">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w:t>
      </w:r>
      <w:r w:rsidRPr="001F3B5A">
        <w:rPr>
          <w:sz w:val="27"/>
          <w:szCs w:val="27"/>
        </w:rPr>
        <w:lastRenderedPageBreak/>
        <w:t>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CB2051" w:rsidRPr="00A03D2D" w:rsidRDefault="00CB2051" w:rsidP="00CB2051">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CB2051" w:rsidRPr="005D1CFF" w:rsidRDefault="00CB2051" w:rsidP="00CB2051">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CB2051" w:rsidRPr="005D1CFF" w:rsidRDefault="00CB2051" w:rsidP="00CB2051">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CB2051" w:rsidRPr="005D1CFF" w:rsidRDefault="00CB2051" w:rsidP="00CB2051">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CB2051" w:rsidRDefault="00CB2051" w:rsidP="00CB2051">
      <w:pPr>
        <w:ind w:firstLine="709"/>
        <w:contextualSpacing/>
        <w:jc w:val="both"/>
        <w:rPr>
          <w:sz w:val="27"/>
          <w:szCs w:val="27"/>
        </w:rPr>
      </w:pPr>
    </w:p>
    <w:p w:rsidR="00CB2051" w:rsidRPr="00A03D2D" w:rsidRDefault="00CB2051" w:rsidP="00CB2051">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CB2051" w:rsidRPr="00A03D2D" w:rsidRDefault="00CB2051" w:rsidP="00CB2051">
      <w:pPr>
        <w:contextualSpacing/>
        <w:jc w:val="center"/>
        <w:rPr>
          <w:b/>
          <w:sz w:val="27"/>
          <w:szCs w:val="27"/>
        </w:rPr>
      </w:pPr>
      <w:r w:rsidRPr="00A03D2D">
        <w:rPr>
          <w:b/>
          <w:sz w:val="27"/>
          <w:szCs w:val="27"/>
        </w:rPr>
        <w:t>принятия данных решений</w:t>
      </w:r>
    </w:p>
    <w:p w:rsidR="00CB2051" w:rsidRPr="00A03D2D" w:rsidRDefault="00CB2051" w:rsidP="00CB2051">
      <w:pPr>
        <w:contextualSpacing/>
        <w:jc w:val="both"/>
        <w:rPr>
          <w:sz w:val="27"/>
          <w:szCs w:val="27"/>
        </w:rPr>
      </w:pPr>
    </w:p>
    <w:p w:rsidR="00CB2051" w:rsidRPr="00A03D2D" w:rsidRDefault="00CB2051" w:rsidP="00CB2051">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CB2051" w:rsidRDefault="00CB2051" w:rsidP="00CB2051">
      <w:pPr>
        <w:contextualSpacing/>
        <w:jc w:val="center"/>
        <w:rPr>
          <w:b/>
          <w:sz w:val="27"/>
          <w:szCs w:val="27"/>
        </w:rPr>
      </w:pPr>
    </w:p>
    <w:p w:rsidR="00CB2051" w:rsidRPr="00A03D2D" w:rsidRDefault="00CB2051" w:rsidP="00CB2051">
      <w:pPr>
        <w:contextualSpacing/>
        <w:jc w:val="center"/>
        <w:rPr>
          <w:b/>
          <w:sz w:val="27"/>
          <w:szCs w:val="27"/>
        </w:rPr>
      </w:pPr>
      <w:r w:rsidRPr="00A03D2D">
        <w:rPr>
          <w:b/>
          <w:sz w:val="27"/>
          <w:szCs w:val="27"/>
        </w:rPr>
        <w:t>VII. Порядок служебного взаимодействия</w:t>
      </w:r>
    </w:p>
    <w:p w:rsidR="00CB2051" w:rsidRPr="00A03D2D" w:rsidRDefault="00CB2051" w:rsidP="00CB2051">
      <w:pPr>
        <w:contextualSpacing/>
        <w:jc w:val="both"/>
        <w:rPr>
          <w:sz w:val="27"/>
          <w:szCs w:val="27"/>
        </w:rPr>
      </w:pPr>
    </w:p>
    <w:p w:rsidR="00CB2051" w:rsidRPr="00A03D2D" w:rsidRDefault="00CB2051" w:rsidP="00CB2051">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B2051" w:rsidRDefault="00CB2051" w:rsidP="00CB2051">
      <w:pPr>
        <w:contextualSpacing/>
        <w:jc w:val="center"/>
        <w:rPr>
          <w:b/>
          <w:sz w:val="27"/>
          <w:szCs w:val="27"/>
        </w:rPr>
      </w:pPr>
    </w:p>
    <w:p w:rsidR="00CB2051" w:rsidRPr="00A03D2D" w:rsidRDefault="00CB2051" w:rsidP="00CB2051">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CB2051" w:rsidRDefault="00CB2051" w:rsidP="00CB2051">
      <w:pPr>
        <w:contextualSpacing/>
        <w:jc w:val="center"/>
        <w:rPr>
          <w:b/>
          <w:sz w:val="27"/>
          <w:szCs w:val="27"/>
        </w:rPr>
      </w:pPr>
      <w:r w:rsidRPr="00A03D2D">
        <w:rPr>
          <w:b/>
          <w:sz w:val="27"/>
          <w:szCs w:val="27"/>
        </w:rPr>
        <w:t>Федеральной налоговой службы</w:t>
      </w:r>
    </w:p>
    <w:p w:rsidR="00CB2051" w:rsidRPr="00A03D2D" w:rsidRDefault="00CB2051" w:rsidP="00CB2051">
      <w:pPr>
        <w:contextualSpacing/>
        <w:jc w:val="center"/>
        <w:rPr>
          <w:b/>
          <w:sz w:val="27"/>
          <w:szCs w:val="27"/>
        </w:rPr>
      </w:pPr>
    </w:p>
    <w:p w:rsidR="00CB2051" w:rsidRPr="00A03D2D" w:rsidRDefault="00CB2051" w:rsidP="00CB2051">
      <w:pPr>
        <w:contextualSpacing/>
        <w:jc w:val="both"/>
        <w:rPr>
          <w:sz w:val="27"/>
          <w:szCs w:val="27"/>
        </w:rPr>
      </w:pPr>
    </w:p>
    <w:p w:rsidR="00CB2051" w:rsidRDefault="00CB2051" w:rsidP="00CB2051">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CB2051" w:rsidRDefault="00CB2051" w:rsidP="00CB2051">
      <w:pPr>
        <w:ind w:firstLine="709"/>
        <w:contextualSpacing/>
        <w:jc w:val="both"/>
        <w:rPr>
          <w:sz w:val="27"/>
          <w:szCs w:val="27"/>
        </w:rPr>
      </w:pPr>
    </w:p>
    <w:p w:rsidR="00CB2051" w:rsidRPr="00A03D2D" w:rsidRDefault="00CB2051" w:rsidP="00CB2051">
      <w:pPr>
        <w:contextualSpacing/>
        <w:jc w:val="center"/>
        <w:rPr>
          <w:b/>
          <w:sz w:val="27"/>
          <w:szCs w:val="27"/>
        </w:rPr>
      </w:pPr>
      <w:r w:rsidRPr="00A03D2D">
        <w:rPr>
          <w:b/>
          <w:sz w:val="27"/>
          <w:szCs w:val="27"/>
        </w:rPr>
        <w:t>IX. Показатели эффективности и результативности</w:t>
      </w:r>
    </w:p>
    <w:p w:rsidR="00CB2051" w:rsidRPr="00A03D2D" w:rsidRDefault="00CB2051" w:rsidP="00CB2051">
      <w:pPr>
        <w:contextualSpacing/>
        <w:jc w:val="center"/>
        <w:rPr>
          <w:b/>
          <w:sz w:val="27"/>
          <w:szCs w:val="27"/>
        </w:rPr>
      </w:pPr>
      <w:r w:rsidRPr="00A03D2D">
        <w:rPr>
          <w:b/>
          <w:sz w:val="27"/>
          <w:szCs w:val="27"/>
        </w:rPr>
        <w:t>профессиональной служебной деятельности</w:t>
      </w:r>
    </w:p>
    <w:p w:rsidR="00CB2051" w:rsidRPr="00A03D2D" w:rsidRDefault="00CB2051" w:rsidP="00CB2051">
      <w:pPr>
        <w:contextualSpacing/>
        <w:jc w:val="both"/>
        <w:rPr>
          <w:sz w:val="27"/>
          <w:szCs w:val="27"/>
        </w:rPr>
      </w:pPr>
    </w:p>
    <w:p w:rsidR="00CB2051" w:rsidRPr="00A03D2D" w:rsidRDefault="00CB2051" w:rsidP="00CB2051">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CB2051" w:rsidRPr="00A03D2D" w:rsidRDefault="00CB2051" w:rsidP="00CB2051">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B2051" w:rsidRPr="00A03D2D" w:rsidRDefault="00CB2051" w:rsidP="00CB2051">
      <w:pPr>
        <w:ind w:firstLine="709"/>
        <w:contextualSpacing/>
        <w:jc w:val="both"/>
        <w:rPr>
          <w:sz w:val="27"/>
          <w:szCs w:val="27"/>
        </w:rPr>
      </w:pPr>
      <w:r w:rsidRPr="00A03D2D">
        <w:rPr>
          <w:sz w:val="27"/>
          <w:szCs w:val="27"/>
        </w:rPr>
        <w:t>своевременности и оперативности выполнения поручений;</w:t>
      </w:r>
    </w:p>
    <w:p w:rsidR="00CB2051" w:rsidRPr="00A03D2D" w:rsidRDefault="00CB2051" w:rsidP="00CB2051">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B2051" w:rsidRPr="00A03D2D" w:rsidRDefault="00CB2051" w:rsidP="00CB2051">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B2051" w:rsidRPr="00A03D2D" w:rsidRDefault="00CB2051" w:rsidP="00CB2051">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B2051" w:rsidRPr="00A03D2D" w:rsidRDefault="00CB2051" w:rsidP="00CB2051">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B2051" w:rsidRPr="00F74520" w:rsidRDefault="00CB2051" w:rsidP="00CB2051">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16297A" w:rsidRDefault="0016297A" w:rsidP="005C7515">
      <w:pPr>
        <w:ind w:firstLine="709"/>
        <w:contextualSpacing/>
        <w:jc w:val="both"/>
        <w:sectPr w:rsidR="0016297A"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16297A" w:rsidRPr="00941259" w:rsidTr="000C4B78">
        <w:trPr>
          <w:trHeight w:val="474"/>
        </w:trPr>
        <w:tc>
          <w:tcPr>
            <w:tcW w:w="4980" w:type="dxa"/>
            <w:gridSpan w:val="3"/>
          </w:tcPr>
          <w:p w:rsidR="0016297A" w:rsidRPr="008E2957" w:rsidRDefault="0016297A" w:rsidP="000C4B78">
            <w:pPr>
              <w:autoSpaceDE w:val="0"/>
              <w:autoSpaceDN w:val="0"/>
              <w:adjustRightInd w:val="0"/>
              <w:ind w:firstLine="709"/>
              <w:jc w:val="center"/>
              <w:rPr>
                <w:sz w:val="26"/>
                <w:szCs w:val="26"/>
              </w:rPr>
            </w:pPr>
            <w:r w:rsidRPr="008E2957">
              <w:rPr>
                <w:sz w:val="26"/>
                <w:szCs w:val="26"/>
              </w:rPr>
              <w:lastRenderedPageBreak/>
              <w:br w:type="page"/>
              <w:t>УТВЕРЖДАЮ</w:t>
            </w:r>
          </w:p>
        </w:tc>
      </w:tr>
      <w:tr w:rsidR="0016297A" w:rsidRPr="00941259" w:rsidTr="000C4B78">
        <w:trPr>
          <w:trHeight w:val="286"/>
        </w:trPr>
        <w:tc>
          <w:tcPr>
            <w:tcW w:w="4980" w:type="dxa"/>
            <w:gridSpan w:val="3"/>
            <w:tcBorders>
              <w:bottom w:val="single" w:sz="4" w:space="0" w:color="auto"/>
            </w:tcBorders>
          </w:tcPr>
          <w:p w:rsidR="0016297A" w:rsidRPr="008E2957" w:rsidRDefault="0016297A" w:rsidP="000C4B78">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16297A" w:rsidRPr="00941259" w:rsidTr="000C4B78">
        <w:tc>
          <w:tcPr>
            <w:tcW w:w="4980" w:type="dxa"/>
            <w:gridSpan w:val="3"/>
            <w:tcBorders>
              <w:top w:val="single" w:sz="4" w:space="0" w:color="auto"/>
            </w:tcBorders>
          </w:tcPr>
          <w:p w:rsidR="0016297A" w:rsidRPr="00941259" w:rsidRDefault="0016297A" w:rsidP="000C4B78">
            <w:pPr>
              <w:autoSpaceDE w:val="0"/>
              <w:autoSpaceDN w:val="0"/>
              <w:adjustRightInd w:val="0"/>
              <w:ind w:firstLine="709"/>
              <w:jc w:val="center"/>
              <w:rPr>
                <w:vertAlign w:val="superscript"/>
              </w:rPr>
            </w:pPr>
            <w:r w:rsidRPr="00941259">
              <w:rPr>
                <w:vertAlign w:val="superscript"/>
              </w:rPr>
              <w:t>(наименование)</w:t>
            </w:r>
          </w:p>
        </w:tc>
      </w:tr>
      <w:tr w:rsidR="0016297A" w:rsidRPr="00941259" w:rsidTr="000C4B78">
        <w:tc>
          <w:tcPr>
            <w:tcW w:w="2571" w:type="dxa"/>
            <w:tcBorders>
              <w:bottom w:val="single" w:sz="4" w:space="0" w:color="auto"/>
            </w:tcBorders>
          </w:tcPr>
          <w:p w:rsidR="0016297A" w:rsidRPr="00941259" w:rsidRDefault="0016297A" w:rsidP="000C4B78">
            <w:pPr>
              <w:autoSpaceDE w:val="0"/>
              <w:autoSpaceDN w:val="0"/>
              <w:adjustRightInd w:val="0"/>
              <w:ind w:firstLine="709"/>
              <w:jc w:val="both"/>
            </w:pPr>
          </w:p>
        </w:tc>
        <w:tc>
          <w:tcPr>
            <w:tcW w:w="283" w:type="dxa"/>
          </w:tcPr>
          <w:p w:rsidR="0016297A" w:rsidRPr="00941259" w:rsidRDefault="0016297A" w:rsidP="000C4B78">
            <w:pPr>
              <w:autoSpaceDE w:val="0"/>
              <w:autoSpaceDN w:val="0"/>
              <w:adjustRightInd w:val="0"/>
              <w:ind w:firstLine="709"/>
              <w:jc w:val="both"/>
            </w:pPr>
          </w:p>
        </w:tc>
        <w:tc>
          <w:tcPr>
            <w:tcW w:w="2126" w:type="dxa"/>
            <w:tcBorders>
              <w:bottom w:val="single" w:sz="4" w:space="0" w:color="auto"/>
            </w:tcBorders>
          </w:tcPr>
          <w:p w:rsidR="0016297A" w:rsidRPr="008E2957" w:rsidRDefault="0016297A" w:rsidP="000C4B78">
            <w:pPr>
              <w:autoSpaceDE w:val="0"/>
              <w:autoSpaceDN w:val="0"/>
              <w:adjustRightInd w:val="0"/>
              <w:ind w:left="33"/>
              <w:jc w:val="both"/>
              <w:rPr>
                <w:sz w:val="26"/>
                <w:szCs w:val="26"/>
              </w:rPr>
            </w:pPr>
            <w:r>
              <w:rPr>
                <w:sz w:val="26"/>
                <w:szCs w:val="26"/>
              </w:rPr>
              <w:t>А.С. Михайлов</w:t>
            </w:r>
          </w:p>
        </w:tc>
      </w:tr>
      <w:tr w:rsidR="0016297A" w:rsidRPr="00941259" w:rsidTr="000C4B78">
        <w:tc>
          <w:tcPr>
            <w:tcW w:w="2571" w:type="dxa"/>
            <w:tcBorders>
              <w:top w:val="single" w:sz="4" w:space="0" w:color="auto"/>
            </w:tcBorders>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6297A" w:rsidRPr="00941259" w:rsidRDefault="0016297A" w:rsidP="000C4B78">
            <w:pPr>
              <w:autoSpaceDE w:val="0"/>
              <w:autoSpaceDN w:val="0"/>
              <w:adjustRightInd w:val="0"/>
              <w:ind w:firstLine="709"/>
              <w:jc w:val="center"/>
              <w:rPr>
                <w:vertAlign w:val="superscript"/>
              </w:rPr>
            </w:pPr>
          </w:p>
        </w:tc>
        <w:tc>
          <w:tcPr>
            <w:tcW w:w="2126" w:type="dxa"/>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6297A" w:rsidRPr="00941259" w:rsidTr="000C4B78">
        <w:tc>
          <w:tcPr>
            <w:tcW w:w="4980" w:type="dxa"/>
            <w:gridSpan w:val="3"/>
          </w:tcPr>
          <w:p w:rsidR="0016297A" w:rsidRPr="00941259" w:rsidRDefault="0016297A" w:rsidP="000C4B78">
            <w:pPr>
              <w:autoSpaceDE w:val="0"/>
              <w:autoSpaceDN w:val="0"/>
              <w:adjustRightInd w:val="0"/>
              <w:ind w:firstLine="709"/>
              <w:jc w:val="both"/>
            </w:pPr>
            <w:r w:rsidRPr="00941259">
              <w:t>от "__" _________________ 20</w:t>
            </w:r>
            <w:r>
              <w:t>21</w:t>
            </w:r>
            <w:r w:rsidRPr="00941259">
              <w:t xml:space="preserve"> г.</w:t>
            </w:r>
          </w:p>
        </w:tc>
      </w:tr>
    </w:tbl>
    <w:p w:rsidR="0016297A" w:rsidRPr="00424E9C" w:rsidRDefault="0016297A" w:rsidP="0016297A">
      <w:pPr>
        <w:pStyle w:val="af8"/>
        <w:widowControl w:val="0"/>
        <w:jc w:val="left"/>
        <w:rPr>
          <w:color w:val="auto"/>
          <w:sz w:val="27"/>
          <w:szCs w:val="27"/>
        </w:rPr>
      </w:pPr>
    </w:p>
    <w:p w:rsidR="0016297A" w:rsidRPr="00424E9C" w:rsidRDefault="0016297A" w:rsidP="0016297A">
      <w:pPr>
        <w:pStyle w:val="af8"/>
        <w:widowControl w:val="0"/>
        <w:rPr>
          <w:color w:val="auto"/>
          <w:sz w:val="27"/>
          <w:szCs w:val="27"/>
        </w:rPr>
      </w:pPr>
    </w:p>
    <w:p w:rsidR="0016297A" w:rsidRPr="008E2957" w:rsidRDefault="0016297A" w:rsidP="0016297A">
      <w:pPr>
        <w:pStyle w:val="af8"/>
        <w:widowControl w:val="0"/>
        <w:rPr>
          <w:color w:val="auto"/>
          <w:sz w:val="27"/>
          <w:szCs w:val="27"/>
        </w:rPr>
      </w:pPr>
      <w:r w:rsidRPr="008E2957">
        <w:rPr>
          <w:color w:val="auto"/>
          <w:sz w:val="27"/>
          <w:szCs w:val="27"/>
        </w:rPr>
        <w:t>Должностной регламент</w:t>
      </w:r>
    </w:p>
    <w:p w:rsidR="0016297A" w:rsidRPr="008E2957" w:rsidRDefault="0016297A" w:rsidP="0016297A">
      <w:pPr>
        <w:keepNext/>
        <w:jc w:val="center"/>
        <w:outlineLvl w:val="0"/>
        <w:rPr>
          <w:b/>
          <w:bCs/>
          <w:kern w:val="32"/>
          <w:sz w:val="27"/>
          <w:szCs w:val="27"/>
        </w:rPr>
      </w:pPr>
      <w:r>
        <w:rPr>
          <w:b/>
          <w:bCs/>
          <w:kern w:val="32"/>
          <w:sz w:val="27"/>
          <w:szCs w:val="27"/>
        </w:rPr>
        <w:t>Г</w:t>
      </w:r>
      <w:r w:rsidRPr="008E2957">
        <w:rPr>
          <w:b/>
          <w:bCs/>
          <w:kern w:val="32"/>
          <w:sz w:val="27"/>
          <w:szCs w:val="27"/>
        </w:rPr>
        <w:t>лавного государственного налогового инспектора</w:t>
      </w:r>
    </w:p>
    <w:p w:rsidR="0016297A" w:rsidRPr="008E2957" w:rsidRDefault="00CB2051" w:rsidP="0016297A">
      <w:pPr>
        <w:autoSpaceDE w:val="0"/>
        <w:autoSpaceDN w:val="0"/>
        <w:adjustRightInd w:val="0"/>
        <w:jc w:val="center"/>
        <w:rPr>
          <w:b/>
          <w:sz w:val="27"/>
          <w:szCs w:val="27"/>
        </w:rPr>
      </w:pPr>
      <w:r>
        <w:rPr>
          <w:b/>
          <w:sz w:val="27"/>
          <w:szCs w:val="27"/>
        </w:rPr>
        <w:t>о</w:t>
      </w:r>
      <w:r w:rsidR="0016297A">
        <w:rPr>
          <w:b/>
          <w:sz w:val="27"/>
          <w:szCs w:val="27"/>
        </w:rPr>
        <w:t xml:space="preserve">тдела отраслевого контроля №3 </w:t>
      </w:r>
    </w:p>
    <w:p w:rsidR="0016297A" w:rsidRDefault="0016297A" w:rsidP="0016297A">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16297A" w:rsidRDefault="0016297A" w:rsidP="0016297A">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sidRPr="00FE3C8E">
        <w:rPr>
          <w:b/>
          <w:sz w:val="20"/>
          <w:szCs w:val="20"/>
          <w:u w:val="single"/>
        </w:rPr>
        <w:t xml:space="preserve"> </w:t>
      </w:r>
      <w:r>
        <w:rPr>
          <w:sz w:val="20"/>
          <w:szCs w:val="20"/>
        </w:rPr>
        <w:t xml:space="preserve">                   </w:t>
      </w:r>
    </w:p>
    <w:p w:rsidR="0016297A" w:rsidRDefault="0016297A" w:rsidP="0016297A">
      <w:pPr>
        <w:autoSpaceDE w:val="0"/>
        <w:autoSpaceDN w:val="0"/>
        <w:adjustRightInd w:val="0"/>
        <w:jc w:val="center"/>
        <w:rPr>
          <w:sz w:val="20"/>
          <w:szCs w:val="20"/>
        </w:rPr>
      </w:pPr>
      <w:r>
        <w:rPr>
          <w:sz w:val="20"/>
          <w:szCs w:val="20"/>
        </w:rPr>
        <w:t xml:space="preserve"> (</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16297A" w:rsidRPr="001A532B" w:rsidRDefault="0016297A" w:rsidP="0016297A">
      <w:pPr>
        <w:pStyle w:val="ConsPlusNormal"/>
        <w:widowControl/>
        <w:contextualSpacing/>
        <w:jc w:val="center"/>
        <w:rPr>
          <w:rFonts w:ascii="Times New Roman" w:hAnsi="Times New Roman" w:cs="Times New Roman"/>
          <w:b/>
          <w:sz w:val="27"/>
          <w:szCs w:val="27"/>
        </w:rPr>
      </w:pPr>
    </w:p>
    <w:p w:rsidR="0016297A" w:rsidRPr="005441B1" w:rsidRDefault="0016297A" w:rsidP="0016297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6297A" w:rsidRPr="005441B1" w:rsidRDefault="0016297A" w:rsidP="0016297A">
      <w:pPr>
        <w:pStyle w:val="ConsPlusNormal"/>
        <w:widowControl/>
        <w:contextualSpacing/>
        <w:jc w:val="both"/>
        <w:rPr>
          <w:rFonts w:ascii="Times New Roman" w:hAnsi="Times New Roman" w:cs="Times New Roman"/>
          <w:sz w:val="27"/>
          <w:szCs w:val="27"/>
        </w:rPr>
      </w:pP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sidRPr="0019736F">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16297A" w:rsidRPr="0019736F" w:rsidRDefault="0016297A" w:rsidP="0016297A">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sidRPr="0019736F">
        <w:rPr>
          <w:rFonts w:ascii="Times New Roman" w:hAnsi="Times New Roman"/>
          <w:sz w:val="27"/>
          <w:szCs w:val="27"/>
        </w:rPr>
        <w:t>главного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16297A" w:rsidRPr="0019736F" w:rsidRDefault="0016297A" w:rsidP="0016297A">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16297A" w:rsidRPr="001A532B" w:rsidRDefault="0016297A" w:rsidP="0016297A">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297A" w:rsidRPr="00A03D2D" w:rsidRDefault="0016297A" w:rsidP="0016297A">
      <w:pPr>
        <w:autoSpaceDE w:val="0"/>
        <w:autoSpaceDN w:val="0"/>
        <w:adjustRightInd w:val="0"/>
        <w:ind w:firstLine="540"/>
        <w:jc w:val="both"/>
        <w:rPr>
          <w:sz w:val="27"/>
          <w:szCs w:val="27"/>
        </w:rPr>
      </w:pPr>
      <w:r>
        <w:rPr>
          <w:sz w:val="27"/>
          <w:szCs w:val="27"/>
        </w:rPr>
        <w:t xml:space="preserve">   </w:t>
      </w:r>
    </w:p>
    <w:p w:rsidR="0016297A" w:rsidRPr="00A03D2D" w:rsidRDefault="0016297A" w:rsidP="0016297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16297A" w:rsidRPr="0019736F" w:rsidRDefault="0016297A" w:rsidP="0016297A">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16297A" w:rsidRPr="0019736F" w:rsidRDefault="0016297A" w:rsidP="0016297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16297A" w:rsidRPr="0019736F" w:rsidRDefault="0016297A" w:rsidP="0016297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w:t>
      </w:r>
      <w:r w:rsidRPr="0019736F">
        <w:rPr>
          <w:spacing w:val="-2"/>
          <w:sz w:val="27"/>
          <w:szCs w:val="27"/>
        </w:rPr>
        <w:lastRenderedPageBreak/>
        <w:t xml:space="preserve">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297A" w:rsidRPr="0019736F" w:rsidRDefault="0016297A" w:rsidP="0016297A">
      <w:pPr>
        <w:ind w:firstLine="709"/>
        <w:contextualSpacing/>
        <w:jc w:val="both"/>
        <w:rPr>
          <w:sz w:val="27"/>
          <w:szCs w:val="27"/>
        </w:rPr>
      </w:pPr>
      <w:r w:rsidRPr="0019736F">
        <w:rPr>
          <w:sz w:val="27"/>
          <w:szCs w:val="27"/>
        </w:rPr>
        <w:t>6.4. Наличие профессиональных знаний:</w:t>
      </w:r>
    </w:p>
    <w:p w:rsidR="0016297A" w:rsidRPr="0019736F" w:rsidRDefault="0016297A" w:rsidP="0016297A">
      <w:pPr>
        <w:ind w:firstLine="709"/>
        <w:contextualSpacing/>
        <w:jc w:val="both"/>
        <w:rPr>
          <w:sz w:val="27"/>
          <w:szCs w:val="27"/>
        </w:rPr>
      </w:pPr>
      <w:r w:rsidRPr="0019736F">
        <w:rPr>
          <w:sz w:val="27"/>
          <w:szCs w:val="27"/>
        </w:rPr>
        <w:t>6.4.1. В сфере законодательства Российской Федерации:</w:t>
      </w:r>
    </w:p>
    <w:p w:rsidR="0016297A" w:rsidRDefault="0016297A" w:rsidP="0016297A">
      <w:pPr>
        <w:pStyle w:val="af6"/>
        <w:ind w:left="0"/>
        <w:jc w:val="both"/>
        <w:rPr>
          <w:sz w:val="27"/>
          <w:szCs w:val="27"/>
        </w:rPr>
      </w:pPr>
      <w:r>
        <w:rPr>
          <w:sz w:val="27"/>
          <w:szCs w:val="27"/>
        </w:rPr>
        <w:t>Конституция Российской Федерации;</w:t>
      </w:r>
    </w:p>
    <w:p w:rsidR="0016297A" w:rsidRDefault="0016297A" w:rsidP="0016297A">
      <w:pPr>
        <w:pStyle w:val="af6"/>
        <w:ind w:left="0"/>
        <w:jc w:val="both"/>
        <w:rPr>
          <w:sz w:val="27"/>
          <w:szCs w:val="27"/>
        </w:rPr>
      </w:pPr>
      <w:r>
        <w:rPr>
          <w:sz w:val="27"/>
          <w:szCs w:val="27"/>
        </w:rPr>
        <w:t>Налоговый кодекс Российской Федерации;</w:t>
      </w:r>
    </w:p>
    <w:p w:rsidR="0016297A" w:rsidRDefault="0016297A" w:rsidP="0016297A">
      <w:pPr>
        <w:pStyle w:val="af6"/>
        <w:ind w:left="0"/>
        <w:jc w:val="both"/>
        <w:rPr>
          <w:sz w:val="27"/>
          <w:szCs w:val="27"/>
        </w:rPr>
      </w:pPr>
      <w:r>
        <w:rPr>
          <w:sz w:val="27"/>
          <w:szCs w:val="27"/>
        </w:rPr>
        <w:t>Бюджетный кодекс Российской Федерации;</w:t>
      </w:r>
    </w:p>
    <w:p w:rsidR="0016297A" w:rsidRDefault="0016297A" w:rsidP="0016297A">
      <w:pPr>
        <w:pStyle w:val="af6"/>
        <w:ind w:left="0"/>
        <w:jc w:val="both"/>
        <w:rPr>
          <w:sz w:val="27"/>
          <w:szCs w:val="27"/>
        </w:rPr>
      </w:pPr>
      <w:r>
        <w:rPr>
          <w:sz w:val="27"/>
          <w:szCs w:val="27"/>
        </w:rPr>
        <w:t>Кодекс Российской Федерации об административных правонарушениях;</w:t>
      </w:r>
    </w:p>
    <w:p w:rsidR="0016297A" w:rsidRDefault="0016297A" w:rsidP="0016297A">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16297A" w:rsidRDefault="0016297A" w:rsidP="0016297A">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16297A" w:rsidRDefault="0016297A" w:rsidP="0016297A">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16297A" w:rsidRDefault="0016297A" w:rsidP="0016297A">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16297A" w:rsidRDefault="0016297A" w:rsidP="0016297A">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16297A" w:rsidRDefault="0016297A" w:rsidP="0016297A">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16297A" w:rsidRDefault="0016297A" w:rsidP="0016297A">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6297A" w:rsidRDefault="0016297A" w:rsidP="0016297A">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16297A" w:rsidRDefault="0016297A" w:rsidP="0016297A">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16297A" w:rsidRDefault="0016297A" w:rsidP="0016297A">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16297A" w:rsidRDefault="0016297A" w:rsidP="0016297A">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16297A" w:rsidRDefault="0016297A" w:rsidP="0016297A">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16297A" w:rsidRDefault="0016297A" w:rsidP="0016297A">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16297A" w:rsidRDefault="0016297A" w:rsidP="0016297A">
      <w:pPr>
        <w:pStyle w:val="af6"/>
        <w:ind w:left="0"/>
        <w:jc w:val="both"/>
        <w:rPr>
          <w:sz w:val="27"/>
          <w:szCs w:val="27"/>
        </w:rPr>
      </w:pPr>
      <w:r>
        <w:rPr>
          <w:color w:val="000000"/>
          <w:sz w:val="27"/>
          <w:szCs w:val="27"/>
        </w:rPr>
        <w:t>Распоряжение Правительства Российской Федерации от 12 сентября 2016 г.</w:t>
      </w:r>
      <w:r w:rsidR="00CB2051">
        <w:rPr>
          <w:color w:val="000000"/>
          <w:sz w:val="27"/>
          <w:szCs w:val="27"/>
        </w:rPr>
        <w:t xml:space="preserve"> </w:t>
      </w:r>
      <w:r>
        <w:rPr>
          <w:color w:val="000000"/>
          <w:sz w:val="27"/>
          <w:szCs w:val="27"/>
        </w:rPr>
        <w:t xml:space="preserve">№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16297A" w:rsidRDefault="0016297A" w:rsidP="0016297A">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16297A" w:rsidRDefault="0016297A" w:rsidP="0016297A">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16297A" w:rsidRDefault="0016297A" w:rsidP="0016297A">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16297A" w:rsidRDefault="0016297A" w:rsidP="0016297A">
      <w:pPr>
        <w:autoSpaceDE w:val="0"/>
        <w:autoSpaceDN w:val="0"/>
        <w:adjustRightInd w:val="0"/>
        <w:contextualSpacing/>
        <w:jc w:val="both"/>
        <w:rPr>
          <w:sz w:val="27"/>
          <w:szCs w:val="27"/>
        </w:rPr>
      </w:pPr>
      <w:r>
        <w:rPr>
          <w:sz w:val="27"/>
          <w:szCs w:val="27"/>
        </w:rPr>
        <w:lastRenderedPageBreak/>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16297A" w:rsidRDefault="0016297A" w:rsidP="0016297A">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16297A" w:rsidRDefault="0016297A" w:rsidP="0016297A">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16297A" w:rsidRDefault="0016297A" w:rsidP="0016297A">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16297A" w:rsidRDefault="0016297A" w:rsidP="0016297A">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16297A" w:rsidRDefault="0016297A" w:rsidP="0016297A">
      <w:pPr>
        <w:contextualSpacing/>
        <w:jc w:val="both"/>
        <w:rPr>
          <w:sz w:val="27"/>
          <w:szCs w:val="27"/>
        </w:rPr>
      </w:pPr>
      <w:r>
        <w:rPr>
          <w:sz w:val="27"/>
          <w:szCs w:val="27"/>
        </w:rPr>
        <w:t>Письмо ФНС России от 24 июня 2016 № ЕД-5-15/966дсп@;</w:t>
      </w:r>
    </w:p>
    <w:p w:rsidR="0016297A" w:rsidRDefault="0016297A" w:rsidP="0016297A">
      <w:pPr>
        <w:contextualSpacing/>
        <w:jc w:val="both"/>
        <w:rPr>
          <w:sz w:val="27"/>
          <w:szCs w:val="27"/>
        </w:rPr>
      </w:pPr>
      <w:r>
        <w:rPr>
          <w:sz w:val="27"/>
          <w:szCs w:val="27"/>
        </w:rPr>
        <w:t>Письмо ФНС России от 14 марта 2017 № ЕД-5-15/478дсп@;</w:t>
      </w:r>
    </w:p>
    <w:p w:rsidR="0016297A" w:rsidRPr="00AB6DD2" w:rsidRDefault="0016297A" w:rsidP="0016297A">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16297A" w:rsidRPr="00AB6DD2" w:rsidRDefault="0016297A" w:rsidP="0016297A">
      <w:pPr>
        <w:pStyle w:val="af6"/>
        <w:ind w:left="0"/>
        <w:jc w:val="both"/>
        <w:rPr>
          <w:sz w:val="27"/>
          <w:szCs w:val="27"/>
        </w:rPr>
      </w:pPr>
      <w:r w:rsidRPr="00AB6DD2">
        <w:rPr>
          <w:sz w:val="27"/>
          <w:szCs w:val="27"/>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6297A" w:rsidRPr="00AB6DD2" w:rsidRDefault="0016297A" w:rsidP="0016297A">
      <w:pPr>
        <w:ind w:firstLine="709"/>
        <w:contextualSpacing/>
        <w:jc w:val="both"/>
        <w:rPr>
          <w:sz w:val="27"/>
          <w:szCs w:val="27"/>
        </w:rPr>
      </w:pPr>
      <w:r w:rsidRPr="00AB6DD2">
        <w:rPr>
          <w:sz w:val="27"/>
          <w:szCs w:val="27"/>
        </w:rPr>
        <w:t>6.4.2. Иные профессиональные знания:</w:t>
      </w:r>
    </w:p>
    <w:p w:rsidR="0016297A" w:rsidRPr="009D4507" w:rsidRDefault="0016297A" w:rsidP="0016297A">
      <w:pPr>
        <w:pStyle w:val="af6"/>
        <w:ind w:left="0"/>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16297A" w:rsidRPr="009D4507" w:rsidRDefault="0016297A" w:rsidP="0016297A">
      <w:pPr>
        <w:pStyle w:val="af6"/>
        <w:ind w:left="0"/>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16297A" w:rsidRPr="009D4507" w:rsidRDefault="0016297A" w:rsidP="0016297A">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16297A" w:rsidRPr="0019736F" w:rsidRDefault="0016297A" w:rsidP="0016297A">
      <w:pPr>
        <w:ind w:firstLine="709"/>
        <w:contextualSpacing/>
        <w:jc w:val="both"/>
        <w:rPr>
          <w:spacing w:val="-2"/>
          <w:sz w:val="27"/>
          <w:szCs w:val="27"/>
        </w:rPr>
      </w:pPr>
      <w:r w:rsidRPr="0019736F">
        <w:rPr>
          <w:spacing w:val="-2"/>
          <w:sz w:val="27"/>
          <w:szCs w:val="27"/>
        </w:rPr>
        <w:t xml:space="preserve">6.5. Наличие функциональных знаний: </w:t>
      </w:r>
    </w:p>
    <w:p w:rsidR="0016297A" w:rsidRPr="009D4507" w:rsidRDefault="0016297A" w:rsidP="0016297A">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16297A" w:rsidRPr="009D4507" w:rsidRDefault="0016297A" w:rsidP="0016297A">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16297A" w:rsidRPr="009D4507" w:rsidRDefault="0016297A" w:rsidP="0016297A">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16297A" w:rsidRPr="009D4507" w:rsidRDefault="0016297A" w:rsidP="0016297A">
      <w:pPr>
        <w:pStyle w:val="af6"/>
        <w:widowControl w:val="0"/>
        <w:ind w:left="0"/>
        <w:jc w:val="both"/>
        <w:rPr>
          <w:spacing w:val="-2"/>
          <w:sz w:val="27"/>
          <w:szCs w:val="27"/>
        </w:rPr>
      </w:pPr>
      <w:r w:rsidRPr="009D4507">
        <w:rPr>
          <w:spacing w:val="-2"/>
          <w:sz w:val="27"/>
          <w:szCs w:val="27"/>
        </w:rPr>
        <w:lastRenderedPageBreak/>
        <w:t>Судебно-арбитражная практика в части камеральных и выездных проверок;</w:t>
      </w:r>
    </w:p>
    <w:p w:rsidR="0016297A" w:rsidRPr="009D4507" w:rsidRDefault="0016297A" w:rsidP="0016297A">
      <w:pPr>
        <w:pStyle w:val="af6"/>
        <w:widowControl w:val="0"/>
        <w:ind w:left="0"/>
        <w:jc w:val="both"/>
        <w:rPr>
          <w:spacing w:val="-2"/>
          <w:sz w:val="27"/>
          <w:szCs w:val="27"/>
        </w:rPr>
      </w:pPr>
      <w:r w:rsidRPr="009D4507">
        <w:rPr>
          <w:spacing w:val="-2"/>
          <w:sz w:val="27"/>
          <w:szCs w:val="27"/>
        </w:rPr>
        <w:t>Схемы ухода от налогов;</w:t>
      </w:r>
    </w:p>
    <w:p w:rsidR="0016297A" w:rsidRPr="009D4507" w:rsidRDefault="0016297A" w:rsidP="0016297A">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16297A" w:rsidRPr="0019736F" w:rsidRDefault="0016297A" w:rsidP="0016297A">
      <w:pPr>
        <w:ind w:firstLine="709"/>
        <w:contextualSpacing/>
        <w:jc w:val="both"/>
        <w:rPr>
          <w:sz w:val="27"/>
          <w:szCs w:val="27"/>
        </w:rPr>
      </w:pPr>
      <w:r w:rsidRPr="0019736F">
        <w:rPr>
          <w:sz w:val="27"/>
          <w:szCs w:val="27"/>
        </w:rPr>
        <w:t xml:space="preserve">6.6. Наличие базовых умений: </w:t>
      </w:r>
    </w:p>
    <w:p w:rsidR="0016297A" w:rsidRPr="009D4507" w:rsidRDefault="0016297A" w:rsidP="0016297A">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16297A" w:rsidRPr="009D4507" w:rsidRDefault="0016297A" w:rsidP="0016297A">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16297A" w:rsidRPr="009D4507" w:rsidRDefault="0016297A" w:rsidP="0016297A">
      <w:pPr>
        <w:pStyle w:val="af6"/>
        <w:widowControl w:val="0"/>
        <w:ind w:left="0"/>
        <w:jc w:val="both"/>
        <w:rPr>
          <w:color w:val="000000"/>
          <w:sz w:val="27"/>
          <w:szCs w:val="27"/>
        </w:rPr>
      </w:pPr>
      <w:r w:rsidRPr="009D4507">
        <w:rPr>
          <w:color w:val="000000"/>
          <w:sz w:val="27"/>
          <w:szCs w:val="27"/>
        </w:rPr>
        <w:t>Коммуникативные умения;</w:t>
      </w:r>
    </w:p>
    <w:p w:rsidR="0016297A" w:rsidRPr="009D4507" w:rsidRDefault="0016297A" w:rsidP="0016297A">
      <w:pPr>
        <w:pStyle w:val="af6"/>
        <w:widowControl w:val="0"/>
        <w:ind w:left="0"/>
        <w:jc w:val="both"/>
        <w:rPr>
          <w:color w:val="000000"/>
          <w:sz w:val="27"/>
          <w:szCs w:val="27"/>
        </w:rPr>
      </w:pPr>
      <w:r w:rsidRPr="009D4507">
        <w:rPr>
          <w:color w:val="000000"/>
          <w:sz w:val="27"/>
          <w:szCs w:val="27"/>
        </w:rPr>
        <w:t>Умение управлять изменениями.</w:t>
      </w:r>
    </w:p>
    <w:p w:rsidR="0016297A" w:rsidRPr="009D4507" w:rsidRDefault="0016297A" w:rsidP="0016297A">
      <w:pPr>
        <w:ind w:firstLine="709"/>
        <w:contextualSpacing/>
        <w:jc w:val="both"/>
        <w:rPr>
          <w:sz w:val="27"/>
          <w:szCs w:val="27"/>
        </w:rPr>
      </w:pPr>
      <w:r w:rsidRPr="009D4507">
        <w:rPr>
          <w:sz w:val="27"/>
          <w:szCs w:val="27"/>
        </w:rPr>
        <w:t xml:space="preserve">6.7. Наличие профессиональных умений: </w:t>
      </w:r>
    </w:p>
    <w:p w:rsidR="0016297A" w:rsidRPr="009D4507" w:rsidRDefault="0016297A" w:rsidP="0016297A">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16297A" w:rsidRPr="0019736F" w:rsidRDefault="0016297A" w:rsidP="0016297A">
      <w:pPr>
        <w:ind w:firstLine="708"/>
        <w:contextualSpacing/>
        <w:jc w:val="both"/>
        <w:rPr>
          <w:sz w:val="27"/>
          <w:szCs w:val="27"/>
        </w:rPr>
      </w:pPr>
      <w:r w:rsidRPr="0019736F">
        <w:rPr>
          <w:sz w:val="27"/>
          <w:szCs w:val="27"/>
        </w:rPr>
        <w:t xml:space="preserve">6.8. Наличие функциональных умений: </w:t>
      </w:r>
    </w:p>
    <w:p w:rsidR="0016297A" w:rsidRDefault="0016297A" w:rsidP="0016297A">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16297A" w:rsidRDefault="0016297A" w:rsidP="0016297A">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16297A" w:rsidRPr="00724B21"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III. Должностные обязанности, права и ответственность</w:t>
      </w:r>
    </w:p>
    <w:p w:rsidR="0016297A" w:rsidRPr="00A03D2D" w:rsidRDefault="0016297A" w:rsidP="0016297A">
      <w:pPr>
        <w:ind w:firstLine="709"/>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16297A" w:rsidRDefault="0016297A" w:rsidP="0016297A">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w:t>
      </w:r>
      <w:r>
        <w:rPr>
          <w:sz w:val="27"/>
          <w:szCs w:val="27"/>
        </w:rPr>
        <w:t xml:space="preserve"> отдел отраслевого контроля №3</w:t>
      </w:r>
      <w:r w:rsidRPr="00AB6DD2">
        <w:rPr>
          <w:sz w:val="27"/>
          <w:szCs w:val="27"/>
        </w:rPr>
        <w:t xml:space="preserve">, главный государственный налоговый инспектор обязан исполнять непосредственные обязанности, включающие в себя: </w:t>
      </w:r>
    </w:p>
    <w:p w:rsidR="0016297A" w:rsidRDefault="0016297A" w:rsidP="0016297A">
      <w:pPr>
        <w:jc w:val="both"/>
        <w:rPr>
          <w:sz w:val="27"/>
          <w:szCs w:val="27"/>
        </w:rPr>
      </w:pPr>
      <w:r>
        <w:rPr>
          <w:sz w:val="27"/>
          <w:szCs w:val="27"/>
        </w:rPr>
        <w:t>Осуществлять работу по планированию выездных налоговых проверок налогоплательщиков, плательщиков сборов и налоговых агентов;</w:t>
      </w:r>
    </w:p>
    <w:p w:rsidR="0016297A" w:rsidRDefault="0016297A" w:rsidP="0016297A">
      <w:pPr>
        <w:jc w:val="both"/>
        <w:rPr>
          <w:sz w:val="27"/>
          <w:szCs w:val="27"/>
        </w:rPr>
      </w:pPr>
      <w:r>
        <w:rPr>
          <w:sz w:val="27"/>
          <w:szCs w:val="27"/>
        </w:rPr>
        <w:t>Проводить предпроверочную подготовку выездных налоговых проверок налогоплательщиков, плательщиков сборов или налоговых агентов на основе изучения и анализа всей имеющейся в налоговом органе информации из внешних источников о налогоплательщиках , запланированных к проверке (в том числе косвенной информации об объемах потребления энергетических (электро- и теплоэнергии) ресурсов, водных и иных материальных ресурсов; информации, полученной от правоохранительных органов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w:t>
      </w:r>
    </w:p>
    <w:p w:rsidR="0016297A" w:rsidRDefault="0016297A" w:rsidP="0016297A">
      <w:pPr>
        <w:jc w:val="both"/>
        <w:rPr>
          <w:sz w:val="27"/>
          <w:szCs w:val="27"/>
        </w:rPr>
      </w:pPr>
      <w:r>
        <w:rPr>
          <w:sz w:val="27"/>
          <w:szCs w:val="27"/>
        </w:rPr>
        <w:t>Проводить выездные налоговые проверки налогоплательщиков, плательщиков сборов и налоговых агентов и оформление их результатов;</w:t>
      </w:r>
    </w:p>
    <w:p w:rsidR="0016297A" w:rsidRDefault="0016297A" w:rsidP="0016297A">
      <w:pPr>
        <w:jc w:val="both"/>
        <w:rPr>
          <w:sz w:val="27"/>
          <w:szCs w:val="27"/>
        </w:rPr>
      </w:pPr>
      <w:r>
        <w:rPr>
          <w:sz w:val="27"/>
          <w:szCs w:val="27"/>
        </w:rPr>
        <w:t>Рассматривать с участием правового отдела представленные налогоплательщиками возражения (объяснения) по актам выездных налоговых проверок;</w:t>
      </w:r>
    </w:p>
    <w:p w:rsidR="0016297A" w:rsidRDefault="0016297A" w:rsidP="0016297A">
      <w:pPr>
        <w:jc w:val="both"/>
        <w:rPr>
          <w:sz w:val="27"/>
          <w:szCs w:val="27"/>
        </w:rPr>
      </w:pPr>
      <w:r>
        <w:rPr>
          <w:sz w:val="27"/>
          <w:szCs w:val="27"/>
        </w:rPr>
        <w:t>Рассматривать совместно с правовым отделом возражения (объяснения) по актам о нарушении законодательства о налогах и сборах, представленные лицами, не являющимися налогоплательщиками, плательщиками сборов или налоговыми агентами, совершившими нарушение законодательства о налогах и сборах;</w:t>
      </w:r>
    </w:p>
    <w:p w:rsidR="0016297A" w:rsidRDefault="0016297A" w:rsidP="0016297A">
      <w:pPr>
        <w:jc w:val="both"/>
        <w:rPr>
          <w:sz w:val="27"/>
          <w:szCs w:val="27"/>
        </w:rPr>
      </w:pPr>
      <w:r>
        <w:rPr>
          <w:sz w:val="27"/>
          <w:szCs w:val="27"/>
        </w:rPr>
        <w:t>Проводить мероприятия налогового контроля (подготовку) поручений об истребовании документов (информации), проводить инвентаризации, осмотры, допросы свидетелей и др.;</w:t>
      </w:r>
    </w:p>
    <w:p w:rsidR="0016297A" w:rsidRPr="00AB6DD2" w:rsidRDefault="0016297A" w:rsidP="0016297A">
      <w:pPr>
        <w:jc w:val="both"/>
        <w:rPr>
          <w:sz w:val="27"/>
          <w:szCs w:val="27"/>
        </w:rPr>
      </w:pPr>
      <w:r>
        <w:rPr>
          <w:sz w:val="27"/>
          <w:szCs w:val="27"/>
        </w:rPr>
        <w:lastRenderedPageBreak/>
        <w:t>Проводить анализ материалов выездных налоговых проверок на предмет наличия схем уклонения от налогообложения, в т.ч. крупнейших и основных налогоплательщиков, вырабатывать предложения по их предотвращению;</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п</w:t>
      </w:r>
      <w:r w:rsidRPr="00AB6DD2">
        <w:rPr>
          <w:sz w:val="27"/>
          <w:szCs w:val="27"/>
        </w:rPr>
        <w:t>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п</w:t>
      </w:r>
      <w:r w:rsidRPr="00AB6DD2">
        <w:rPr>
          <w:sz w:val="27"/>
          <w:szCs w:val="27"/>
        </w:rPr>
        <w:t>ередач</w:t>
      </w:r>
      <w:r>
        <w:rPr>
          <w:sz w:val="27"/>
          <w:szCs w:val="27"/>
        </w:rPr>
        <w:t>у</w:t>
      </w:r>
      <w:r w:rsidRPr="00AB6DD2">
        <w:rPr>
          <w:sz w:val="27"/>
          <w:szCs w:val="27"/>
        </w:rPr>
        <w:t xml:space="preserve"> материалов по проведенным мероприятиям налогового контроля в другие территориальные налоговые органы по месту учета выгодоприобретателя;</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в</w:t>
      </w:r>
      <w:r w:rsidRPr="00AB6DD2">
        <w:rPr>
          <w:sz w:val="27"/>
          <w:szCs w:val="27"/>
        </w:rPr>
        <w:t>ыявл</w:t>
      </w:r>
      <w:r>
        <w:rPr>
          <w:sz w:val="27"/>
          <w:szCs w:val="27"/>
        </w:rPr>
        <w:t>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ф</w:t>
      </w:r>
      <w:r w:rsidRPr="00AB6DD2">
        <w:rPr>
          <w:sz w:val="27"/>
          <w:szCs w:val="27"/>
        </w:rPr>
        <w:t xml:space="preserve">ормирование и направление в </w:t>
      </w:r>
      <w:r>
        <w:rPr>
          <w:sz w:val="27"/>
          <w:szCs w:val="27"/>
        </w:rPr>
        <w:t>МИ ФНС России по крупнейшим налогоплательщикам № 3</w:t>
      </w:r>
      <w:r w:rsidRPr="00AB6DD2">
        <w:rPr>
          <w:sz w:val="27"/>
          <w:szCs w:val="27"/>
        </w:rPr>
        <w:t xml:space="preserve"> заключений по проведенным мероприятиям налогового контроля в отношении участников схем уклонения от налогообложения;</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проводить</w:t>
      </w:r>
      <w:r w:rsidRPr="00AB6DD2">
        <w:rPr>
          <w:sz w:val="27"/>
          <w:szCs w:val="27"/>
        </w:rPr>
        <w:t xml:space="preserve"> мероприяти</w:t>
      </w:r>
      <w:r>
        <w:rPr>
          <w:sz w:val="27"/>
          <w:szCs w:val="27"/>
        </w:rPr>
        <w:t>я</w:t>
      </w:r>
      <w:r w:rsidRPr="00AB6DD2">
        <w:rPr>
          <w:sz w:val="27"/>
          <w:szCs w:val="27"/>
        </w:rPr>
        <w:t xml:space="preserve"> налогового контроля в рамках выездных налоговых проверок налогоплательщиков-выгодоприобретателей;</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проводить</w:t>
      </w:r>
      <w:r w:rsidRPr="00AB6DD2">
        <w:rPr>
          <w:sz w:val="27"/>
          <w:szCs w:val="27"/>
        </w:rPr>
        <w:t xml:space="preserve">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w:t>
      </w:r>
      <w:r w:rsidRPr="00AB6DD2">
        <w:rPr>
          <w:sz w:val="27"/>
          <w:szCs w:val="27"/>
        </w:rPr>
        <w:t>формл</w:t>
      </w:r>
      <w:r>
        <w:rPr>
          <w:sz w:val="27"/>
          <w:szCs w:val="27"/>
        </w:rPr>
        <w:t>ять</w:t>
      </w:r>
      <w:r w:rsidRPr="00AB6DD2">
        <w:rPr>
          <w:sz w:val="27"/>
          <w:szCs w:val="27"/>
        </w:rPr>
        <w:t xml:space="preserve"> в установленном порядке результат</w:t>
      </w:r>
      <w:r>
        <w:rPr>
          <w:sz w:val="27"/>
          <w:szCs w:val="27"/>
        </w:rPr>
        <w:t>ы</w:t>
      </w:r>
      <w:r w:rsidRPr="00AB6DD2">
        <w:rPr>
          <w:sz w:val="27"/>
          <w:szCs w:val="27"/>
        </w:rPr>
        <w:t xml:space="preserve">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16297A" w:rsidRPr="00AB6DD2" w:rsidRDefault="0016297A" w:rsidP="0016297A">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16297A" w:rsidRPr="00AB6DD2" w:rsidRDefault="0016297A" w:rsidP="0016297A">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16297A" w:rsidRPr="00AB6DD2" w:rsidRDefault="0016297A" w:rsidP="0016297A">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16297A" w:rsidRPr="00AB6DD2" w:rsidRDefault="0016297A" w:rsidP="0016297A">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16297A" w:rsidRPr="00AB6DD2" w:rsidRDefault="0016297A" w:rsidP="0016297A">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16297A" w:rsidRPr="00285B3B" w:rsidRDefault="0016297A" w:rsidP="0016297A">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16297A" w:rsidRPr="00285B3B" w:rsidRDefault="0016297A" w:rsidP="0016297A">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16297A" w:rsidRPr="00285B3B" w:rsidRDefault="0016297A" w:rsidP="0016297A">
      <w:pPr>
        <w:autoSpaceDE w:val="0"/>
        <w:autoSpaceDN w:val="0"/>
        <w:adjustRightInd w:val="0"/>
        <w:ind w:firstLine="708"/>
        <w:jc w:val="both"/>
        <w:rPr>
          <w:sz w:val="27"/>
          <w:szCs w:val="27"/>
        </w:rPr>
      </w:pPr>
      <w:r>
        <w:rPr>
          <w:sz w:val="27"/>
          <w:szCs w:val="27"/>
        </w:rPr>
        <w:lastRenderedPageBreak/>
        <w:t xml:space="preserve">9. </w:t>
      </w:r>
      <w:r w:rsidRPr="00285B3B">
        <w:rPr>
          <w:sz w:val="27"/>
          <w:szCs w:val="27"/>
        </w:rPr>
        <w:t xml:space="preserve">Главный государственный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16297A" w:rsidRPr="00285B3B" w:rsidRDefault="0016297A" w:rsidP="0016297A">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6297A" w:rsidRPr="00A03D2D" w:rsidRDefault="0016297A" w:rsidP="0016297A">
      <w:pPr>
        <w:ind w:firstLine="709"/>
        <w:contextualSpacing/>
        <w:jc w:val="both"/>
        <w:rPr>
          <w:sz w:val="27"/>
          <w:szCs w:val="27"/>
        </w:rPr>
      </w:pPr>
    </w:p>
    <w:p w:rsidR="0016297A" w:rsidRDefault="0016297A" w:rsidP="0016297A">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16297A" w:rsidRPr="00A03D2D" w:rsidRDefault="0016297A" w:rsidP="0016297A">
      <w:pPr>
        <w:contextualSpacing/>
        <w:jc w:val="center"/>
        <w:rPr>
          <w:b/>
          <w:sz w:val="27"/>
          <w:szCs w:val="27"/>
        </w:rPr>
      </w:pPr>
      <w:r w:rsidRPr="00A03D2D">
        <w:rPr>
          <w:b/>
          <w:sz w:val="27"/>
          <w:szCs w:val="27"/>
        </w:rPr>
        <w:t xml:space="preserve"> управленческие и иные решения</w:t>
      </w:r>
    </w:p>
    <w:p w:rsidR="0016297A" w:rsidRPr="00A03D2D" w:rsidRDefault="0016297A" w:rsidP="0016297A">
      <w:pPr>
        <w:contextualSpacing/>
        <w:jc w:val="both"/>
        <w:rPr>
          <w:sz w:val="27"/>
          <w:szCs w:val="27"/>
        </w:rPr>
      </w:pPr>
    </w:p>
    <w:p w:rsidR="0016297A" w:rsidRPr="002666F4" w:rsidRDefault="0016297A" w:rsidP="0016297A">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6297A" w:rsidRPr="002666F4" w:rsidRDefault="0016297A" w:rsidP="0016297A">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16297A" w:rsidRPr="002666F4" w:rsidRDefault="0016297A" w:rsidP="0016297A">
      <w:pPr>
        <w:autoSpaceDE w:val="0"/>
        <w:autoSpaceDN w:val="0"/>
        <w:adjustRightInd w:val="0"/>
        <w:jc w:val="both"/>
        <w:rPr>
          <w:sz w:val="27"/>
          <w:szCs w:val="27"/>
        </w:rPr>
      </w:pPr>
    </w:p>
    <w:p w:rsidR="0016297A" w:rsidRPr="00A03D2D" w:rsidRDefault="0016297A" w:rsidP="0016297A">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16297A" w:rsidRPr="00A03D2D" w:rsidRDefault="0016297A" w:rsidP="0016297A">
      <w:pPr>
        <w:ind w:firstLine="709"/>
        <w:contextualSpacing/>
        <w:jc w:val="both"/>
        <w:rPr>
          <w:sz w:val="27"/>
          <w:szCs w:val="27"/>
        </w:rPr>
      </w:pPr>
    </w:p>
    <w:p w:rsidR="0016297A" w:rsidRDefault="0016297A" w:rsidP="0016297A">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16297A" w:rsidRPr="00A03D2D" w:rsidRDefault="0016297A" w:rsidP="0016297A">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16297A" w:rsidRPr="005D1CFF" w:rsidRDefault="0016297A" w:rsidP="0016297A">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16297A" w:rsidRPr="00A03D2D" w:rsidRDefault="0016297A" w:rsidP="0016297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16297A" w:rsidRPr="00A03D2D" w:rsidRDefault="0016297A" w:rsidP="0016297A">
      <w:pPr>
        <w:contextualSpacing/>
        <w:jc w:val="center"/>
        <w:rPr>
          <w:b/>
          <w:sz w:val="27"/>
          <w:szCs w:val="27"/>
        </w:rPr>
      </w:pPr>
      <w:r w:rsidRPr="00A03D2D">
        <w:rPr>
          <w:b/>
          <w:sz w:val="27"/>
          <w:szCs w:val="27"/>
        </w:rPr>
        <w:t>принятия данных решений</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16297A" w:rsidRPr="00A03D2D" w:rsidRDefault="0016297A" w:rsidP="0016297A">
      <w:pPr>
        <w:contextualSpacing/>
        <w:jc w:val="center"/>
        <w:rPr>
          <w:b/>
          <w:sz w:val="27"/>
          <w:szCs w:val="27"/>
        </w:rPr>
      </w:pPr>
    </w:p>
    <w:p w:rsidR="0016297A" w:rsidRPr="00A03D2D" w:rsidRDefault="0016297A" w:rsidP="0016297A">
      <w:pPr>
        <w:contextualSpacing/>
        <w:jc w:val="center"/>
        <w:rPr>
          <w:b/>
          <w:sz w:val="27"/>
          <w:szCs w:val="27"/>
        </w:rPr>
      </w:pPr>
      <w:r w:rsidRPr="00A03D2D">
        <w:rPr>
          <w:b/>
          <w:sz w:val="27"/>
          <w:szCs w:val="27"/>
        </w:rPr>
        <w:t>VII. Порядок служебного взаимодействия</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lastRenderedPageBreak/>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297A" w:rsidRDefault="0016297A" w:rsidP="0016297A">
      <w:pPr>
        <w:contextualSpacing/>
        <w:jc w:val="center"/>
        <w:rPr>
          <w:b/>
          <w:sz w:val="27"/>
          <w:szCs w:val="27"/>
        </w:rPr>
      </w:pPr>
    </w:p>
    <w:p w:rsidR="0016297A" w:rsidRPr="00A03D2D" w:rsidRDefault="0016297A" w:rsidP="0016297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16297A" w:rsidRDefault="0016297A" w:rsidP="0016297A">
      <w:pPr>
        <w:contextualSpacing/>
        <w:jc w:val="center"/>
        <w:rPr>
          <w:b/>
          <w:sz w:val="27"/>
          <w:szCs w:val="27"/>
        </w:rPr>
      </w:pPr>
      <w:r w:rsidRPr="00A03D2D">
        <w:rPr>
          <w:b/>
          <w:sz w:val="27"/>
          <w:szCs w:val="27"/>
        </w:rPr>
        <w:t>Федеральной налоговой службы</w:t>
      </w:r>
    </w:p>
    <w:p w:rsidR="0016297A" w:rsidRPr="00A03D2D" w:rsidRDefault="0016297A" w:rsidP="0016297A">
      <w:pPr>
        <w:contextualSpacing/>
        <w:jc w:val="both"/>
        <w:rPr>
          <w:sz w:val="27"/>
          <w:szCs w:val="27"/>
        </w:rPr>
      </w:pPr>
    </w:p>
    <w:p w:rsidR="0016297A" w:rsidRDefault="0016297A" w:rsidP="0016297A">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16297A" w:rsidRDefault="0016297A" w:rsidP="0016297A">
      <w:pPr>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IX. Показатели эффективности и результативности</w:t>
      </w:r>
    </w:p>
    <w:p w:rsidR="0016297A" w:rsidRPr="00A03D2D" w:rsidRDefault="0016297A" w:rsidP="0016297A">
      <w:pPr>
        <w:contextualSpacing/>
        <w:jc w:val="center"/>
        <w:rPr>
          <w:b/>
          <w:sz w:val="27"/>
          <w:szCs w:val="27"/>
        </w:rPr>
      </w:pPr>
      <w:r w:rsidRPr="00A03D2D">
        <w:rPr>
          <w:b/>
          <w:sz w:val="27"/>
          <w:szCs w:val="27"/>
        </w:rPr>
        <w:t>профессиональной служебной деятельности</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16297A" w:rsidRPr="00A03D2D" w:rsidRDefault="0016297A" w:rsidP="0016297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297A" w:rsidRPr="00A03D2D" w:rsidRDefault="0016297A" w:rsidP="0016297A">
      <w:pPr>
        <w:ind w:firstLine="709"/>
        <w:contextualSpacing/>
        <w:jc w:val="both"/>
        <w:rPr>
          <w:sz w:val="27"/>
          <w:szCs w:val="27"/>
        </w:rPr>
      </w:pPr>
      <w:r w:rsidRPr="00A03D2D">
        <w:rPr>
          <w:sz w:val="27"/>
          <w:szCs w:val="27"/>
        </w:rPr>
        <w:t>своевременности и оперативности выполнения поручений;</w:t>
      </w:r>
    </w:p>
    <w:p w:rsidR="0016297A" w:rsidRPr="00A03D2D" w:rsidRDefault="0016297A" w:rsidP="0016297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297A" w:rsidRPr="00A03D2D" w:rsidRDefault="0016297A" w:rsidP="0016297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297A" w:rsidRPr="00A03D2D" w:rsidRDefault="0016297A" w:rsidP="0016297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297A" w:rsidRPr="00A03D2D" w:rsidRDefault="0016297A" w:rsidP="0016297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297A" w:rsidRDefault="0016297A" w:rsidP="0016297A">
      <w:pPr>
        <w:ind w:firstLine="709"/>
        <w:contextualSpacing/>
        <w:jc w:val="both"/>
        <w:rPr>
          <w:sz w:val="27"/>
          <w:szCs w:val="27"/>
        </w:rPr>
      </w:pPr>
      <w:r w:rsidRPr="00A03D2D">
        <w:rPr>
          <w:sz w:val="27"/>
          <w:szCs w:val="27"/>
        </w:rPr>
        <w:lastRenderedPageBreak/>
        <w:t>осознанию ответственности за последствия своих действий, принимаемых решений.</w:t>
      </w:r>
    </w:p>
    <w:p w:rsidR="0016297A" w:rsidRDefault="0016297A" w:rsidP="005C7515">
      <w:pPr>
        <w:ind w:firstLine="709"/>
        <w:contextualSpacing/>
        <w:jc w:val="both"/>
        <w:sectPr w:rsidR="0016297A"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16297A" w:rsidRPr="00941259" w:rsidTr="000C4B78">
        <w:trPr>
          <w:trHeight w:val="474"/>
        </w:trPr>
        <w:tc>
          <w:tcPr>
            <w:tcW w:w="4980" w:type="dxa"/>
            <w:gridSpan w:val="3"/>
          </w:tcPr>
          <w:p w:rsidR="0016297A" w:rsidRPr="008E2957" w:rsidRDefault="0016297A" w:rsidP="000C4B78">
            <w:pPr>
              <w:autoSpaceDE w:val="0"/>
              <w:autoSpaceDN w:val="0"/>
              <w:adjustRightInd w:val="0"/>
              <w:ind w:firstLine="709"/>
              <w:jc w:val="center"/>
              <w:rPr>
                <w:sz w:val="26"/>
                <w:szCs w:val="26"/>
              </w:rPr>
            </w:pPr>
            <w:r w:rsidRPr="008E2957">
              <w:rPr>
                <w:sz w:val="26"/>
                <w:szCs w:val="26"/>
              </w:rPr>
              <w:lastRenderedPageBreak/>
              <w:br w:type="page"/>
              <w:t>УТВЕРЖДАЮ</w:t>
            </w:r>
          </w:p>
        </w:tc>
      </w:tr>
      <w:tr w:rsidR="0016297A" w:rsidRPr="00941259" w:rsidTr="000C4B78">
        <w:trPr>
          <w:trHeight w:val="286"/>
        </w:trPr>
        <w:tc>
          <w:tcPr>
            <w:tcW w:w="4980" w:type="dxa"/>
            <w:gridSpan w:val="3"/>
            <w:tcBorders>
              <w:bottom w:val="single" w:sz="4" w:space="0" w:color="auto"/>
            </w:tcBorders>
          </w:tcPr>
          <w:p w:rsidR="0016297A" w:rsidRPr="008E2957" w:rsidRDefault="0016297A" w:rsidP="000C4B78">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p>
        </w:tc>
      </w:tr>
      <w:tr w:rsidR="0016297A" w:rsidRPr="00941259" w:rsidTr="000C4B78">
        <w:tc>
          <w:tcPr>
            <w:tcW w:w="4980" w:type="dxa"/>
            <w:gridSpan w:val="3"/>
            <w:tcBorders>
              <w:top w:val="single" w:sz="4" w:space="0" w:color="auto"/>
            </w:tcBorders>
          </w:tcPr>
          <w:p w:rsidR="0016297A" w:rsidRPr="00941259" w:rsidRDefault="0016297A" w:rsidP="000C4B78">
            <w:pPr>
              <w:autoSpaceDE w:val="0"/>
              <w:autoSpaceDN w:val="0"/>
              <w:adjustRightInd w:val="0"/>
              <w:ind w:firstLine="709"/>
              <w:jc w:val="center"/>
              <w:rPr>
                <w:vertAlign w:val="superscript"/>
              </w:rPr>
            </w:pPr>
            <w:r w:rsidRPr="00941259">
              <w:rPr>
                <w:vertAlign w:val="superscript"/>
              </w:rPr>
              <w:t>(наименование)</w:t>
            </w:r>
          </w:p>
        </w:tc>
      </w:tr>
      <w:tr w:rsidR="0016297A" w:rsidRPr="00941259" w:rsidTr="000C4B78">
        <w:tc>
          <w:tcPr>
            <w:tcW w:w="2571" w:type="dxa"/>
            <w:tcBorders>
              <w:bottom w:val="single" w:sz="4" w:space="0" w:color="auto"/>
            </w:tcBorders>
          </w:tcPr>
          <w:p w:rsidR="0016297A" w:rsidRPr="00941259" w:rsidRDefault="0016297A" w:rsidP="000C4B78">
            <w:pPr>
              <w:autoSpaceDE w:val="0"/>
              <w:autoSpaceDN w:val="0"/>
              <w:adjustRightInd w:val="0"/>
              <w:ind w:firstLine="709"/>
              <w:jc w:val="both"/>
            </w:pPr>
          </w:p>
        </w:tc>
        <w:tc>
          <w:tcPr>
            <w:tcW w:w="283" w:type="dxa"/>
          </w:tcPr>
          <w:p w:rsidR="0016297A" w:rsidRPr="00941259" w:rsidRDefault="0016297A" w:rsidP="000C4B78">
            <w:pPr>
              <w:autoSpaceDE w:val="0"/>
              <w:autoSpaceDN w:val="0"/>
              <w:adjustRightInd w:val="0"/>
              <w:ind w:firstLine="709"/>
              <w:jc w:val="both"/>
            </w:pPr>
          </w:p>
        </w:tc>
        <w:tc>
          <w:tcPr>
            <w:tcW w:w="2126" w:type="dxa"/>
            <w:tcBorders>
              <w:bottom w:val="single" w:sz="4" w:space="0" w:color="auto"/>
            </w:tcBorders>
          </w:tcPr>
          <w:p w:rsidR="0016297A" w:rsidRPr="008E2957" w:rsidRDefault="0016297A" w:rsidP="000C4B78">
            <w:pPr>
              <w:autoSpaceDE w:val="0"/>
              <w:autoSpaceDN w:val="0"/>
              <w:adjustRightInd w:val="0"/>
              <w:ind w:left="33"/>
              <w:jc w:val="both"/>
              <w:rPr>
                <w:sz w:val="26"/>
                <w:szCs w:val="26"/>
              </w:rPr>
            </w:pPr>
            <w:r>
              <w:rPr>
                <w:sz w:val="26"/>
                <w:szCs w:val="26"/>
              </w:rPr>
              <w:t>А.С. Михайлов</w:t>
            </w:r>
          </w:p>
        </w:tc>
      </w:tr>
      <w:tr w:rsidR="0016297A" w:rsidRPr="00941259" w:rsidTr="000C4B78">
        <w:tc>
          <w:tcPr>
            <w:tcW w:w="2571" w:type="dxa"/>
            <w:tcBorders>
              <w:top w:val="single" w:sz="4" w:space="0" w:color="auto"/>
            </w:tcBorders>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6297A" w:rsidRPr="00941259" w:rsidRDefault="0016297A" w:rsidP="000C4B78">
            <w:pPr>
              <w:autoSpaceDE w:val="0"/>
              <w:autoSpaceDN w:val="0"/>
              <w:adjustRightInd w:val="0"/>
              <w:ind w:firstLine="709"/>
              <w:jc w:val="center"/>
              <w:rPr>
                <w:vertAlign w:val="superscript"/>
              </w:rPr>
            </w:pPr>
          </w:p>
        </w:tc>
        <w:tc>
          <w:tcPr>
            <w:tcW w:w="2126" w:type="dxa"/>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6297A" w:rsidRPr="00941259" w:rsidTr="000C4B78">
        <w:tc>
          <w:tcPr>
            <w:tcW w:w="4980" w:type="dxa"/>
            <w:gridSpan w:val="3"/>
          </w:tcPr>
          <w:p w:rsidR="0016297A" w:rsidRPr="00941259" w:rsidRDefault="0016297A" w:rsidP="000C4B78">
            <w:pPr>
              <w:autoSpaceDE w:val="0"/>
              <w:autoSpaceDN w:val="0"/>
              <w:adjustRightInd w:val="0"/>
              <w:ind w:firstLine="709"/>
              <w:jc w:val="both"/>
            </w:pPr>
            <w:r w:rsidRPr="00941259">
              <w:t>от "__" _________________ 20</w:t>
            </w:r>
            <w:r>
              <w:t>21</w:t>
            </w:r>
            <w:r w:rsidRPr="00941259">
              <w:t xml:space="preserve"> г.</w:t>
            </w:r>
          </w:p>
        </w:tc>
      </w:tr>
    </w:tbl>
    <w:p w:rsidR="0016297A" w:rsidRPr="00941259" w:rsidRDefault="0016297A" w:rsidP="0016297A">
      <w:pPr>
        <w:autoSpaceDE w:val="0"/>
        <w:autoSpaceDN w:val="0"/>
        <w:adjustRightInd w:val="0"/>
        <w:ind w:left="3120"/>
      </w:pPr>
    </w:p>
    <w:p w:rsidR="0016297A" w:rsidRPr="00424E9C" w:rsidRDefault="0016297A" w:rsidP="0016297A">
      <w:pPr>
        <w:pStyle w:val="af8"/>
        <w:widowControl w:val="0"/>
        <w:rPr>
          <w:color w:val="auto"/>
          <w:sz w:val="27"/>
          <w:szCs w:val="27"/>
        </w:rPr>
      </w:pPr>
    </w:p>
    <w:p w:rsidR="0016297A" w:rsidRPr="008E2957" w:rsidRDefault="0016297A" w:rsidP="0016297A">
      <w:pPr>
        <w:pStyle w:val="af8"/>
        <w:widowControl w:val="0"/>
        <w:rPr>
          <w:color w:val="auto"/>
          <w:sz w:val="27"/>
          <w:szCs w:val="27"/>
        </w:rPr>
      </w:pPr>
      <w:r w:rsidRPr="008E2957">
        <w:rPr>
          <w:color w:val="auto"/>
          <w:sz w:val="27"/>
          <w:szCs w:val="27"/>
        </w:rPr>
        <w:t>Должностной регламент</w:t>
      </w:r>
    </w:p>
    <w:p w:rsidR="0016297A" w:rsidRPr="008E2957" w:rsidRDefault="0016297A" w:rsidP="0016297A">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16297A" w:rsidRPr="00E16E3C" w:rsidRDefault="0016297A" w:rsidP="0016297A">
      <w:pPr>
        <w:autoSpaceDE w:val="0"/>
        <w:autoSpaceDN w:val="0"/>
        <w:adjustRightInd w:val="0"/>
        <w:jc w:val="center"/>
        <w:rPr>
          <w:b/>
          <w:sz w:val="27"/>
          <w:szCs w:val="27"/>
        </w:rPr>
      </w:pPr>
      <w:r>
        <w:rPr>
          <w:b/>
          <w:sz w:val="27"/>
          <w:szCs w:val="27"/>
        </w:rPr>
        <w:t>отдела урегулирования задолженности и обеспечения процедур банкротства</w:t>
      </w:r>
    </w:p>
    <w:p w:rsidR="0016297A" w:rsidRPr="0071693F" w:rsidRDefault="0016297A" w:rsidP="0016297A">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16297A" w:rsidRPr="008B6397" w:rsidRDefault="0016297A" w:rsidP="0016297A">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16297A" w:rsidRPr="009A62BF" w:rsidRDefault="0016297A" w:rsidP="0016297A">
      <w:pPr>
        <w:autoSpaceDE w:val="0"/>
        <w:autoSpaceDN w:val="0"/>
        <w:adjustRightInd w:val="0"/>
        <w:jc w:val="center"/>
        <w:rPr>
          <w:sz w:val="20"/>
          <w:szCs w:val="20"/>
        </w:rPr>
      </w:pPr>
    </w:p>
    <w:p w:rsidR="0016297A" w:rsidRPr="001A532B" w:rsidRDefault="0016297A" w:rsidP="0016297A">
      <w:pPr>
        <w:pStyle w:val="ConsPlusNormal"/>
        <w:widowControl/>
        <w:contextualSpacing/>
        <w:jc w:val="center"/>
        <w:rPr>
          <w:rFonts w:ascii="Times New Roman" w:hAnsi="Times New Roman" w:cs="Times New Roman"/>
          <w:b/>
          <w:sz w:val="27"/>
          <w:szCs w:val="27"/>
        </w:rPr>
      </w:pPr>
    </w:p>
    <w:p w:rsidR="0016297A" w:rsidRPr="005441B1" w:rsidRDefault="0016297A" w:rsidP="0016297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6297A" w:rsidRPr="005441B1" w:rsidRDefault="0016297A" w:rsidP="0016297A">
      <w:pPr>
        <w:pStyle w:val="ConsPlusNormal"/>
        <w:widowControl/>
        <w:contextualSpacing/>
        <w:jc w:val="both"/>
        <w:rPr>
          <w:rFonts w:ascii="Times New Roman" w:hAnsi="Times New Roman" w:cs="Times New Roman"/>
          <w:sz w:val="27"/>
          <w:szCs w:val="27"/>
        </w:rPr>
      </w:pP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урегулирования задолженности</w:t>
      </w:r>
      <w:r>
        <w:rPr>
          <w:rFonts w:ascii="Times New Roman" w:hAnsi="Times New Roman" w:cs="Times New Roman"/>
          <w:sz w:val="27"/>
          <w:szCs w:val="27"/>
        </w:rPr>
        <w:t xml:space="preserve"> и обеспечения процедур банкротства</w:t>
      </w:r>
      <w:r w:rsidRPr="00E42EBE">
        <w:rPr>
          <w:rFonts w:ascii="Times New Roman" w:hAnsi="Times New Roman" w:cs="Times New Roman"/>
          <w:sz w:val="27"/>
          <w:szCs w:val="27"/>
        </w:rPr>
        <w:t xml:space="preserve">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главный государственный налоговый инспектор) относится к ведущей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11-3-3-094.</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w:t>
      </w:r>
      <w:r w:rsidRPr="00A76CE7">
        <w:rPr>
          <w:rFonts w:ascii="Times New Roman" w:hAnsi="Times New Roman" w:cs="Times New Roman"/>
          <w:sz w:val="27"/>
          <w:szCs w:val="27"/>
        </w:rPr>
        <w:t xml:space="preserve">регулирование </w:t>
      </w:r>
      <w:r>
        <w:rPr>
          <w:rFonts w:ascii="Times New Roman" w:hAnsi="Times New Roman" w:cs="Times New Roman"/>
          <w:sz w:val="27"/>
          <w:szCs w:val="27"/>
        </w:rPr>
        <w:t>финансовой деятельности и финансовых рынков.</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sidRPr="00E42EBE">
        <w:rPr>
          <w:rFonts w:ascii="Times New Roman" w:hAnsi="Times New Roman"/>
          <w:sz w:val="27"/>
          <w:szCs w:val="27"/>
        </w:rPr>
        <w:t>главного государственного налогового инспектора</w:t>
      </w:r>
      <w:r w:rsidRPr="00E42EBE">
        <w:rPr>
          <w:rFonts w:ascii="Times New Roman" w:hAnsi="Times New Roman" w:cs="Times New Roman"/>
          <w:sz w:val="27"/>
          <w:szCs w:val="27"/>
        </w:rPr>
        <w:t xml:space="preserve">: </w:t>
      </w:r>
      <w:r w:rsidRPr="00A76CE7">
        <w:rPr>
          <w:rFonts w:ascii="Times New Roman" w:hAnsi="Times New Roman" w:cs="Times New Roman"/>
          <w:sz w:val="27"/>
          <w:szCs w:val="27"/>
        </w:rPr>
        <w:t>регулирование в сфе</w:t>
      </w:r>
      <w:r>
        <w:rPr>
          <w:rFonts w:ascii="Times New Roman" w:hAnsi="Times New Roman" w:cs="Times New Roman"/>
          <w:sz w:val="27"/>
          <w:szCs w:val="27"/>
        </w:rPr>
        <w:t>ре урегулирования задолженности</w:t>
      </w:r>
      <w:r w:rsidRPr="00A76CE7">
        <w:rPr>
          <w:rFonts w:ascii="Times New Roman" w:hAnsi="Times New Roman" w:cs="Times New Roman"/>
          <w:sz w:val="27"/>
          <w:szCs w:val="27"/>
        </w:rPr>
        <w:t>.</w:t>
      </w:r>
      <w:r w:rsidRPr="00E42EBE">
        <w:rPr>
          <w:rFonts w:ascii="Times New Roman" w:hAnsi="Times New Roman" w:cs="Times New Roman"/>
          <w:sz w:val="27"/>
          <w:szCs w:val="27"/>
        </w:rPr>
        <w:t xml:space="preserve"> </w:t>
      </w:r>
    </w:p>
    <w:p w:rsidR="0016297A" w:rsidRPr="00E42EBE" w:rsidRDefault="0016297A" w:rsidP="0016297A">
      <w:pPr>
        <w:autoSpaceDE w:val="0"/>
        <w:autoSpaceDN w:val="0"/>
        <w:adjustRightInd w:val="0"/>
        <w:ind w:firstLine="708"/>
        <w:jc w:val="both"/>
        <w:rPr>
          <w:sz w:val="27"/>
          <w:szCs w:val="27"/>
        </w:rPr>
      </w:pPr>
      <w:r w:rsidRPr="00E42EBE">
        <w:rPr>
          <w:sz w:val="27"/>
          <w:szCs w:val="27"/>
        </w:rPr>
        <w:t>4. Назначение на должность и освобождение от должности главного государственного налогового инспектора осуществляются начальником МРИ ФНС России по крупнейшим налогоплательщикам № 5 (далее - Инспекция).</w:t>
      </w:r>
    </w:p>
    <w:p w:rsidR="0016297A" w:rsidRPr="00E42EBE" w:rsidRDefault="0016297A" w:rsidP="0016297A">
      <w:pPr>
        <w:autoSpaceDE w:val="0"/>
        <w:autoSpaceDN w:val="0"/>
        <w:adjustRightInd w:val="0"/>
        <w:ind w:firstLine="540"/>
        <w:jc w:val="both"/>
        <w:rPr>
          <w:sz w:val="27"/>
          <w:szCs w:val="27"/>
        </w:rPr>
      </w:pPr>
      <w:r w:rsidRPr="00E42EBE">
        <w:rPr>
          <w:sz w:val="27"/>
          <w:szCs w:val="27"/>
        </w:rPr>
        <w:t xml:space="preserve">  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297A" w:rsidRPr="00A03D2D" w:rsidRDefault="0016297A" w:rsidP="0016297A">
      <w:pPr>
        <w:autoSpaceDE w:val="0"/>
        <w:autoSpaceDN w:val="0"/>
        <w:adjustRightInd w:val="0"/>
        <w:ind w:firstLine="540"/>
        <w:jc w:val="both"/>
        <w:rPr>
          <w:sz w:val="27"/>
          <w:szCs w:val="27"/>
        </w:rPr>
      </w:pPr>
      <w:r>
        <w:rPr>
          <w:sz w:val="27"/>
          <w:szCs w:val="27"/>
        </w:rPr>
        <w:t xml:space="preserve">   </w:t>
      </w:r>
    </w:p>
    <w:p w:rsidR="0016297A" w:rsidRPr="00A03D2D" w:rsidRDefault="0016297A" w:rsidP="0016297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16297A" w:rsidRPr="0019736F" w:rsidRDefault="0016297A" w:rsidP="0016297A">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16297A" w:rsidRPr="0019736F" w:rsidRDefault="0016297A" w:rsidP="0016297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16297A" w:rsidRPr="0019736F" w:rsidRDefault="0016297A" w:rsidP="0016297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297A" w:rsidRPr="0019736F" w:rsidRDefault="0016297A" w:rsidP="0016297A">
      <w:pPr>
        <w:ind w:firstLine="709"/>
        <w:contextualSpacing/>
        <w:jc w:val="both"/>
        <w:rPr>
          <w:sz w:val="27"/>
          <w:szCs w:val="27"/>
        </w:rPr>
      </w:pPr>
      <w:r w:rsidRPr="0019736F">
        <w:rPr>
          <w:sz w:val="27"/>
          <w:szCs w:val="27"/>
        </w:rPr>
        <w:t>6.4. Наличие профессиональных знаний:</w:t>
      </w:r>
    </w:p>
    <w:p w:rsidR="0016297A" w:rsidRDefault="0016297A" w:rsidP="0016297A">
      <w:pPr>
        <w:ind w:firstLine="709"/>
        <w:contextualSpacing/>
        <w:jc w:val="both"/>
        <w:rPr>
          <w:sz w:val="27"/>
          <w:szCs w:val="27"/>
        </w:rPr>
      </w:pPr>
      <w:r w:rsidRPr="0019736F">
        <w:rPr>
          <w:sz w:val="27"/>
          <w:szCs w:val="27"/>
        </w:rPr>
        <w:t>6.4.1. В сфере законодательства Российской Федерации:</w:t>
      </w:r>
    </w:p>
    <w:p w:rsidR="0016297A" w:rsidRDefault="0016297A" w:rsidP="0016297A">
      <w:pPr>
        <w:ind w:firstLine="709"/>
        <w:contextualSpacing/>
        <w:jc w:val="both"/>
        <w:rPr>
          <w:sz w:val="27"/>
          <w:szCs w:val="27"/>
        </w:rPr>
      </w:pPr>
      <w:r w:rsidRPr="00BD6A1D">
        <w:rPr>
          <w:sz w:val="27"/>
          <w:szCs w:val="27"/>
        </w:rPr>
        <w:t>Конституция Российской Федерации</w:t>
      </w:r>
      <w:r>
        <w:rPr>
          <w:sz w:val="27"/>
          <w:szCs w:val="27"/>
        </w:rPr>
        <w:t>,</w:t>
      </w:r>
    </w:p>
    <w:p w:rsidR="0016297A" w:rsidRDefault="0016297A" w:rsidP="0016297A">
      <w:pPr>
        <w:jc w:val="both"/>
        <w:rPr>
          <w:sz w:val="27"/>
          <w:szCs w:val="27"/>
        </w:rPr>
      </w:pPr>
      <w:r>
        <w:rPr>
          <w:sz w:val="27"/>
          <w:szCs w:val="27"/>
        </w:rPr>
        <w:t xml:space="preserve">          </w:t>
      </w:r>
      <w:r w:rsidRPr="00022D3D">
        <w:rPr>
          <w:sz w:val="27"/>
          <w:szCs w:val="27"/>
        </w:rPr>
        <w:t>Налоговый кодекс Российской Федерации;</w:t>
      </w:r>
    </w:p>
    <w:p w:rsidR="0016297A" w:rsidRPr="005903D6" w:rsidRDefault="0016297A" w:rsidP="0016297A">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16297A" w:rsidRPr="005903D6" w:rsidRDefault="0016297A" w:rsidP="0016297A">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16297A" w:rsidRPr="005903D6" w:rsidRDefault="0016297A" w:rsidP="0016297A">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16297A" w:rsidRDefault="0016297A" w:rsidP="0016297A">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16297A" w:rsidRPr="00022D3D" w:rsidRDefault="0016297A" w:rsidP="0016297A">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16297A" w:rsidRPr="00022D3D" w:rsidRDefault="0016297A" w:rsidP="0016297A">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16297A" w:rsidRDefault="0016297A" w:rsidP="0016297A">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16297A" w:rsidRDefault="0016297A" w:rsidP="0016297A">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16297A" w:rsidRPr="006C2AB9" w:rsidRDefault="0016297A" w:rsidP="0016297A">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16297A" w:rsidRDefault="0016297A" w:rsidP="0016297A">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16297A" w:rsidRDefault="0016297A" w:rsidP="0016297A">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16297A" w:rsidRDefault="0016297A" w:rsidP="0016297A">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16297A" w:rsidRPr="006C2AB9" w:rsidRDefault="0016297A" w:rsidP="0016297A">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16297A" w:rsidRDefault="0016297A" w:rsidP="0016297A">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16297A" w:rsidRDefault="0016297A" w:rsidP="0016297A">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16297A" w:rsidRPr="006C2AB9" w:rsidRDefault="0016297A" w:rsidP="0016297A">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16297A" w:rsidRPr="00C82FD8" w:rsidRDefault="0016297A" w:rsidP="0016297A">
      <w:pPr>
        <w:ind w:firstLine="709"/>
        <w:jc w:val="both"/>
        <w:rPr>
          <w:bCs/>
          <w:sz w:val="27"/>
          <w:szCs w:val="27"/>
        </w:rPr>
      </w:pPr>
      <w:r>
        <w:rPr>
          <w:bCs/>
          <w:sz w:val="27"/>
          <w:szCs w:val="27"/>
        </w:rPr>
        <w:t>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16297A" w:rsidRPr="00C82FD8" w:rsidRDefault="0016297A" w:rsidP="0016297A">
      <w:pPr>
        <w:ind w:firstLine="709"/>
        <w:jc w:val="both"/>
        <w:rPr>
          <w:bCs/>
          <w:sz w:val="27"/>
          <w:szCs w:val="27"/>
        </w:rPr>
      </w:pPr>
      <w:r>
        <w:rPr>
          <w:bCs/>
          <w:sz w:val="27"/>
          <w:szCs w:val="27"/>
        </w:rPr>
        <w:t xml:space="preserve"> П</w:t>
      </w:r>
      <w:r w:rsidRPr="00C82FD8">
        <w:rPr>
          <w:bCs/>
          <w:sz w:val="27"/>
          <w:szCs w:val="27"/>
        </w:rPr>
        <w:t xml:space="preserve">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w:t>
      </w:r>
      <w:r w:rsidRPr="00C82FD8">
        <w:rPr>
          <w:bCs/>
          <w:sz w:val="27"/>
          <w:szCs w:val="27"/>
        </w:rPr>
        <w:lastRenderedPageBreak/>
        <w:t>денежных средств в банке, а также по счетам лиц, указанных в пункте 11 статьи 76 Налогового кодекса Российской Федерации»;</w:t>
      </w:r>
    </w:p>
    <w:p w:rsidR="0016297A" w:rsidRPr="00C82FD8" w:rsidRDefault="0016297A" w:rsidP="0016297A">
      <w:pPr>
        <w:ind w:firstLine="709"/>
        <w:jc w:val="both"/>
        <w:rPr>
          <w:bCs/>
          <w:sz w:val="27"/>
          <w:szCs w:val="27"/>
        </w:rPr>
      </w:pPr>
      <w:r>
        <w:rPr>
          <w:bCs/>
          <w:sz w:val="27"/>
          <w:szCs w:val="27"/>
        </w:rPr>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16297A" w:rsidRPr="008B6397" w:rsidRDefault="0016297A" w:rsidP="0016297A">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6297A" w:rsidRPr="008B6397" w:rsidRDefault="0016297A" w:rsidP="0016297A">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16297A" w:rsidRPr="008B6397" w:rsidRDefault="0016297A" w:rsidP="0016297A">
      <w:pPr>
        <w:ind w:firstLine="709"/>
        <w:jc w:val="both"/>
        <w:rPr>
          <w:bCs/>
          <w:sz w:val="27"/>
          <w:szCs w:val="27"/>
        </w:rPr>
      </w:pPr>
      <w:r w:rsidRPr="008B639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16297A" w:rsidRPr="008B6397" w:rsidRDefault="0016297A" w:rsidP="0016297A">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16297A" w:rsidRPr="008B6397" w:rsidRDefault="0016297A" w:rsidP="0016297A">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16297A" w:rsidRPr="008B6397" w:rsidRDefault="0016297A" w:rsidP="0016297A">
      <w:pPr>
        <w:ind w:firstLine="709"/>
        <w:jc w:val="both"/>
        <w:rPr>
          <w:sz w:val="27"/>
          <w:szCs w:val="27"/>
        </w:rPr>
      </w:pPr>
      <w:r w:rsidRPr="008B6397">
        <w:rPr>
          <w:sz w:val="27"/>
          <w:szCs w:val="27"/>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6.4.2. Иные профессиональные знания: </w:t>
      </w:r>
    </w:p>
    <w:p w:rsidR="0016297A" w:rsidRPr="008B6397" w:rsidRDefault="0016297A" w:rsidP="0016297A">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16297A" w:rsidRPr="008B6397" w:rsidRDefault="0016297A" w:rsidP="0016297A">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6.5. Наличие функциональных знаний: </w:t>
      </w:r>
    </w:p>
    <w:p w:rsidR="0016297A" w:rsidRPr="008B6397" w:rsidRDefault="0016297A" w:rsidP="0016297A">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16297A" w:rsidRDefault="0016297A" w:rsidP="0016297A">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16297A" w:rsidRDefault="0016297A" w:rsidP="0016297A">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16297A" w:rsidRDefault="0016297A" w:rsidP="0016297A">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16297A" w:rsidRPr="008B6397" w:rsidRDefault="0016297A" w:rsidP="0016297A">
      <w:pPr>
        <w:ind w:firstLine="709"/>
        <w:contextualSpacing/>
        <w:jc w:val="both"/>
        <w:rPr>
          <w:spacing w:val="-2"/>
          <w:sz w:val="27"/>
          <w:szCs w:val="27"/>
        </w:rPr>
      </w:pPr>
      <w:r>
        <w:rPr>
          <w:spacing w:val="-2"/>
          <w:sz w:val="27"/>
          <w:szCs w:val="27"/>
        </w:rPr>
        <w:t>порядок работы со служебной информацией;</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6.6. Наличие базовых умений: </w:t>
      </w:r>
    </w:p>
    <w:p w:rsidR="0016297A" w:rsidRPr="008B6397" w:rsidRDefault="0016297A" w:rsidP="0016297A">
      <w:pPr>
        <w:ind w:firstLine="709"/>
        <w:contextualSpacing/>
        <w:jc w:val="both"/>
        <w:rPr>
          <w:spacing w:val="-2"/>
          <w:sz w:val="27"/>
          <w:szCs w:val="27"/>
        </w:rPr>
      </w:pPr>
      <w:r w:rsidRPr="008B6397">
        <w:rPr>
          <w:spacing w:val="-2"/>
          <w:sz w:val="27"/>
          <w:szCs w:val="27"/>
        </w:rPr>
        <w:lastRenderedPageBreak/>
        <w:t>умение мыслить системно (стратегически);</w:t>
      </w:r>
    </w:p>
    <w:p w:rsidR="0016297A" w:rsidRPr="008B6397" w:rsidRDefault="0016297A" w:rsidP="0016297A">
      <w:pPr>
        <w:ind w:firstLine="709"/>
        <w:contextualSpacing/>
        <w:jc w:val="both"/>
        <w:rPr>
          <w:spacing w:val="-2"/>
          <w:sz w:val="27"/>
          <w:szCs w:val="27"/>
        </w:rPr>
      </w:pPr>
      <w:r w:rsidRPr="008B6397">
        <w:rPr>
          <w:spacing w:val="-2"/>
          <w:sz w:val="27"/>
          <w:szCs w:val="27"/>
        </w:rPr>
        <w:t>умение планировать, рационально использовать служебное время и достигать результата;</w:t>
      </w:r>
    </w:p>
    <w:p w:rsidR="0016297A" w:rsidRPr="008B6397" w:rsidRDefault="0016297A" w:rsidP="0016297A">
      <w:pPr>
        <w:ind w:firstLine="709"/>
        <w:contextualSpacing/>
        <w:jc w:val="both"/>
        <w:rPr>
          <w:spacing w:val="-2"/>
          <w:sz w:val="27"/>
          <w:szCs w:val="27"/>
        </w:rPr>
      </w:pPr>
      <w:r w:rsidRPr="008B6397">
        <w:rPr>
          <w:spacing w:val="-2"/>
          <w:sz w:val="27"/>
          <w:szCs w:val="27"/>
        </w:rPr>
        <w:t>коммуникативные умения;</w:t>
      </w:r>
    </w:p>
    <w:p w:rsidR="0016297A" w:rsidRPr="008B6397" w:rsidRDefault="0016297A" w:rsidP="0016297A">
      <w:pPr>
        <w:ind w:firstLine="709"/>
        <w:contextualSpacing/>
        <w:jc w:val="both"/>
        <w:rPr>
          <w:spacing w:val="-2"/>
          <w:sz w:val="27"/>
          <w:szCs w:val="27"/>
        </w:rPr>
      </w:pPr>
      <w:r w:rsidRPr="008B6397">
        <w:rPr>
          <w:spacing w:val="-2"/>
          <w:sz w:val="27"/>
          <w:szCs w:val="27"/>
        </w:rPr>
        <w:t>умение управлять изменениями.</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16297A" w:rsidRPr="00EE502D" w:rsidRDefault="0016297A" w:rsidP="0016297A">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6.8. Наличие функциональных умений: </w:t>
      </w:r>
    </w:p>
    <w:p w:rsidR="0016297A" w:rsidRPr="007249B8" w:rsidRDefault="0016297A" w:rsidP="0016297A">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16297A" w:rsidRPr="007249B8" w:rsidRDefault="0016297A" w:rsidP="0016297A">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16297A" w:rsidRPr="008B6397" w:rsidRDefault="0016297A" w:rsidP="0016297A">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16297A" w:rsidRPr="005E08B4" w:rsidRDefault="0016297A" w:rsidP="0016297A">
      <w:pPr>
        <w:ind w:firstLine="709"/>
        <w:contextualSpacing/>
        <w:jc w:val="both"/>
        <w:rPr>
          <w:spacing w:val="-2"/>
          <w:sz w:val="27"/>
          <w:szCs w:val="27"/>
        </w:rPr>
      </w:pPr>
      <w:r w:rsidRPr="008B6397">
        <w:rPr>
          <w:spacing w:val="-2"/>
          <w:sz w:val="27"/>
          <w:szCs w:val="27"/>
        </w:rPr>
        <w:t xml:space="preserve"> </w:t>
      </w:r>
    </w:p>
    <w:p w:rsidR="0016297A" w:rsidRPr="00A03D2D" w:rsidRDefault="0016297A" w:rsidP="0016297A">
      <w:pPr>
        <w:contextualSpacing/>
        <w:jc w:val="center"/>
        <w:rPr>
          <w:b/>
          <w:sz w:val="27"/>
          <w:szCs w:val="27"/>
        </w:rPr>
      </w:pPr>
      <w:r w:rsidRPr="00A03D2D">
        <w:rPr>
          <w:b/>
          <w:sz w:val="27"/>
          <w:szCs w:val="27"/>
        </w:rPr>
        <w:t>III. Должностные обязанности, права и ответственность</w:t>
      </w:r>
    </w:p>
    <w:p w:rsidR="0016297A" w:rsidRPr="00A03D2D" w:rsidRDefault="0016297A" w:rsidP="0016297A">
      <w:pPr>
        <w:ind w:firstLine="709"/>
        <w:contextualSpacing/>
        <w:jc w:val="both"/>
        <w:rPr>
          <w:sz w:val="27"/>
          <w:szCs w:val="27"/>
        </w:rPr>
      </w:pPr>
    </w:p>
    <w:p w:rsidR="0016297A" w:rsidRPr="00C00564" w:rsidRDefault="0016297A" w:rsidP="0016297A">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16297A" w:rsidRPr="00C00564" w:rsidRDefault="0016297A" w:rsidP="0016297A">
      <w:pPr>
        <w:ind w:firstLine="709"/>
        <w:contextualSpacing/>
        <w:jc w:val="both"/>
        <w:rPr>
          <w:sz w:val="27"/>
          <w:szCs w:val="27"/>
        </w:rPr>
      </w:pPr>
      <w:r w:rsidRPr="00C00564">
        <w:rPr>
          <w:sz w:val="27"/>
          <w:szCs w:val="27"/>
        </w:rPr>
        <w:t>8.  В целях реализации задач и функций, возложенных на отдел урегулирования задолженности</w:t>
      </w:r>
      <w:r>
        <w:rPr>
          <w:sz w:val="27"/>
          <w:szCs w:val="27"/>
        </w:rPr>
        <w:t xml:space="preserve"> и обеспечения процедур банкротства</w:t>
      </w:r>
      <w:r w:rsidRPr="00C00564">
        <w:rPr>
          <w:sz w:val="27"/>
          <w:szCs w:val="27"/>
        </w:rPr>
        <w:t xml:space="preserve">, </w:t>
      </w:r>
      <w:r>
        <w:rPr>
          <w:sz w:val="27"/>
          <w:szCs w:val="27"/>
        </w:rPr>
        <w:t xml:space="preserve">главный государственный налоговый инспектор обязан исполнять непосредственные обязанности, включающие в себя:  </w:t>
      </w:r>
    </w:p>
    <w:p w:rsidR="0016297A" w:rsidRPr="00D36FBB" w:rsidRDefault="0016297A" w:rsidP="0016297A">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16297A" w:rsidRPr="00D36FBB" w:rsidRDefault="0016297A" w:rsidP="0016297A">
      <w:pPr>
        <w:ind w:firstLine="709"/>
        <w:contextualSpacing/>
        <w:jc w:val="both"/>
        <w:rPr>
          <w:sz w:val="27"/>
          <w:szCs w:val="27"/>
        </w:rPr>
      </w:pPr>
      <w:r>
        <w:rPr>
          <w:sz w:val="27"/>
          <w:szCs w:val="27"/>
        </w:rPr>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16297A" w:rsidRPr="00D36FBB" w:rsidRDefault="0016297A" w:rsidP="0016297A">
      <w:pPr>
        <w:ind w:firstLine="709"/>
        <w:contextualSpacing/>
        <w:jc w:val="both"/>
        <w:rPr>
          <w:sz w:val="27"/>
          <w:szCs w:val="27"/>
        </w:rPr>
      </w:pPr>
      <w:r>
        <w:rPr>
          <w:sz w:val="27"/>
          <w:szCs w:val="27"/>
        </w:rPr>
        <w:lastRenderedPageBreak/>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16297A" w:rsidRPr="00D36FBB" w:rsidRDefault="0016297A" w:rsidP="0016297A">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16297A" w:rsidRPr="00D36FBB" w:rsidRDefault="0016297A" w:rsidP="0016297A">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16297A" w:rsidRDefault="0016297A" w:rsidP="0016297A">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16297A" w:rsidRPr="00080FDB" w:rsidRDefault="0016297A" w:rsidP="0016297A">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16297A" w:rsidRPr="00080FDB" w:rsidRDefault="0016297A" w:rsidP="0016297A">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16297A" w:rsidRPr="00D36FBB" w:rsidRDefault="0016297A" w:rsidP="0016297A">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16297A" w:rsidRDefault="0016297A" w:rsidP="0016297A">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16297A" w:rsidRDefault="0016297A" w:rsidP="0016297A">
      <w:pPr>
        <w:ind w:firstLine="709"/>
        <w:contextualSpacing/>
        <w:jc w:val="both"/>
        <w:rPr>
          <w:sz w:val="27"/>
          <w:szCs w:val="27"/>
        </w:rPr>
      </w:pPr>
      <w:r>
        <w:rPr>
          <w:sz w:val="27"/>
          <w:szCs w:val="27"/>
        </w:rPr>
        <w:t xml:space="preserve"> Обеспечение сохранности служебного удостоверения.</w:t>
      </w:r>
    </w:p>
    <w:p w:rsidR="0016297A" w:rsidRDefault="0016297A" w:rsidP="0016297A">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16297A" w:rsidRPr="00F42200" w:rsidRDefault="0016297A" w:rsidP="0016297A">
      <w:pPr>
        <w:autoSpaceDE w:val="0"/>
        <w:autoSpaceDN w:val="0"/>
        <w:adjustRightInd w:val="0"/>
        <w:ind w:firstLine="708"/>
        <w:jc w:val="both"/>
        <w:rPr>
          <w:sz w:val="27"/>
          <w:szCs w:val="27"/>
        </w:rPr>
      </w:pPr>
      <w:r w:rsidRPr="00AD06A8">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положением об отделе урегулирования задолженности</w:t>
      </w:r>
      <w:r>
        <w:rPr>
          <w:color w:val="000000"/>
          <w:sz w:val="27"/>
          <w:szCs w:val="27"/>
        </w:rPr>
        <w:t xml:space="preserve"> и обеспечения процедур банкротства</w:t>
      </w:r>
      <w:r w:rsidRPr="007E5CF0">
        <w:rPr>
          <w:color w:val="000000"/>
          <w:sz w:val="27"/>
          <w:szCs w:val="27"/>
        </w:rPr>
        <w:t xml:space="preserve">,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16297A" w:rsidRPr="00E42EBE" w:rsidRDefault="0016297A" w:rsidP="0016297A">
      <w:pPr>
        <w:autoSpaceDE w:val="0"/>
        <w:autoSpaceDN w:val="0"/>
        <w:adjustRightInd w:val="0"/>
        <w:ind w:firstLine="708"/>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16297A" w:rsidRPr="00A03D2D" w:rsidRDefault="0016297A" w:rsidP="0016297A">
      <w:pPr>
        <w:ind w:firstLine="709"/>
        <w:contextualSpacing/>
        <w:jc w:val="both"/>
        <w:rPr>
          <w:sz w:val="27"/>
          <w:szCs w:val="27"/>
        </w:rPr>
      </w:pPr>
    </w:p>
    <w:p w:rsidR="0016297A" w:rsidRDefault="0016297A" w:rsidP="0016297A">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16297A" w:rsidRPr="00A03D2D" w:rsidRDefault="0016297A" w:rsidP="0016297A">
      <w:pPr>
        <w:contextualSpacing/>
        <w:jc w:val="center"/>
        <w:rPr>
          <w:b/>
          <w:sz w:val="27"/>
          <w:szCs w:val="27"/>
        </w:rPr>
      </w:pPr>
      <w:r w:rsidRPr="00A03D2D">
        <w:rPr>
          <w:b/>
          <w:sz w:val="27"/>
          <w:szCs w:val="27"/>
        </w:rPr>
        <w:t xml:space="preserve"> управленческие и иные решения</w:t>
      </w:r>
    </w:p>
    <w:p w:rsidR="0016297A" w:rsidRPr="00A03D2D" w:rsidRDefault="0016297A" w:rsidP="0016297A">
      <w:pPr>
        <w:contextualSpacing/>
        <w:jc w:val="both"/>
        <w:rPr>
          <w:sz w:val="27"/>
          <w:szCs w:val="27"/>
        </w:rPr>
      </w:pPr>
    </w:p>
    <w:p w:rsidR="0016297A" w:rsidRPr="002666F4" w:rsidRDefault="0016297A" w:rsidP="0016297A">
      <w:pPr>
        <w:autoSpaceDE w:val="0"/>
        <w:autoSpaceDN w:val="0"/>
        <w:adjustRightInd w:val="0"/>
        <w:ind w:firstLine="540"/>
        <w:jc w:val="both"/>
        <w:rPr>
          <w:sz w:val="27"/>
          <w:szCs w:val="27"/>
        </w:rPr>
      </w:pPr>
      <w:r>
        <w:rPr>
          <w:sz w:val="27"/>
          <w:szCs w:val="27"/>
        </w:rPr>
        <w:t>11</w:t>
      </w:r>
      <w:r w:rsidRPr="002666F4">
        <w:rPr>
          <w:sz w:val="27"/>
          <w:szCs w:val="27"/>
        </w:rPr>
        <w:t>. </w:t>
      </w:r>
      <w:r w:rsidRPr="00AD06A8">
        <w:rPr>
          <w:sz w:val="27"/>
          <w:szCs w:val="27"/>
        </w:rPr>
        <w:t>При исполнении служебных обязанностей главный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6297A" w:rsidRPr="002666F4" w:rsidRDefault="0016297A" w:rsidP="0016297A">
      <w:pPr>
        <w:autoSpaceDE w:val="0"/>
        <w:autoSpaceDN w:val="0"/>
        <w:adjustRightInd w:val="0"/>
        <w:ind w:firstLine="540"/>
        <w:jc w:val="both"/>
        <w:rPr>
          <w:sz w:val="27"/>
          <w:szCs w:val="27"/>
        </w:rPr>
      </w:pPr>
      <w:r>
        <w:rPr>
          <w:sz w:val="27"/>
          <w:szCs w:val="27"/>
        </w:rPr>
        <w:t>12.</w:t>
      </w:r>
      <w:r w:rsidRPr="002666F4">
        <w:rPr>
          <w:sz w:val="27"/>
          <w:szCs w:val="27"/>
        </w:rPr>
        <w:t xml:space="preserve"> </w:t>
      </w:r>
      <w:r w:rsidRPr="00AD06A8">
        <w:rPr>
          <w:sz w:val="27"/>
          <w:szCs w:val="27"/>
        </w:rPr>
        <w:t>При исполнении служебных обязанностей главный государственный налоговый инспектор обязан самостоятельно принимать решения по вопросам в соответствии с установленными полномочиями.</w:t>
      </w:r>
    </w:p>
    <w:p w:rsidR="0016297A" w:rsidRPr="002666F4" w:rsidRDefault="0016297A" w:rsidP="0016297A">
      <w:pPr>
        <w:autoSpaceDE w:val="0"/>
        <w:autoSpaceDN w:val="0"/>
        <w:adjustRightInd w:val="0"/>
        <w:jc w:val="both"/>
        <w:rPr>
          <w:sz w:val="27"/>
          <w:szCs w:val="27"/>
        </w:rPr>
      </w:pPr>
    </w:p>
    <w:p w:rsidR="0016297A" w:rsidRPr="00A03D2D" w:rsidRDefault="0016297A" w:rsidP="0016297A">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r>
      <w:r w:rsidRPr="002A1563">
        <w:rPr>
          <w:b/>
          <w:sz w:val="27"/>
          <w:szCs w:val="27"/>
        </w:rPr>
        <w:lastRenderedPageBreak/>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16297A" w:rsidRPr="00A03D2D" w:rsidRDefault="0016297A" w:rsidP="0016297A">
      <w:pPr>
        <w:ind w:firstLine="709"/>
        <w:contextualSpacing/>
        <w:jc w:val="both"/>
        <w:rPr>
          <w:sz w:val="27"/>
          <w:szCs w:val="27"/>
        </w:rPr>
      </w:pPr>
    </w:p>
    <w:p w:rsidR="0016297A" w:rsidRDefault="0016297A" w:rsidP="0016297A">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w:t>
      </w:r>
      <w:r w:rsidRPr="00FF72EF">
        <w:rPr>
          <w:sz w:val="27"/>
          <w:szCs w:val="27"/>
        </w:rPr>
        <w:t>Главный государственный налоговый инспектор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r>
        <w:rPr>
          <w:sz w:val="27"/>
          <w:szCs w:val="27"/>
        </w:rPr>
        <w:t xml:space="preserve"> и обеспечения процедур банкротства</w:t>
      </w:r>
      <w:r w:rsidRPr="00FF72EF">
        <w:rPr>
          <w:sz w:val="27"/>
          <w:szCs w:val="27"/>
        </w:rPr>
        <w:t>.</w:t>
      </w:r>
    </w:p>
    <w:p w:rsidR="0016297A" w:rsidRPr="00C819DB" w:rsidRDefault="0016297A" w:rsidP="0016297A">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C819DB">
        <w:rPr>
          <w:sz w:val="27"/>
          <w:szCs w:val="27"/>
        </w:rPr>
        <w:t>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16297A" w:rsidRPr="00C819DB" w:rsidRDefault="0016297A" w:rsidP="0016297A">
      <w:pPr>
        <w:ind w:firstLine="709"/>
        <w:contextualSpacing/>
        <w:jc w:val="both"/>
        <w:rPr>
          <w:sz w:val="27"/>
          <w:szCs w:val="27"/>
        </w:rPr>
      </w:pPr>
      <w:r w:rsidRPr="00C819DB">
        <w:rPr>
          <w:sz w:val="27"/>
          <w:szCs w:val="27"/>
        </w:rPr>
        <w:t>положений об отделе и Инспекции;</w:t>
      </w:r>
    </w:p>
    <w:p w:rsidR="0016297A" w:rsidRPr="00C819DB" w:rsidRDefault="0016297A" w:rsidP="0016297A">
      <w:pPr>
        <w:ind w:firstLine="709"/>
        <w:contextualSpacing/>
        <w:jc w:val="both"/>
        <w:rPr>
          <w:sz w:val="27"/>
          <w:szCs w:val="27"/>
        </w:rPr>
      </w:pPr>
      <w:r w:rsidRPr="00C819DB">
        <w:rPr>
          <w:sz w:val="27"/>
          <w:szCs w:val="27"/>
        </w:rPr>
        <w:t>графика отпусков гражданских служащих отдела;</w:t>
      </w:r>
    </w:p>
    <w:p w:rsidR="0016297A" w:rsidRPr="00A03D2D" w:rsidRDefault="0016297A" w:rsidP="0016297A">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16297A" w:rsidRDefault="0016297A" w:rsidP="0016297A">
      <w:pPr>
        <w:contextualSpacing/>
        <w:jc w:val="both"/>
        <w:rPr>
          <w:sz w:val="27"/>
          <w:szCs w:val="27"/>
        </w:rPr>
      </w:pPr>
    </w:p>
    <w:p w:rsidR="0016297A"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16297A" w:rsidRPr="005E08B4" w:rsidRDefault="0016297A" w:rsidP="0016297A">
      <w:pPr>
        <w:contextualSpacing/>
        <w:jc w:val="center"/>
        <w:rPr>
          <w:b/>
          <w:sz w:val="27"/>
          <w:szCs w:val="27"/>
        </w:rPr>
      </w:pPr>
      <w:r>
        <w:rPr>
          <w:b/>
          <w:sz w:val="27"/>
          <w:szCs w:val="27"/>
        </w:rPr>
        <w:t>принятия данных решений</w:t>
      </w:r>
    </w:p>
    <w:p w:rsidR="0016297A" w:rsidRPr="00A03D2D" w:rsidRDefault="0016297A" w:rsidP="0016297A">
      <w:pPr>
        <w:ind w:firstLine="709"/>
        <w:contextualSpacing/>
        <w:jc w:val="both"/>
        <w:rPr>
          <w:sz w:val="27"/>
          <w:szCs w:val="27"/>
        </w:rPr>
      </w:pPr>
    </w:p>
    <w:p w:rsidR="0016297A" w:rsidRPr="00A03D2D" w:rsidRDefault="0016297A" w:rsidP="0016297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16297A" w:rsidRPr="00A03D2D" w:rsidRDefault="0016297A" w:rsidP="0016297A">
      <w:pPr>
        <w:contextualSpacing/>
        <w:rPr>
          <w:b/>
          <w:sz w:val="27"/>
          <w:szCs w:val="27"/>
        </w:rPr>
      </w:pPr>
    </w:p>
    <w:p w:rsidR="0016297A" w:rsidRPr="00A03D2D" w:rsidRDefault="0016297A" w:rsidP="0016297A">
      <w:pPr>
        <w:contextualSpacing/>
        <w:jc w:val="center"/>
        <w:rPr>
          <w:b/>
          <w:sz w:val="27"/>
          <w:szCs w:val="27"/>
        </w:rPr>
      </w:pPr>
      <w:r w:rsidRPr="00A03D2D">
        <w:rPr>
          <w:b/>
          <w:sz w:val="27"/>
          <w:szCs w:val="27"/>
        </w:rPr>
        <w:t>VII. Порядок служебного взаимодействия</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главного государственного налогового инспектора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297A" w:rsidRDefault="0016297A" w:rsidP="0016297A">
      <w:pPr>
        <w:contextualSpacing/>
        <w:rPr>
          <w:b/>
          <w:sz w:val="27"/>
          <w:szCs w:val="27"/>
        </w:rPr>
      </w:pPr>
    </w:p>
    <w:p w:rsidR="0016297A" w:rsidRPr="00A03D2D" w:rsidRDefault="0016297A" w:rsidP="0016297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16297A" w:rsidRPr="00A03D2D" w:rsidRDefault="0016297A" w:rsidP="0016297A">
      <w:pPr>
        <w:contextualSpacing/>
        <w:jc w:val="center"/>
        <w:rPr>
          <w:b/>
          <w:sz w:val="27"/>
          <w:szCs w:val="27"/>
        </w:rPr>
      </w:pPr>
      <w:r w:rsidRPr="00A03D2D">
        <w:rPr>
          <w:b/>
          <w:sz w:val="27"/>
          <w:szCs w:val="27"/>
        </w:rPr>
        <w:t>Федеральной налоговой службы</w:t>
      </w:r>
    </w:p>
    <w:p w:rsidR="0016297A" w:rsidRPr="00A03D2D" w:rsidRDefault="0016297A" w:rsidP="0016297A">
      <w:pPr>
        <w:contextualSpacing/>
        <w:jc w:val="both"/>
        <w:rPr>
          <w:sz w:val="27"/>
          <w:szCs w:val="27"/>
        </w:rPr>
      </w:pPr>
    </w:p>
    <w:p w:rsidR="0016297A" w:rsidRDefault="0016297A" w:rsidP="0016297A">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w:t>
      </w:r>
      <w:r>
        <w:rPr>
          <w:sz w:val="27"/>
          <w:szCs w:val="27"/>
        </w:rPr>
        <w:t xml:space="preserve">ла урегулирования задолженности и обеспечения процедур банкротства. </w:t>
      </w:r>
    </w:p>
    <w:p w:rsidR="0016297A" w:rsidRDefault="0016297A" w:rsidP="0016297A">
      <w:pPr>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IX. Показатели эффективности и результативности</w:t>
      </w:r>
    </w:p>
    <w:p w:rsidR="0016297A" w:rsidRPr="00A03D2D" w:rsidRDefault="0016297A" w:rsidP="0016297A">
      <w:pPr>
        <w:contextualSpacing/>
        <w:jc w:val="center"/>
        <w:rPr>
          <w:b/>
          <w:sz w:val="27"/>
          <w:szCs w:val="27"/>
        </w:rPr>
      </w:pPr>
      <w:r w:rsidRPr="00A03D2D">
        <w:rPr>
          <w:b/>
          <w:sz w:val="27"/>
          <w:szCs w:val="27"/>
        </w:rPr>
        <w:t>профессиональной служебной деятельности</w:t>
      </w:r>
    </w:p>
    <w:p w:rsidR="0016297A"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16297A" w:rsidRPr="00A03D2D" w:rsidRDefault="0016297A" w:rsidP="0016297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297A" w:rsidRPr="00A03D2D" w:rsidRDefault="0016297A" w:rsidP="0016297A">
      <w:pPr>
        <w:ind w:firstLine="709"/>
        <w:contextualSpacing/>
        <w:jc w:val="both"/>
        <w:rPr>
          <w:sz w:val="27"/>
          <w:szCs w:val="27"/>
        </w:rPr>
      </w:pPr>
      <w:r w:rsidRPr="00A03D2D">
        <w:rPr>
          <w:sz w:val="27"/>
          <w:szCs w:val="27"/>
        </w:rPr>
        <w:t>своевременности и оперативности выполнения поручений;</w:t>
      </w:r>
    </w:p>
    <w:p w:rsidR="0016297A" w:rsidRPr="00A03D2D" w:rsidRDefault="0016297A" w:rsidP="0016297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297A" w:rsidRPr="00A03D2D" w:rsidRDefault="0016297A" w:rsidP="0016297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297A" w:rsidRPr="00A03D2D" w:rsidRDefault="0016297A" w:rsidP="0016297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297A" w:rsidRPr="00A03D2D" w:rsidRDefault="0016297A" w:rsidP="0016297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297A" w:rsidRDefault="0016297A" w:rsidP="0016297A">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16297A" w:rsidRDefault="0016297A" w:rsidP="005C7515">
      <w:pPr>
        <w:ind w:firstLine="709"/>
        <w:contextualSpacing/>
        <w:jc w:val="both"/>
        <w:sectPr w:rsidR="0016297A" w:rsidSect="008E01AA">
          <w:pgSz w:w="11906" w:h="16838" w:code="9"/>
          <w:pgMar w:top="540" w:right="567" w:bottom="360" w:left="1134" w:header="709" w:footer="709" w:gutter="0"/>
          <w:cols w:space="708"/>
          <w:docGrid w:linePitch="360"/>
        </w:sectPr>
      </w:pPr>
    </w:p>
    <w:tbl>
      <w:tblPr>
        <w:tblW w:w="4980" w:type="dxa"/>
        <w:tblInd w:w="5334" w:type="dxa"/>
        <w:tblLayout w:type="fixed"/>
        <w:tblLook w:val="01E0" w:firstRow="1" w:lastRow="1" w:firstColumn="1" w:lastColumn="1" w:noHBand="0" w:noVBand="0"/>
      </w:tblPr>
      <w:tblGrid>
        <w:gridCol w:w="2571"/>
        <w:gridCol w:w="283"/>
        <w:gridCol w:w="2126"/>
      </w:tblGrid>
      <w:tr w:rsidR="0016297A" w:rsidRPr="00941259" w:rsidTr="000C4B78">
        <w:trPr>
          <w:trHeight w:val="474"/>
        </w:trPr>
        <w:tc>
          <w:tcPr>
            <w:tcW w:w="4980" w:type="dxa"/>
            <w:gridSpan w:val="3"/>
          </w:tcPr>
          <w:p w:rsidR="0016297A" w:rsidRPr="008E2957" w:rsidRDefault="0016297A" w:rsidP="000C4B78">
            <w:pPr>
              <w:autoSpaceDE w:val="0"/>
              <w:autoSpaceDN w:val="0"/>
              <w:adjustRightInd w:val="0"/>
              <w:ind w:firstLine="709"/>
              <w:jc w:val="center"/>
              <w:rPr>
                <w:sz w:val="26"/>
                <w:szCs w:val="26"/>
              </w:rPr>
            </w:pPr>
            <w:r w:rsidRPr="008E2957">
              <w:rPr>
                <w:sz w:val="26"/>
                <w:szCs w:val="26"/>
              </w:rPr>
              <w:lastRenderedPageBreak/>
              <w:br w:type="page"/>
              <w:t>УТВЕРЖДАЮ</w:t>
            </w:r>
          </w:p>
        </w:tc>
      </w:tr>
      <w:tr w:rsidR="0016297A" w:rsidRPr="00941259" w:rsidTr="000C4B78">
        <w:trPr>
          <w:trHeight w:val="286"/>
        </w:trPr>
        <w:tc>
          <w:tcPr>
            <w:tcW w:w="4980" w:type="dxa"/>
            <w:gridSpan w:val="3"/>
            <w:tcBorders>
              <w:bottom w:val="single" w:sz="4" w:space="0" w:color="auto"/>
            </w:tcBorders>
          </w:tcPr>
          <w:p w:rsidR="0016297A" w:rsidRPr="008E2957" w:rsidRDefault="0016297A" w:rsidP="000C4B78">
            <w:pPr>
              <w:autoSpaceDE w:val="0"/>
              <w:autoSpaceDN w:val="0"/>
              <w:adjustRightInd w:val="0"/>
              <w:jc w:val="both"/>
              <w:rPr>
                <w:sz w:val="26"/>
                <w:szCs w:val="26"/>
              </w:rPr>
            </w:pPr>
            <w:r>
              <w:rPr>
                <w:sz w:val="26"/>
                <w:szCs w:val="26"/>
              </w:rPr>
              <w:t>Н</w:t>
            </w:r>
            <w:r w:rsidRPr="008E2957">
              <w:rPr>
                <w:sz w:val="26"/>
                <w:szCs w:val="26"/>
              </w:rPr>
              <w:t>ачальник</w:t>
            </w:r>
            <w:r>
              <w:rPr>
                <w:sz w:val="26"/>
                <w:szCs w:val="26"/>
              </w:rPr>
              <w:t xml:space="preserve"> МРИ ФНС России по крупнейшим налогоплательщикам № 5</w:t>
            </w:r>
            <w:r w:rsidRPr="008E2957">
              <w:rPr>
                <w:sz w:val="26"/>
                <w:szCs w:val="26"/>
              </w:rPr>
              <w:t>е</w:t>
            </w:r>
          </w:p>
        </w:tc>
      </w:tr>
      <w:tr w:rsidR="0016297A" w:rsidRPr="00941259" w:rsidTr="000C4B78">
        <w:tc>
          <w:tcPr>
            <w:tcW w:w="4980" w:type="dxa"/>
            <w:gridSpan w:val="3"/>
            <w:tcBorders>
              <w:top w:val="single" w:sz="4" w:space="0" w:color="auto"/>
            </w:tcBorders>
          </w:tcPr>
          <w:p w:rsidR="0016297A" w:rsidRPr="00941259" w:rsidRDefault="0016297A" w:rsidP="000C4B78">
            <w:pPr>
              <w:autoSpaceDE w:val="0"/>
              <w:autoSpaceDN w:val="0"/>
              <w:adjustRightInd w:val="0"/>
              <w:ind w:firstLine="709"/>
              <w:jc w:val="center"/>
              <w:rPr>
                <w:vertAlign w:val="superscript"/>
              </w:rPr>
            </w:pPr>
            <w:r w:rsidRPr="00941259">
              <w:rPr>
                <w:vertAlign w:val="superscript"/>
              </w:rPr>
              <w:t>(наименование)</w:t>
            </w:r>
          </w:p>
        </w:tc>
      </w:tr>
      <w:tr w:rsidR="0016297A" w:rsidRPr="00941259" w:rsidTr="000C4B78">
        <w:tc>
          <w:tcPr>
            <w:tcW w:w="2571" w:type="dxa"/>
            <w:tcBorders>
              <w:bottom w:val="single" w:sz="4" w:space="0" w:color="auto"/>
            </w:tcBorders>
          </w:tcPr>
          <w:p w:rsidR="0016297A" w:rsidRPr="00941259" w:rsidRDefault="0016297A" w:rsidP="000C4B78">
            <w:pPr>
              <w:autoSpaceDE w:val="0"/>
              <w:autoSpaceDN w:val="0"/>
              <w:adjustRightInd w:val="0"/>
              <w:ind w:firstLine="709"/>
              <w:jc w:val="both"/>
            </w:pPr>
          </w:p>
        </w:tc>
        <w:tc>
          <w:tcPr>
            <w:tcW w:w="283" w:type="dxa"/>
          </w:tcPr>
          <w:p w:rsidR="0016297A" w:rsidRPr="00941259" w:rsidRDefault="0016297A" w:rsidP="000C4B78">
            <w:pPr>
              <w:autoSpaceDE w:val="0"/>
              <w:autoSpaceDN w:val="0"/>
              <w:adjustRightInd w:val="0"/>
              <w:ind w:firstLine="709"/>
              <w:jc w:val="both"/>
            </w:pPr>
          </w:p>
        </w:tc>
        <w:tc>
          <w:tcPr>
            <w:tcW w:w="2126" w:type="dxa"/>
            <w:tcBorders>
              <w:bottom w:val="single" w:sz="4" w:space="0" w:color="auto"/>
            </w:tcBorders>
          </w:tcPr>
          <w:p w:rsidR="0016297A" w:rsidRPr="008E2957" w:rsidRDefault="0016297A" w:rsidP="000C4B78">
            <w:pPr>
              <w:autoSpaceDE w:val="0"/>
              <w:autoSpaceDN w:val="0"/>
              <w:adjustRightInd w:val="0"/>
              <w:ind w:left="33"/>
              <w:jc w:val="both"/>
              <w:rPr>
                <w:sz w:val="26"/>
                <w:szCs w:val="26"/>
              </w:rPr>
            </w:pPr>
            <w:r>
              <w:rPr>
                <w:sz w:val="26"/>
                <w:szCs w:val="26"/>
              </w:rPr>
              <w:t>А.С. Михайлов</w:t>
            </w:r>
          </w:p>
        </w:tc>
      </w:tr>
      <w:tr w:rsidR="0016297A" w:rsidRPr="00941259" w:rsidTr="000C4B78">
        <w:tc>
          <w:tcPr>
            <w:tcW w:w="2571" w:type="dxa"/>
            <w:tcBorders>
              <w:top w:val="single" w:sz="4" w:space="0" w:color="auto"/>
            </w:tcBorders>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6297A" w:rsidRPr="00941259" w:rsidRDefault="0016297A" w:rsidP="000C4B78">
            <w:pPr>
              <w:autoSpaceDE w:val="0"/>
              <w:autoSpaceDN w:val="0"/>
              <w:adjustRightInd w:val="0"/>
              <w:ind w:firstLine="709"/>
              <w:jc w:val="center"/>
              <w:rPr>
                <w:vertAlign w:val="superscript"/>
              </w:rPr>
            </w:pPr>
          </w:p>
        </w:tc>
        <w:tc>
          <w:tcPr>
            <w:tcW w:w="2126" w:type="dxa"/>
          </w:tcPr>
          <w:p w:rsidR="0016297A" w:rsidRPr="00941259" w:rsidRDefault="0016297A" w:rsidP="000C4B78">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6297A" w:rsidRPr="00941259" w:rsidTr="000C4B78">
        <w:tc>
          <w:tcPr>
            <w:tcW w:w="4980" w:type="dxa"/>
            <w:gridSpan w:val="3"/>
          </w:tcPr>
          <w:p w:rsidR="0016297A" w:rsidRPr="00941259" w:rsidRDefault="0016297A" w:rsidP="000C4B78">
            <w:pPr>
              <w:autoSpaceDE w:val="0"/>
              <w:autoSpaceDN w:val="0"/>
              <w:adjustRightInd w:val="0"/>
              <w:ind w:firstLine="709"/>
              <w:jc w:val="both"/>
            </w:pPr>
            <w:r w:rsidRPr="00941259">
              <w:t>от "__" _________________ 20</w:t>
            </w:r>
            <w:r>
              <w:t>21</w:t>
            </w:r>
            <w:r w:rsidRPr="00941259">
              <w:t xml:space="preserve"> г.</w:t>
            </w:r>
          </w:p>
        </w:tc>
      </w:tr>
    </w:tbl>
    <w:p w:rsidR="0016297A" w:rsidRPr="00941259" w:rsidRDefault="0016297A" w:rsidP="0016297A">
      <w:pPr>
        <w:autoSpaceDE w:val="0"/>
        <w:autoSpaceDN w:val="0"/>
        <w:adjustRightInd w:val="0"/>
        <w:ind w:left="3120"/>
      </w:pPr>
    </w:p>
    <w:p w:rsidR="0016297A" w:rsidRPr="00424E9C" w:rsidRDefault="0016297A" w:rsidP="0016297A">
      <w:pPr>
        <w:pStyle w:val="af8"/>
        <w:widowControl w:val="0"/>
        <w:rPr>
          <w:color w:val="auto"/>
          <w:sz w:val="27"/>
          <w:szCs w:val="27"/>
        </w:rPr>
      </w:pPr>
    </w:p>
    <w:p w:rsidR="0016297A" w:rsidRPr="008E2957" w:rsidRDefault="0016297A" w:rsidP="0016297A">
      <w:pPr>
        <w:pStyle w:val="af8"/>
        <w:widowControl w:val="0"/>
        <w:rPr>
          <w:color w:val="auto"/>
          <w:sz w:val="27"/>
          <w:szCs w:val="27"/>
        </w:rPr>
      </w:pPr>
      <w:r w:rsidRPr="008E2957">
        <w:rPr>
          <w:color w:val="auto"/>
          <w:sz w:val="27"/>
          <w:szCs w:val="27"/>
        </w:rPr>
        <w:t>Должностной регламент</w:t>
      </w:r>
    </w:p>
    <w:p w:rsidR="0016297A" w:rsidRPr="008E2957" w:rsidRDefault="0016297A" w:rsidP="0016297A">
      <w:pPr>
        <w:keepNext/>
        <w:jc w:val="center"/>
        <w:outlineLvl w:val="0"/>
        <w:rPr>
          <w:b/>
          <w:bCs/>
          <w:kern w:val="32"/>
          <w:sz w:val="27"/>
          <w:szCs w:val="27"/>
        </w:rPr>
      </w:pPr>
      <w:r>
        <w:rPr>
          <w:b/>
          <w:bCs/>
          <w:kern w:val="32"/>
          <w:sz w:val="27"/>
          <w:szCs w:val="27"/>
        </w:rPr>
        <w:t>государственного налогового инспектора</w:t>
      </w:r>
    </w:p>
    <w:p w:rsidR="0016297A" w:rsidRPr="00F624B7" w:rsidRDefault="0016297A" w:rsidP="0016297A">
      <w:pPr>
        <w:autoSpaceDE w:val="0"/>
        <w:autoSpaceDN w:val="0"/>
        <w:adjustRightInd w:val="0"/>
        <w:jc w:val="center"/>
        <w:rPr>
          <w:b/>
          <w:sz w:val="27"/>
          <w:szCs w:val="27"/>
        </w:rPr>
      </w:pPr>
      <w:r>
        <w:rPr>
          <w:b/>
          <w:sz w:val="27"/>
          <w:szCs w:val="27"/>
        </w:rPr>
        <w:t>отдела урегулирования задолженности и обеспечения процедур банкротства</w:t>
      </w:r>
    </w:p>
    <w:p w:rsidR="0016297A" w:rsidRPr="0071693F" w:rsidRDefault="0016297A" w:rsidP="0016297A">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71693F">
        <w:rPr>
          <w:b/>
          <w:sz w:val="27"/>
          <w:szCs w:val="27"/>
          <w:u w:val="single"/>
        </w:rPr>
        <w:t xml:space="preserve"> </w:t>
      </w:r>
    </w:p>
    <w:p w:rsidR="0016297A" w:rsidRPr="008B6397" w:rsidRDefault="0016297A" w:rsidP="0016297A">
      <w:pPr>
        <w:autoSpaceDE w:val="0"/>
        <w:autoSpaceDN w:val="0"/>
        <w:adjustRightInd w:val="0"/>
        <w:jc w:val="center"/>
        <w:rPr>
          <w:sz w:val="20"/>
          <w:szCs w:val="20"/>
        </w:rPr>
      </w:pPr>
      <w:r w:rsidRPr="008B6397">
        <w:rPr>
          <w:sz w:val="20"/>
          <w:szCs w:val="20"/>
        </w:rPr>
        <w:t>(наименование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16297A" w:rsidRPr="009A62BF" w:rsidRDefault="0016297A" w:rsidP="0016297A">
      <w:pPr>
        <w:autoSpaceDE w:val="0"/>
        <w:autoSpaceDN w:val="0"/>
        <w:adjustRightInd w:val="0"/>
        <w:jc w:val="center"/>
        <w:rPr>
          <w:sz w:val="20"/>
          <w:szCs w:val="20"/>
        </w:rPr>
      </w:pPr>
    </w:p>
    <w:p w:rsidR="0016297A" w:rsidRPr="001A532B" w:rsidRDefault="0016297A" w:rsidP="0016297A">
      <w:pPr>
        <w:pStyle w:val="ConsPlusNormal"/>
        <w:widowControl/>
        <w:contextualSpacing/>
        <w:jc w:val="center"/>
        <w:rPr>
          <w:rFonts w:ascii="Times New Roman" w:hAnsi="Times New Roman" w:cs="Times New Roman"/>
          <w:b/>
          <w:sz w:val="27"/>
          <w:szCs w:val="27"/>
        </w:rPr>
      </w:pPr>
    </w:p>
    <w:p w:rsidR="0016297A" w:rsidRPr="005441B1" w:rsidRDefault="0016297A" w:rsidP="0016297A">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6297A" w:rsidRPr="005441B1" w:rsidRDefault="0016297A" w:rsidP="0016297A">
      <w:pPr>
        <w:pStyle w:val="ConsPlusNormal"/>
        <w:widowControl/>
        <w:contextualSpacing/>
        <w:jc w:val="both"/>
        <w:rPr>
          <w:rFonts w:ascii="Times New Roman" w:hAnsi="Times New Roman" w:cs="Times New Roman"/>
          <w:sz w:val="27"/>
          <w:szCs w:val="27"/>
        </w:rPr>
      </w:pP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E42EBE">
        <w:rPr>
          <w:rFonts w:ascii="Times New Roman" w:hAnsi="Times New Roman" w:cs="Times New Roman"/>
          <w:sz w:val="27"/>
          <w:szCs w:val="27"/>
        </w:rPr>
        <w:t xml:space="preserve"> отдела урегулирования задолженности </w:t>
      </w:r>
      <w:r>
        <w:rPr>
          <w:rFonts w:ascii="Times New Roman" w:hAnsi="Times New Roman" w:cs="Times New Roman"/>
          <w:sz w:val="27"/>
          <w:szCs w:val="27"/>
        </w:rPr>
        <w:t xml:space="preserve">и обеспечения процедур банкротства </w:t>
      </w:r>
      <w:r w:rsidRPr="00E42EBE">
        <w:rPr>
          <w:rFonts w:ascii="Times New Roman" w:hAnsi="Times New Roman"/>
          <w:sz w:val="27"/>
          <w:szCs w:val="27"/>
        </w:rPr>
        <w:t>МРИ ФНС России по крупнейшим налогоплательщикам № 5</w:t>
      </w:r>
      <w:r w:rsidRPr="00E42EBE">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E42EBE">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E42EBE">
        <w:rPr>
          <w:rFonts w:ascii="Times New Roman" w:hAnsi="Times New Roman" w:cs="Times New Roman"/>
          <w:sz w:val="27"/>
          <w:szCs w:val="27"/>
        </w:rPr>
        <w:t xml:space="preserve"> группе должностей гражданской службы категории "специалисты</w:t>
      </w:r>
      <w:r w:rsidRPr="00E42EBE">
        <w:rPr>
          <w:sz w:val="27"/>
          <w:szCs w:val="27"/>
        </w:rPr>
        <w:t>"</w:t>
      </w:r>
      <w:r w:rsidRPr="00E42EBE">
        <w:rPr>
          <w:rFonts w:ascii="Times New Roman" w:hAnsi="Times New Roman" w:cs="Times New Roman"/>
          <w:sz w:val="27"/>
          <w:szCs w:val="27"/>
        </w:rPr>
        <w:t>.</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E42EBE">
        <w:rPr>
          <w:rFonts w:ascii="Times New Roman" w:hAnsi="Times New Roman" w:cs="Times New Roman"/>
          <w:sz w:val="27"/>
          <w:szCs w:val="27"/>
        </w:rPr>
        <w:t>-09</w:t>
      </w:r>
      <w:r>
        <w:rPr>
          <w:rFonts w:ascii="Times New Roman" w:hAnsi="Times New Roman" w:cs="Times New Roman"/>
          <w:sz w:val="27"/>
          <w:szCs w:val="27"/>
        </w:rPr>
        <w:t>6</w:t>
      </w:r>
      <w:r w:rsidRPr="00E42EBE">
        <w:rPr>
          <w:rFonts w:ascii="Times New Roman" w:hAnsi="Times New Roman" w:cs="Times New Roman"/>
          <w:sz w:val="27"/>
          <w:szCs w:val="27"/>
        </w:rPr>
        <w:t>.</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E42EBE">
        <w:rPr>
          <w:rFonts w:ascii="Times New Roman" w:hAnsi="Times New Roman" w:cs="Times New Roman"/>
          <w:sz w:val="27"/>
          <w:szCs w:val="27"/>
        </w:rPr>
        <w:t xml:space="preserve">: регулирование в сфере урегулирования задолженности. </w:t>
      </w:r>
    </w:p>
    <w:p w:rsidR="0016297A" w:rsidRPr="00E42EBE" w:rsidRDefault="0016297A" w:rsidP="0016297A">
      <w:pPr>
        <w:pStyle w:val="ConsPlusNormal"/>
        <w:widowControl/>
        <w:ind w:firstLine="709"/>
        <w:contextualSpacing/>
        <w:jc w:val="both"/>
        <w:rPr>
          <w:rFonts w:ascii="Times New Roman" w:hAnsi="Times New Roman" w:cs="Times New Roman"/>
          <w:sz w:val="27"/>
          <w:szCs w:val="27"/>
        </w:rPr>
      </w:pPr>
      <w:r w:rsidRPr="00E42EBE">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E42EBE">
        <w:rPr>
          <w:rFonts w:ascii="Times New Roman" w:hAnsi="Times New Roman" w:cs="Times New Roman"/>
          <w:sz w:val="27"/>
          <w:szCs w:val="27"/>
        </w:rPr>
        <w:t xml:space="preserve">: осуществление налогового контроля. </w:t>
      </w:r>
    </w:p>
    <w:p w:rsidR="0016297A" w:rsidRPr="00E42EBE" w:rsidRDefault="0016297A" w:rsidP="0016297A">
      <w:pPr>
        <w:autoSpaceDE w:val="0"/>
        <w:autoSpaceDN w:val="0"/>
        <w:adjustRightInd w:val="0"/>
        <w:ind w:firstLine="708"/>
        <w:jc w:val="both"/>
        <w:rPr>
          <w:sz w:val="27"/>
          <w:szCs w:val="27"/>
        </w:rPr>
      </w:pPr>
      <w:r w:rsidRPr="00E42EBE">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E42EBE">
        <w:rPr>
          <w:sz w:val="27"/>
          <w:szCs w:val="27"/>
        </w:rPr>
        <w:t xml:space="preserve"> осуществляются начальником МРИ ФНС России по крупнейшим налогоплательщикам № 5 (далее - Инспекция).</w:t>
      </w:r>
    </w:p>
    <w:p w:rsidR="0016297A" w:rsidRPr="00E42EBE" w:rsidRDefault="0016297A" w:rsidP="0016297A">
      <w:pPr>
        <w:autoSpaceDE w:val="0"/>
        <w:autoSpaceDN w:val="0"/>
        <w:adjustRightInd w:val="0"/>
        <w:ind w:firstLine="540"/>
        <w:jc w:val="both"/>
        <w:rPr>
          <w:sz w:val="27"/>
          <w:szCs w:val="27"/>
        </w:rPr>
      </w:pPr>
      <w:r w:rsidRPr="00E42EBE">
        <w:rPr>
          <w:sz w:val="27"/>
          <w:szCs w:val="27"/>
        </w:rPr>
        <w:t xml:space="preserve">  5. </w:t>
      </w:r>
      <w:r>
        <w:rPr>
          <w:sz w:val="27"/>
          <w:szCs w:val="27"/>
        </w:rPr>
        <w:t>Государственный налоговый инспектор</w:t>
      </w:r>
      <w:r w:rsidRPr="00E42EBE">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6297A" w:rsidRPr="00A03D2D" w:rsidRDefault="0016297A" w:rsidP="0016297A">
      <w:pPr>
        <w:autoSpaceDE w:val="0"/>
        <w:autoSpaceDN w:val="0"/>
        <w:adjustRightInd w:val="0"/>
        <w:ind w:firstLine="540"/>
        <w:jc w:val="both"/>
        <w:rPr>
          <w:sz w:val="27"/>
          <w:szCs w:val="27"/>
        </w:rPr>
      </w:pPr>
      <w:r>
        <w:rPr>
          <w:sz w:val="27"/>
          <w:szCs w:val="27"/>
        </w:rPr>
        <w:t xml:space="preserve">   </w:t>
      </w:r>
    </w:p>
    <w:p w:rsidR="0016297A" w:rsidRPr="00A03D2D" w:rsidRDefault="0016297A" w:rsidP="0016297A">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16297A" w:rsidRPr="0019736F" w:rsidRDefault="0016297A" w:rsidP="0016297A">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16297A" w:rsidRPr="0019736F" w:rsidRDefault="0016297A" w:rsidP="0016297A">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16297A" w:rsidRPr="0019736F" w:rsidRDefault="0016297A" w:rsidP="0016297A">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lastRenderedPageBreak/>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6297A" w:rsidRPr="0019736F" w:rsidRDefault="0016297A" w:rsidP="0016297A">
      <w:pPr>
        <w:ind w:firstLine="709"/>
        <w:contextualSpacing/>
        <w:jc w:val="both"/>
        <w:rPr>
          <w:sz w:val="27"/>
          <w:szCs w:val="27"/>
        </w:rPr>
      </w:pPr>
      <w:r w:rsidRPr="0019736F">
        <w:rPr>
          <w:sz w:val="27"/>
          <w:szCs w:val="27"/>
        </w:rPr>
        <w:t>6.4. Наличие профессиональных знаний:</w:t>
      </w:r>
    </w:p>
    <w:p w:rsidR="0016297A" w:rsidRDefault="0016297A" w:rsidP="0016297A">
      <w:pPr>
        <w:ind w:firstLine="709"/>
        <w:contextualSpacing/>
        <w:jc w:val="both"/>
        <w:rPr>
          <w:sz w:val="27"/>
          <w:szCs w:val="27"/>
        </w:rPr>
      </w:pPr>
      <w:r w:rsidRPr="0019736F">
        <w:rPr>
          <w:sz w:val="27"/>
          <w:szCs w:val="27"/>
        </w:rPr>
        <w:t>6.4.1. В сфере законодательства Российской Федерации:</w:t>
      </w:r>
    </w:p>
    <w:p w:rsidR="0016297A" w:rsidRDefault="0016297A" w:rsidP="0016297A">
      <w:pPr>
        <w:ind w:firstLine="709"/>
        <w:contextualSpacing/>
        <w:jc w:val="both"/>
        <w:rPr>
          <w:sz w:val="27"/>
          <w:szCs w:val="27"/>
        </w:rPr>
      </w:pPr>
      <w:r w:rsidRPr="00BD6A1D">
        <w:rPr>
          <w:sz w:val="27"/>
          <w:szCs w:val="27"/>
        </w:rPr>
        <w:t>Конституция Российской Федерации</w:t>
      </w:r>
      <w:r>
        <w:rPr>
          <w:sz w:val="27"/>
          <w:szCs w:val="27"/>
        </w:rPr>
        <w:t>,</w:t>
      </w:r>
    </w:p>
    <w:p w:rsidR="0016297A" w:rsidRDefault="0016297A" w:rsidP="0016297A">
      <w:pPr>
        <w:jc w:val="both"/>
        <w:rPr>
          <w:sz w:val="27"/>
          <w:szCs w:val="27"/>
        </w:rPr>
      </w:pPr>
      <w:r>
        <w:rPr>
          <w:sz w:val="27"/>
          <w:szCs w:val="27"/>
        </w:rPr>
        <w:t xml:space="preserve">          </w:t>
      </w:r>
      <w:r w:rsidRPr="00022D3D">
        <w:rPr>
          <w:sz w:val="27"/>
          <w:szCs w:val="27"/>
        </w:rPr>
        <w:t>Налоговый кодекс Российской Федерации;</w:t>
      </w:r>
    </w:p>
    <w:p w:rsidR="0016297A" w:rsidRPr="005903D6" w:rsidRDefault="0016297A" w:rsidP="0016297A">
      <w:pPr>
        <w:jc w:val="both"/>
        <w:rPr>
          <w:sz w:val="27"/>
          <w:szCs w:val="27"/>
        </w:rPr>
      </w:pPr>
      <w:r>
        <w:rPr>
          <w:sz w:val="27"/>
          <w:szCs w:val="27"/>
        </w:rPr>
        <w:t xml:space="preserve">          </w:t>
      </w:r>
      <w:r w:rsidRPr="005903D6">
        <w:rPr>
          <w:sz w:val="27"/>
          <w:szCs w:val="27"/>
        </w:rPr>
        <w:t>Кодекс Российской Федерации об административных правонарушениях;</w:t>
      </w:r>
    </w:p>
    <w:p w:rsidR="0016297A" w:rsidRPr="005903D6" w:rsidRDefault="0016297A" w:rsidP="0016297A">
      <w:pPr>
        <w:jc w:val="both"/>
        <w:rPr>
          <w:sz w:val="27"/>
          <w:szCs w:val="27"/>
        </w:rPr>
      </w:pPr>
      <w:r>
        <w:rPr>
          <w:sz w:val="27"/>
          <w:szCs w:val="27"/>
        </w:rPr>
        <w:t xml:space="preserve">         </w:t>
      </w:r>
      <w:r w:rsidRPr="005903D6">
        <w:rPr>
          <w:sz w:val="27"/>
          <w:szCs w:val="27"/>
        </w:rPr>
        <w:t xml:space="preserve"> Уголовно-процессуальный кодекс Российской Федерации;</w:t>
      </w:r>
    </w:p>
    <w:p w:rsidR="0016297A" w:rsidRPr="005903D6" w:rsidRDefault="0016297A" w:rsidP="0016297A">
      <w:pPr>
        <w:jc w:val="both"/>
        <w:rPr>
          <w:sz w:val="27"/>
          <w:szCs w:val="27"/>
        </w:rPr>
      </w:pPr>
      <w:r>
        <w:rPr>
          <w:sz w:val="27"/>
          <w:szCs w:val="27"/>
        </w:rPr>
        <w:t xml:space="preserve">         </w:t>
      </w:r>
      <w:r w:rsidRPr="005903D6">
        <w:rPr>
          <w:sz w:val="27"/>
          <w:szCs w:val="27"/>
        </w:rPr>
        <w:t xml:space="preserve"> Уголовный кодекс Российской Федерации; </w:t>
      </w:r>
    </w:p>
    <w:p w:rsidR="0016297A" w:rsidRDefault="0016297A" w:rsidP="0016297A">
      <w:pPr>
        <w:jc w:val="both"/>
        <w:rPr>
          <w:sz w:val="27"/>
          <w:szCs w:val="27"/>
        </w:rPr>
      </w:pPr>
      <w:r>
        <w:rPr>
          <w:sz w:val="27"/>
          <w:szCs w:val="27"/>
        </w:rPr>
        <w:t xml:space="preserve">          </w:t>
      </w:r>
      <w:r w:rsidRPr="005903D6">
        <w:rPr>
          <w:sz w:val="27"/>
          <w:szCs w:val="27"/>
        </w:rPr>
        <w:t xml:space="preserve"> Гражданский кодекс Российской Федерации;</w:t>
      </w:r>
    </w:p>
    <w:p w:rsidR="0016297A" w:rsidRPr="00022D3D" w:rsidRDefault="0016297A" w:rsidP="0016297A">
      <w:pPr>
        <w:jc w:val="both"/>
        <w:rPr>
          <w:sz w:val="27"/>
          <w:szCs w:val="27"/>
        </w:rPr>
      </w:pPr>
      <w:r>
        <w:rPr>
          <w:sz w:val="27"/>
          <w:szCs w:val="27"/>
        </w:rPr>
        <w:t xml:space="preserve"> </w:t>
      </w:r>
      <w:r w:rsidRPr="00022D3D">
        <w:rPr>
          <w:sz w:val="27"/>
          <w:szCs w:val="27"/>
        </w:rPr>
        <w:t>Федеральный закон от 27 мая 2003 г. № 58-ФЗ «О системе государственной службы Российской Федерации»;</w:t>
      </w:r>
    </w:p>
    <w:p w:rsidR="0016297A" w:rsidRPr="00022D3D" w:rsidRDefault="0016297A" w:rsidP="0016297A">
      <w:pPr>
        <w:jc w:val="both"/>
        <w:rPr>
          <w:sz w:val="27"/>
          <w:szCs w:val="27"/>
        </w:rPr>
      </w:pPr>
      <w:r>
        <w:rPr>
          <w:sz w:val="27"/>
          <w:szCs w:val="27"/>
        </w:rPr>
        <w:t xml:space="preserve">          </w:t>
      </w:r>
      <w:r w:rsidRPr="00022D3D">
        <w:rPr>
          <w:sz w:val="27"/>
          <w:szCs w:val="27"/>
        </w:rPr>
        <w:t>Федеральный закон от 27 июля 2004 г. № 79-ФЗ «О государственной гражданской службе Российской Федерации»;</w:t>
      </w:r>
    </w:p>
    <w:p w:rsidR="0016297A" w:rsidRDefault="0016297A" w:rsidP="0016297A">
      <w:pPr>
        <w:jc w:val="both"/>
        <w:rPr>
          <w:sz w:val="27"/>
          <w:szCs w:val="27"/>
        </w:rPr>
      </w:pPr>
      <w:r>
        <w:rPr>
          <w:sz w:val="27"/>
          <w:szCs w:val="27"/>
        </w:rPr>
        <w:t xml:space="preserve">          </w:t>
      </w:r>
      <w:r w:rsidRPr="00022D3D">
        <w:rPr>
          <w:sz w:val="27"/>
          <w:szCs w:val="27"/>
        </w:rPr>
        <w:t>Федеральный закон от 27 июля 2006 г. № 152-ФЗ «О персональных данных»;</w:t>
      </w:r>
    </w:p>
    <w:p w:rsidR="0016297A" w:rsidRDefault="0016297A" w:rsidP="0016297A">
      <w:pPr>
        <w:jc w:val="both"/>
        <w:rPr>
          <w:sz w:val="27"/>
          <w:szCs w:val="27"/>
        </w:rPr>
      </w:pPr>
      <w:r w:rsidRPr="006C2AB9">
        <w:rPr>
          <w:sz w:val="27"/>
          <w:szCs w:val="27"/>
        </w:rPr>
        <w:t xml:space="preserve">    </w:t>
      </w:r>
      <w:r>
        <w:rPr>
          <w:sz w:val="27"/>
          <w:szCs w:val="27"/>
        </w:rPr>
        <w:t xml:space="preserve">      </w:t>
      </w:r>
      <w:r w:rsidRPr="00022D3D">
        <w:rPr>
          <w:sz w:val="27"/>
          <w:szCs w:val="27"/>
        </w:rPr>
        <w:t>Федеральный закон от 25 декабря 2008 г. № 273-ФЗ «О противодействии коррупции»;</w:t>
      </w:r>
    </w:p>
    <w:p w:rsidR="0016297A" w:rsidRPr="006C2AB9" w:rsidRDefault="0016297A" w:rsidP="0016297A">
      <w:pPr>
        <w:jc w:val="both"/>
        <w:rPr>
          <w:sz w:val="27"/>
          <w:szCs w:val="27"/>
        </w:rPr>
      </w:pPr>
      <w:r>
        <w:rPr>
          <w:sz w:val="27"/>
          <w:szCs w:val="27"/>
        </w:rPr>
        <w:t xml:space="preserve">          </w:t>
      </w: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16297A" w:rsidRDefault="0016297A" w:rsidP="0016297A">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p>
    <w:p w:rsidR="0016297A" w:rsidRDefault="0016297A" w:rsidP="0016297A">
      <w:pPr>
        <w:jc w:val="both"/>
        <w:rPr>
          <w:sz w:val="27"/>
          <w:szCs w:val="27"/>
        </w:rPr>
      </w:pPr>
      <w:r>
        <w:rPr>
          <w:sz w:val="27"/>
          <w:szCs w:val="27"/>
        </w:rPr>
        <w:t xml:space="preserve">          </w:t>
      </w:r>
      <w:r w:rsidRPr="00D343C0">
        <w:rPr>
          <w:sz w:val="27"/>
          <w:szCs w:val="27"/>
        </w:rPr>
        <w:t>Указ Президента РФ от 12.08</w:t>
      </w:r>
      <w:r>
        <w:rPr>
          <w:sz w:val="27"/>
          <w:szCs w:val="27"/>
        </w:rPr>
        <w:t>.2002 г. № 885</w:t>
      </w:r>
      <w:r w:rsidRPr="00D343C0">
        <w:rPr>
          <w:sz w:val="27"/>
          <w:szCs w:val="27"/>
        </w:rPr>
        <w:t>"Об утверждении общих принципов служебного поведения государственных служащих"</w:t>
      </w:r>
    </w:p>
    <w:p w:rsidR="0016297A" w:rsidRDefault="0016297A" w:rsidP="0016297A">
      <w:pPr>
        <w:jc w:val="both"/>
        <w:rPr>
          <w:sz w:val="27"/>
          <w:szCs w:val="27"/>
        </w:rPr>
      </w:pPr>
      <w:r w:rsidRPr="00D17ECA">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16297A" w:rsidRPr="006C2AB9" w:rsidRDefault="0016297A" w:rsidP="0016297A">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16297A" w:rsidRDefault="0016297A" w:rsidP="0016297A">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16297A" w:rsidRDefault="0016297A" w:rsidP="0016297A">
      <w:pPr>
        <w:jc w:val="both"/>
        <w:rPr>
          <w:sz w:val="27"/>
          <w:szCs w:val="27"/>
        </w:rPr>
      </w:pPr>
      <w:r>
        <w:rPr>
          <w:sz w:val="27"/>
          <w:szCs w:val="27"/>
        </w:rPr>
        <w:t xml:space="preserve">         П</w:t>
      </w:r>
      <w:r w:rsidRPr="005903D6">
        <w:rPr>
          <w:sz w:val="27"/>
          <w:szCs w:val="27"/>
        </w:rPr>
        <w:t>остановление Правительства Российской Федерации от 30 сентября 2004 г. № 506 «Об утверждении Положения о Федеральной налоговой службе»;</w:t>
      </w:r>
    </w:p>
    <w:p w:rsidR="0016297A" w:rsidRPr="006C2AB9" w:rsidRDefault="0016297A" w:rsidP="0016297A">
      <w:pPr>
        <w:jc w:val="both"/>
        <w:rPr>
          <w:sz w:val="27"/>
          <w:szCs w:val="27"/>
        </w:rPr>
      </w:pPr>
      <w:r>
        <w:rPr>
          <w:sz w:val="27"/>
          <w:szCs w:val="27"/>
        </w:rPr>
        <w:t xml:space="preserve">        </w:t>
      </w:r>
      <w:r w:rsidRPr="00126D54">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16297A" w:rsidRPr="00C82FD8" w:rsidRDefault="0016297A" w:rsidP="004B2D6D">
      <w:pPr>
        <w:jc w:val="both"/>
        <w:rPr>
          <w:bCs/>
          <w:sz w:val="27"/>
          <w:szCs w:val="27"/>
        </w:rPr>
      </w:pPr>
      <w:r>
        <w:rPr>
          <w:bCs/>
          <w:sz w:val="27"/>
          <w:szCs w:val="27"/>
        </w:rPr>
        <w:t xml:space="preserve">         П</w:t>
      </w:r>
      <w:r w:rsidRPr="00C82FD8">
        <w:rPr>
          <w:bCs/>
          <w:sz w:val="27"/>
          <w:szCs w:val="27"/>
        </w:rPr>
        <w:t>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16297A" w:rsidRPr="00C82FD8" w:rsidRDefault="0016297A" w:rsidP="0016297A">
      <w:pPr>
        <w:ind w:firstLine="709"/>
        <w:jc w:val="both"/>
        <w:rPr>
          <w:bCs/>
          <w:sz w:val="27"/>
          <w:szCs w:val="27"/>
        </w:rPr>
      </w:pPr>
      <w:r>
        <w:rPr>
          <w:bCs/>
          <w:sz w:val="27"/>
          <w:szCs w:val="27"/>
        </w:rPr>
        <w:t xml:space="preserve"> П</w:t>
      </w:r>
      <w:r w:rsidRPr="00C82FD8">
        <w:rPr>
          <w:bCs/>
          <w:sz w:val="27"/>
          <w:szCs w:val="27"/>
        </w:rPr>
        <w:t>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16297A" w:rsidRPr="00C82FD8" w:rsidRDefault="0016297A" w:rsidP="0016297A">
      <w:pPr>
        <w:ind w:firstLine="709"/>
        <w:jc w:val="both"/>
        <w:rPr>
          <w:bCs/>
          <w:sz w:val="27"/>
          <w:szCs w:val="27"/>
        </w:rPr>
      </w:pPr>
      <w:r>
        <w:rPr>
          <w:bCs/>
          <w:sz w:val="27"/>
          <w:szCs w:val="27"/>
        </w:rPr>
        <w:lastRenderedPageBreak/>
        <w:t xml:space="preserve"> П</w:t>
      </w:r>
      <w:r w:rsidRPr="00C82FD8">
        <w:rPr>
          <w:bCs/>
          <w:sz w:val="27"/>
          <w:szCs w:val="27"/>
        </w:rPr>
        <w:t>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16297A" w:rsidRPr="008B6397" w:rsidRDefault="0016297A" w:rsidP="0016297A">
      <w:pPr>
        <w:ind w:firstLine="709"/>
        <w:jc w:val="both"/>
        <w:rPr>
          <w:bCs/>
          <w:sz w:val="27"/>
          <w:szCs w:val="27"/>
        </w:rPr>
      </w:pPr>
      <w:r w:rsidRPr="008B639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16297A" w:rsidRPr="008B6397" w:rsidRDefault="0016297A" w:rsidP="0016297A">
      <w:pPr>
        <w:ind w:firstLine="709"/>
        <w:jc w:val="both"/>
        <w:rPr>
          <w:bCs/>
          <w:sz w:val="27"/>
          <w:szCs w:val="27"/>
        </w:rPr>
      </w:pPr>
      <w:r w:rsidRPr="008B639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16297A" w:rsidRPr="008B6397" w:rsidRDefault="0016297A" w:rsidP="0016297A">
      <w:pPr>
        <w:ind w:firstLine="709"/>
        <w:jc w:val="both"/>
        <w:rPr>
          <w:bCs/>
          <w:sz w:val="27"/>
          <w:szCs w:val="27"/>
        </w:rPr>
      </w:pPr>
      <w:r w:rsidRPr="008B639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16297A" w:rsidRPr="008B6397" w:rsidRDefault="0016297A" w:rsidP="0016297A">
      <w:pPr>
        <w:ind w:firstLine="709"/>
        <w:jc w:val="both"/>
        <w:rPr>
          <w:bCs/>
          <w:sz w:val="27"/>
          <w:szCs w:val="27"/>
        </w:rPr>
      </w:pPr>
      <w:r w:rsidRPr="008B639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16297A" w:rsidRPr="008B6397" w:rsidRDefault="0016297A" w:rsidP="0016297A">
      <w:pPr>
        <w:ind w:firstLine="709"/>
        <w:jc w:val="both"/>
        <w:rPr>
          <w:bCs/>
          <w:sz w:val="27"/>
          <w:szCs w:val="27"/>
        </w:rPr>
      </w:pPr>
      <w:r w:rsidRPr="008B639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16297A" w:rsidRPr="008B6397" w:rsidRDefault="0016297A" w:rsidP="0016297A">
      <w:pPr>
        <w:ind w:firstLine="709"/>
        <w:jc w:val="both"/>
        <w:rPr>
          <w:sz w:val="27"/>
          <w:szCs w:val="27"/>
        </w:rPr>
      </w:pPr>
      <w:r>
        <w:rPr>
          <w:sz w:val="27"/>
          <w:szCs w:val="27"/>
        </w:rPr>
        <w:t>Государственный налоговый инспектор</w:t>
      </w:r>
      <w:r w:rsidRPr="008B6397">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6.4.2. Иные профессиональные знания: </w:t>
      </w:r>
    </w:p>
    <w:p w:rsidR="0016297A" w:rsidRPr="008B6397" w:rsidRDefault="0016297A" w:rsidP="0016297A">
      <w:pPr>
        <w:ind w:firstLine="709"/>
        <w:contextualSpacing/>
        <w:jc w:val="both"/>
        <w:rPr>
          <w:spacing w:val="-2"/>
          <w:sz w:val="27"/>
          <w:szCs w:val="27"/>
        </w:rPr>
      </w:pPr>
      <w:r w:rsidRPr="008B639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особенности банковской системы Российской Федерации (в части списания денежных средств с расчетных счетов);</w:t>
      </w:r>
    </w:p>
    <w:p w:rsidR="0016297A" w:rsidRPr="008B6397" w:rsidRDefault="0016297A" w:rsidP="0016297A">
      <w:pPr>
        <w:ind w:firstLine="709"/>
        <w:contextualSpacing/>
        <w:jc w:val="both"/>
        <w:rPr>
          <w:spacing w:val="-2"/>
          <w:sz w:val="27"/>
          <w:szCs w:val="27"/>
        </w:rPr>
      </w:pPr>
      <w:r w:rsidRPr="008B639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понятие и меры принудительного взыскания задолженности.</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6.5. Наличие функциональных знаний: </w:t>
      </w:r>
    </w:p>
    <w:p w:rsidR="0016297A" w:rsidRPr="008B6397" w:rsidRDefault="0016297A" w:rsidP="0016297A">
      <w:pPr>
        <w:ind w:firstLine="709"/>
        <w:contextualSpacing/>
        <w:jc w:val="both"/>
        <w:rPr>
          <w:spacing w:val="-2"/>
          <w:sz w:val="27"/>
          <w:szCs w:val="27"/>
        </w:rPr>
      </w:pPr>
      <w:r w:rsidRPr="008B6397">
        <w:rPr>
          <w:spacing w:val="-2"/>
          <w:sz w:val="27"/>
          <w:szCs w:val="27"/>
        </w:rPr>
        <w:t xml:space="preserve"> понятие нормы права, нормативного правового акта, правоотношений и их признаки;</w:t>
      </w:r>
    </w:p>
    <w:p w:rsidR="0016297A" w:rsidRDefault="0016297A" w:rsidP="0016297A">
      <w:pPr>
        <w:ind w:firstLine="709"/>
        <w:contextualSpacing/>
        <w:jc w:val="both"/>
        <w:rPr>
          <w:spacing w:val="-2"/>
          <w:sz w:val="27"/>
          <w:szCs w:val="27"/>
        </w:rPr>
      </w:pPr>
      <w:r w:rsidRPr="008B6397">
        <w:rPr>
          <w:spacing w:val="-2"/>
          <w:sz w:val="27"/>
          <w:szCs w:val="27"/>
        </w:rPr>
        <w:t>понятие, процедура</w:t>
      </w:r>
      <w:r>
        <w:rPr>
          <w:spacing w:val="-2"/>
          <w:sz w:val="27"/>
          <w:szCs w:val="27"/>
        </w:rPr>
        <w:t xml:space="preserve"> рассмотрения обращений граждан;</w:t>
      </w:r>
    </w:p>
    <w:p w:rsidR="0016297A" w:rsidRDefault="0016297A" w:rsidP="0016297A">
      <w:pPr>
        <w:ind w:firstLine="709"/>
        <w:contextualSpacing/>
        <w:jc w:val="both"/>
        <w:rPr>
          <w:spacing w:val="-2"/>
          <w:sz w:val="27"/>
          <w:szCs w:val="27"/>
        </w:rPr>
      </w:pPr>
      <w:r>
        <w:rPr>
          <w:spacing w:val="-2"/>
          <w:sz w:val="27"/>
          <w:szCs w:val="27"/>
        </w:rPr>
        <w:t>принципы, методы, технологии и механизмы осуществления контроля (надзора);</w:t>
      </w:r>
    </w:p>
    <w:p w:rsidR="0016297A" w:rsidRDefault="0016297A" w:rsidP="0016297A">
      <w:pPr>
        <w:ind w:firstLine="709"/>
        <w:contextualSpacing/>
        <w:jc w:val="both"/>
        <w:rPr>
          <w:spacing w:val="-2"/>
          <w:sz w:val="27"/>
          <w:szCs w:val="27"/>
        </w:rPr>
      </w:pPr>
      <w:r>
        <w:rPr>
          <w:spacing w:val="-2"/>
          <w:sz w:val="27"/>
          <w:szCs w:val="27"/>
        </w:rPr>
        <w:t xml:space="preserve">виды, назначение и технологии организации проверочных процедур; </w:t>
      </w:r>
    </w:p>
    <w:p w:rsidR="0016297A" w:rsidRPr="008B6397" w:rsidRDefault="0016297A" w:rsidP="0016297A">
      <w:pPr>
        <w:ind w:firstLine="709"/>
        <w:contextualSpacing/>
        <w:jc w:val="both"/>
        <w:rPr>
          <w:spacing w:val="-2"/>
          <w:sz w:val="27"/>
          <w:szCs w:val="27"/>
        </w:rPr>
      </w:pPr>
      <w:r>
        <w:rPr>
          <w:spacing w:val="-2"/>
          <w:sz w:val="27"/>
          <w:szCs w:val="27"/>
        </w:rPr>
        <w:t>порядок работы со служебной информацией;</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6.6. Наличие базовых умений: </w:t>
      </w:r>
    </w:p>
    <w:p w:rsidR="0016297A" w:rsidRPr="008B6397" w:rsidRDefault="0016297A" w:rsidP="0016297A">
      <w:pPr>
        <w:ind w:firstLine="709"/>
        <w:contextualSpacing/>
        <w:jc w:val="both"/>
        <w:rPr>
          <w:spacing w:val="-2"/>
          <w:sz w:val="27"/>
          <w:szCs w:val="27"/>
        </w:rPr>
      </w:pPr>
      <w:r w:rsidRPr="008B6397">
        <w:rPr>
          <w:spacing w:val="-2"/>
          <w:sz w:val="27"/>
          <w:szCs w:val="27"/>
        </w:rPr>
        <w:t>умение мыслить системно (стратегически);</w:t>
      </w:r>
    </w:p>
    <w:p w:rsidR="0016297A" w:rsidRPr="008B6397" w:rsidRDefault="0016297A" w:rsidP="0016297A">
      <w:pPr>
        <w:ind w:firstLine="709"/>
        <w:contextualSpacing/>
        <w:jc w:val="both"/>
        <w:rPr>
          <w:spacing w:val="-2"/>
          <w:sz w:val="27"/>
          <w:szCs w:val="27"/>
        </w:rPr>
      </w:pPr>
      <w:r w:rsidRPr="008B6397">
        <w:rPr>
          <w:spacing w:val="-2"/>
          <w:sz w:val="27"/>
          <w:szCs w:val="27"/>
        </w:rPr>
        <w:lastRenderedPageBreak/>
        <w:t>умение планировать, рационально использовать служебное время и достигать результата;</w:t>
      </w:r>
    </w:p>
    <w:p w:rsidR="0016297A" w:rsidRPr="008B6397" w:rsidRDefault="0016297A" w:rsidP="0016297A">
      <w:pPr>
        <w:ind w:firstLine="709"/>
        <w:contextualSpacing/>
        <w:jc w:val="both"/>
        <w:rPr>
          <w:spacing w:val="-2"/>
          <w:sz w:val="27"/>
          <w:szCs w:val="27"/>
        </w:rPr>
      </w:pPr>
      <w:r w:rsidRPr="008B6397">
        <w:rPr>
          <w:spacing w:val="-2"/>
          <w:sz w:val="27"/>
          <w:szCs w:val="27"/>
        </w:rPr>
        <w:t>коммуникативные умения;</w:t>
      </w:r>
    </w:p>
    <w:p w:rsidR="0016297A" w:rsidRPr="008B6397" w:rsidRDefault="0016297A" w:rsidP="0016297A">
      <w:pPr>
        <w:ind w:firstLine="709"/>
        <w:contextualSpacing/>
        <w:jc w:val="both"/>
        <w:rPr>
          <w:spacing w:val="-2"/>
          <w:sz w:val="27"/>
          <w:szCs w:val="27"/>
        </w:rPr>
      </w:pPr>
      <w:r w:rsidRPr="008B6397">
        <w:rPr>
          <w:spacing w:val="-2"/>
          <w:sz w:val="27"/>
          <w:szCs w:val="27"/>
        </w:rPr>
        <w:t>умение управлять изменениями.</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 xml:space="preserve">6.7. Наличие профессиональных умений: </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 xml:space="preserve"> обеспечения выполнения поставленных руководством задач;</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решений об обращении взыскания на денежные средства налогоплательщиков;</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16297A" w:rsidRPr="00EE502D" w:rsidRDefault="0016297A" w:rsidP="0016297A">
      <w:pPr>
        <w:ind w:firstLine="709"/>
        <w:contextualSpacing/>
        <w:jc w:val="both"/>
        <w:rPr>
          <w:color w:val="000000"/>
          <w:spacing w:val="-2"/>
          <w:sz w:val="27"/>
          <w:szCs w:val="27"/>
        </w:rPr>
      </w:pPr>
      <w:r w:rsidRPr="00EE502D">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16297A" w:rsidRPr="00EE502D" w:rsidRDefault="0016297A" w:rsidP="0016297A">
      <w:pPr>
        <w:contextualSpacing/>
        <w:jc w:val="both"/>
        <w:rPr>
          <w:color w:val="000000"/>
          <w:spacing w:val="-2"/>
          <w:sz w:val="27"/>
          <w:szCs w:val="27"/>
        </w:rPr>
      </w:pPr>
      <w:r w:rsidRPr="00EE502D">
        <w:rPr>
          <w:color w:val="000000"/>
          <w:spacing w:val="-2"/>
          <w:sz w:val="27"/>
          <w:szCs w:val="27"/>
        </w:rPr>
        <w:t xml:space="preserve">           анализ финансово – хозяйственной деятельности организаций – должников.</w:t>
      </w:r>
    </w:p>
    <w:p w:rsidR="0016297A" w:rsidRPr="008B6397" w:rsidRDefault="0016297A" w:rsidP="0016297A">
      <w:pPr>
        <w:ind w:firstLine="709"/>
        <w:contextualSpacing/>
        <w:jc w:val="both"/>
        <w:rPr>
          <w:spacing w:val="-2"/>
          <w:sz w:val="27"/>
          <w:szCs w:val="27"/>
        </w:rPr>
      </w:pPr>
      <w:r w:rsidRPr="008B6397">
        <w:rPr>
          <w:spacing w:val="-2"/>
          <w:sz w:val="27"/>
          <w:szCs w:val="27"/>
        </w:rPr>
        <w:t xml:space="preserve">6.8. Наличие функциональных умений: </w:t>
      </w:r>
    </w:p>
    <w:p w:rsidR="0016297A" w:rsidRPr="007249B8" w:rsidRDefault="0016297A" w:rsidP="0016297A">
      <w:pPr>
        <w:ind w:firstLine="709"/>
        <w:contextualSpacing/>
        <w:jc w:val="both"/>
        <w:rPr>
          <w:spacing w:val="-2"/>
          <w:sz w:val="27"/>
          <w:szCs w:val="27"/>
        </w:rPr>
      </w:pPr>
      <w:r w:rsidRPr="008B6397">
        <w:rPr>
          <w:spacing w:val="-2"/>
          <w:sz w:val="27"/>
          <w:szCs w:val="27"/>
        </w:rPr>
        <w:t xml:space="preserve"> </w:t>
      </w:r>
      <w:r w:rsidRPr="007249B8">
        <w:rPr>
          <w:spacing w:val="-2"/>
          <w:sz w:val="27"/>
          <w:szCs w:val="27"/>
        </w:rPr>
        <w:t xml:space="preserve">навыки делового письма; </w:t>
      </w:r>
    </w:p>
    <w:p w:rsidR="0016297A" w:rsidRPr="007249B8" w:rsidRDefault="0016297A" w:rsidP="0016297A">
      <w:pPr>
        <w:ind w:firstLine="709"/>
        <w:contextualSpacing/>
        <w:jc w:val="both"/>
        <w:rPr>
          <w:spacing w:val="-2"/>
          <w:sz w:val="27"/>
          <w:szCs w:val="27"/>
        </w:rPr>
      </w:pPr>
      <w:r w:rsidRPr="007249B8">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16297A" w:rsidRPr="008B6397" w:rsidRDefault="0016297A" w:rsidP="0016297A">
      <w:pPr>
        <w:ind w:firstLine="709"/>
        <w:contextualSpacing/>
        <w:jc w:val="both"/>
        <w:rPr>
          <w:spacing w:val="-2"/>
          <w:sz w:val="27"/>
          <w:szCs w:val="27"/>
        </w:rPr>
      </w:pPr>
      <w:r w:rsidRPr="007249B8">
        <w:rPr>
          <w:spacing w:val="-2"/>
          <w:sz w:val="27"/>
          <w:szCs w:val="27"/>
        </w:rPr>
        <w:t xml:space="preserve"> подготовка презентационных материалов.</w:t>
      </w:r>
    </w:p>
    <w:p w:rsidR="0016297A" w:rsidRPr="005E08B4" w:rsidRDefault="0016297A" w:rsidP="0016297A">
      <w:pPr>
        <w:ind w:firstLine="709"/>
        <w:contextualSpacing/>
        <w:jc w:val="both"/>
        <w:rPr>
          <w:spacing w:val="-2"/>
          <w:sz w:val="27"/>
          <w:szCs w:val="27"/>
        </w:rPr>
      </w:pPr>
      <w:r w:rsidRPr="008B6397">
        <w:rPr>
          <w:spacing w:val="-2"/>
          <w:sz w:val="27"/>
          <w:szCs w:val="27"/>
        </w:rPr>
        <w:t xml:space="preserve"> </w:t>
      </w:r>
    </w:p>
    <w:p w:rsidR="0016297A" w:rsidRPr="00A03D2D" w:rsidRDefault="0016297A" w:rsidP="0016297A">
      <w:pPr>
        <w:contextualSpacing/>
        <w:jc w:val="center"/>
        <w:rPr>
          <w:b/>
          <w:sz w:val="27"/>
          <w:szCs w:val="27"/>
        </w:rPr>
      </w:pPr>
      <w:r w:rsidRPr="00A03D2D">
        <w:rPr>
          <w:b/>
          <w:sz w:val="27"/>
          <w:szCs w:val="27"/>
        </w:rPr>
        <w:t>III. Должностные обязанности, права и ответственность</w:t>
      </w:r>
    </w:p>
    <w:p w:rsidR="0016297A" w:rsidRPr="00A03D2D" w:rsidRDefault="0016297A" w:rsidP="0016297A">
      <w:pPr>
        <w:ind w:firstLine="709"/>
        <w:contextualSpacing/>
        <w:jc w:val="both"/>
        <w:rPr>
          <w:sz w:val="27"/>
          <w:szCs w:val="27"/>
        </w:rPr>
      </w:pPr>
    </w:p>
    <w:p w:rsidR="0016297A" w:rsidRPr="00C00564" w:rsidRDefault="0016297A" w:rsidP="0016297A">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xml:space="preserve">,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w:t>
      </w:r>
      <w:r w:rsidRPr="00C00564">
        <w:rPr>
          <w:sz w:val="27"/>
          <w:szCs w:val="27"/>
        </w:rPr>
        <w:t>Российской Федерации».</w:t>
      </w:r>
    </w:p>
    <w:p w:rsidR="0016297A" w:rsidRPr="00C00564" w:rsidRDefault="0016297A" w:rsidP="0016297A">
      <w:pPr>
        <w:ind w:firstLine="709"/>
        <w:contextualSpacing/>
        <w:jc w:val="both"/>
        <w:rPr>
          <w:sz w:val="27"/>
          <w:szCs w:val="27"/>
        </w:rPr>
      </w:pPr>
      <w:r w:rsidRPr="00C00564">
        <w:rPr>
          <w:sz w:val="27"/>
          <w:szCs w:val="27"/>
        </w:rPr>
        <w:t>8.  В целях реализации задач и функций, возложенных на отдел урегулирования задолженности</w:t>
      </w:r>
      <w:r>
        <w:rPr>
          <w:sz w:val="27"/>
          <w:szCs w:val="27"/>
        </w:rPr>
        <w:t xml:space="preserve"> и обеспечения процедур банкротства</w:t>
      </w:r>
      <w:r w:rsidRPr="00C00564">
        <w:rPr>
          <w:sz w:val="27"/>
          <w:szCs w:val="27"/>
        </w:rPr>
        <w:t xml:space="preserve">, </w:t>
      </w:r>
      <w:r>
        <w:rPr>
          <w:sz w:val="27"/>
          <w:szCs w:val="27"/>
        </w:rPr>
        <w:t xml:space="preserve">государственный налоговый инспектор обязан исполнять непосредственные обязанности, включающие в себя:  </w:t>
      </w:r>
    </w:p>
    <w:p w:rsidR="0016297A" w:rsidRPr="00D36FBB" w:rsidRDefault="0016297A" w:rsidP="0016297A">
      <w:pPr>
        <w:ind w:firstLine="709"/>
        <w:contextualSpacing/>
        <w:jc w:val="both"/>
        <w:rPr>
          <w:sz w:val="27"/>
          <w:szCs w:val="27"/>
        </w:rPr>
      </w:pPr>
      <w:r>
        <w:rPr>
          <w:sz w:val="27"/>
          <w:szCs w:val="27"/>
        </w:rPr>
        <w:t xml:space="preserve"> П</w:t>
      </w:r>
      <w:r w:rsidRPr="00D36FBB">
        <w:rPr>
          <w:sz w:val="27"/>
          <w:szCs w:val="27"/>
        </w:rPr>
        <w:t>одготовк</w:t>
      </w:r>
      <w:r>
        <w:rPr>
          <w:sz w:val="27"/>
          <w:szCs w:val="27"/>
        </w:rPr>
        <w:t>у</w:t>
      </w:r>
      <w:r w:rsidRPr="00D36FBB">
        <w:rPr>
          <w:sz w:val="27"/>
          <w:szCs w:val="27"/>
        </w:rPr>
        <w:t xml:space="preserve">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w:t>
      </w:r>
      <w:r>
        <w:rPr>
          <w:sz w:val="27"/>
          <w:szCs w:val="27"/>
        </w:rPr>
        <w:t>го кодекса Российской Федерации.</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решений об обращении взыскания на денеж</w:t>
      </w:r>
      <w:r>
        <w:rPr>
          <w:sz w:val="27"/>
          <w:szCs w:val="27"/>
        </w:rPr>
        <w:t>ные средства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принудительное взыскание налогов, сборов и других платежей в бюджетную систему Российской Федерации за счет денежных средств, находящих</w:t>
      </w:r>
      <w:r>
        <w:rPr>
          <w:sz w:val="27"/>
          <w:szCs w:val="27"/>
        </w:rPr>
        <w:t>ся на счетах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документов на приостановление операций по счетам налогоплательщиков для обеспечения взыскания налогов, сборов и других платежей в бюджетную</w:t>
      </w:r>
      <w:r>
        <w:rPr>
          <w:sz w:val="27"/>
          <w:szCs w:val="27"/>
        </w:rPr>
        <w:t xml:space="preserve"> систему Российской Федерации.</w:t>
      </w:r>
    </w:p>
    <w:p w:rsidR="0016297A" w:rsidRPr="00D36FBB" w:rsidRDefault="0016297A" w:rsidP="0016297A">
      <w:pPr>
        <w:ind w:firstLine="709"/>
        <w:contextualSpacing/>
        <w:jc w:val="both"/>
        <w:rPr>
          <w:sz w:val="27"/>
          <w:szCs w:val="27"/>
        </w:rPr>
      </w:pPr>
      <w:r>
        <w:rPr>
          <w:sz w:val="27"/>
          <w:szCs w:val="27"/>
        </w:rPr>
        <w:t xml:space="preserve"> Подготовку и проверку</w:t>
      </w:r>
      <w:r w:rsidRPr="00D36FBB">
        <w:rPr>
          <w:sz w:val="27"/>
          <w:szCs w:val="27"/>
        </w:rPr>
        <w:t xml:space="preserve"> материалов о состоянии расчетов с бюджетной системой Российской Федерации при реорганизации и ликвидации организаций, изменении</w:t>
      </w:r>
      <w:r>
        <w:rPr>
          <w:sz w:val="27"/>
          <w:szCs w:val="27"/>
        </w:rPr>
        <w:t xml:space="preserve"> места учета налогоплательщиков.</w:t>
      </w:r>
    </w:p>
    <w:p w:rsidR="0016297A" w:rsidRPr="00D36FBB" w:rsidRDefault="0016297A" w:rsidP="0016297A">
      <w:pPr>
        <w:ind w:firstLine="709"/>
        <w:contextualSpacing/>
        <w:jc w:val="both"/>
        <w:rPr>
          <w:sz w:val="27"/>
          <w:szCs w:val="27"/>
        </w:rPr>
      </w:pPr>
      <w:r>
        <w:rPr>
          <w:sz w:val="27"/>
          <w:szCs w:val="27"/>
        </w:rPr>
        <w:t xml:space="preserve"> Подготовку и передачу</w:t>
      </w:r>
      <w:r w:rsidRPr="00D36FBB">
        <w:rPr>
          <w:sz w:val="27"/>
          <w:szCs w:val="27"/>
        </w:rPr>
        <w:t xml:space="preserve"> в правовой отдел инспекции материалов для обеспечения производства по делам о налоговых правонарушениях, нарушениях зако</w:t>
      </w:r>
      <w:r>
        <w:rPr>
          <w:sz w:val="27"/>
          <w:szCs w:val="27"/>
        </w:rPr>
        <w:t>нодательства о налогах и сборах.</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взыскания задолженности за счет имущества налогоплательщиков, взаимодействие со службами суд</w:t>
      </w:r>
      <w:r>
        <w:rPr>
          <w:sz w:val="27"/>
          <w:szCs w:val="27"/>
        </w:rPr>
        <w:t>ебных приставов.</w:t>
      </w:r>
    </w:p>
    <w:p w:rsidR="0016297A" w:rsidRPr="00D36FBB" w:rsidRDefault="0016297A" w:rsidP="0016297A">
      <w:pPr>
        <w:ind w:firstLine="709"/>
        <w:contextualSpacing/>
        <w:jc w:val="both"/>
        <w:rPr>
          <w:sz w:val="27"/>
          <w:szCs w:val="27"/>
        </w:rPr>
      </w:pPr>
      <w:r>
        <w:rPr>
          <w:sz w:val="27"/>
          <w:szCs w:val="27"/>
        </w:rPr>
        <w:t xml:space="preserve"> Подготовку</w:t>
      </w:r>
      <w:r w:rsidRPr="00D36FBB">
        <w:rPr>
          <w:sz w:val="27"/>
          <w:szCs w:val="27"/>
        </w:rPr>
        <w:t xml:space="preserve"> материалов для осуществления процедуры банкротства организаций, в отношении которых применен весь комплекс м</w:t>
      </w:r>
      <w:r>
        <w:rPr>
          <w:sz w:val="27"/>
          <w:szCs w:val="27"/>
        </w:rPr>
        <w:t>ер по принудительному взысканию.</w:t>
      </w:r>
    </w:p>
    <w:p w:rsidR="0016297A" w:rsidRPr="00D36FBB" w:rsidRDefault="0016297A" w:rsidP="0016297A">
      <w:pPr>
        <w:ind w:firstLine="709"/>
        <w:contextualSpacing/>
        <w:jc w:val="both"/>
        <w:rPr>
          <w:sz w:val="27"/>
          <w:szCs w:val="27"/>
        </w:rPr>
      </w:pPr>
      <w:r>
        <w:rPr>
          <w:sz w:val="27"/>
          <w:szCs w:val="27"/>
        </w:rPr>
        <w:lastRenderedPageBreak/>
        <w:t xml:space="preserve"> Подготовку</w:t>
      </w:r>
      <w:r w:rsidRPr="00D36FBB">
        <w:rPr>
          <w:sz w:val="27"/>
          <w:szCs w:val="27"/>
        </w:rPr>
        <w:t xml:space="preserve"> ответов на письменные запросы налогоплательщ</w:t>
      </w:r>
      <w:r>
        <w:rPr>
          <w:sz w:val="27"/>
          <w:szCs w:val="27"/>
        </w:rPr>
        <w:t>иков и государственных органов.</w:t>
      </w:r>
    </w:p>
    <w:p w:rsidR="0016297A" w:rsidRPr="00D36FBB" w:rsidRDefault="0016297A" w:rsidP="0016297A">
      <w:pPr>
        <w:ind w:firstLine="709"/>
        <w:contextualSpacing/>
        <w:jc w:val="both"/>
        <w:rPr>
          <w:sz w:val="27"/>
          <w:szCs w:val="27"/>
        </w:rPr>
      </w:pPr>
      <w:r>
        <w:rPr>
          <w:sz w:val="27"/>
          <w:szCs w:val="27"/>
        </w:rPr>
        <w:t xml:space="preserve"> В</w:t>
      </w:r>
      <w:r w:rsidRPr="00D36FBB">
        <w:rPr>
          <w:sz w:val="27"/>
          <w:szCs w:val="27"/>
        </w:rPr>
        <w:t>ыполнение контрольных з</w:t>
      </w:r>
      <w:r>
        <w:rPr>
          <w:sz w:val="27"/>
          <w:szCs w:val="27"/>
        </w:rPr>
        <w:t>аданий вышестоящих организаций.</w:t>
      </w:r>
    </w:p>
    <w:p w:rsidR="0016297A" w:rsidRPr="00D36FBB" w:rsidRDefault="0016297A" w:rsidP="0016297A">
      <w:pPr>
        <w:ind w:firstLine="709"/>
        <w:contextualSpacing/>
        <w:jc w:val="both"/>
        <w:rPr>
          <w:sz w:val="27"/>
          <w:szCs w:val="27"/>
        </w:rPr>
      </w:pPr>
      <w:r>
        <w:rPr>
          <w:sz w:val="27"/>
          <w:szCs w:val="27"/>
        </w:rPr>
        <w:t xml:space="preserve"> У</w:t>
      </w:r>
      <w:r w:rsidRPr="00D36FBB">
        <w:rPr>
          <w:sz w:val="27"/>
          <w:szCs w:val="27"/>
        </w:rPr>
        <w:t xml:space="preserve">частие в сборе различного рода информаций и исполнении срочных заданий по указанию </w:t>
      </w:r>
      <w:r>
        <w:rPr>
          <w:sz w:val="27"/>
          <w:szCs w:val="27"/>
        </w:rPr>
        <w:t>МИ ФНС России по крупнейшим налогоплательщикам № 3</w:t>
      </w:r>
      <w:r w:rsidRPr="00D36FBB">
        <w:rPr>
          <w:sz w:val="27"/>
          <w:szCs w:val="27"/>
        </w:rPr>
        <w:t>, к</w:t>
      </w:r>
      <w:r>
        <w:rPr>
          <w:sz w:val="27"/>
          <w:szCs w:val="27"/>
        </w:rPr>
        <w:t>асающихся компетенции отдела.</w:t>
      </w:r>
    </w:p>
    <w:p w:rsidR="0016297A" w:rsidRDefault="0016297A" w:rsidP="0016297A">
      <w:pPr>
        <w:ind w:firstLine="709"/>
        <w:contextualSpacing/>
        <w:jc w:val="both"/>
        <w:rPr>
          <w:sz w:val="27"/>
          <w:szCs w:val="27"/>
        </w:rPr>
      </w:pPr>
      <w:r>
        <w:rPr>
          <w:sz w:val="27"/>
          <w:szCs w:val="27"/>
        </w:rPr>
        <w:t xml:space="preserve"> В</w:t>
      </w:r>
      <w:r w:rsidRPr="00D36FBB">
        <w:rPr>
          <w:sz w:val="27"/>
          <w:szCs w:val="27"/>
        </w:rPr>
        <w:t xml:space="preserve">едение в установленном порядке делопроизводства, хранение и </w:t>
      </w:r>
      <w:r>
        <w:rPr>
          <w:sz w:val="27"/>
          <w:szCs w:val="27"/>
        </w:rPr>
        <w:t>сдача в архив документов отдела.</w:t>
      </w:r>
    </w:p>
    <w:p w:rsidR="0016297A" w:rsidRPr="00080FDB" w:rsidRDefault="0016297A" w:rsidP="0016297A">
      <w:pPr>
        <w:autoSpaceDE w:val="0"/>
        <w:autoSpaceDN w:val="0"/>
        <w:adjustRightInd w:val="0"/>
        <w:ind w:firstLine="708"/>
        <w:jc w:val="both"/>
        <w:rPr>
          <w:sz w:val="27"/>
          <w:szCs w:val="27"/>
        </w:rPr>
      </w:pPr>
      <w:r>
        <w:rPr>
          <w:sz w:val="27"/>
          <w:szCs w:val="27"/>
        </w:rPr>
        <w:t>К</w:t>
      </w:r>
      <w:r w:rsidRPr="00080FDB">
        <w:rPr>
          <w:sz w:val="27"/>
          <w:szCs w:val="27"/>
        </w:rPr>
        <w:t>онтроль ввода платежных документов, в соответс</w:t>
      </w:r>
      <w:r>
        <w:rPr>
          <w:sz w:val="27"/>
          <w:szCs w:val="27"/>
        </w:rPr>
        <w:t>твии с бюджетной классификацией.</w:t>
      </w:r>
    </w:p>
    <w:p w:rsidR="0016297A" w:rsidRPr="00080FDB" w:rsidRDefault="0016297A" w:rsidP="0016297A">
      <w:pPr>
        <w:autoSpaceDE w:val="0"/>
        <w:autoSpaceDN w:val="0"/>
        <w:adjustRightInd w:val="0"/>
        <w:ind w:firstLine="708"/>
        <w:jc w:val="both"/>
        <w:rPr>
          <w:sz w:val="27"/>
          <w:szCs w:val="27"/>
        </w:rPr>
      </w:pPr>
      <w:r>
        <w:rPr>
          <w:sz w:val="27"/>
          <w:szCs w:val="27"/>
        </w:rPr>
        <w:t xml:space="preserve"> П</w:t>
      </w:r>
      <w:r w:rsidRPr="00080FDB">
        <w:rPr>
          <w:sz w:val="27"/>
          <w:szCs w:val="27"/>
        </w:rPr>
        <w:t>ередача и постановка налогоплательщиков (выгрузка и за</w:t>
      </w:r>
      <w:r>
        <w:rPr>
          <w:sz w:val="27"/>
          <w:szCs w:val="27"/>
        </w:rPr>
        <w:t>грузка БД – контейнер (часть 2).</w:t>
      </w:r>
    </w:p>
    <w:p w:rsidR="0016297A" w:rsidRPr="00D36FBB" w:rsidRDefault="0016297A" w:rsidP="0016297A">
      <w:pPr>
        <w:ind w:firstLine="709"/>
        <w:contextualSpacing/>
        <w:jc w:val="both"/>
        <w:rPr>
          <w:sz w:val="27"/>
          <w:szCs w:val="27"/>
        </w:rPr>
      </w:pPr>
      <w:r>
        <w:rPr>
          <w:sz w:val="27"/>
          <w:szCs w:val="27"/>
        </w:rPr>
        <w:t xml:space="preserve"> И</w:t>
      </w:r>
      <w:r w:rsidRPr="00080FDB">
        <w:rPr>
          <w:sz w:val="27"/>
          <w:szCs w:val="27"/>
        </w:rPr>
        <w:t>сполнение приказов, распоряжений и указаний вышестоящих, в порядке подчиненности, руководителей, отданных в пределах их должностных полном</w:t>
      </w:r>
      <w:r>
        <w:rPr>
          <w:sz w:val="27"/>
          <w:szCs w:val="27"/>
        </w:rPr>
        <w:t>очий, за исключением незаконных.</w:t>
      </w:r>
    </w:p>
    <w:p w:rsidR="0016297A" w:rsidRDefault="0016297A" w:rsidP="0016297A">
      <w:pPr>
        <w:ind w:firstLine="709"/>
        <w:contextualSpacing/>
        <w:jc w:val="both"/>
        <w:rPr>
          <w:sz w:val="27"/>
          <w:szCs w:val="27"/>
        </w:rPr>
      </w:pPr>
      <w:r>
        <w:rPr>
          <w:sz w:val="27"/>
          <w:szCs w:val="27"/>
        </w:rPr>
        <w:t xml:space="preserve"> Обеспечение конфиденциальности</w:t>
      </w:r>
      <w:r w:rsidRPr="00D36FBB">
        <w:rPr>
          <w:sz w:val="27"/>
          <w:szCs w:val="27"/>
        </w:rPr>
        <w:t xml:space="preserve"> соответствующих данных и сведений.</w:t>
      </w:r>
    </w:p>
    <w:p w:rsidR="0016297A" w:rsidRDefault="0016297A" w:rsidP="0016297A">
      <w:pPr>
        <w:ind w:firstLine="709"/>
        <w:contextualSpacing/>
        <w:jc w:val="both"/>
        <w:rPr>
          <w:sz w:val="27"/>
          <w:szCs w:val="27"/>
        </w:rPr>
      </w:pPr>
      <w:r>
        <w:rPr>
          <w:sz w:val="27"/>
          <w:szCs w:val="27"/>
        </w:rPr>
        <w:t xml:space="preserve"> Обеспечение сохранности служебного удостоверения.</w:t>
      </w:r>
    </w:p>
    <w:p w:rsidR="0016297A" w:rsidRDefault="0016297A" w:rsidP="0016297A">
      <w:pPr>
        <w:ind w:firstLine="709"/>
        <w:contextualSpacing/>
        <w:jc w:val="both"/>
        <w:rPr>
          <w:sz w:val="27"/>
          <w:szCs w:val="27"/>
        </w:rPr>
      </w:pPr>
      <w:r>
        <w:rPr>
          <w:sz w:val="27"/>
          <w:szCs w:val="27"/>
        </w:rPr>
        <w:t xml:space="preserve"> Ведение информационных ресурсов по направлению деятельности отдела. </w:t>
      </w:r>
    </w:p>
    <w:p w:rsidR="0016297A" w:rsidRPr="00F42200" w:rsidRDefault="0016297A" w:rsidP="0016297A">
      <w:pPr>
        <w:autoSpaceDE w:val="0"/>
        <w:autoSpaceDN w:val="0"/>
        <w:adjustRightInd w:val="0"/>
        <w:ind w:firstLine="708"/>
        <w:jc w:val="both"/>
        <w:rPr>
          <w:sz w:val="27"/>
          <w:szCs w:val="27"/>
        </w:rPr>
      </w:pPr>
      <w:r w:rsidRPr="00AD06A8">
        <w:rPr>
          <w:sz w:val="27"/>
          <w:szCs w:val="27"/>
        </w:rPr>
        <w:t xml:space="preserve">9. </w:t>
      </w:r>
      <w:r>
        <w:rPr>
          <w:sz w:val="27"/>
          <w:szCs w:val="27"/>
        </w:rPr>
        <w:t>Государственный налоговый инспектор</w:t>
      </w:r>
      <w:r w:rsidRPr="00AD06A8">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положением об отделе урегулирования задолженности</w:t>
      </w:r>
      <w:r>
        <w:rPr>
          <w:color w:val="000000"/>
          <w:sz w:val="27"/>
          <w:szCs w:val="27"/>
        </w:rPr>
        <w:t xml:space="preserve"> и обеспечения процедур банкротства</w:t>
      </w:r>
      <w:r w:rsidRPr="007E5CF0">
        <w:rPr>
          <w:color w:val="000000"/>
          <w:sz w:val="27"/>
          <w:szCs w:val="27"/>
        </w:rPr>
        <w:t xml:space="preserve">,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16297A" w:rsidRPr="00E42EBE" w:rsidRDefault="0016297A" w:rsidP="0016297A">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w:t>
      </w:r>
      <w:r>
        <w:rPr>
          <w:sz w:val="27"/>
          <w:szCs w:val="27"/>
        </w:rPr>
        <w:t>тельством Российской Федерации.</w:t>
      </w:r>
    </w:p>
    <w:p w:rsidR="0016297A" w:rsidRPr="00A03D2D" w:rsidRDefault="0016297A" w:rsidP="0016297A">
      <w:pPr>
        <w:ind w:firstLine="709"/>
        <w:contextualSpacing/>
        <w:jc w:val="both"/>
        <w:rPr>
          <w:sz w:val="27"/>
          <w:szCs w:val="27"/>
        </w:rPr>
      </w:pPr>
    </w:p>
    <w:p w:rsidR="0016297A" w:rsidRDefault="0016297A" w:rsidP="0016297A">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16297A" w:rsidRPr="00A03D2D" w:rsidRDefault="0016297A" w:rsidP="0016297A">
      <w:pPr>
        <w:contextualSpacing/>
        <w:jc w:val="center"/>
        <w:rPr>
          <w:b/>
          <w:sz w:val="27"/>
          <w:szCs w:val="27"/>
        </w:rPr>
      </w:pPr>
      <w:r w:rsidRPr="00A03D2D">
        <w:rPr>
          <w:b/>
          <w:sz w:val="27"/>
          <w:szCs w:val="27"/>
        </w:rPr>
        <w:t xml:space="preserve"> управленческие и иные решения</w:t>
      </w:r>
    </w:p>
    <w:p w:rsidR="0016297A" w:rsidRPr="00A03D2D" w:rsidRDefault="0016297A" w:rsidP="0016297A">
      <w:pPr>
        <w:contextualSpacing/>
        <w:jc w:val="both"/>
        <w:rPr>
          <w:sz w:val="27"/>
          <w:szCs w:val="27"/>
        </w:rPr>
      </w:pPr>
    </w:p>
    <w:p w:rsidR="0016297A" w:rsidRPr="002666F4" w:rsidRDefault="0016297A" w:rsidP="0016297A">
      <w:pPr>
        <w:autoSpaceDE w:val="0"/>
        <w:autoSpaceDN w:val="0"/>
        <w:adjustRightInd w:val="0"/>
        <w:ind w:firstLine="540"/>
        <w:jc w:val="both"/>
        <w:rPr>
          <w:sz w:val="27"/>
          <w:szCs w:val="27"/>
        </w:rPr>
      </w:pPr>
      <w:r>
        <w:rPr>
          <w:sz w:val="27"/>
          <w:szCs w:val="27"/>
        </w:rPr>
        <w:t>11</w:t>
      </w:r>
      <w:r w:rsidRPr="002666F4">
        <w:rPr>
          <w:sz w:val="27"/>
          <w:szCs w:val="27"/>
        </w:rPr>
        <w:t>. </w:t>
      </w:r>
      <w:r w:rsidRPr="00AD06A8">
        <w:rPr>
          <w:sz w:val="27"/>
          <w:szCs w:val="27"/>
        </w:rPr>
        <w:t xml:space="preserve">При исполнении служебных обязанностей </w:t>
      </w:r>
      <w:r>
        <w:rPr>
          <w:sz w:val="27"/>
          <w:szCs w:val="27"/>
        </w:rPr>
        <w:t>государственный налоговый инспектор</w:t>
      </w:r>
      <w:r w:rsidRPr="00AD06A8">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6297A" w:rsidRPr="002666F4" w:rsidRDefault="0016297A" w:rsidP="0016297A">
      <w:pPr>
        <w:autoSpaceDE w:val="0"/>
        <w:autoSpaceDN w:val="0"/>
        <w:adjustRightInd w:val="0"/>
        <w:ind w:firstLine="540"/>
        <w:jc w:val="both"/>
        <w:rPr>
          <w:sz w:val="27"/>
          <w:szCs w:val="27"/>
        </w:rPr>
      </w:pPr>
      <w:r>
        <w:rPr>
          <w:sz w:val="27"/>
          <w:szCs w:val="27"/>
        </w:rPr>
        <w:t>12.</w:t>
      </w:r>
      <w:r w:rsidRPr="002666F4">
        <w:rPr>
          <w:sz w:val="27"/>
          <w:szCs w:val="27"/>
        </w:rPr>
        <w:t xml:space="preserve"> </w:t>
      </w:r>
      <w:r w:rsidRPr="00AD06A8">
        <w:rPr>
          <w:sz w:val="27"/>
          <w:szCs w:val="27"/>
        </w:rPr>
        <w:t xml:space="preserve">При исполнении служебных обязанностей </w:t>
      </w:r>
      <w:r>
        <w:rPr>
          <w:sz w:val="27"/>
          <w:szCs w:val="27"/>
        </w:rPr>
        <w:t>государственный налоговый инспектор</w:t>
      </w:r>
      <w:r w:rsidRPr="00AD06A8">
        <w:rPr>
          <w:sz w:val="27"/>
          <w:szCs w:val="27"/>
        </w:rPr>
        <w:t xml:space="preserve"> обязан самостоятельно принимать решения по вопросам в соответствии с установленными полномочиями.</w:t>
      </w:r>
    </w:p>
    <w:p w:rsidR="0016297A" w:rsidRPr="002666F4" w:rsidRDefault="0016297A" w:rsidP="0016297A">
      <w:pPr>
        <w:autoSpaceDE w:val="0"/>
        <w:autoSpaceDN w:val="0"/>
        <w:adjustRightInd w:val="0"/>
        <w:jc w:val="both"/>
        <w:rPr>
          <w:sz w:val="27"/>
          <w:szCs w:val="27"/>
        </w:rPr>
      </w:pPr>
    </w:p>
    <w:p w:rsidR="0016297A" w:rsidRPr="00A03D2D" w:rsidRDefault="0016297A" w:rsidP="0016297A">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16297A" w:rsidRPr="00A03D2D" w:rsidRDefault="0016297A" w:rsidP="0016297A">
      <w:pPr>
        <w:ind w:firstLine="709"/>
        <w:contextualSpacing/>
        <w:jc w:val="both"/>
        <w:rPr>
          <w:sz w:val="27"/>
          <w:szCs w:val="27"/>
        </w:rPr>
      </w:pPr>
    </w:p>
    <w:p w:rsidR="0016297A" w:rsidRDefault="0016297A" w:rsidP="0016297A">
      <w:pPr>
        <w:ind w:firstLine="709"/>
        <w:contextualSpacing/>
        <w:jc w:val="both"/>
      </w:pPr>
      <w:r>
        <w:rPr>
          <w:sz w:val="27"/>
          <w:szCs w:val="27"/>
        </w:rPr>
        <w:t>13</w:t>
      </w:r>
      <w:r w:rsidRPr="00A03D2D">
        <w:rPr>
          <w:sz w:val="27"/>
          <w:szCs w:val="27"/>
        </w:rPr>
        <w:t>.</w:t>
      </w:r>
      <w:r w:rsidRPr="001F3B5A">
        <w:rPr>
          <w:sz w:val="27"/>
          <w:szCs w:val="27"/>
        </w:rPr>
        <w:t> </w:t>
      </w:r>
      <w:r>
        <w:rPr>
          <w:sz w:val="27"/>
          <w:szCs w:val="27"/>
        </w:rPr>
        <w:t xml:space="preserve"> Государственный налоговый инспектор</w:t>
      </w:r>
      <w:r w:rsidRPr="00FF72EF">
        <w:rPr>
          <w:sz w:val="27"/>
          <w:szCs w:val="27"/>
        </w:rPr>
        <w:t xml:space="preserve"> в соответствии со своей компетенцией вправе участвовать в подготовке (обсуждении) следующих проектов управленческих и </w:t>
      </w:r>
      <w:r w:rsidRPr="00FF72EF">
        <w:rPr>
          <w:sz w:val="27"/>
          <w:szCs w:val="27"/>
        </w:rPr>
        <w:lastRenderedPageBreak/>
        <w:t>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r>
        <w:rPr>
          <w:sz w:val="27"/>
          <w:szCs w:val="27"/>
        </w:rPr>
        <w:t xml:space="preserve"> и обеспечения процедур банкротства</w:t>
      </w:r>
      <w:r w:rsidRPr="00FF72EF">
        <w:rPr>
          <w:sz w:val="27"/>
          <w:szCs w:val="27"/>
        </w:rPr>
        <w:t>.</w:t>
      </w:r>
    </w:p>
    <w:p w:rsidR="0016297A" w:rsidRPr="00C819DB" w:rsidRDefault="0016297A" w:rsidP="0016297A">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C819DB">
        <w:rPr>
          <w:sz w:val="27"/>
          <w:szCs w:val="27"/>
        </w:rPr>
        <w:t xml:space="preserve"> в соответствии со своей компетенцией обязан участвовать в подготовке (обсуждении) следующих проектов:</w:t>
      </w:r>
    </w:p>
    <w:p w:rsidR="0016297A" w:rsidRPr="00C819DB" w:rsidRDefault="0016297A" w:rsidP="0016297A">
      <w:pPr>
        <w:ind w:firstLine="709"/>
        <w:contextualSpacing/>
        <w:jc w:val="both"/>
        <w:rPr>
          <w:sz w:val="27"/>
          <w:szCs w:val="27"/>
        </w:rPr>
      </w:pPr>
      <w:r w:rsidRPr="00C819DB">
        <w:rPr>
          <w:sz w:val="27"/>
          <w:szCs w:val="27"/>
        </w:rPr>
        <w:t>положений об отделе и Инспекции;</w:t>
      </w:r>
    </w:p>
    <w:p w:rsidR="0016297A" w:rsidRPr="00C819DB" w:rsidRDefault="0016297A" w:rsidP="0016297A">
      <w:pPr>
        <w:ind w:firstLine="709"/>
        <w:contextualSpacing/>
        <w:jc w:val="both"/>
        <w:rPr>
          <w:sz w:val="27"/>
          <w:szCs w:val="27"/>
        </w:rPr>
      </w:pPr>
      <w:r w:rsidRPr="00C819DB">
        <w:rPr>
          <w:sz w:val="27"/>
          <w:szCs w:val="27"/>
        </w:rPr>
        <w:t>графика отпусков гражданских служащих отдела;</w:t>
      </w:r>
    </w:p>
    <w:p w:rsidR="0016297A" w:rsidRPr="00A03D2D" w:rsidRDefault="0016297A" w:rsidP="0016297A">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16297A" w:rsidRDefault="0016297A" w:rsidP="0016297A">
      <w:pPr>
        <w:contextualSpacing/>
        <w:jc w:val="both"/>
        <w:rPr>
          <w:sz w:val="27"/>
          <w:szCs w:val="27"/>
        </w:rPr>
      </w:pPr>
    </w:p>
    <w:p w:rsidR="0016297A" w:rsidRDefault="0016297A" w:rsidP="0016297A">
      <w:pPr>
        <w:ind w:firstLine="709"/>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16297A" w:rsidRPr="005E08B4" w:rsidRDefault="0016297A" w:rsidP="0016297A">
      <w:pPr>
        <w:contextualSpacing/>
        <w:jc w:val="center"/>
        <w:rPr>
          <w:b/>
          <w:sz w:val="27"/>
          <w:szCs w:val="27"/>
        </w:rPr>
      </w:pPr>
      <w:r>
        <w:rPr>
          <w:b/>
          <w:sz w:val="27"/>
          <w:szCs w:val="27"/>
        </w:rPr>
        <w:t>принятия данных решений</w:t>
      </w:r>
    </w:p>
    <w:p w:rsidR="0016297A" w:rsidRPr="00A03D2D" w:rsidRDefault="0016297A" w:rsidP="0016297A">
      <w:pPr>
        <w:ind w:firstLine="709"/>
        <w:contextualSpacing/>
        <w:jc w:val="both"/>
        <w:rPr>
          <w:sz w:val="27"/>
          <w:szCs w:val="27"/>
        </w:rPr>
      </w:pPr>
    </w:p>
    <w:p w:rsidR="0016297A" w:rsidRPr="00A03D2D" w:rsidRDefault="0016297A" w:rsidP="0016297A">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16297A" w:rsidRPr="00A03D2D" w:rsidRDefault="0016297A" w:rsidP="0016297A">
      <w:pPr>
        <w:contextualSpacing/>
        <w:rPr>
          <w:b/>
          <w:sz w:val="27"/>
          <w:szCs w:val="27"/>
        </w:rPr>
      </w:pPr>
    </w:p>
    <w:p w:rsidR="0016297A" w:rsidRPr="00A03D2D" w:rsidRDefault="0016297A" w:rsidP="0016297A">
      <w:pPr>
        <w:contextualSpacing/>
        <w:jc w:val="center"/>
        <w:rPr>
          <w:b/>
          <w:sz w:val="27"/>
          <w:szCs w:val="27"/>
        </w:rPr>
      </w:pPr>
      <w:r w:rsidRPr="00A03D2D">
        <w:rPr>
          <w:b/>
          <w:sz w:val="27"/>
          <w:szCs w:val="27"/>
        </w:rPr>
        <w:t>VII. Порядок служебного взаимодействия</w:t>
      </w:r>
    </w:p>
    <w:p w:rsidR="0016297A" w:rsidRPr="00A03D2D"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sidRPr="00696FD0">
        <w:rPr>
          <w:sz w:val="27"/>
          <w:szCs w:val="27"/>
        </w:rPr>
        <w:t xml:space="preserve">Взаимодействие </w:t>
      </w:r>
      <w:r>
        <w:rPr>
          <w:sz w:val="27"/>
          <w:szCs w:val="27"/>
        </w:rPr>
        <w:t>государственного налогового инспектора</w:t>
      </w:r>
      <w:r w:rsidRPr="00696FD0">
        <w:rPr>
          <w:sz w:val="27"/>
          <w:szCs w:val="27"/>
        </w:rPr>
        <w:t xml:space="preserve">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6297A" w:rsidRDefault="0016297A" w:rsidP="0016297A">
      <w:pPr>
        <w:contextualSpacing/>
        <w:rPr>
          <w:b/>
          <w:sz w:val="27"/>
          <w:szCs w:val="27"/>
        </w:rPr>
      </w:pPr>
    </w:p>
    <w:p w:rsidR="0016297A" w:rsidRPr="00A03D2D" w:rsidRDefault="0016297A" w:rsidP="0016297A">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16297A" w:rsidRPr="00A03D2D" w:rsidRDefault="0016297A" w:rsidP="0016297A">
      <w:pPr>
        <w:contextualSpacing/>
        <w:jc w:val="center"/>
        <w:rPr>
          <w:b/>
          <w:sz w:val="27"/>
          <w:szCs w:val="27"/>
        </w:rPr>
      </w:pPr>
      <w:r w:rsidRPr="00A03D2D">
        <w:rPr>
          <w:b/>
          <w:sz w:val="27"/>
          <w:szCs w:val="27"/>
        </w:rPr>
        <w:t>Федеральной налоговой службы</w:t>
      </w:r>
    </w:p>
    <w:p w:rsidR="0016297A" w:rsidRPr="00A03D2D" w:rsidRDefault="0016297A" w:rsidP="0016297A">
      <w:pPr>
        <w:contextualSpacing/>
        <w:jc w:val="both"/>
        <w:rPr>
          <w:sz w:val="27"/>
          <w:szCs w:val="27"/>
        </w:rPr>
      </w:pPr>
    </w:p>
    <w:p w:rsidR="0016297A" w:rsidRDefault="0016297A" w:rsidP="0016297A">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 xml:space="preserve">В соответствии с замещаемой государственной гражданской должностью и в пределах функциональной компетенции </w:t>
      </w:r>
      <w:r>
        <w:rPr>
          <w:sz w:val="27"/>
          <w:szCs w:val="27"/>
        </w:rPr>
        <w:t>государственный налоговый инспектор</w:t>
      </w:r>
      <w:r w:rsidRPr="00C64C8D">
        <w:rPr>
          <w:sz w:val="27"/>
          <w:szCs w:val="27"/>
        </w:rPr>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6"/>
          <w:szCs w:val="26"/>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отдела урегулирования задолженности</w:t>
      </w:r>
      <w:r>
        <w:rPr>
          <w:sz w:val="27"/>
          <w:szCs w:val="27"/>
        </w:rPr>
        <w:t xml:space="preserve"> и обеспечения процедур банкротства</w:t>
      </w:r>
      <w:r w:rsidRPr="00C64C8D">
        <w:rPr>
          <w:sz w:val="27"/>
          <w:szCs w:val="27"/>
        </w:rPr>
        <w:t>.</w:t>
      </w:r>
      <w:r>
        <w:rPr>
          <w:sz w:val="27"/>
          <w:szCs w:val="27"/>
        </w:rPr>
        <w:t xml:space="preserve"> </w:t>
      </w:r>
    </w:p>
    <w:p w:rsidR="0016297A" w:rsidRDefault="0016297A" w:rsidP="0016297A">
      <w:pPr>
        <w:contextualSpacing/>
        <w:jc w:val="both"/>
        <w:rPr>
          <w:sz w:val="27"/>
          <w:szCs w:val="27"/>
        </w:rPr>
      </w:pPr>
    </w:p>
    <w:p w:rsidR="0016297A" w:rsidRPr="00A03D2D" w:rsidRDefault="0016297A" w:rsidP="0016297A">
      <w:pPr>
        <w:contextualSpacing/>
        <w:jc w:val="center"/>
        <w:rPr>
          <w:b/>
          <w:sz w:val="27"/>
          <w:szCs w:val="27"/>
        </w:rPr>
      </w:pPr>
      <w:r w:rsidRPr="00A03D2D">
        <w:rPr>
          <w:b/>
          <w:sz w:val="27"/>
          <w:szCs w:val="27"/>
        </w:rPr>
        <w:t>IX. Показатели эффективности и результативности</w:t>
      </w:r>
    </w:p>
    <w:p w:rsidR="0016297A" w:rsidRPr="00A03D2D" w:rsidRDefault="0016297A" w:rsidP="0016297A">
      <w:pPr>
        <w:contextualSpacing/>
        <w:jc w:val="center"/>
        <w:rPr>
          <w:b/>
          <w:sz w:val="27"/>
          <w:szCs w:val="27"/>
        </w:rPr>
      </w:pPr>
      <w:r w:rsidRPr="00A03D2D">
        <w:rPr>
          <w:b/>
          <w:sz w:val="27"/>
          <w:szCs w:val="27"/>
        </w:rPr>
        <w:t>профессиональной служебной деятельности</w:t>
      </w:r>
    </w:p>
    <w:p w:rsidR="0016297A" w:rsidRDefault="0016297A" w:rsidP="0016297A">
      <w:pPr>
        <w:contextualSpacing/>
        <w:jc w:val="both"/>
        <w:rPr>
          <w:sz w:val="27"/>
          <w:szCs w:val="27"/>
        </w:rPr>
      </w:pPr>
    </w:p>
    <w:p w:rsidR="0016297A" w:rsidRPr="00A03D2D" w:rsidRDefault="0016297A" w:rsidP="0016297A">
      <w:pPr>
        <w:ind w:firstLine="709"/>
        <w:contextualSpacing/>
        <w:jc w:val="both"/>
        <w:rPr>
          <w:sz w:val="27"/>
          <w:szCs w:val="27"/>
        </w:rPr>
      </w:pPr>
      <w:r w:rsidRPr="00A03D2D">
        <w:rPr>
          <w:sz w:val="27"/>
          <w:szCs w:val="27"/>
        </w:rPr>
        <w:lastRenderedPageBreak/>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16297A" w:rsidRPr="00A03D2D" w:rsidRDefault="0016297A" w:rsidP="0016297A">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6297A" w:rsidRPr="00A03D2D" w:rsidRDefault="0016297A" w:rsidP="0016297A">
      <w:pPr>
        <w:ind w:firstLine="709"/>
        <w:contextualSpacing/>
        <w:jc w:val="both"/>
        <w:rPr>
          <w:sz w:val="27"/>
          <w:szCs w:val="27"/>
        </w:rPr>
      </w:pPr>
      <w:r w:rsidRPr="00A03D2D">
        <w:rPr>
          <w:sz w:val="27"/>
          <w:szCs w:val="27"/>
        </w:rPr>
        <w:t>своевременности и оперативности выполнения поручений;</w:t>
      </w:r>
    </w:p>
    <w:p w:rsidR="0016297A" w:rsidRPr="00A03D2D" w:rsidRDefault="0016297A" w:rsidP="0016297A">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6297A" w:rsidRPr="00A03D2D" w:rsidRDefault="0016297A" w:rsidP="0016297A">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6297A" w:rsidRPr="00A03D2D" w:rsidRDefault="0016297A" w:rsidP="0016297A">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297A" w:rsidRPr="00A03D2D" w:rsidRDefault="0016297A" w:rsidP="0016297A">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6297A" w:rsidRDefault="0016297A" w:rsidP="0016297A">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16297A" w:rsidRPr="00C06CC5" w:rsidRDefault="0016297A" w:rsidP="0016297A">
      <w:pPr>
        <w:widowControl w:val="0"/>
        <w:autoSpaceDE w:val="0"/>
        <w:autoSpaceDN w:val="0"/>
        <w:adjustRightInd w:val="0"/>
        <w:outlineLvl w:val="2"/>
      </w:pPr>
    </w:p>
    <w:p w:rsidR="0016297A" w:rsidRDefault="0016297A" w:rsidP="005C7515">
      <w:pPr>
        <w:ind w:firstLine="709"/>
        <w:contextualSpacing/>
        <w:jc w:val="both"/>
        <w:sectPr w:rsidR="0016297A" w:rsidSect="008E01AA">
          <w:pgSz w:w="11906" w:h="16838" w:code="9"/>
          <w:pgMar w:top="540" w:right="567" w:bottom="360" w:left="1134" w:header="709" w:footer="709" w:gutter="0"/>
          <w:cols w:space="708"/>
          <w:docGrid w:linePitch="360"/>
        </w:sectPr>
      </w:pPr>
    </w:p>
    <w:p w:rsidR="00A61984" w:rsidRDefault="00A61984" w:rsidP="005C7515">
      <w:pPr>
        <w:ind w:firstLine="709"/>
        <w:contextualSpacing/>
        <w:jc w:val="both"/>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 xml:space="preserve">использовать кабинет № </w:t>
      </w:r>
      <w:r w:rsidR="001E01B0">
        <w:rPr>
          <w:rFonts w:ascii="Times New Roman CYR" w:hAnsi="Times New Roman CYR" w:cs="Times New Roman CYR"/>
          <w:sz w:val="28"/>
          <w:szCs w:val="28"/>
        </w:rPr>
        <w:t>2</w:t>
      </w:r>
      <w:r w:rsidRPr="006365FC">
        <w:rPr>
          <w:rFonts w:ascii="Times New Roman CYR" w:hAnsi="Times New Roman CYR" w:cs="Times New Roman CYR"/>
          <w:sz w:val="28"/>
          <w:szCs w:val="28"/>
        </w:rPr>
        <w:t>.</w:t>
      </w:r>
      <w:r w:rsidR="001E01B0">
        <w:rPr>
          <w:rFonts w:ascii="Times New Roman CYR" w:hAnsi="Times New Roman CYR" w:cs="Times New Roman CYR"/>
          <w:sz w:val="28"/>
          <w:szCs w:val="28"/>
        </w:rPr>
        <w:t>1</w:t>
      </w:r>
      <w:r w:rsidRPr="006365FC">
        <w:rPr>
          <w:rFonts w:ascii="Times New Roman CYR" w:hAnsi="Times New Roman CYR" w:cs="Times New Roman CYR"/>
          <w:sz w:val="28"/>
          <w:szCs w:val="28"/>
        </w:rPr>
        <w:t>.</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FF" w:rsidRDefault="001A45FF" w:rsidP="001430F1">
      <w:r>
        <w:separator/>
      </w:r>
    </w:p>
  </w:endnote>
  <w:endnote w:type="continuationSeparator" w:id="0">
    <w:p w:rsidR="001A45FF" w:rsidRDefault="001A45FF"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FF" w:rsidRDefault="001A45FF" w:rsidP="001430F1">
      <w:r>
        <w:separator/>
      </w:r>
    </w:p>
  </w:footnote>
  <w:footnote w:type="continuationSeparator" w:id="0">
    <w:p w:rsidR="001A45FF" w:rsidRDefault="001A45FF" w:rsidP="0014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7"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F35E9"/>
    <w:multiLevelType w:val="hybridMultilevel"/>
    <w:tmpl w:val="BE5A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2"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7" w15:restartNumberingAfterBreak="0">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3"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2"/>
  </w:num>
  <w:num w:numId="2">
    <w:abstractNumId w:val="18"/>
  </w:num>
  <w:num w:numId="3">
    <w:abstractNumId w:val="12"/>
  </w:num>
  <w:num w:numId="4">
    <w:abstractNumId w:val="13"/>
  </w:num>
  <w:num w:numId="5">
    <w:abstractNumId w:val="1"/>
  </w:num>
  <w:num w:numId="6">
    <w:abstractNumId w:val="11"/>
  </w:num>
  <w:num w:numId="7">
    <w:abstractNumId w:val="20"/>
  </w:num>
  <w:num w:numId="8">
    <w:abstractNumId w:val="4"/>
  </w:num>
  <w:num w:numId="9">
    <w:abstractNumId w:val="5"/>
  </w:num>
  <w:num w:numId="10">
    <w:abstractNumId w:val="3"/>
  </w:num>
  <w:num w:numId="11">
    <w:abstractNumId w:val="2"/>
  </w:num>
  <w:num w:numId="12">
    <w:abstractNumId w:val="8"/>
  </w:num>
  <w:num w:numId="13">
    <w:abstractNumId w:val="21"/>
  </w:num>
  <w:num w:numId="14">
    <w:abstractNumId w:val="24"/>
  </w:num>
  <w:num w:numId="15">
    <w:abstractNumId w:val="7"/>
  </w:num>
  <w:num w:numId="16">
    <w:abstractNumId w:val="10"/>
  </w:num>
  <w:num w:numId="17">
    <w:abstractNumId w:val="14"/>
  </w:num>
  <w:num w:numId="18">
    <w:abstractNumId w:val="16"/>
  </w:num>
  <w:num w:numId="19">
    <w:abstractNumId w:val="15"/>
  </w:num>
  <w:num w:numId="20">
    <w:abstractNumId w:val="23"/>
  </w:num>
  <w:num w:numId="21">
    <w:abstractNumId w:val="19"/>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6"/>
  </w:num>
  <w:num w:numId="27">
    <w:abstractNumId w:val="17"/>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3760D"/>
    <w:rsid w:val="00060F81"/>
    <w:rsid w:val="00067128"/>
    <w:rsid w:val="0007250A"/>
    <w:rsid w:val="0007687A"/>
    <w:rsid w:val="00080D2B"/>
    <w:rsid w:val="000909D1"/>
    <w:rsid w:val="00096DDC"/>
    <w:rsid w:val="000A1B77"/>
    <w:rsid w:val="000A3AB2"/>
    <w:rsid w:val="000A47AA"/>
    <w:rsid w:val="000A4DC7"/>
    <w:rsid w:val="000B18FC"/>
    <w:rsid w:val="000B6384"/>
    <w:rsid w:val="000C0BAD"/>
    <w:rsid w:val="000C30EA"/>
    <w:rsid w:val="000C3403"/>
    <w:rsid w:val="000D0162"/>
    <w:rsid w:val="000D439A"/>
    <w:rsid w:val="000D67A6"/>
    <w:rsid w:val="000D6E20"/>
    <w:rsid w:val="000D7441"/>
    <w:rsid w:val="000E4EE4"/>
    <w:rsid w:val="000F0245"/>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297A"/>
    <w:rsid w:val="00163E5E"/>
    <w:rsid w:val="001653F7"/>
    <w:rsid w:val="00175683"/>
    <w:rsid w:val="001771D4"/>
    <w:rsid w:val="001819EB"/>
    <w:rsid w:val="001923F1"/>
    <w:rsid w:val="0019366B"/>
    <w:rsid w:val="001960BD"/>
    <w:rsid w:val="00196BB2"/>
    <w:rsid w:val="001A0377"/>
    <w:rsid w:val="001A3526"/>
    <w:rsid w:val="001A45FF"/>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1AF0"/>
    <w:rsid w:val="002D4484"/>
    <w:rsid w:val="002D6F50"/>
    <w:rsid w:val="002D712F"/>
    <w:rsid w:val="002E76EC"/>
    <w:rsid w:val="002F11A3"/>
    <w:rsid w:val="002F45B9"/>
    <w:rsid w:val="002F4DCB"/>
    <w:rsid w:val="002F507B"/>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0527"/>
    <w:rsid w:val="00463DA4"/>
    <w:rsid w:val="00467AC7"/>
    <w:rsid w:val="004707C8"/>
    <w:rsid w:val="00474125"/>
    <w:rsid w:val="00481DAC"/>
    <w:rsid w:val="00481DFC"/>
    <w:rsid w:val="00490096"/>
    <w:rsid w:val="00492510"/>
    <w:rsid w:val="00492623"/>
    <w:rsid w:val="00492ABA"/>
    <w:rsid w:val="00496320"/>
    <w:rsid w:val="0049794D"/>
    <w:rsid w:val="004A785A"/>
    <w:rsid w:val="004B2D6D"/>
    <w:rsid w:val="004B5777"/>
    <w:rsid w:val="004C50C6"/>
    <w:rsid w:val="004D4085"/>
    <w:rsid w:val="004D40CA"/>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306AA"/>
    <w:rsid w:val="00533021"/>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C7515"/>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13FE3"/>
    <w:rsid w:val="00621AEE"/>
    <w:rsid w:val="00625793"/>
    <w:rsid w:val="006258FB"/>
    <w:rsid w:val="006365FC"/>
    <w:rsid w:val="00637A0F"/>
    <w:rsid w:val="0064434A"/>
    <w:rsid w:val="00645C10"/>
    <w:rsid w:val="00646B3F"/>
    <w:rsid w:val="00651E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34AE7"/>
    <w:rsid w:val="007371AB"/>
    <w:rsid w:val="00741509"/>
    <w:rsid w:val="007440B8"/>
    <w:rsid w:val="00757769"/>
    <w:rsid w:val="007600D5"/>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5809"/>
    <w:rsid w:val="0086767F"/>
    <w:rsid w:val="00876BE0"/>
    <w:rsid w:val="00877204"/>
    <w:rsid w:val="008836D8"/>
    <w:rsid w:val="00883FD9"/>
    <w:rsid w:val="008842DC"/>
    <w:rsid w:val="00890302"/>
    <w:rsid w:val="00891A1A"/>
    <w:rsid w:val="00895AFC"/>
    <w:rsid w:val="0089640A"/>
    <w:rsid w:val="008A3746"/>
    <w:rsid w:val="008B13E0"/>
    <w:rsid w:val="008C5FB5"/>
    <w:rsid w:val="008D4DE9"/>
    <w:rsid w:val="008D6F4E"/>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72A30"/>
    <w:rsid w:val="0097390F"/>
    <w:rsid w:val="0097394C"/>
    <w:rsid w:val="00975FAE"/>
    <w:rsid w:val="00983C60"/>
    <w:rsid w:val="0098582E"/>
    <w:rsid w:val="00993A83"/>
    <w:rsid w:val="00995F8E"/>
    <w:rsid w:val="009A6438"/>
    <w:rsid w:val="009B16A3"/>
    <w:rsid w:val="009B2A11"/>
    <w:rsid w:val="009B2D98"/>
    <w:rsid w:val="009B4946"/>
    <w:rsid w:val="009B4F41"/>
    <w:rsid w:val="009D1669"/>
    <w:rsid w:val="009D16A5"/>
    <w:rsid w:val="009D2A99"/>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0A38"/>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154B"/>
    <w:rsid w:val="00C756AF"/>
    <w:rsid w:val="00C80437"/>
    <w:rsid w:val="00C81C03"/>
    <w:rsid w:val="00C85523"/>
    <w:rsid w:val="00C85881"/>
    <w:rsid w:val="00C93ED1"/>
    <w:rsid w:val="00C972A0"/>
    <w:rsid w:val="00CA1DAB"/>
    <w:rsid w:val="00CA7AEA"/>
    <w:rsid w:val="00CB2051"/>
    <w:rsid w:val="00CB342A"/>
    <w:rsid w:val="00CC757C"/>
    <w:rsid w:val="00CD038F"/>
    <w:rsid w:val="00CD1ACA"/>
    <w:rsid w:val="00CD374F"/>
    <w:rsid w:val="00CD6F44"/>
    <w:rsid w:val="00CE0D81"/>
    <w:rsid w:val="00CE320E"/>
    <w:rsid w:val="00CE4D7F"/>
    <w:rsid w:val="00CE798C"/>
    <w:rsid w:val="00CF6EC0"/>
    <w:rsid w:val="00D01477"/>
    <w:rsid w:val="00D0316A"/>
    <w:rsid w:val="00D04BC3"/>
    <w:rsid w:val="00D04E6C"/>
    <w:rsid w:val="00D06B5F"/>
    <w:rsid w:val="00D07C7C"/>
    <w:rsid w:val="00D155F6"/>
    <w:rsid w:val="00D1606D"/>
    <w:rsid w:val="00D17DFF"/>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A003D"/>
    <w:rsid w:val="00DA0B15"/>
    <w:rsid w:val="00DA55EC"/>
    <w:rsid w:val="00DA6931"/>
    <w:rsid w:val="00DB3694"/>
    <w:rsid w:val="00DC14F3"/>
    <w:rsid w:val="00DC214D"/>
    <w:rsid w:val="00DC6633"/>
    <w:rsid w:val="00DD3C37"/>
    <w:rsid w:val="00DD46DB"/>
    <w:rsid w:val="00DD71FB"/>
    <w:rsid w:val="00DE0E74"/>
    <w:rsid w:val="00DE13F4"/>
    <w:rsid w:val="00DE20D8"/>
    <w:rsid w:val="00DE2B3C"/>
    <w:rsid w:val="00DE3F47"/>
    <w:rsid w:val="00DF5AEE"/>
    <w:rsid w:val="00E039E6"/>
    <w:rsid w:val="00E05625"/>
    <w:rsid w:val="00E065BF"/>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 Type="http://schemas.openxmlformats.org/officeDocument/2006/relationships/styles" Target="styles.xml"/><Relationship Id="rId21" Type="http://schemas.openxmlformats.org/officeDocument/2006/relationships/hyperlink" Target="consultantplus://offline/ref=F16B3C1411957FD61DF3356FCC5ECADB93D78C72A15E635FAC5350D91D254138A09ED010346Dv13F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F16B3C1411957FD61DF3356FCC5ECADB93D78C72A15E635FAC5350D91D254138A09ED010346Dv13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fontTable" Target="fontTable.xm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C8B23-F8D3-4703-828F-9C5C1C09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33920</Words>
  <Characters>193346</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226813</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Трофимова Наталья Леонидовна</cp:lastModifiedBy>
  <cp:revision>2</cp:revision>
  <cp:lastPrinted>2021-05-27T07:26:00Z</cp:lastPrinted>
  <dcterms:created xsi:type="dcterms:W3CDTF">2021-05-28T11:18:00Z</dcterms:created>
  <dcterms:modified xsi:type="dcterms:W3CDTF">2021-05-28T11:18:00Z</dcterms:modified>
</cp:coreProperties>
</file>