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5A" w:rsidRPr="00C1185A" w:rsidRDefault="00C1185A" w:rsidP="00C1185A">
      <w:pPr>
        <w:jc w:val="center"/>
        <w:rPr>
          <w:sz w:val="28"/>
          <w:szCs w:val="24"/>
        </w:rPr>
      </w:pPr>
      <w:r w:rsidRPr="00C1185A">
        <w:rPr>
          <w:sz w:val="28"/>
          <w:szCs w:val="24"/>
        </w:rPr>
        <w:t>Об утверждении Порядка прохождения испытания при замещении должности</w:t>
      </w:r>
    </w:p>
    <w:p w:rsidR="00C1185A" w:rsidRPr="00C1185A" w:rsidRDefault="00C1185A" w:rsidP="00C1185A">
      <w:pPr>
        <w:jc w:val="center"/>
        <w:rPr>
          <w:sz w:val="28"/>
          <w:szCs w:val="24"/>
        </w:rPr>
      </w:pPr>
      <w:r w:rsidRPr="00C1185A">
        <w:rPr>
          <w:sz w:val="28"/>
          <w:szCs w:val="24"/>
        </w:rPr>
        <w:t xml:space="preserve"> федеральной государственной гражданской службы в центральном аппарате </w:t>
      </w:r>
    </w:p>
    <w:p w:rsidR="00C1185A" w:rsidRPr="00C1185A" w:rsidRDefault="00C1185A" w:rsidP="00C1185A">
      <w:pPr>
        <w:jc w:val="center"/>
        <w:rPr>
          <w:sz w:val="32"/>
          <w:szCs w:val="28"/>
        </w:rPr>
      </w:pPr>
      <w:r w:rsidRPr="00C1185A">
        <w:rPr>
          <w:sz w:val="28"/>
          <w:szCs w:val="24"/>
        </w:rPr>
        <w:t>и территориальных органах Федеральной налоговой службы</w:t>
      </w:r>
    </w:p>
    <w:p w:rsidR="00C1185A" w:rsidRPr="00A138B3" w:rsidRDefault="00C1185A" w:rsidP="00C1185A">
      <w:pPr>
        <w:rPr>
          <w:sz w:val="28"/>
          <w:szCs w:val="28"/>
        </w:rPr>
      </w:pPr>
    </w:p>
    <w:p w:rsidR="00C1185A" w:rsidRPr="00A138B3" w:rsidRDefault="00C1185A" w:rsidP="00C1185A">
      <w:pPr>
        <w:rPr>
          <w:sz w:val="28"/>
          <w:szCs w:val="28"/>
        </w:rPr>
      </w:pPr>
      <w:bookmarkStart w:id="0" w:name="_GoBack"/>
      <w:bookmarkEnd w:id="0"/>
    </w:p>
    <w:p w:rsidR="00C1185A" w:rsidRPr="00A138B3" w:rsidRDefault="00C1185A" w:rsidP="00C1185A">
      <w:pPr>
        <w:rPr>
          <w:sz w:val="28"/>
          <w:szCs w:val="28"/>
        </w:rPr>
      </w:pPr>
    </w:p>
    <w:p w:rsidR="00C1185A" w:rsidRPr="009C02BD" w:rsidRDefault="00C1185A" w:rsidP="00C1185A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9C02BD">
        <w:rPr>
          <w:sz w:val="28"/>
          <w:szCs w:val="28"/>
        </w:rPr>
        <w:t xml:space="preserve">В соответствии со статьей 27 Федерального закона от 27 июля 2004 г. </w:t>
      </w:r>
      <w:r w:rsidRPr="009C02BD">
        <w:rPr>
          <w:sz w:val="28"/>
          <w:szCs w:val="28"/>
        </w:rPr>
        <w:br/>
        <w:t xml:space="preserve">№ 79-ФЗ «О государственной гражданской службе Российской Федерации» (Собрание законодательства Российской Федерации, 2004, № 31, ст. 3215; 2018, № 32, ст. 5100) </w:t>
      </w:r>
      <w:r w:rsidRPr="009C02BD">
        <w:rPr>
          <w:spacing w:val="40"/>
          <w:sz w:val="28"/>
          <w:szCs w:val="28"/>
        </w:rPr>
        <w:t>приказываю</w:t>
      </w:r>
      <w:r w:rsidRPr="009C02BD">
        <w:rPr>
          <w:sz w:val="28"/>
          <w:szCs w:val="28"/>
        </w:rPr>
        <w:t>:</w:t>
      </w:r>
    </w:p>
    <w:p w:rsidR="00C1185A" w:rsidRPr="009C02BD" w:rsidRDefault="00C1185A" w:rsidP="00C11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85A" w:rsidRPr="009C02BD" w:rsidRDefault="00C1185A" w:rsidP="00C1185A">
      <w:pPr>
        <w:ind w:firstLine="709"/>
        <w:jc w:val="both"/>
        <w:rPr>
          <w:sz w:val="28"/>
          <w:szCs w:val="28"/>
        </w:rPr>
      </w:pPr>
      <w:r w:rsidRPr="009C02BD">
        <w:rPr>
          <w:sz w:val="28"/>
          <w:szCs w:val="28"/>
        </w:rPr>
        <w:t>1. Утвердить Порядок прохождения испытания при замещении должности федеральной государственной гражданской службы в центральном аппарате и территориальных органах Федеральной налоговой службы (далее – Порядок) согласно приложению к настоящему приказу.</w:t>
      </w:r>
    </w:p>
    <w:p w:rsidR="00C1185A" w:rsidRPr="009C02BD" w:rsidRDefault="00C1185A" w:rsidP="00C1185A">
      <w:pPr>
        <w:ind w:firstLine="709"/>
        <w:jc w:val="both"/>
        <w:rPr>
          <w:sz w:val="28"/>
          <w:szCs w:val="28"/>
        </w:rPr>
      </w:pPr>
      <w:r w:rsidRPr="009C02BD">
        <w:rPr>
          <w:sz w:val="28"/>
          <w:szCs w:val="28"/>
        </w:rPr>
        <w:t>2. </w:t>
      </w:r>
      <w:r>
        <w:rPr>
          <w:sz w:val="28"/>
          <w:szCs w:val="28"/>
        </w:rPr>
        <w:t>Начальникам</w:t>
      </w:r>
      <w:r w:rsidRPr="009C02BD">
        <w:rPr>
          <w:sz w:val="28"/>
          <w:szCs w:val="28"/>
        </w:rPr>
        <w:t xml:space="preserve"> структурных подразделений центрального аппарата и территориальных органов Федеральной налоговой службы</w:t>
      </w:r>
      <w:r>
        <w:rPr>
          <w:sz w:val="28"/>
          <w:szCs w:val="28"/>
        </w:rPr>
        <w:t>, отвечающих</w:t>
      </w:r>
      <w:r w:rsidRPr="009C02BD">
        <w:rPr>
          <w:sz w:val="28"/>
          <w:szCs w:val="28"/>
        </w:rPr>
        <w:t xml:space="preserve"> за вопросы государственной службы и кадров, при назначении гражданина или федерального государственного гражданского служащего на должность федеральной государственной гражданской службы организовать работу по испытанию в соответствии с Порядком.</w:t>
      </w:r>
    </w:p>
    <w:p w:rsidR="00C1185A" w:rsidRPr="009C02BD" w:rsidRDefault="00C1185A" w:rsidP="00C1185A">
      <w:pPr>
        <w:ind w:firstLine="709"/>
        <w:jc w:val="both"/>
        <w:rPr>
          <w:sz w:val="28"/>
          <w:szCs w:val="28"/>
        </w:rPr>
      </w:pPr>
      <w:r w:rsidRPr="009C02BD">
        <w:rPr>
          <w:sz w:val="28"/>
          <w:szCs w:val="28"/>
        </w:rPr>
        <w:t>3. Руководителям территориальных органов Федеральной налоговой службы обеспечить выполнение требований настоящего приказа.</w:t>
      </w:r>
    </w:p>
    <w:p w:rsidR="00C1185A" w:rsidRPr="009C02BD" w:rsidRDefault="00C1185A" w:rsidP="00C1185A">
      <w:pPr>
        <w:pStyle w:val="ConsNormal"/>
        <w:widowControl/>
        <w:ind w:firstLine="709"/>
        <w:jc w:val="both"/>
        <w:rPr>
          <w:sz w:val="28"/>
          <w:szCs w:val="28"/>
        </w:rPr>
      </w:pPr>
      <w:r w:rsidRPr="009C02BD">
        <w:rPr>
          <w:sz w:val="28"/>
          <w:szCs w:val="28"/>
        </w:rPr>
        <w:t>4. Управлению кадров (И.В.Шевченко) обеспечить проведение ежегодного мониторинга организации работы по испытанию граждан или федеральных государственных гражданских служащих при назначении на должности федеральной государственной гражданской службы.</w:t>
      </w:r>
    </w:p>
    <w:p w:rsidR="00C1185A" w:rsidRPr="009C02BD" w:rsidRDefault="00C1185A" w:rsidP="00C1185A">
      <w:pPr>
        <w:ind w:firstLine="709"/>
        <w:jc w:val="both"/>
        <w:rPr>
          <w:sz w:val="28"/>
          <w:szCs w:val="28"/>
        </w:rPr>
      </w:pPr>
      <w:r w:rsidRPr="009C02BD">
        <w:rPr>
          <w:sz w:val="28"/>
          <w:szCs w:val="28"/>
        </w:rPr>
        <w:t>5. Контроль за исполнением настоящего приказа оставляю за собой.</w:t>
      </w:r>
    </w:p>
    <w:p w:rsidR="00C1185A" w:rsidRPr="006003CE" w:rsidRDefault="00C1185A" w:rsidP="00C1185A">
      <w:pPr>
        <w:jc w:val="both"/>
        <w:rPr>
          <w:sz w:val="28"/>
          <w:szCs w:val="28"/>
        </w:rPr>
      </w:pPr>
    </w:p>
    <w:p w:rsidR="00C1185A" w:rsidRDefault="00C1185A" w:rsidP="00C1185A">
      <w:pPr>
        <w:jc w:val="both"/>
        <w:rPr>
          <w:sz w:val="28"/>
          <w:szCs w:val="28"/>
        </w:rPr>
      </w:pPr>
    </w:p>
    <w:p w:rsidR="00C1185A" w:rsidRPr="004504BB" w:rsidRDefault="00C1185A" w:rsidP="00C1185A">
      <w:pPr>
        <w:jc w:val="both"/>
        <w:rPr>
          <w:sz w:val="28"/>
          <w:szCs w:val="28"/>
        </w:rPr>
      </w:pPr>
    </w:p>
    <w:p w:rsidR="00C1185A" w:rsidRDefault="00C1185A" w:rsidP="00C1185A">
      <w:pPr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:rsidR="00C1185A" w:rsidRDefault="00C1185A" w:rsidP="00C1185A">
      <w:pPr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М.В.Мишустин</w:t>
      </w:r>
    </w:p>
    <w:p w:rsidR="00D831F2" w:rsidRDefault="00D831F2" w:rsidP="00E04A40"/>
    <w:p w:rsidR="00C1185A" w:rsidRDefault="00C1185A">
      <w:pPr>
        <w:spacing w:after="160" w:line="259" w:lineRule="auto"/>
      </w:pPr>
      <w:r>
        <w:br w:type="page"/>
      </w:r>
    </w:p>
    <w:p w:rsidR="00C1185A" w:rsidRPr="00956DC3" w:rsidRDefault="00C1185A" w:rsidP="00E04A40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3259"/>
      </w:tblGrid>
      <w:tr w:rsidR="00C1185A" w:rsidRPr="00956DC3" w:rsidTr="00C51944">
        <w:tc>
          <w:tcPr>
            <w:tcW w:w="6946" w:type="dxa"/>
            <w:shd w:val="clear" w:color="auto" w:fill="auto"/>
          </w:tcPr>
          <w:p w:rsidR="00C1185A" w:rsidRPr="00956DC3" w:rsidRDefault="00C1185A" w:rsidP="00C51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C1185A" w:rsidRPr="00956DC3" w:rsidRDefault="00C1185A" w:rsidP="00C51944">
            <w:pPr>
              <w:jc w:val="both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Приложение</w:t>
            </w:r>
          </w:p>
          <w:p w:rsidR="00C1185A" w:rsidRPr="00956DC3" w:rsidRDefault="00C1185A" w:rsidP="00C51944">
            <w:pPr>
              <w:jc w:val="both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к приказу ФНС России</w:t>
            </w:r>
          </w:p>
        </w:tc>
      </w:tr>
      <w:tr w:rsidR="00C1185A" w:rsidRPr="00956DC3" w:rsidTr="00C51944">
        <w:tc>
          <w:tcPr>
            <w:tcW w:w="6946" w:type="dxa"/>
            <w:shd w:val="clear" w:color="auto" w:fill="auto"/>
          </w:tcPr>
          <w:p w:rsidR="00C1185A" w:rsidRPr="00956DC3" w:rsidRDefault="00C1185A" w:rsidP="00C51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C1185A" w:rsidRPr="00956DC3" w:rsidRDefault="00C1185A" w:rsidP="00C51944">
            <w:pPr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от «___» ________ 2018 г.</w:t>
            </w:r>
          </w:p>
        </w:tc>
      </w:tr>
      <w:tr w:rsidR="00C1185A" w:rsidRPr="00956DC3" w:rsidTr="00C51944">
        <w:tc>
          <w:tcPr>
            <w:tcW w:w="6946" w:type="dxa"/>
            <w:shd w:val="clear" w:color="auto" w:fill="auto"/>
          </w:tcPr>
          <w:p w:rsidR="00C1185A" w:rsidRPr="00956DC3" w:rsidRDefault="00C1185A" w:rsidP="00C51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:rsidR="00C1185A" w:rsidRPr="00956DC3" w:rsidRDefault="00C1185A" w:rsidP="00C51944">
            <w:pPr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№____________________</w:t>
            </w:r>
          </w:p>
        </w:tc>
      </w:tr>
    </w:tbl>
    <w:p w:rsidR="00E04A40" w:rsidRDefault="00E04A40" w:rsidP="007715B2">
      <w:pPr>
        <w:rPr>
          <w:b/>
        </w:rPr>
      </w:pPr>
    </w:p>
    <w:p w:rsidR="00C1185A" w:rsidRPr="00956DC3" w:rsidRDefault="00C1185A" w:rsidP="007715B2">
      <w:pPr>
        <w:rPr>
          <w:b/>
        </w:rPr>
      </w:pPr>
    </w:p>
    <w:p w:rsidR="007715B2" w:rsidRDefault="00E04A40" w:rsidP="00BF4FBE">
      <w:pPr>
        <w:pStyle w:val="ae"/>
        <w:rPr>
          <w:sz w:val="28"/>
          <w:szCs w:val="28"/>
        </w:rPr>
      </w:pPr>
      <w:r w:rsidRPr="007715B2">
        <w:rPr>
          <w:sz w:val="28"/>
          <w:szCs w:val="28"/>
        </w:rPr>
        <w:t>Порядок прохождения исп</w:t>
      </w:r>
      <w:r w:rsidR="007715B2">
        <w:rPr>
          <w:sz w:val="28"/>
          <w:szCs w:val="28"/>
        </w:rPr>
        <w:t xml:space="preserve">ытания при замещении должности </w:t>
      </w:r>
    </w:p>
    <w:p w:rsidR="00E04A40" w:rsidRPr="007715B2" w:rsidRDefault="00E04A40" w:rsidP="00BF4FBE">
      <w:pPr>
        <w:pStyle w:val="ae"/>
        <w:rPr>
          <w:sz w:val="28"/>
          <w:szCs w:val="28"/>
        </w:rPr>
      </w:pPr>
      <w:r w:rsidRPr="007715B2">
        <w:rPr>
          <w:sz w:val="28"/>
          <w:szCs w:val="28"/>
        </w:rPr>
        <w:t>федеральной государственной гражданско</w:t>
      </w:r>
      <w:r w:rsidR="007715B2">
        <w:rPr>
          <w:sz w:val="28"/>
          <w:szCs w:val="28"/>
        </w:rPr>
        <w:t>й службы в центральном аппарате</w:t>
      </w:r>
      <w:r w:rsidRPr="007715B2">
        <w:rPr>
          <w:sz w:val="28"/>
          <w:szCs w:val="28"/>
        </w:rPr>
        <w:t xml:space="preserve"> и территориальных органах Федеральной налоговой службы</w:t>
      </w:r>
    </w:p>
    <w:p w:rsidR="00E04A40" w:rsidRDefault="00E04A40" w:rsidP="007715B2">
      <w:pPr>
        <w:widowControl w:val="0"/>
        <w:rPr>
          <w:sz w:val="28"/>
          <w:szCs w:val="28"/>
        </w:rPr>
      </w:pPr>
    </w:p>
    <w:p w:rsidR="007715B2" w:rsidRPr="007715B2" w:rsidRDefault="007715B2" w:rsidP="007715B2">
      <w:pPr>
        <w:widowControl w:val="0"/>
        <w:rPr>
          <w:sz w:val="28"/>
          <w:szCs w:val="28"/>
        </w:rPr>
      </w:pPr>
    </w:p>
    <w:p w:rsidR="002141AC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Настоящий Порядок разработан в соответствии с Федеральным</w:t>
      </w:r>
      <w:r w:rsidR="00140D3D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 xml:space="preserve">законом </w:t>
      </w:r>
      <w:r w:rsidR="00956DC3" w:rsidRPr="007715B2">
        <w:rPr>
          <w:sz w:val="28"/>
          <w:szCs w:val="28"/>
        </w:rPr>
        <w:br/>
      </w:r>
      <w:r w:rsidRPr="007715B2">
        <w:rPr>
          <w:sz w:val="28"/>
          <w:szCs w:val="28"/>
        </w:rPr>
        <w:t>от 27</w:t>
      </w:r>
      <w:r w:rsidR="00956DC3" w:rsidRPr="007715B2">
        <w:rPr>
          <w:sz w:val="28"/>
          <w:szCs w:val="28"/>
        </w:rPr>
        <w:t>.07.2004</w:t>
      </w:r>
      <w:r w:rsidRPr="007715B2">
        <w:rPr>
          <w:sz w:val="28"/>
          <w:szCs w:val="28"/>
        </w:rPr>
        <w:t xml:space="preserve"> </w:t>
      </w:r>
      <w:r w:rsidR="00140D3D" w:rsidRPr="007715B2">
        <w:rPr>
          <w:sz w:val="28"/>
          <w:szCs w:val="28"/>
        </w:rPr>
        <w:t>№</w:t>
      </w:r>
      <w:r w:rsidR="007715B2">
        <w:rPr>
          <w:sz w:val="28"/>
          <w:szCs w:val="28"/>
        </w:rPr>
        <w:t> </w:t>
      </w:r>
      <w:r w:rsidRPr="007715B2">
        <w:rPr>
          <w:sz w:val="28"/>
          <w:szCs w:val="28"/>
        </w:rPr>
        <w:t>79-ФЗ «О государственной гражданской</w:t>
      </w:r>
      <w:r w:rsidR="00140D3D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службе Российской Федерации» и распространяется на федеральных</w:t>
      </w:r>
      <w:r w:rsidR="00140D3D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 xml:space="preserve">государственных гражданских служащих (далее </w:t>
      </w:r>
      <w:r w:rsidR="00956DC3" w:rsidRPr="007715B2">
        <w:rPr>
          <w:sz w:val="28"/>
          <w:szCs w:val="28"/>
        </w:rPr>
        <w:t xml:space="preserve">– </w:t>
      </w:r>
      <w:r w:rsidRPr="007715B2">
        <w:rPr>
          <w:sz w:val="28"/>
          <w:szCs w:val="28"/>
        </w:rPr>
        <w:t>гражданские служащие)</w:t>
      </w:r>
      <w:r w:rsidR="00140D3D" w:rsidRPr="007715B2">
        <w:rPr>
          <w:sz w:val="28"/>
          <w:szCs w:val="28"/>
        </w:rPr>
        <w:t xml:space="preserve"> центрального аппарата и территориальных органов Федеральной налоговой службы</w:t>
      </w:r>
      <w:r w:rsidR="00956A0B" w:rsidRPr="007715B2">
        <w:rPr>
          <w:sz w:val="28"/>
          <w:szCs w:val="28"/>
        </w:rPr>
        <w:t xml:space="preserve"> (далее – налоговый орган)</w:t>
      </w:r>
      <w:r w:rsidRPr="007715B2">
        <w:rPr>
          <w:sz w:val="28"/>
          <w:szCs w:val="28"/>
        </w:rPr>
        <w:t>, которым при</w:t>
      </w:r>
      <w:r w:rsidR="00140D3D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назначении на должность федеральной государственной гражданской службы</w:t>
      </w:r>
      <w:r w:rsidR="00140D3D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 xml:space="preserve">в </w:t>
      </w:r>
      <w:r w:rsidR="00956A0B" w:rsidRPr="007715B2">
        <w:rPr>
          <w:sz w:val="28"/>
          <w:szCs w:val="28"/>
        </w:rPr>
        <w:t>налоговом органе</w:t>
      </w:r>
      <w:r w:rsidRPr="007715B2">
        <w:rPr>
          <w:sz w:val="28"/>
          <w:szCs w:val="28"/>
        </w:rPr>
        <w:t xml:space="preserve"> установлен срок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испытания.</w:t>
      </w:r>
    </w:p>
    <w:p w:rsidR="002141AC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Испытание продолжительностью от одного месяца до одного года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устанавливается при заключении служебного контракта с гражданином,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впервые поступающим на федеральную государственную гражданскую службу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 xml:space="preserve">(далее </w:t>
      </w:r>
      <w:r w:rsidR="002141AC" w:rsidRPr="007715B2">
        <w:rPr>
          <w:sz w:val="28"/>
          <w:szCs w:val="28"/>
        </w:rPr>
        <w:t>–</w:t>
      </w:r>
      <w:r w:rsidRPr="007715B2">
        <w:rPr>
          <w:sz w:val="28"/>
          <w:szCs w:val="28"/>
        </w:rPr>
        <w:t xml:space="preserve"> гражданская служба) в </w:t>
      </w:r>
      <w:r w:rsidR="00956A0B" w:rsidRPr="007715B2">
        <w:rPr>
          <w:sz w:val="28"/>
          <w:szCs w:val="28"/>
        </w:rPr>
        <w:t>налоговый орган</w:t>
      </w:r>
      <w:r w:rsidRPr="007715B2">
        <w:rPr>
          <w:sz w:val="28"/>
          <w:szCs w:val="28"/>
        </w:rPr>
        <w:t>, в целях проверки его соответствия замещаемой должности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 xml:space="preserve">гражданской службы в </w:t>
      </w:r>
      <w:r w:rsidR="002A0C9B" w:rsidRPr="007715B2">
        <w:rPr>
          <w:sz w:val="28"/>
          <w:szCs w:val="28"/>
        </w:rPr>
        <w:t>налоговом органе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по результатам исполнения им должностных обязанностей, предусмотренных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должностным регламентом.</w:t>
      </w:r>
    </w:p>
    <w:p w:rsidR="002141AC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 xml:space="preserve">При назначении на должность гражданской службы в </w:t>
      </w:r>
      <w:r w:rsidR="002A0C9B" w:rsidRPr="007715B2">
        <w:rPr>
          <w:sz w:val="28"/>
          <w:szCs w:val="28"/>
        </w:rPr>
        <w:t>налоговый орган</w:t>
      </w:r>
      <w:r w:rsidRPr="007715B2">
        <w:rPr>
          <w:sz w:val="28"/>
          <w:szCs w:val="28"/>
        </w:rPr>
        <w:t xml:space="preserve"> граждан, ранее проходивших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государственную службу Российской Федерации, и гражданских служащих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в порядке перевода из другого государственного органа испытание может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устанавливаться на срок от одного до шести месяцев.</w:t>
      </w:r>
    </w:p>
    <w:p w:rsidR="002A2CB9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Испытание не устанавливается для лиц, перечень которых</w:t>
      </w:r>
      <w:r w:rsidR="002141AC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 xml:space="preserve">предусмотрен частью </w:t>
      </w:r>
      <w:r w:rsidR="002141AC" w:rsidRPr="007715B2">
        <w:rPr>
          <w:sz w:val="28"/>
          <w:szCs w:val="28"/>
        </w:rPr>
        <w:t>3</w:t>
      </w:r>
      <w:r w:rsidRPr="007715B2">
        <w:rPr>
          <w:sz w:val="28"/>
          <w:szCs w:val="28"/>
        </w:rPr>
        <w:t xml:space="preserve"> статьи 27 Федерального закона от </w:t>
      </w:r>
      <w:r w:rsidR="00956DC3" w:rsidRPr="007715B2">
        <w:rPr>
          <w:sz w:val="28"/>
          <w:szCs w:val="28"/>
        </w:rPr>
        <w:t>27.07.2004</w:t>
      </w:r>
      <w:r w:rsidR="002A2CB9" w:rsidRPr="007715B2">
        <w:rPr>
          <w:sz w:val="28"/>
          <w:szCs w:val="28"/>
        </w:rPr>
        <w:t xml:space="preserve"> №</w:t>
      </w:r>
      <w:r w:rsidRPr="007715B2">
        <w:rPr>
          <w:sz w:val="28"/>
          <w:szCs w:val="28"/>
        </w:rPr>
        <w:t xml:space="preserve"> 79-ФЗ «О государственной гражданской службе Российской Федерации».</w:t>
      </w:r>
    </w:p>
    <w:p w:rsidR="00E04A40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Срок испытания гражданскому служащему</w:t>
      </w:r>
      <w:r w:rsidR="002A2CB9" w:rsidRPr="007715B2">
        <w:rPr>
          <w:sz w:val="28"/>
          <w:szCs w:val="28"/>
        </w:rPr>
        <w:t xml:space="preserve">, замещающему должность гражданской службы в </w:t>
      </w:r>
      <w:r w:rsidR="002A0C9B" w:rsidRPr="007715B2">
        <w:rPr>
          <w:sz w:val="28"/>
          <w:szCs w:val="28"/>
        </w:rPr>
        <w:t>налоговом органе</w:t>
      </w:r>
      <w:r w:rsidR="00D35B8C" w:rsidRPr="007715B2">
        <w:rPr>
          <w:sz w:val="28"/>
          <w:szCs w:val="28"/>
        </w:rPr>
        <w:t>,</w:t>
      </w:r>
      <w:r w:rsidRPr="007715B2">
        <w:rPr>
          <w:sz w:val="28"/>
          <w:szCs w:val="28"/>
        </w:rPr>
        <w:t xml:space="preserve"> устанавливается</w:t>
      </w:r>
      <w:r w:rsidR="002A2CB9" w:rsidRPr="007715B2">
        <w:rPr>
          <w:sz w:val="28"/>
          <w:szCs w:val="28"/>
        </w:rPr>
        <w:t xml:space="preserve"> </w:t>
      </w:r>
      <w:r w:rsidR="00D35B8C" w:rsidRPr="007715B2">
        <w:rPr>
          <w:sz w:val="28"/>
          <w:szCs w:val="28"/>
        </w:rPr>
        <w:t>р</w:t>
      </w:r>
      <w:r w:rsidRPr="007715B2">
        <w:rPr>
          <w:sz w:val="28"/>
          <w:szCs w:val="28"/>
        </w:rPr>
        <w:t xml:space="preserve">уководителем </w:t>
      </w:r>
      <w:r w:rsidR="0007388F" w:rsidRPr="007715B2">
        <w:rPr>
          <w:sz w:val="28"/>
          <w:szCs w:val="28"/>
        </w:rPr>
        <w:t>налогового органа</w:t>
      </w:r>
      <w:r w:rsidRPr="007715B2">
        <w:rPr>
          <w:sz w:val="28"/>
          <w:szCs w:val="28"/>
        </w:rPr>
        <w:t xml:space="preserve"> (далее </w:t>
      </w:r>
      <w:r w:rsidR="002A2CB9" w:rsidRPr="007715B2">
        <w:rPr>
          <w:sz w:val="28"/>
          <w:szCs w:val="28"/>
        </w:rPr>
        <w:t xml:space="preserve">– </w:t>
      </w:r>
      <w:r w:rsidRPr="007715B2">
        <w:rPr>
          <w:sz w:val="28"/>
          <w:szCs w:val="28"/>
        </w:rPr>
        <w:t>представитель нанимателя)</w:t>
      </w:r>
      <w:r w:rsidR="0007388F" w:rsidRPr="007715B2">
        <w:rPr>
          <w:sz w:val="28"/>
          <w:szCs w:val="28"/>
        </w:rPr>
        <w:t>.</w:t>
      </w:r>
    </w:p>
    <w:p w:rsidR="009A7CAD" w:rsidRPr="007715B2" w:rsidRDefault="009A7CAD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Условие об</w:t>
      </w:r>
      <w:r w:rsidR="00E04A40" w:rsidRPr="007715B2">
        <w:rPr>
          <w:sz w:val="28"/>
          <w:szCs w:val="28"/>
        </w:rPr>
        <w:t xml:space="preserve"> испытани</w:t>
      </w:r>
      <w:r w:rsidRPr="007715B2">
        <w:rPr>
          <w:sz w:val="28"/>
          <w:szCs w:val="28"/>
        </w:rPr>
        <w:t>и</w:t>
      </w:r>
      <w:r w:rsidR="00E04A40" w:rsidRPr="007715B2">
        <w:rPr>
          <w:sz w:val="28"/>
          <w:szCs w:val="28"/>
        </w:rPr>
        <w:t xml:space="preserve"> гражданско</w:t>
      </w:r>
      <w:r w:rsidR="0075041C" w:rsidRPr="007715B2">
        <w:rPr>
          <w:sz w:val="28"/>
          <w:szCs w:val="28"/>
        </w:rPr>
        <w:t>го</w:t>
      </w:r>
      <w:r w:rsidR="00E04A40" w:rsidRPr="007715B2">
        <w:rPr>
          <w:sz w:val="28"/>
          <w:szCs w:val="28"/>
        </w:rPr>
        <w:t xml:space="preserve"> служаще</w:t>
      </w:r>
      <w:r w:rsidR="0075041C" w:rsidRPr="007715B2">
        <w:rPr>
          <w:sz w:val="28"/>
          <w:szCs w:val="28"/>
        </w:rPr>
        <w:t>го</w:t>
      </w:r>
      <w:r w:rsidR="00D35B8C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 xml:space="preserve">должно содержаться в </w:t>
      </w:r>
      <w:r w:rsidR="00E26CC4" w:rsidRPr="007715B2">
        <w:rPr>
          <w:sz w:val="28"/>
          <w:szCs w:val="28"/>
        </w:rPr>
        <w:t xml:space="preserve">правовом </w:t>
      </w:r>
      <w:r w:rsidR="0007388F" w:rsidRPr="007715B2">
        <w:rPr>
          <w:sz w:val="28"/>
          <w:szCs w:val="28"/>
        </w:rPr>
        <w:t>акте налогового органа</w:t>
      </w:r>
      <w:r w:rsidR="00E04A40" w:rsidRPr="007715B2">
        <w:rPr>
          <w:sz w:val="28"/>
          <w:szCs w:val="28"/>
        </w:rPr>
        <w:t xml:space="preserve"> о назначении</w:t>
      </w:r>
      <w:r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>на должность гражданской службы</w:t>
      </w:r>
      <w:r w:rsidR="0075041C" w:rsidRPr="007715B2">
        <w:rPr>
          <w:sz w:val="28"/>
          <w:szCs w:val="28"/>
        </w:rPr>
        <w:t xml:space="preserve"> и</w:t>
      </w:r>
      <w:r w:rsidR="00E04A40" w:rsidRPr="007715B2">
        <w:rPr>
          <w:sz w:val="28"/>
          <w:szCs w:val="28"/>
        </w:rPr>
        <w:t xml:space="preserve"> служебном контракте гражданского служащего.</w:t>
      </w:r>
    </w:p>
    <w:p w:rsidR="00CB42E7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Срок испытания начинается со дня назначения на должность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гражданской службы. В срок испытания не засчитываются период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временной нетрудоспособности гражданского служащего и другие периоды,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когда он фактически не исполнял должностные обязанности.</w:t>
      </w:r>
    </w:p>
    <w:p w:rsidR="0096141C" w:rsidRPr="007715B2" w:rsidRDefault="0007388F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 xml:space="preserve">В период испытания на гражданского служащего распространяются положения </w:t>
      </w:r>
      <w:r w:rsidR="00162036" w:rsidRPr="007715B2">
        <w:rPr>
          <w:sz w:val="28"/>
          <w:szCs w:val="28"/>
        </w:rPr>
        <w:t xml:space="preserve">законодательства Российской Федерации о государственной </w:t>
      </w:r>
      <w:r w:rsidR="00162036" w:rsidRPr="007715B2">
        <w:rPr>
          <w:sz w:val="28"/>
          <w:szCs w:val="28"/>
        </w:rPr>
        <w:lastRenderedPageBreak/>
        <w:t>гражданской службе Российской Федерации.</w:t>
      </w:r>
    </w:p>
    <w:p w:rsidR="00C374C0" w:rsidRPr="007715B2" w:rsidRDefault="00C374C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CB42E7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До истечения срока испытания гражданский служащий вправе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расторгнуть служебный контракт по собственному желанию, предупредив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об этом представителя нанимателя в письменной форме не позднее чем за три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дня.</w:t>
      </w:r>
    </w:p>
    <w:p w:rsidR="00CB42E7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В течение срока испытания гражданский служащий может быть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уволен по основаниям, предусмотренным законодательством Российской</w:t>
      </w:r>
      <w:r w:rsidR="00CB42E7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Федерации о государственной гражданской службе Российской Федерации.</w:t>
      </w:r>
    </w:p>
    <w:p w:rsidR="00590F47" w:rsidRPr="007715B2" w:rsidRDefault="0050500B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 xml:space="preserve">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</w:t>
      </w:r>
      <w:r w:rsidR="00590F47" w:rsidRPr="007715B2">
        <w:rPr>
          <w:sz w:val="28"/>
          <w:szCs w:val="28"/>
        </w:rPr>
        <w:t xml:space="preserve">гражданской службы </w:t>
      </w:r>
      <w:r w:rsidRPr="007715B2">
        <w:rPr>
          <w:sz w:val="28"/>
          <w:szCs w:val="28"/>
        </w:rPr>
        <w:t xml:space="preserve">ему присваивается классный чин </w:t>
      </w:r>
      <w:r w:rsidR="00590F47" w:rsidRPr="007715B2">
        <w:rPr>
          <w:sz w:val="28"/>
          <w:szCs w:val="28"/>
        </w:rPr>
        <w:t xml:space="preserve">гражданской службы </w:t>
      </w:r>
      <w:r w:rsidRPr="007715B2">
        <w:rPr>
          <w:sz w:val="28"/>
          <w:szCs w:val="28"/>
        </w:rPr>
        <w:t xml:space="preserve">в соответствии со статьей 11 Федерального закона </w:t>
      </w:r>
      <w:r w:rsidR="005446BB">
        <w:rPr>
          <w:sz w:val="28"/>
          <w:szCs w:val="28"/>
        </w:rPr>
        <w:br/>
      </w:r>
      <w:r w:rsidRPr="007715B2">
        <w:rPr>
          <w:sz w:val="28"/>
          <w:szCs w:val="28"/>
        </w:rPr>
        <w:t xml:space="preserve">от </w:t>
      </w:r>
      <w:r w:rsidR="00956DC3" w:rsidRPr="007715B2">
        <w:rPr>
          <w:sz w:val="28"/>
          <w:szCs w:val="28"/>
        </w:rPr>
        <w:t>27.07.2004</w:t>
      </w:r>
      <w:r w:rsidR="005446BB">
        <w:rPr>
          <w:sz w:val="28"/>
          <w:szCs w:val="28"/>
        </w:rPr>
        <w:t xml:space="preserve"> № </w:t>
      </w:r>
      <w:r w:rsidRPr="007715B2">
        <w:rPr>
          <w:sz w:val="28"/>
          <w:szCs w:val="28"/>
        </w:rPr>
        <w:t>79-ФЗ «О государственной гражданской службе Российской Федерации».</w:t>
      </w:r>
    </w:p>
    <w:p w:rsidR="00E04A40" w:rsidRPr="007715B2" w:rsidRDefault="009B066E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В период испытания н</w:t>
      </w:r>
      <w:r w:rsidR="004C2433" w:rsidRPr="007715B2">
        <w:rPr>
          <w:sz w:val="28"/>
          <w:szCs w:val="28"/>
        </w:rPr>
        <w:t xml:space="preserve">епосредственный руководитель </w:t>
      </w:r>
      <w:r w:rsidR="00E04A40" w:rsidRPr="007715B2">
        <w:rPr>
          <w:sz w:val="28"/>
          <w:szCs w:val="28"/>
        </w:rPr>
        <w:t>гражданск</w:t>
      </w:r>
      <w:r w:rsidR="004C2433" w:rsidRPr="007715B2">
        <w:rPr>
          <w:sz w:val="28"/>
          <w:szCs w:val="28"/>
        </w:rPr>
        <w:t>ого</w:t>
      </w:r>
      <w:r w:rsidR="00590F47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>служащ</w:t>
      </w:r>
      <w:r w:rsidR="004C2433" w:rsidRPr="007715B2">
        <w:rPr>
          <w:sz w:val="28"/>
          <w:szCs w:val="28"/>
        </w:rPr>
        <w:t>его</w:t>
      </w:r>
      <w:r w:rsidR="00E04A40" w:rsidRPr="007715B2">
        <w:rPr>
          <w:sz w:val="28"/>
          <w:szCs w:val="28"/>
        </w:rPr>
        <w:t xml:space="preserve"> (далее </w:t>
      </w:r>
      <w:r w:rsidR="004C2433" w:rsidRPr="007715B2">
        <w:rPr>
          <w:sz w:val="28"/>
          <w:szCs w:val="28"/>
        </w:rPr>
        <w:t>–</w:t>
      </w:r>
      <w:r w:rsidR="00E04A40" w:rsidRPr="007715B2">
        <w:rPr>
          <w:sz w:val="28"/>
          <w:szCs w:val="28"/>
        </w:rPr>
        <w:t xml:space="preserve"> </w:t>
      </w:r>
      <w:r w:rsidR="004C2433" w:rsidRPr="007715B2">
        <w:rPr>
          <w:sz w:val="28"/>
          <w:szCs w:val="28"/>
        </w:rPr>
        <w:t>непосредственный руководитель</w:t>
      </w:r>
      <w:r w:rsidR="00E04A40" w:rsidRPr="007715B2">
        <w:rPr>
          <w:sz w:val="28"/>
          <w:szCs w:val="28"/>
        </w:rPr>
        <w:t>):</w:t>
      </w:r>
    </w:p>
    <w:p w:rsidR="00E04A40" w:rsidRPr="007715B2" w:rsidRDefault="00E04A40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обеспечивает гражданскому служащему:</w:t>
      </w:r>
    </w:p>
    <w:p w:rsidR="00E04A40" w:rsidRPr="007715B2" w:rsidRDefault="00F20048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4A40" w:rsidRPr="007715B2">
        <w:rPr>
          <w:sz w:val="28"/>
          <w:szCs w:val="28"/>
        </w:rPr>
        <w:t>надлежащие организационно-технические условия, необходимые для</w:t>
      </w:r>
      <w:r w:rsidR="00515B13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>исполнения должностных обязанностей;</w:t>
      </w:r>
    </w:p>
    <w:p w:rsidR="00E04A40" w:rsidRPr="007715B2" w:rsidRDefault="00F20048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4A40" w:rsidRPr="007715B2">
        <w:rPr>
          <w:sz w:val="28"/>
          <w:szCs w:val="28"/>
        </w:rPr>
        <w:t>получение в установленном порядке информации и материалов,</w:t>
      </w:r>
      <w:r w:rsidR="00515B13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>необходимых для исполнения должностных обязанностей;</w:t>
      </w:r>
    </w:p>
    <w:p w:rsidR="00E04A40" w:rsidRPr="007715B2" w:rsidRDefault="00F20048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4A40" w:rsidRPr="007715B2">
        <w:rPr>
          <w:sz w:val="28"/>
          <w:szCs w:val="28"/>
        </w:rPr>
        <w:t>доступ в установленном порядке к сведениям, составляющим</w:t>
      </w:r>
      <w:r w:rsidR="00515B13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>государственную тайну, если исполнение должностных обязанностей связано</w:t>
      </w:r>
      <w:r w:rsidR="00515B13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>с использованием таких сведений;</w:t>
      </w:r>
    </w:p>
    <w:p w:rsidR="00E04A40" w:rsidRPr="007715B2" w:rsidRDefault="00E04A40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организует исполнение гражданским служащим должностных</w:t>
      </w:r>
      <w:r w:rsidR="00515B13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обязанностей в соответствии с должностным регламентом;</w:t>
      </w:r>
    </w:p>
    <w:p w:rsidR="00E04A40" w:rsidRPr="007715B2" w:rsidRDefault="00E04A40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проводит с гражданским служащим индивидуальные собеседования</w:t>
      </w:r>
      <w:r w:rsidR="00162036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с целью установления возможных факторов, затрудняющих исполнение им</w:t>
      </w:r>
      <w:r w:rsidR="00162036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должностных обязанностей;</w:t>
      </w:r>
    </w:p>
    <w:p w:rsidR="00E04A40" w:rsidRPr="007715B2" w:rsidRDefault="00E04A40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объективно оценивает результаты испытания.</w:t>
      </w:r>
    </w:p>
    <w:p w:rsidR="00E04A40" w:rsidRPr="007715B2" w:rsidRDefault="00E04A40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В период прохождения испытания гражданский служащий:</w:t>
      </w:r>
    </w:p>
    <w:p w:rsidR="00E04A40" w:rsidRPr="007715B2" w:rsidRDefault="00E04A40" w:rsidP="00956DC3">
      <w:pPr>
        <w:widowControl w:val="0"/>
        <w:tabs>
          <w:tab w:val="left" w:pos="1134"/>
          <w:tab w:val="right" w:pos="10205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 xml:space="preserve">изучает </w:t>
      </w:r>
      <w:r w:rsidR="007E5014" w:rsidRPr="007715B2">
        <w:rPr>
          <w:sz w:val="28"/>
          <w:szCs w:val="28"/>
        </w:rPr>
        <w:t>П</w:t>
      </w:r>
      <w:r w:rsidRPr="007715B2">
        <w:rPr>
          <w:sz w:val="28"/>
          <w:szCs w:val="28"/>
        </w:rPr>
        <w:t xml:space="preserve">оложение </w:t>
      </w:r>
      <w:r w:rsidR="00D656E2" w:rsidRPr="007715B2">
        <w:rPr>
          <w:sz w:val="28"/>
          <w:szCs w:val="28"/>
        </w:rPr>
        <w:t>о Федеральной налоговой службе</w:t>
      </w:r>
      <w:r w:rsidRPr="007715B2">
        <w:rPr>
          <w:sz w:val="28"/>
          <w:szCs w:val="28"/>
        </w:rPr>
        <w:t>,</w:t>
      </w:r>
      <w:r w:rsidR="007E5014" w:rsidRPr="007715B2">
        <w:rPr>
          <w:sz w:val="28"/>
          <w:szCs w:val="28"/>
        </w:rPr>
        <w:t xml:space="preserve"> положение о налоговом органе,</w:t>
      </w:r>
      <w:r w:rsidRPr="007715B2">
        <w:rPr>
          <w:sz w:val="28"/>
          <w:szCs w:val="28"/>
        </w:rPr>
        <w:t xml:space="preserve"> </w:t>
      </w:r>
      <w:r w:rsidR="007E5014" w:rsidRPr="007715B2">
        <w:rPr>
          <w:sz w:val="28"/>
          <w:szCs w:val="28"/>
        </w:rPr>
        <w:t>п</w:t>
      </w:r>
      <w:r w:rsidRPr="007715B2">
        <w:rPr>
          <w:sz w:val="28"/>
          <w:szCs w:val="28"/>
        </w:rPr>
        <w:t>оложение о соответствующем структурном подразделении, должностной регламент</w:t>
      </w:r>
      <w:r w:rsidR="00D656E2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по замещаемой должности и порядок работы со служебной информацией</w:t>
      </w:r>
      <w:r w:rsidR="008A2552" w:rsidRPr="007715B2">
        <w:rPr>
          <w:sz w:val="28"/>
          <w:szCs w:val="28"/>
        </w:rPr>
        <w:t>, нормативные правовые акты, регламентирующие прохождение гражданской службы в Федеральной налоговой службе;</w:t>
      </w:r>
    </w:p>
    <w:p w:rsidR="00E04A40" w:rsidRPr="007715B2" w:rsidRDefault="00E04A40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соблюдает Служебный распорядок</w:t>
      </w:r>
      <w:r w:rsidR="009B066E" w:rsidRPr="007715B2">
        <w:rPr>
          <w:sz w:val="28"/>
          <w:szCs w:val="28"/>
        </w:rPr>
        <w:t xml:space="preserve"> налогового органа</w:t>
      </w:r>
      <w:r w:rsidRPr="007715B2">
        <w:rPr>
          <w:sz w:val="28"/>
          <w:szCs w:val="28"/>
        </w:rPr>
        <w:t>;</w:t>
      </w:r>
    </w:p>
    <w:p w:rsidR="00E04A40" w:rsidRPr="007715B2" w:rsidRDefault="00E04A40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добросовестно исполняет должностные обязанности, предусмотренные</w:t>
      </w:r>
      <w:r w:rsidR="00D656E2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должностным регламентом, исполняет поручения соответствующих</w:t>
      </w:r>
      <w:r w:rsidR="00D656E2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руководителей, данные в пределах их полномочий, установленных</w:t>
      </w:r>
      <w:r w:rsidR="00D656E2" w:rsidRPr="007715B2">
        <w:rPr>
          <w:sz w:val="28"/>
          <w:szCs w:val="28"/>
        </w:rPr>
        <w:t xml:space="preserve"> </w:t>
      </w:r>
      <w:r w:rsidRPr="007715B2">
        <w:rPr>
          <w:sz w:val="28"/>
          <w:szCs w:val="28"/>
        </w:rPr>
        <w:t>законодательством Российской Федерации;</w:t>
      </w:r>
    </w:p>
    <w:p w:rsidR="00585826" w:rsidRPr="007715B2" w:rsidRDefault="00585826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lastRenderedPageBreak/>
        <w:t>заполняет отзыв о прохождении испытания федеральным государственным гражданским служащим (далее – отзыв) в части</w:t>
      </w:r>
      <w:r w:rsidR="00F20048">
        <w:rPr>
          <w:sz w:val="28"/>
          <w:szCs w:val="28"/>
        </w:rPr>
        <w:t>,</w:t>
      </w:r>
      <w:r w:rsidRPr="007715B2">
        <w:rPr>
          <w:sz w:val="28"/>
          <w:szCs w:val="28"/>
        </w:rPr>
        <w:t xml:space="preserve"> касающейся</w:t>
      </w:r>
      <w:r w:rsidR="00F20048">
        <w:rPr>
          <w:sz w:val="28"/>
          <w:szCs w:val="28"/>
        </w:rPr>
        <w:t>,</w:t>
      </w:r>
      <w:r w:rsidRPr="007715B2">
        <w:rPr>
          <w:sz w:val="28"/>
          <w:szCs w:val="28"/>
        </w:rPr>
        <w:t xml:space="preserve"> согласно </w:t>
      </w:r>
      <w:r w:rsidR="007679ED" w:rsidRPr="007715B2">
        <w:rPr>
          <w:sz w:val="28"/>
          <w:szCs w:val="28"/>
        </w:rPr>
        <w:br/>
      </w:r>
      <w:r w:rsidRPr="007715B2">
        <w:rPr>
          <w:sz w:val="28"/>
          <w:szCs w:val="28"/>
        </w:rPr>
        <w:t>приложению</w:t>
      </w:r>
      <w:r w:rsidR="007679ED" w:rsidRPr="007715B2">
        <w:rPr>
          <w:sz w:val="28"/>
          <w:szCs w:val="28"/>
        </w:rPr>
        <w:t xml:space="preserve"> № 1</w:t>
      </w:r>
      <w:r w:rsidRPr="007715B2">
        <w:rPr>
          <w:sz w:val="28"/>
          <w:szCs w:val="28"/>
        </w:rPr>
        <w:t>;</w:t>
      </w:r>
    </w:p>
    <w:p w:rsidR="00E04A40" w:rsidRPr="007715B2" w:rsidRDefault="00585826" w:rsidP="00956D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15B2">
        <w:rPr>
          <w:sz w:val="28"/>
          <w:szCs w:val="28"/>
        </w:rPr>
        <w:t>представляет</w:t>
      </w:r>
      <w:r w:rsidR="00E04A40" w:rsidRPr="007715B2">
        <w:rPr>
          <w:sz w:val="28"/>
          <w:szCs w:val="28"/>
        </w:rPr>
        <w:t xml:space="preserve"> отзыв для заполнения непосредственному руководителю не</w:t>
      </w:r>
      <w:r w:rsidR="00D656E2" w:rsidRPr="007715B2">
        <w:rPr>
          <w:sz w:val="28"/>
          <w:szCs w:val="28"/>
        </w:rPr>
        <w:t xml:space="preserve"> </w:t>
      </w:r>
      <w:r w:rsidR="00E04A40" w:rsidRPr="007715B2">
        <w:rPr>
          <w:sz w:val="28"/>
          <w:szCs w:val="28"/>
        </w:rPr>
        <w:t xml:space="preserve">позднее чем за </w:t>
      </w:r>
      <w:r w:rsidR="00D87FFB" w:rsidRPr="007715B2">
        <w:rPr>
          <w:sz w:val="28"/>
          <w:szCs w:val="28"/>
        </w:rPr>
        <w:t>десять</w:t>
      </w:r>
      <w:r w:rsidR="00E04A40" w:rsidRPr="007715B2">
        <w:rPr>
          <w:sz w:val="28"/>
          <w:szCs w:val="28"/>
        </w:rPr>
        <w:t xml:space="preserve"> рабочих дней до окончания срока испытания</w:t>
      </w:r>
      <w:r w:rsidR="008A2552" w:rsidRPr="007715B2">
        <w:rPr>
          <w:sz w:val="28"/>
          <w:szCs w:val="28"/>
        </w:rPr>
        <w:t>.</w:t>
      </w:r>
    </w:p>
    <w:p w:rsidR="001F41DE" w:rsidRPr="007715B2" w:rsidRDefault="001F41DE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Непосредственный руководитель при оформлении отзыва о прохождении испытания:</w:t>
      </w:r>
    </w:p>
    <w:p w:rsidR="001F41DE" w:rsidRPr="007715B2" w:rsidRDefault="001F41DE" w:rsidP="00956D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оценивает характеристику работ (поручений), выполненных гражданским служащим, по уровню сложности работ (поручений);</w:t>
      </w:r>
    </w:p>
    <w:p w:rsidR="007A7E74" w:rsidRPr="007715B2" w:rsidRDefault="001F41DE" w:rsidP="00956D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заполняет разделы отзыва о профессиональной служебной деятельности гражданского служащего</w:t>
      </w:r>
      <w:r w:rsidR="00DD5D5F" w:rsidRPr="007715B2">
        <w:rPr>
          <w:sz w:val="28"/>
          <w:szCs w:val="28"/>
        </w:rPr>
        <w:t>,</w:t>
      </w:r>
      <w:r w:rsidRPr="007715B2">
        <w:rPr>
          <w:sz w:val="28"/>
          <w:szCs w:val="28"/>
        </w:rPr>
        <w:t xml:space="preserve"> о профессиональных, деловых и морально-психологических качествах гражданского служащего</w:t>
      </w:r>
      <w:r w:rsidR="00DD5D5F" w:rsidRPr="007715B2">
        <w:rPr>
          <w:sz w:val="28"/>
          <w:szCs w:val="28"/>
        </w:rPr>
        <w:t xml:space="preserve"> и выводы о прохождении испытания</w:t>
      </w:r>
      <w:r w:rsidRPr="007715B2">
        <w:rPr>
          <w:sz w:val="28"/>
          <w:szCs w:val="28"/>
        </w:rPr>
        <w:t>;</w:t>
      </w:r>
    </w:p>
    <w:p w:rsidR="005D7AFE" w:rsidRPr="007715B2" w:rsidRDefault="005D7AFE" w:rsidP="00956D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при неудовлетворительном результате испытания заполняет соответствующий раздел отзыва с указанием причин, послуживших основанием для признания гражданского служащего не выдержавшим испытание;</w:t>
      </w:r>
    </w:p>
    <w:p w:rsidR="005D7AFE" w:rsidRPr="007715B2" w:rsidRDefault="007A7E74" w:rsidP="00956D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направляет отзыв для утверждения вышестоящему руководителю не позднее чем за семь рабочих дней</w:t>
      </w:r>
      <w:r w:rsidR="005D7AFE" w:rsidRPr="007715B2">
        <w:rPr>
          <w:sz w:val="28"/>
          <w:szCs w:val="28"/>
        </w:rPr>
        <w:t xml:space="preserve"> до окончания срока испытания.</w:t>
      </w:r>
    </w:p>
    <w:p w:rsidR="0012673F" w:rsidRPr="007715B2" w:rsidRDefault="0012673F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 xml:space="preserve">В </w:t>
      </w:r>
      <w:r w:rsidR="00794983" w:rsidRPr="007715B2">
        <w:rPr>
          <w:sz w:val="28"/>
          <w:szCs w:val="28"/>
        </w:rPr>
        <w:t>структурное подразделение налогового органа, отвечающее за вопросы государственной службы и кадров,</w:t>
      </w:r>
      <w:r w:rsidRPr="007715B2">
        <w:rPr>
          <w:sz w:val="28"/>
          <w:szCs w:val="28"/>
        </w:rPr>
        <w:t xml:space="preserve"> отзыв представляется не позднее чем за пять рабочих дней до окончания срока испытания.</w:t>
      </w:r>
    </w:p>
    <w:p w:rsidR="00794983" w:rsidRPr="007715B2" w:rsidRDefault="00794983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 xml:space="preserve">Структурное подразделение налогового органа, отвечающее за вопросы государственной службы и кадров, ознакамливает гражданского с отзывом </w:t>
      </w:r>
      <w:r w:rsidR="00F224DE" w:rsidRPr="007715B2">
        <w:rPr>
          <w:sz w:val="28"/>
          <w:szCs w:val="28"/>
        </w:rPr>
        <w:t xml:space="preserve">(под роспись) </w:t>
      </w:r>
      <w:r w:rsidRPr="007715B2">
        <w:rPr>
          <w:sz w:val="28"/>
          <w:szCs w:val="28"/>
        </w:rPr>
        <w:t>не позднее чем за три рабочих дня до окончания срока испытания.</w:t>
      </w:r>
    </w:p>
    <w:p w:rsidR="001F41DE" w:rsidRPr="007715B2" w:rsidRDefault="001F41DE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 xml:space="preserve">При неудовлетворительном результате испытания </w:t>
      </w:r>
      <w:r w:rsidR="001C424A" w:rsidRPr="007715B2">
        <w:rPr>
          <w:sz w:val="28"/>
          <w:szCs w:val="28"/>
        </w:rPr>
        <w:t>структурное подразделение налогового органа, отвечающее за вопросы государственной службы и кадров</w:t>
      </w:r>
      <w:r w:rsidRPr="007715B2">
        <w:rPr>
          <w:sz w:val="28"/>
          <w:szCs w:val="28"/>
        </w:rPr>
        <w:t>:</w:t>
      </w:r>
    </w:p>
    <w:p w:rsidR="001F41DE" w:rsidRPr="007715B2" w:rsidRDefault="001F41DE" w:rsidP="00956D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доводит информацию до све</w:t>
      </w:r>
      <w:r w:rsidR="005D7AFE" w:rsidRPr="007715B2">
        <w:rPr>
          <w:sz w:val="28"/>
          <w:szCs w:val="28"/>
        </w:rPr>
        <w:t>дения представителя нанимателя;</w:t>
      </w:r>
    </w:p>
    <w:p w:rsidR="001F41DE" w:rsidRPr="007715B2" w:rsidRDefault="001F41DE" w:rsidP="00956D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 xml:space="preserve">готовит предложения о расторжении служебного контракта с гражданским служащим, предупредив его об этом в письменной форме </w:t>
      </w:r>
      <w:r w:rsidR="00C54667" w:rsidRPr="007715B2">
        <w:rPr>
          <w:sz w:val="28"/>
          <w:szCs w:val="28"/>
        </w:rPr>
        <w:t xml:space="preserve">(под роспись) </w:t>
      </w:r>
      <w:r w:rsidRPr="007715B2">
        <w:rPr>
          <w:sz w:val="28"/>
          <w:szCs w:val="28"/>
        </w:rPr>
        <w:t>не позднее чем за три дня с указанием причин, послуживших основанием для признания этого гражданского служащего не выдержавшим испытание</w:t>
      </w:r>
      <w:r w:rsidR="007679ED" w:rsidRPr="007715B2">
        <w:rPr>
          <w:sz w:val="28"/>
          <w:szCs w:val="28"/>
        </w:rPr>
        <w:t>, согласно приложению № 2</w:t>
      </w:r>
      <w:r w:rsidRPr="007715B2">
        <w:rPr>
          <w:sz w:val="28"/>
          <w:szCs w:val="28"/>
        </w:rPr>
        <w:t xml:space="preserve">. Решение о расторжении с гражданским служащим служебного контракта и об увольнении его с гражданской службы оформляется </w:t>
      </w:r>
      <w:r w:rsidR="001C424A" w:rsidRPr="007715B2">
        <w:rPr>
          <w:sz w:val="28"/>
          <w:szCs w:val="28"/>
        </w:rPr>
        <w:t xml:space="preserve">соответствующим </w:t>
      </w:r>
      <w:r w:rsidR="00E26CC4" w:rsidRPr="007715B2">
        <w:rPr>
          <w:sz w:val="28"/>
          <w:szCs w:val="28"/>
        </w:rPr>
        <w:t xml:space="preserve">правовым </w:t>
      </w:r>
      <w:r w:rsidR="001C424A" w:rsidRPr="007715B2">
        <w:rPr>
          <w:sz w:val="28"/>
          <w:szCs w:val="28"/>
        </w:rPr>
        <w:t>актом налогового органа</w:t>
      </w:r>
      <w:r w:rsidRPr="007715B2">
        <w:rPr>
          <w:sz w:val="28"/>
          <w:szCs w:val="28"/>
        </w:rPr>
        <w:t>.</w:t>
      </w:r>
    </w:p>
    <w:p w:rsidR="001F41DE" w:rsidRPr="007715B2" w:rsidRDefault="001F41DE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Решение представителя нанимателя гражданский служащий вправе обжаловать в суд.</w:t>
      </w:r>
    </w:p>
    <w:p w:rsidR="001F41DE" w:rsidRPr="007715B2" w:rsidRDefault="001F41DE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Если срок испытания истек, а гражданский служащий продолжает замещать должность гражданской службы, то он считается выдержавшим испытание.</w:t>
      </w:r>
    </w:p>
    <w:p w:rsidR="001F41DE" w:rsidRDefault="001F41DE" w:rsidP="00956DC3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15B2">
        <w:rPr>
          <w:sz w:val="28"/>
          <w:szCs w:val="28"/>
        </w:rPr>
        <w:t>Отзыв о прохождении испытания приобщается к личному делу гражданского служащего.</w:t>
      </w:r>
    </w:p>
    <w:p w:rsidR="007715B2" w:rsidRPr="007715B2" w:rsidRDefault="007715B2" w:rsidP="007715B2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</w:p>
    <w:p w:rsidR="001F41DE" w:rsidRPr="00956DC3" w:rsidRDefault="001F41DE" w:rsidP="007715B2">
      <w:pPr>
        <w:overflowPunct w:val="0"/>
        <w:autoSpaceDE w:val="0"/>
        <w:autoSpaceDN w:val="0"/>
        <w:adjustRightInd w:val="0"/>
        <w:ind w:left="4536" w:right="-2"/>
        <w:textAlignment w:val="baseline"/>
        <w:rPr>
          <w:sz w:val="24"/>
        </w:rPr>
      </w:pPr>
      <w:r w:rsidRPr="00956DC3">
        <w:rPr>
          <w:b/>
        </w:rPr>
        <w:br w:type="page"/>
      </w:r>
      <w:r w:rsidRPr="00956DC3">
        <w:rPr>
          <w:sz w:val="24"/>
        </w:rPr>
        <w:lastRenderedPageBreak/>
        <w:t>Приложение</w:t>
      </w:r>
      <w:r w:rsidR="007679ED">
        <w:rPr>
          <w:sz w:val="24"/>
        </w:rPr>
        <w:t xml:space="preserve"> № 1</w:t>
      </w:r>
      <w:r w:rsidR="009F757B" w:rsidRPr="00956DC3">
        <w:rPr>
          <w:sz w:val="24"/>
        </w:rPr>
        <w:t xml:space="preserve"> </w:t>
      </w:r>
      <w:r w:rsidR="009F757B" w:rsidRPr="00956DC3">
        <w:rPr>
          <w:sz w:val="24"/>
        </w:rPr>
        <w:br/>
      </w:r>
      <w:r w:rsidRPr="00956DC3">
        <w:rPr>
          <w:sz w:val="24"/>
        </w:rPr>
        <w:t xml:space="preserve">к Порядку прохождения испытания при замещении должности федеральной государственной гражданской службы </w:t>
      </w:r>
      <w:r w:rsidR="009F757B" w:rsidRPr="00956DC3">
        <w:rPr>
          <w:sz w:val="24"/>
        </w:rPr>
        <w:t>в центральном аппарате и территориальных органах Федеральной налоговой службы</w:t>
      </w:r>
    </w:p>
    <w:p w:rsidR="001F41DE" w:rsidRPr="00956DC3" w:rsidRDefault="001F41DE" w:rsidP="001F41DE">
      <w:pPr>
        <w:tabs>
          <w:tab w:val="left" w:pos="4820"/>
        </w:tabs>
        <w:overflowPunct w:val="0"/>
        <w:autoSpaceDE w:val="0"/>
        <w:autoSpaceDN w:val="0"/>
        <w:adjustRightInd w:val="0"/>
        <w:ind w:left="4820" w:right="-2"/>
        <w:textAlignment w:val="baseline"/>
      </w:pPr>
    </w:p>
    <w:p w:rsidR="009F757B" w:rsidRPr="00956DC3" w:rsidRDefault="009F757B" w:rsidP="001F41DE">
      <w:pPr>
        <w:tabs>
          <w:tab w:val="left" w:pos="4820"/>
        </w:tabs>
        <w:overflowPunct w:val="0"/>
        <w:autoSpaceDE w:val="0"/>
        <w:autoSpaceDN w:val="0"/>
        <w:adjustRightInd w:val="0"/>
        <w:ind w:left="4820" w:right="-2"/>
        <w:textAlignment w:val="baseline"/>
      </w:pPr>
    </w:p>
    <w:p w:rsidR="009F757B" w:rsidRPr="00956DC3" w:rsidRDefault="009F757B" w:rsidP="009F757B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956DC3">
        <w:rPr>
          <w:rFonts w:ascii="Times New Roman" w:hAnsi="Times New Roman" w:cs="Times New Roman"/>
          <w:sz w:val="24"/>
          <w:szCs w:val="24"/>
        </w:rPr>
        <w:t>УТВЕРЖДАЮ</w:t>
      </w:r>
    </w:p>
    <w:p w:rsidR="009F757B" w:rsidRPr="00956DC3" w:rsidRDefault="009F757B" w:rsidP="009F757B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956D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57B" w:rsidRPr="00956DC3" w:rsidRDefault="009F757B" w:rsidP="009F757B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956DC3">
        <w:rPr>
          <w:rFonts w:ascii="Times New Roman" w:hAnsi="Times New Roman" w:cs="Times New Roman"/>
          <w:sz w:val="18"/>
        </w:rPr>
        <w:t>(должность)</w:t>
      </w:r>
    </w:p>
    <w:p w:rsidR="009F757B" w:rsidRPr="00956DC3" w:rsidRDefault="009F757B" w:rsidP="009F757B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956D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757B" w:rsidRPr="00956DC3" w:rsidRDefault="009F757B" w:rsidP="009F757B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956DC3">
        <w:rPr>
          <w:rFonts w:ascii="Times New Roman" w:hAnsi="Times New Roman" w:cs="Times New Roman"/>
          <w:sz w:val="18"/>
        </w:rPr>
        <w:t>(подпись) (инициалы, фамилия)</w:t>
      </w:r>
    </w:p>
    <w:p w:rsidR="009F757B" w:rsidRPr="00956DC3" w:rsidRDefault="009F757B" w:rsidP="009F757B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956DC3">
        <w:rPr>
          <w:rFonts w:ascii="Times New Roman" w:hAnsi="Times New Roman" w:cs="Times New Roman"/>
          <w:sz w:val="24"/>
          <w:szCs w:val="24"/>
        </w:rPr>
        <w:t>от «___» ______________ 20___ г.</w:t>
      </w:r>
    </w:p>
    <w:p w:rsidR="009F757B" w:rsidRPr="00956DC3" w:rsidRDefault="009F757B" w:rsidP="001F41DE">
      <w:pPr>
        <w:tabs>
          <w:tab w:val="left" w:pos="4820"/>
        </w:tabs>
        <w:overflowPunct w:val="0"/>
        <w:autoSpaceDE w:val="0"/>
        <w:autoSpaceDN w:val="0"/>
        <w:adjustRightInd w:val="0"/>
        <w:ind w:left="4820" w:right="-2"/>
        <w:textAlignment w:val="baseline"/>
      </w:pPr>
    </w:p>
    <w:p w:rsidR="009F757B" w:rsidRPr="00956DC3" w:rsidRDefault="009F757B" w:rsidP="001F41DE">
      <w:pPr>
        <w:tabs>
          <w:tab w:val="left" w:pos="4820"/>
        </w:tabs>
        <w:overflowPunct w:val="0"/>
        <w:autoSpaceDE w:val="0"/>
        <w:autoSpaceDN w:val="0"/>
        <w:adjustRightInd w:val="0"/>
        <w:ind w:left="4820" w:right="-2"/>
        <w:textAlignment w:val="baseline"/>
      </w:pPr>
    </w:p>
    <w:p w:rsidR="009F757B" w:rsidRPr="00956DC3" w:rsidRDefault="009F757B" w:rsidP="001F41DE">
      <w:pPr>
        <w:tabs>
          <w:tab w:val="left" w:pos="4820"/>
        </w:tabs>
        <w:overflowPunct w:val="0"/>
        <w:autoSpaceDE w:val="0"/>
        <w:autoSpaceDN w:val="0"/>
        <w:adjustRightInd w:val="0"/>
        <w:ind w:left="4820" w:right="-2"/>
        <w:textAlignment w:val="baseline"/>
      </w:pPr>
    </w:p>
    <w:p w:rsidR="001F41DE" w:rsidRPr="003F37FD" w:rsidRDefault="001F41DE" w:rsidP="00BF4FBE">
      <w:pPr>
        <w:pStyle w:val="ae"/>
        <w:rPr>
          <w:sz w:val="28"/>
        </w:rPr>
      </w:pPr>
      <w:r w:rsidRPr="003F37FD">
        <w:rPr>
          <w:sz w:val="28"/>
        </w:rPr>
        <w:t>ОТЗЫВ</w:t>
      </w:r>
    </w:p>
    <w:p w:rsidR="001F41DE" w:rsidRPr="009946A6" w:rsidRDefault="001F41DE" w:rsidP="001F41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6"/>
        </w:rPr>
      </w:pPr>
      <w:r w:rsidRPr="009946A6">
        <w:rPr>
          <w:b/>
          <w:szCs w:val="26"/>
        </w:rPr>
        <w:t>о прохождении испытания федеральным государственным гражданским служащим</w:t>
      </w:r>
    </w:p>
    <w:p w:rsidR="001F41DE" w:rsidRPr="00956DC3" w:rsidRDefault="001F41DE" w:rsidP="001F41DE">
      <w:pPr>
        <w:overflowPunct w:val="0"/>
        <w:autoSpaceDE w:val="0"/>
        <w:autoSpaceDN w:val="0"/>
        <w:adjustRightInd w:val="0"/>
        <w:jc w:val="center"/>
        <w:textAlignment w:val="baseline"/>
        <w:rPr>
          <w:strike/>
        </w:rPr>
      </w:pPr>
    </w:p>
    <w:tbl>
      <w:tblPr>
        <w:tblW w:w="10261" w:type="dxa"/>
        <w:tblLook w:val="01E0" w:firstRow="1" w:lastRow="1" w:firstColumn="1" w:lastColumn="1" w:noHBand="0" w:noVBand="0"/>
      </w:tblPr>
      <w:tblGrid>
        <w:gridCol w:w="3681"/>
        <w:gridCol w:w="6580"/>
      </w:tblGrid>
      <w:tr w:rsidR="00956DC3" w:rsidRPr="00956DC3" w:rsidTr="0012563D">
        <w:tc>
          <w:tcPr>
            <w:tcW w:w="3681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6DC3">
              <w:t xml:space="preserve">Фамилия, имя, отчество </w:t>
            </w:r>
          </w:p>
        </w:tc>
        <w:tc>
          <w:tcPr>
            <w:tcW w:w="6580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6DC3" w:rsidRPr="00956DC3" w:rsidTr="0012563D">
        <w:trPr>
          <w:trHeight w:val="170"/>
        </w:trPr>
        <w:tc>
          <w:tcPr>
            <w:tcW w:w="3681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  <w:tc>
          <w:tcPr>
            <w:tcW w:w="6580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956DC3" w:rsidRPr="00956DC3" w:rsidTr="0012563D">
        <w:tc>
          <w:tcPr>
            <w:tcW w:w="3681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6DC3">
              <w:t>Структурное подразделение</w:t>
            </w:r>
          </w:p>
        </w:tc>
        <w:tc>
          <w:tcPr>
            <w:tcW w:w="6580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6DC3" w:rsidRPr="00956DC3" w:rsidTr="0012563D">
        <w:trPr>
          <w:trHeight w:val="170"/>
        </w:trPr>
        <w:tc>
          <w:tcPr>
            <w:tcW w:w="3681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  <w:tc>
          <w:tcPr>
            <w:tcW w:w="6580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956DC3" w:rsidRPr="00956DC3" w:rsidTr="0012563D">
        <w:tc>
          <w:tcPr>
            <w:tcW w:w="3681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6DC3">
              <w:t>Должность</w:t>
            </w:r>
          </w:p>
        </w:tc>
        <w:tc>
          <w:tcPr>
            <w:tcW w:w="6580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6DC3" w:rsidRPr="00956DC3" w:rsidTr="0012563D">
        <w:trPr>
          <w:trHeight w:val="170"/>
        </w:trPr>
        <w:tc>
          <w:tcPr>
            <w:tcW w:w="3681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  <w:tc>
          <w:tcPr>
            <w:tcW w:w="6580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956DC3" w:rsidRPr="00956DC3" w:rsidTr="0012563D">
        <w:tc>
          <w:tcPr>
            <w:tcW w:w="3681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6DC3">
              <w:t>Дата назначения на должность</w:t>
            </w:r>
          </w:p>
        </w:tc>
        <w:tc>
          <w:tcPr>
            <w:tcW w:w="6580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6DC3" w:rsidRPr="00956DC3" w:rsidTr="0012563D">
        <w:trPr>
          <w:trHeight w:val="170"/>
        </w:trPr>
        <w:tc>
          <w:tcPr>
            <w:tcW w:w="3681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  <w:tc>
          <w:tcPr>
            <w:tcW w:w="6580" w:type="dxa"/>
            <w:vAlign w:val="bottom"/>
          </w:tcPr>
          <w:p w:rsidR="00D8583A" w:rsidRPr="00956DC3" w:rsidRDefault="00D8583A" w:rsidP="00D85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1F41DE" w:rsidRPr="00956DC3" w:rsidTr="0012563D">
        <w:tc>
          <w:tcPr>
            <w:tcW w:w="3681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6DC3">
              <w:t>Срок испытания</w:t>
            </w:r>
          </w:p>
        </w:tc>
        <w:tc>
          <w:tcPr>
            <w:tcW w:w="6580" w:type="dxa"/>
            <w:vAlign w:val="bottom"/>
          </w:tcPr>
          <w:p w:rsidR="001F41DE" w:rsidRPr="00956DC3" w:rsidRDefault="001F41DE" w:rsidP="00D8583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1F41DE" w:rsidRPr="00956DC3" w:rsidRDefault="001F41DE" w:rsidP="001F41DE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F41DE" w:rsidRPr="00B56DCC" w:rsidRDefault="001F41DE" w:rsidP="001F41D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4"/>
        </w:rPr>
      </w:pPr>
      <w:r w:rsidRPr="00B56DCC">
        <w:rPr>
          <w:b/>
          <w:sz w:val="24"/>
          <w:lang w:val="en-US"/>
        </w:rPr>
        <w:t>I</w:t>
      </w:r>
      <w:r w:rsidRPr="00B56DCC">
        <w:rPr>
          <w:b/>
          <w:sz w:val="24"/>
        </w:rPr>
        <w:t>.</w:t>
      </w:r>
      <w:r w:rsidRPr="00B56DCC">
        <w:rPr>
          <w:b/>
          <w:sz w:val="24"/>
        </w:rPr>
        <w:tab/>
        <w:t xml:space="preserve">Перечень основных работ, выполненных гражданским служащим </w:t>
      </w:r>
    </w:p>
    <w:p w:rsidR="001F41DE" w:rsidRPr="00B56DCC" w:rsidRDefault="001F41DE" w:rsidP="001F41D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4"/>
        </w:rPr>
      </w:pPr>
      <w:r w:rsidRPr="00B56DCC">
        <w:rPr>
          <w:b/>
          <w:sz w:val="24"/>
        </w:rPr>
        <w:t>в соответствии с должностным регламентом</w:t>
      </w:r>
    </w:p>
    <w:p w:rsidR="001F41DE" w:rsidRPr="00956DC3" w:rsidRDefault="001F41DE" w:rsidP="001F41D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4"/>
          <w:szCs w:val="24"/>
        </w:rPr>
      </w:pPr>
    </w:p>
    <w:tbl>
      <w:tblPr>
        <w:tblW w:w="1038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282"/>
        <w:gridCol w:w="1194"/>
        <w:gridCol w:w="1121"/>
        <w:gridCol w:w="849"/>
        <w:gridCol w:w="836"/>
        <w:gridCol w:w="836"/>
        <w:gridCol w:w="836"/>
        <w:gridCol w:w="836"/>
      </w:tblGrid>
      <w:tr w:rsidR="00956DC3" w:rsidRPr="00956DC3" w:rsidTr="00E434EA">
        <w:trPr>
          <w:cantSplit/>
        </w:trPr>
        <w:tc>
          <w:tcPr>
            <w:tcW w:w="597" w:type="dxa"/>
            <w:vMerge w:val="restart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№</w:t>
            </w:r>
          </w:p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№</w:t>
            </w:r>
          </w:p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п/п</w:t>
            </w:r>
          </w:p>
        </w:tc>
        <w:tc>
          <w:tcPr>
            <w:tcW w:w="3282" w:type="dxa"/>
            <w:vMerge w:val="restart"/>
            <w:vAlign w:val="center"/>
          </w:tcPr>
          <w:p w:rsidR="001F41DE" w:rsidRPr="00956DC3" w:rsidRDefault="001F41DE" w:rsidP="00D8583A">
            <w:pPr>
              <w:jc w:val="center"/>
              <w:rPr>
                <w:sz w:val="22"/>
              </w:rPr>
            </w:pPr>
            <w:r w:rsidRPr="00956DC3">
              <w:rPr>
                <w:sz w:val="22"/>
              </w:rPr>
              <w:t>Наименование работ</w:t>
            </w:r>
          </w:p>
          <w:p w:rsidR="001F41DE" w:rsidRPr="00956DC3" w:rsidRDefault="001F41DE" w:rsidP="00E26CC4">
            <w:pPr>
              <w:jc w:val="center"/>
              <w:rPr>
                <w:sz w:val="20"/>
              </w:rPr>
            </w:pPr>
            <w:r w:rsidRPr="00956DC3">
              <w:rPr>
                <w:sz w:val="22"/>
              </w:rPr>
              <w:t>(поручений), выполненных гражданским служащим</w:t>
            </w:r>
            <w:bookmarkStart w:id="1" w:name="_Ref523999003"/>
            <w:r w:rsidR="00E26CC4" w:rsidRPr="00956DC3">
              <w:rPr>
                <w:rStyle w:val="a6"/>
                <w:sz w:val="20"/>
              </w:rPr>
              <w:footnoteReference w:id="1"/>
            </w:r>
            <w:bookmarkEnd w:id="1"/>
          </w:p>
        </w:tc>
        <w:tc>
          <w:tcPr>
            <w:tcW w:w="1194" w:type="dxa"/>
            <w:vMerge w:val="restart"/>
            <w:vAlign w:val="center"/>
          </w:tcPr>
          <w:p w:rsidR="001F41DE" w:rsidRPr="00956DC3" w:rsidRDefault="001F41DE" w:rsidP="00D8583A">
            <w:pPr>
              <w:jc w:val="center"/>
              <w:rPr>
                <w:sz w:val="22"/>
              </w:rPr>
            </w:pPr>
            <w:r w:rsidRPr="00956DC3">
              <w:rPr>
                <w:sz w:val="22"/>
              </w:rPr>
              <w:t xml:space="preserve">Дата, </w:t>
            </w:r>
            <w:r w:rsidRPr="00956DC3">
              <w:rPr>
                <w:sz w:val="22"/>
              </w:rPr>
              <w:br/>
              <w:t>период выпол-</w:t>
            </w:r>
          </w:p>
          <w:p w:rsidR="001F41DE" w:rsidRPr="00956DC3" w:rsidRDefault="001F41DE" w:rsidP="00A86843">
            <w:pPr>
              <w:jc w:val="center"/>
              <w:rPr>
                <w:sz w:val="22"/>
              </w:rPr>
            </w:pPr>
            <w:r w:rsidRPr="00956DC3">
              <w:rPr>
                <w:sz w:val="22"/>
              </w:rPr>
              <w:t>нения</w:t>
            </w:r>
            <w:r w:rsidR="00A86843" w:rsidRPr="00956DC3">
              <w:rPr>
                <w:sz w:val="22"/>
              </w:rPr>
              <w:fldChar w:fldCharType="begin"/>
            </w:r>
            <w:r w:rsidR="00A86843" w:rsidRPr="00956DC3">
              <w:rPr>
                <w:sz w:val="22"/>
              </w:rPr>
              <w:instrText xml:space="preserve"> NOTEREF _Ref523999003 \f \h </w:instrText>
            </w:r>
            <w:r w:rsidR="006D2F10" w:rsidRPr="00956DC3">
              <w:rPr>
                <w:sz w:val="22"/>
              </w:rPr>
              <w:instrText xml:space="preserve"> \* MERGEFORMAT </w:instrText>
            </w:r>
            <w:r w:rsidR="00A86843" w:rsidRPr="00956DC3">
              <w:rPr>
                <w:sz w:val="22"/>
              </w:rPr>
            </w:r>
            <w:r w:rsidR="00A86843" w:rsidRPr="00956DC3">
              <w:rPr>
                <w:sz w:val="22"/>
              </w:rPr>
              <w:fldChar w:fldCharType="separate"/>
            </w:r>
            <w:r w:rsidR="00AF56DA" w:rsidRPr="00AF56DA">
              <w:rPr>
                <w:rStyle w:val="a6"/>
                <w:sz w:val="22"/>
              </w:rPr>
              <w:t>1</w:t>
            </w:r>
            <w:r w:rsidR="00A86843" w:rsidRPr="00956DC3">
              <w:rPr>
                <w:sz w:val="22"/>
              </w:rPr>
              <w:fldChar w:fldCharType="end"/>
            </w:r>
          </w:p>
        </w:tc>
        <w:tc>
          <w:tcPr>
            <w:tcW w:w="5314" w:type="dxa"/>
            <w:gridSpan w:val="6"/>
            <w:vAlign w:val="center"/>
          </w:tcPr>
          <w:p w:rsidR="001F41DE" w:rsidRPr="00956DC3" w:rsidRDefault="001F41DE" w:rsidP="00D8583A">
            <w:pPr>
              <w:jc w:val="center"/>
              <w:rPr>
                <w:sz w:val="22"/>
              </w:rPr>
            </w:pPr>
            <w:r w:rsidRPr="00956DC3">
              <w:rPr>
                <w:sz w:val="22"/>
              </w:rPr>
              <w:t xml:space="preserve">Характеристика работ (поручений), </w:t>
            </w:r>
            <w:r w:rsidRPr="00956DC3">
              <w:rPr>
                <w:sz w:val="22"/>
              </w:rPr>
              <w:br/>
              <w:t>выполненных гражданским служащим</w:t>
            </w:r>
          </w:p>
        </w:tc>
      </w:tr>
      <w:tr w:rsidR="00956DC3" w:rsidRPr="00956DC3" w:rsidTr="00E434EA">
        <w:trPr>
          <w:cantSplit/>
          <w:trHeight w:val="274"/>
        </w:trPr>
        <w:tc>
          <w:tcPr>
            <w:tcW w:w="597" w:type="dxa"/>
            <w:vMerge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</w:p>
        </w:tc>
        <w:tc>
          <w:tcPr>
            <w:tcW w:w="3282" w:type="dxa"/>
            <w:vMerge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:rsidR="001F41DE" w:rsidRPr="00956DC3" w:rsidRDefault="001F41DE" w:rsidP="00D8583A">
            <w:pPr>
              <w:jc w:val="center"/>
              <w:rPr>
                <w:sz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1F41DE" w:rsidRPr="00956DC3" w:rsidRDefault="001F41DE" w:rsidP="00A86843">
            <w:pPr>
              <w:jc w:val="center"/>
              <w:rPr>
                <w:sz w:val="22"/>
              </w:rPr>
            </w:pPr>
            <w:r w:rsidRPr="00956DC3">
              <w:rPr>
                <w:sz w:val="22"/>
              </w:rPr>
              <w:t>По уров</w:t>
            </w:r>
            <w:r w:rsidR="00E26CC4" w:rsidRPr="00956DC3">
              <w:rPr>
                <w:sz w:val="22"/>
              </w:rPr>
              <w:t>ню ответственности за результат</w:t>
            </w:r>
            <w:r w:rsidR="00A86843" w:rsidRPr="00956DC3">
              <w:rPr>
                <w:sz w:val="22"/>
              </w:rPr>
              <w:fldChar w:fldCharType="begin"/>
            </w:r>
            <w:r w:rsidR="00A86843" w:rsidRPr="00956DC3">
              <w:rPr>
                <w:sz w:val="22"/>
              </w:rPr>
              <w:instrText xml:space="preserve"> NOTEREF _Ref523999003 \f \h </w:instrText>
            </w:r>
            <w:r w:rsidR="006D2F10" w:rsidRPr="00956DC3">
              <w:rPr>
                <w:sz w:val="22"/>
              </w:rPr>
              <w:instrText xml:space="preserve"> \* MERGEFORMAT </w:instrText>
            </w:r>
            <w:r w:rsidR="00A86843" w:rsidRPr="00956DC3">
              <w:rPr>
                <w:sz w:val="22"/>
              </w:rPr>
            </w:r>
            <w:r w:rsidR="00A86843" w:rsidRPr="00956DC3">
              <w:rPr>
                <w:sz w:val="22"/>
              </w:rPr>
              <w:fldChar w:fldCharType="separate"/>
            </w:r>
            <w:r w:rsidR="00AF56DA" w:rsidRPr="00AF56DA">
              <w:rPr>
                <w:rStyle w:val="a6"/>
                <w:sz w:val="22"/>
              </w:rPr>
              <w:t>1</w:t>
            </w:r>
            <w:r w:rsidR="00A86843" w:rsidRPr="00956DC3">
              <w:rPr>
                <w:sz w:val="22"/>
              </w:rPr>
              <w:fldChar w:fldCharType="end"/>
            </w:r>
          </w:p>
        </w:tc>
        <w:tc>
          <w:tcPr>
            <w:tcW w:w="3344" w:type="dxa"/>
            <w:gridSpan w:val="4"/>
            <w:vAlign w:val="center"/>
          </w:tcPr>
          <w:p w:rsidR="001F41DE" w:rsidRPr="00956DC3" w:rsidRDefault="00E26CC4" w:rsidP="00E26CC4">
            <w:pPr>
              <w:jc w:val="center"/>
              <w:rPr>
                <w:sz w:val="22"/>
              </w:rPr>
            </w:pPr>
            <w:r w:rsidRPr="00956DC3">
              <w:rPr>
                <w:sz w:val="22"/>
              </w:rPr>
              <w:t>По уровню сложности</w:t>
            </w:r>
            <w:r w:rsidRPr="00956DC3">
              <w:rPr>
                <w:rStyle w:val="a6"/>
                <w:sz w:val="22"/>
              </w:rPr>
              <w:footnoteReference w:id="2"/>
            </w:r>
          </w:p>
        </w:tc>
      </w:tr>
      <w:tr w:rsidR="00956DC3" w:rsidRPr="00956DC3" w:rsidTr="00E434EA">
        <w:trPr>
          <w:cantSplit/>
          <w:trHeight w:val="233"/>
        </w:trPr>
        <w:tc>
          <w:tcPr>
            <w:tcW w:w="597" w:type="dxa"/>
            <w:vMerge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</w:p>
        </w:tc>
        <w:tc>
          <w:tcPr>
            <w:tcW w:w="3282" w:type="dxa"/>
            <w:vMerge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:rsidR="001F41DE" w:rsidRPr="00956DC3" w:rsidRDefault="001F41DE" w:rsidP="00D8583A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Соиспол-</w:t>
            </w:r>
          </w:p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нитель</w:t>
            </w:r>
          </w:p>
        </w:tc>
        <w:tc>
          <w:tcPr>
            <w:tcW w:w="849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Испол-нитель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Ниже сред-него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Сред-ний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E434E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Выше</w:t>
            </w:r>
            <w:r w:rsidRPr="00956DC3">
              <w:rPr>
                <w:sz w:val="20"/>
              </w:rPr>
              <w:br/>
              <w:t>средне</w:t>
            </w:r>
            <w:r w:rsidR="00E434EA" w:rsidRPr="00956DC3">
              <w:rPr>
                <w:sz w:val="20"/>
              </w:rPr>
              <w:t>-</w:t>
            </w:r>
            <w:r w:rsidRPr="00956DC3">
              <w:rPr>
                <w:sz w:val="20"/>
              </w:rPr>
              <w:t>го</w:t>
            </w:r>
          </w:p>
        </w:tc>
        <w:tc>
          <w:tcPr>
            <w:tcW w:w="836" w:type="dxa"/>
            <w:vAlign w:val="center"/>
          </w:tcPr>
          <w:p w:rsidR="001F41DE" w:rsidRPr="00956DC3" w:rsidRDefault="00E434EA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Высо-</w:t>
            </w:r>
            <w:r w:rsidR="001F41DE" w:rsidRPr="00956DC3">
              <w:rPr>
                <w:sz w:val="20"/>
              </w:rPr>
              <w:t>кий</w:t>
            </w:r>
          </w:p>
        </w:tc>
      </w:tr>
      <w:tr w:rsidR="00956DC3" w:rsidRPr="00956DC3" w:rsidTr="00E434EA">
        <w:trPr>
          <w:cantSplit/>
        </w:trPr>
        <w:tc>
          <w:tcPr>
            <w:tcW w:w="597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1</w:t>
            </w:r>
          </w:p>
        </w:tc>
        <w:tc>
          <w:tcPr>
            <w:tcW w:w="3282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3</w:t>
            </w:r>
          </w:p>
        </w:tc>
        <w:tc>
          <w:tcPr>
            <w:tcW w:w="1121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5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6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7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8</w:t>
            </w:r>
          </w:p>
        </w:tc>
        <w:tc>
          <w:tcPr>
            <w:tcW w:w="836" w:type="dxa"/>
            <w:vAlign w:val="center"/>
          </w:tcPr>
          <w:p w:rsidR="001F41DE" w:rsidRPr="00956DC3" w:rsidRDefault="001F41DE" w:rsidP="00D8583A">
            <w:pPr>
              <w:jc w:val="center"/>
              <w:rPr>
                <w:sz w:val="20"/>
              </w:rPr>
            </w:pPr>
            <w:r w:rsidRPr="00956DC3">
              <w:rPr>
                <w:sz w:val="20"/>
              </w:rPr>
              <w:t>9</w:t>
            </w: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1F41DE" w:rsidRPr="00956DC3" w:rsidRDefault="001F41DE" w:rsidP="00D8583A">
            <w:pPr>
              <w:rPr>
                <w:sz w:val="20"/>
              </w:rPr>
            </w:pP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</w:tr>
      <w:tr w:rsidR="00956DC3" w:rsidRPr="00956DC3" w:rsidTr="00E434EA">
        <w:trPr>
          <w:cantSplit/>
        </w:trPr>
        <w:tc>
          <w:tcPr>
            <w:tcW w:w="597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3282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6D2F10" w:rsidRPr="00956DC3" w:rsidRDefault="006D2F10" w:rsidP="00D8583A">
            <w:pPr>
              <w:rPr>
                <w:sz w:val="20"/>
              </w:rPr>
            </w:pPr>
          </w:p>
        </w:tc>
      </w:tr>
    </w:tbl>
    <w:p w:rsidR="00A86843" w:rsidRPr="00956DC3" w:rsidRDefault="00A86843">
      <w:pPr>
        <w:spacing w:after="160" w:line="259" w:lineRule="auto"/>
        <w:rPr>
          <w:b/>
          <w:sz w:val="24"/>
          <w:szCs w:val="24"/>
        </w:rPr>
      </w:pPr>
      <w:r w:rsidRPr="00956DC3">
        <w:rPr>
          <w:b/>
          <w:sz w:val="24"/>
          <w:szCs w:val="24"/>
        </w:rPr>
        <w:br w:type="page"/>
      </w:r>
    </w:p>
    <w:p w:rsidR="001F41DE" w:rsidRPr="00B56DCC" w:rsidRDefault="001F41DE" w:rsidP="006D2F10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sz w:val="24"/>
        </w:rPr>
      </w:pPr>
      <w:r w:rsidRPr="00B56DCC">
        <w:rPr>
          <w:b/>
          <w:sz w:val="24"/>
          <w:lang w:val="en-US"/>
        </w:rPr>
        <w:lastRenderedPageBreak/>
        <w:t>II</w:t>
      </w:r>
      <w:r w:rsidR="00847F34" w:rsidRPr="00B56DCC">
        <w:rPr>
          <w:b/>
          <w:sz w:val="24"/>
        </w:rPr>
        <w:t>.</w:t>
      </w:r>
      <w:r w:rsidR="00847F34" w:rsidRPr="00B56DCC">
        <w:rPr>
          <w:b/>
          <w:sz w:val="24"/>
        </w:rPr>
        <w:tab/>
      </w:r>
      <w:r w:rsidR="00E434EA" w:rsidRPr="00B56DCC">
        <w:rPr>
          <w:b/>
          <w:sz w:val="24"/>
        </w:rPr>
        <w:tab/>
      </w:r>
      <w:r w:rsidRPr="00B56DCC">
        <w:rPr>
          <w:b/>
          <w:sz w:val="24"/>
        </w:rPr>
        <w:t>Выводы непосредственного руководителя</w:t>
      </w:r>
      <w:r w:rsidR="006D2F10" w:rsidRPr="00B56DCC">
        <w:rPr>
          <w:b/>
          <w:sz w:val="24"/>
        </w:rPr>
        <w:br/>
      </w:r>
      <w:r w:rsidRPr="00B56DCC">
        <w:rPr>
          <w:b/>
          <w:sz w:val="24"/>
        </w:rPr>
        <w:t>о профессиональной служебной деятельности гражданского служащего</w:t>
      </w:r>
      <w:bookmarkStart w:id="2" w:name="_Ref523999657"/>
      <w:r w:rsidR="006D2F10" w:rsidRPr="00B56DCC">
        <w:rPr>
          <w:rStyle w:val="a6"/>
          <w:b/>
          <w:sz w:val="24"/>
        </w:rPr>
        <w:footnoteReference w:id="3"/>
      </w:r>
      <w:bookmarkEnd w:id="2"/>
    </w:p>
    <w:p w:rsidR="00B27F7D" w:rsidRPr="00B56DCC" w:rsidRDefault="00B27F7D" w:rsidP="006D2F10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sz w:val="20"/>
        </w:rPr>
      </w:pPr>
    </w:p>
    <w:p w:rsidR="001F41DE" w:rsidRPr="00956DC3" w:rsidRDefault="001F41DE" w:rsidP="001F41DE">
      <w:pPr>
        <w:overflowPunct w:val="0"/>
        <w:autoSpaceDE w:val="0"/>
        <w:autoSpaceDN w:val="0"/>
        <w:adjustRightInd w:val="0"/>
        <w:textAlignment w:val="baseline"/>
        <w:rPr>
          <w:sz w:val="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"/>
        <w:gridCol w:w="2252"/>
        <w:gridCol w:w="750"/>
        <w:gridCol w:w="1951"/>
        <w:gridCol w:w="2251"/>
      </w:tblGrid>
      <w:tr w:rsidR="00956DC3" w:rsidRPr="00956DC3" w:rsidTr="008E223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ind w:left="306" w:hanging="272"/>
              <w:textAlignment w:val="baseline"/>
              <w:rPr>
                <w:b/>
                <w:bCs/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br w:type="page"/>
            </w:r>
            <w:r w:rsidRPr="00956DC3">
              <w:rPr>
                <w:b/>
                <w:bCs/>
                <w:sz w:val="24"/>
                <w:szCs w:val="24"/>
              </w:rPr>
              <w:t xml:space="preserve">1. Показатели качества выполненных работ (поручений) </w:t>
            </w:r>
          </w:p>
        </w:tc>
      </w:tr>
      <w:tr w:rsidR="00956DC3" w:rsidRPr="00956DC3" w:rsidTr="008E22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Ниже среднего уровня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Соответствуют среднему уровню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Выше среднего уровня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Высокий</w:t>
            </w:r>
          </w:p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уровень</w:t>
            </w:r>
          </w:p>
        </w:tc>
      </w:tr>
      <w:tr w:rsidR="00956DC3" w:rsidRPr="00956DC3" w:rsidTr="008E22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56DC3" w:rsidRPr="00956DC3" w:rsidTr="008E2236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56DC3" w:rsidRPr="00956DC3" w:rsidTr="008E223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ind w:left="176" w:hanging="142"/>
              <w:textAlignment w:val="baseline"/>
              <w:rPr>
                <w:b/>
                <w:bCs/>
                <w:sz w:val="24"/>
                <w:szCs w:val="24"/>
              </w:rPr>
            </w:pPr>
            <w:r w:rsidRPr="00956DC3">
              <w:rPr>
                <w:b/>
                <w:bCs/>
                <w:sz w:val="24"/>
                <w:szCs w:val="24"/>
              </w:rPr>
              <w:t>2. Показатели количества выполненных работ (поручений)</w:t>
            </w:r>
          </w:p>
        </w:tc>
      </w:tr>
      <w:tr w:rsidR="00956DC3" w:rsidRPr="00956DC3" w:rsidTr="008E22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Ниже среднего уровня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Соответствуют среднему уровню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Выше среднего уровня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Высокий уровень</w:t>
            </w:r>
          </w:p>
        </w:tc>
      </w:tr>
      <w:tr w:rsidR="00956DC3" w:rsidRPr="00956DC3" w:rsidTr="008E22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56DC3" w:rsidRPr="00956DC3" w:rsidTr="0017158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6" w:rsidRPr="00956DC3" w:rsidRDefault="008E2236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56DC3" w:rsidRPr="00956DC3" w:rsidTr="0017158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956DC3" w:rsidRDefault="0017158C" w:rsidP="0017158C">
            <w:pPr>
              <w:overflowPunct w:val="0"/>
              <w:autoSpaceDE w:val="0"/>
              <w:autoSpaceDN w:val="0"/>
              <w:adjustRightInd w:val="0"/>
              <w:ind w:left="176" w:hanging="142"/>
              <w:textAlignment w:val="baseline"/>
              <w:rPr>
                <w:b/>
                <w:bCs/>
                <w:sz w:val="24"/>
                <w:szCs w:val="24"/>
              </w:rPr>
            </w:pPr>
            <w:r w:rsidRPr="00956DC3">
              <w:rPr>
                <w:b/>
                <w:bCs/>
                <w:sz w:val="24"/>
                <w:szCs w:val="24"/>
              </w:rPr>
              <w:t>3. Показатели соблюдения сроков выполнения работ (поручений)</w:t>
            </w:r>
          </w:p>
        </w:tc>
      </w:tr>
      <w:tr w:rsidR="00956DC3" w:rsidRPr="00956DC3" w:rsidTr="0017158C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Сроки соблюдались,</w:t>
            </w:r>
          </w:p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но не всегда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Сроки соблюдались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DE" w:rsidRPr="00956DC3" w:rsidRDefault="001F41DE" w:rsidP="006D2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56DC3">
              <w:rPr>
                <w:sz w:val="24"/>
                <w:szCs w:val="24"/>
              </w:rPr>
              <w:t>В большинстве случаев работы выполнялись досрочно</w:t>
            </w:r>
          </w:p>
        </w:tc>
      </w:tr>
      <w:tr w:rsidR="001F41DE" w:rsidRPr="00956DC3" w:rsidTr="008E2236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F41DE" w:rsidRPr="00B56DCC" w:rsidRDefault="001F41D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sz w:val="24"/>
        </w:rPr>
      </w:pPr>
    </w:p>
    <w:p w:rsidR="001F41DE" w:rsidRPr="00B56DCC" w:rsidRDefault="001F41D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sz w:val="24"/>
        </w:rPr>
      </w:pPr>
      <w:r w:rsidRPr="00B56DCC">
        <w:rPr>
          <w:b/>
          <w:sz w:val="24"/>
          <w:lang w:val="en-US"/>
        </w:rPr>
        <w:t>III</w:t>
      </w:r>
      <w:r w:rsidRPr="00B56DCC">
        <w:rPr>
          <w:b/>
          <w:sz w:val="24"/>
        </w:rPr>
        <w:t>.</w:t>
      </w:r>
      <w:r w:rsidRPr="00B56DCC">
        <w:rPr>
          <w:b/>
          <w:sz w:val="24"/>
        </w:rPr>
        <w:tab/>
        <w:t>Оценка</w:t>
      </w:r>
      <w:r w:rsidR="00E434EA" w:rsidRPr="00B56DCC">
        <w:rPr>
          <w:b/>
          <w:sz w:val="24"/>
        </w:rPr>
        <w:t xml:space="preserve"> профессиональных, </w:t>
      </w:r>
      <w:r w:rsidRPr="00B56DCC">
        <w:rPr>
          <w:b/>
          <w:sz w:val="24"/>
        </w:rPr>
        <w:t xml:space="preserve">деловых </w:t>
      </w:r>
      <w:r w:rsidR="006D2F10" w:rsidRPr="00B56DCC">
        <w:rPr>
          <w:b/>
          <w:sz w:val="24"/>
        </w:rPr>
        <w:br/>
      </w:r>
      <w:r w:rsidR="00E434EA" w:rsidRPr="00B56DCC">
        <w:rPr>
          <w:b/>
          <w:sz w:val="24"/>
        </w:rPr>
        <w:t xml:space="preserve">и </w:t>
      </w:r>
      <w:r w:rsidRPr="00B56DCC">
        <w:rPr>
          <w:b/>
          <w:sz w:val="24"/>
        </w:rPr>
        <w:t>мо</w:t>
      </w:r>
      <w:r w:rsidR="00E434EA" w:rsidRPr="00B56DCC">
        <w:rPr>
          <w:b/>
          <w:sz w:val="24"/>
        </w:rPr>
        <w:t xml:space="preserve">рально-психологических качеств </w:t>
      </w:r>
      <w:r w:rsidRPr="00B56DCC">
        <w:rPr>
          <w:b/>
          <w:sz w:val="24"/>
        </w:rPr>
        <w:t>гражданского служащего</w:t>
      </w:r>
      <w:r w:rsidR="006D2F10" w:rsidRPr="00B56DCC">
        <w:rPr>
          <w:b/>
          <w:sz w:val="24"/>
        </w:rPr>
        <w:fldChar w:fldCharType="begin"/>
      </w:r>
      <w:r w:rsidR="006D2F10" w:rsidRPr="00B56DCC">
        <w:rPr>
          <w:b/>
          <w:sz w:val="24"/>
        </w:rPr>
        <w:instrText xml:space="preserve"> NOTEREF _Ref523999657 \f \h  \* MERGEFORMAT </w:instrText>
      </w:r>
      <w:r w:rsidR="006D2F10" w:rsidRPr="00B56DCC">
        <w:rPr>
          <w:b/>
          <w:sz w:val="24"/>
        </w:rPr>
      </w:r>
      <w:r w:rsidR="006D2F10" w:rsidRPr="00B56DCC">
        <w:rPr>
          <w:b/>
          <w:sz w:val="24"/>
        </w:rPr>
        <w:fldChar w:fldCharType="separate"/>
      </w:r>
      <w:r w:rsidR="00AF56DA" w:rsidRPr="00AF56DA">
        <w:rPr>
          <w:rStyle w:val="a6"/>
          <w:b/>
          <w:sz w:val="24"/>
        </w:rPr>
        <w:t>3</w:t>
      </w:r>
      <w:r w:rsidR="006D2F10" w:rsidRPr="00B56DCC">
        <w:rPr>
          <w:b/>
          <w:sz w:val="24"/>
        </w:rPr>
        <w:fldChar w:fldCharType="end"/>
      </w:r>
    </w:p>
    <w:p w:rsidR="00B56DCC" w:rsidRPr="00956DC3" w:rsidRDefault="00B56DCC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16"/>
          <w:szCs w:val="16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1175"/>
        <w:gridCol w:w="1175"/>
        <w:gridCol w:w="1321"/>
        <w:gridCol w:w="1284"/>
      </w:tblGrid>
      <w:tr w:rsidR="00956DC3" w:rsidRPr="00956DC3" w:rsidTr="006D2F10">
        <w:tc>
          <w:tcPr>
            <w:tcW w:w="5251" w:type="dxa"/>
            <w:vMerge w:val="restart"/>
            <w:vAlign w:val="center"/>
          </w:tcPr>
          <w:p w:rsidR="001F41DE" w:rsidRPr="00956DC3" w:rsidRDefault="001F41DE" w:rsidP="00B53EC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Критерии</w:t>
            </w:r>
          </w:p>
        </w:tc>
        <w:tc>
          <w:tcPr>
            <w:tcW w:w="4955" w:type="dxa"/>
            <w:gridSpan w:val="4"/>
            <w:vAlign w:val="center"/>
          </w:tcPr>
          <w:p w:rsidR="001F41DE" w:rsidRPr="00956DC3" w:rsidRDefault="001F41DE" w:rsidP="006D2F10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Варианты оценки</w:t>
            </w:r>
          </w:p>
        </w:tc>
      </w:tr>
      <w:tr w:rsidR="00956DC3" w:rsidRPr="00956DC3" w:rsidTr="006D2F10">
        <w:tc>
          <w:tcPr>
            <w:tcW w:w="5251" w:type="dxa"/>
            <w:vMerge/>
            <w:vAlign w:val="center"/>
          </w:tcPr>
          <w:p w:rsidR="001F41DE" w:rsidRPr="00956DC3" w:rsidRDefault="001F41DE" w:rsidP="006D2F10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F41DE" w:rsidRPr="007679ED" w:rsidRDefault="001F41DE" w:rsidP="006D2F10">
            <w:pPr>
              <w:tabs>
                <w:tab w:val="left" w:pos="-2127"/>
                <w:tab w:val="left" w:pos="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Ниже среднего</w:t>
            </w:r>
          </w:p>
          <w:p w:rsidR="001F41DE" w:rsidRPr="007679ED" w:rsidRDefault="001F41DE" w:rsidP="006D2F10">
            <w:pPr>
              <w:tabs>
                <w:tab w:val="left" w:pos="-2127"/>
                <w:tab w:val="left" w:pos="3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уровня</w:t>
            </w:r>
          </w:p>
        </w:tc>
        <w:tc>
          <w:tcPr>
            <w:tcW w:w="1175" w:type="dxa"/>
            <w:vAlign w:val="center"/>
          </w:tcPr>
          <w:p w:rsidR="001F41DE" w:rsidRPr="007679ED" w:rsidRDefault="001F41DE" w:rsidP="006D2F10">
            <w:pPr>
              <w:tabs>
                <w:tab w:val="left" w:pos="-2127"/>
                <w:tab w:val="left" w:pos="33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Средний</w:t>
            </w:r>
          </w:p>
          <w:p w:rsidR="001F41DE" w:rsidRPr="007679ED" w:rsidRDefault="001F41DE" w:rsidP="006D2F10">
            <w:pPr>
              <w:tabs>
                <w:tab w:val="left" w:pos="-2127"/>
                <w:tab w:val="left" w:pos="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уровень</w:t>
            </w:r>
          </w:p>
        </w:tc>
        <w:tc>
          <w:tcPr>
            <w:tcW w:w="1321" w:type="dxa"/>
            <w:vAlign w:val="center"/>
          </w:tcPr>
          <w:p w:rsidR="001F41DE" w:rsidRPr="007679ED" w:rsidRDefault="001F41DE" w:rsidP="006D2F10">
            <w:pPr>
              <w:tabs>
                <w:tab w:val="left" w:pos="-2127"/>
                <w:tab w:val="left" w:pos="0"/>
                <w:tab w:val="left" w:pos="1202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Выше среднего</w:t>
            </w:r>
          </w:p>
          <w:p w:rsidR="001F41DE" w:rsidRPr="007679ED" w:rsidRDefault="001F41DE" w:rsidP="006D2F10">
            <w:pPr>
              <w:tabs>
                <w:tab w:val="left" w:pos="-2127"/>
                <w:tab w:val="left" w:pos="0"/>
                <w:tab w:val="left" w:pos="1202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уровня</w:t>
            </w:r>
          </w:p>
        </w:tc>
        <w:tc>
          <w:tcPr>
            <w:tcW w:w="1284" w:type="dxa"/>
            <w:vAlign w:val="center"/>
          </w:tcPr>
          <w:p w:rsidR="001F41DE" w:rsidRPr="007679ED" w:rsidRDefault="001F41DE" w:rsidP="006D2F10">
            <w:pPr>
              <w:tabs>
                <w:tab w:val="left" w:pos="-2127"/>
                <w:tab w:val="left" w:pos="0"/>
                <w:tab w:val="left" w:pos="1165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Высокий</w:t>
            </w:r>
          </w:p>
          <w:p w:rsidR="001F41DE" w:rsidRPr="007679ED" w:rsidRDefault="001F41DE" w:rsidP="006D2F10">
            <w:pPr>
              <w:tabs>
                <w:tab w:val="left" w:pos="-2127"/>
                <w:tab w:val="left" w:pos="0"/>
                <w:tab w:val="left" w:pos="1165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iCs/>
                <w:sz w:val="22"/>
                <w:szCs w:val="24"/>
              </w:rPr>
            </w:pPr>
            <w:r w:rsidRPr="007679ED">
              <w:rPr>
                <w:iCs/>
                <w:sz w:val="22"/>
                <w:szCs w:val="24"/>
              </w:rPr>
              <w:t>уровень</w:t>
            </w:r>
          </w:p>
        </w:tc>
      </w:tr>
      <w:tr w:rsidR="00956DC3" w:rsidRPr="00956DC3" w:rsidTr="006D2F10">
        <w:tc>
          <w:tcPr>
            <w:tcW w:w="10206" w:type="dxa"/>
            <w:gridSpan w:val="5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Профессиональные качества</w:t>
            </w: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Профессиональные знания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 xml:space="preserve">Профессиональные умения 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 xml:space="preserve">Способность к накоплению </w:t>
            </w:r>
          </w:p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и обновлению профессионального опыта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Способность к творческому применению профессионального опыта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Знание документов, регламентирующих профессиональную служебную деятельность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10206" w:type="dxa"/>
            <w:gridSpan w:val="5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Деловые качества</w:t>
            </w: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Организованность и собранность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 xml:space="preserve">Ответственность и исполнительность 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Инициатива и предприимчивость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 xml:space="preserve">Самостоятельность решений и действий  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Интенсивность труда (работоспособность)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Культура работы с документами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Коммуникативность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10206" w:type="dxa"/>
            <w:gridSpan w:val="5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Морально-психологические качества</w:t>
            </w: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Этика поведения, стиль общения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Дисциплинированность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iCs/>
                <w:sz w:val="24"/>
                <w:szCs w:val="24"/>
              </w:rPr>
              <w:t>Общая культура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D2F10">
        <w:tc>
          <w:tcPr>
            <w:tcW w:w="5251" w:type="dxa"/>
          </w:tcPr>
          <w:p w:rsidR="001F41DE" w:rsidRPr="00B56DCC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pacing w:val="-4"/>
                <w:sz w:val="24"/>
                <w:szCs w:val="24"/>
              </w:rPr>
            </w:pPr>
            <w:r w:rsidRPr="00B56DCC">
              <w:rPr>
                <w:iCs/>
                <w:spacing w:val="-4"/>
                <w:sz w:val="24"/>
                <w:szCs w:val="24"/>
              </w:rPr>
              <w:t>Способность адаптироваться к новым условиям</w:t>
            </w: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75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</w:tbl>
    <w:p w:rsidR="007679ED" w:rsidRDefault="007679ED">
      <w:pPr>
        <w:spacing w:after="160" w:line="259" w:lineRule="auto"/>
        <w:rPr>
          <w:snapToGrid/>
          <w:sz w:val="28"/>
          <w:szCs w:val="28"/>
        </w:rPr>
      </w:pPr>
      <w:r>
        <w:rPr>
          <w:sz w:val="28"/>
          <w:szCs w:val="28"/>
        </w:rPr>
        <w:br w:type="page"/>
      </w:r>
    </w:p>
    <w:p w:rsidR="001F41DE" w:rsidRPr="00956DC3" w:rsidRDefault="001F41DE" w:rsidP="007679ED">
      <w:pPr>
        <w:ind w:firstLine="709"/>
        <w:jc w:val="center"/>
        <w:rPr>
          <w:b/>
          <w:iCs/>
          <w:sz w:val="24"/>
          <w:szCs w:val="24"/>
        </w:rPr>
      </w:pPr>
      <w:r w:rsidRPr="00956DC3">
        <w:rPr>
          <w:b/>
          <w:iCs/>
          <w:lang w:val="en-US"/>
        </w:rPr>
        <w:lastRenderedPageBreak/>
        <w:t>IV</w:t>
      </w:r>
      <w:r w:rsidRPr="00956DC3">
        <w:rPr>
          <w:b/>
          <w:iCs/>
        </w:rPr>
        <w:t>. Выводы о прохождении испытания</w:t>
      </w:r>
      <w:bookmarkStart w:id="3" w:name="_Ref523999863"/>
      <w:r w:rsidR="00C647E1" w:rsidRPr="00956DC3">
        <w:rPr>
          <w:rStyle w:val="a6"/>
          <w:b/>
          <w:iCs/>
        </w:rPr>
        <w:footnoteReference w:id="4"/>
      </w:r>
      <w:bookmarkEnd w:id="3"/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686"/>
        <w:gridCol w:w="966"/>
      </w:tblGrid>
      <w:tr w:rsidR="00956DC3" w:rsidRPr="00956DC3" w:rsidTr="00676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tabs>
                <w:tab w:val="left" w:pos="-2127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 xml:space="preserve">Удовлетворительный результат испытания: </w:t>
            </w:r>
          </w:p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 xml:space="preserve">гражданский служащий соответствует замещаемой должности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676FF3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FF3" w:rsidRPr="00956DC3" w:rsidRDefault="00676FF3" w:rsidP="00D51515">
            <w:pPr>
              <w:tabs>
                <w:tab w:val="left" w:pos="-2127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FF3" w:rsidRPr="00956DC3" w:rsidRDefault="00676FF3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FF3" w:rsidRPr="00956DC3" w:rsidRDefault="00676FF3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1F41DE" w:rsidRPr="00956DC3" w:rsidTr="00676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tabs>
                <w:tab w:val="left" w:pos="-2127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 xml:space="preserve">Неудовлетворительный результат испытания: </w:t>
            </w:r>
          </w:p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гражданский служащий не соот</w:t>
            </w:r>
            <w:r w:rsidR="00C647E1" w:rsidRPr="00956DC3">
              <w:rPr>
                <w:b/>
                <w:iCs/>
                <w:sz w:val="24"/>
                <w:szCs w:val="24"/>
              </w:rPr>
              <w:t xml:space="preserve">ветствует замещаемой должности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</w:tbl>
    <w:p w:rsidR="001F41DE" w:rsidRPr="00956DC3" w:rsidRDefault="001F41D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p w:rsidR="00B27F7D" w:rsidRPr="00956DC3" w:rsidRDefault="00B27F7D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p w:rsidR="001F41DE" w:rsidRPr="00956DC3" w:rsidRDefault="001F41D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</w:rPr>
      </w:pPr>
      <w:r w:rsidRPr="00956DC3">
        <w:rPr>
          <w:b/>
          <w:iCs/>
          <w:lang w:val="en-US"/>
        </w:rPr>
        <w:t>V</w:t>
      </w:r>
      <w:r w:rsidRPr="00956DC3">
        <w:rPr>
          <w:b/>
          <w:iCs/>
        </w:rPr>
        <w:t>. Предложения при неудовлетворительном результате испытания</w:t>
      </w:r>
      <w:r w:rsidR="00C647E1" w:rsidRPr="00956DC3">
        <w:rPr>
          <w:b/>
          <w:iCs/>
        </w:rPr>
        <w:fldChar w:fldCharType="begin"/>
      </w:r>
      <w:r w:rsidR="00C647E1" w:rsidRPr="00956DC3">
        <w:rPr>
          <w:b/>
          <w:iCs/>
        </w:rPr>
        <w:instrText xml:space="preserve"> NOTEREF _Ref523999863 \f \h  \* MERGEFORMAT </w:instrText>
      </w:r>
      <w:r w:rsidR="00C647E1" w:rsidRPr="00956DC3">
        <w:rPr>
          <w:b/>
          <w:iCs/>
        </w:rPr>
      </w:r>
      <w:r w:rsidR="00C647E1" w:rsidRPr="00956DC3">
        <w:rPr>
          <w:b/>
          <w:iCs/>
        </w:rPr>
        <w:fldChar w:fldCharType="separate"/>
      </w:r>
      <w:r w:rsidR="00AF56DA" w:rsidRPr="00AF56DA">
        <w:rPr>
          <w:rStyle w:val="a6"/>
          <w:b/>
        </w:rPr>
        <w:t>4</w:t>
      </w:r>
      <w:r w:rsidR="00C647E1" w:rsidRPr="00956DC3">
        <w:rPr>
          <w:b/>
          <w:iCs/>
        </w:rPr>
        <w:fldChar w:fldCharType="end"/>
      </w:r>
    </w:p>
    <w:p w:rsidR="001F41DE" w:rsidRPr="00956DC3" w:rsidRDefault="001F41D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2" w:hanging="284"/>
        <w:jc w:val="center"/>
        <w:textAlignment w:val="baseline"/>
        <w:rPr>
          <w:b/>
          <w:i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686"/>
        <w:gridCol w:w="966"/>
      </w:tblGrid>
      <w:tr w:rsidR="001F41DE" w:rsidRPr="00956DC3" w:rsidTr="00B53ECE">
        <w:tc>
          <w:tcPr>
            <w:tcW w:w="554" w:type="dxa"/>
          </w:tcPr>
          <w:p w:rsidR="001F41DE" w:rsidRPr="00956DC3" w:rsidRDefault="001F41DE" w:rsidP="00D51515">
            <w:pPr>
              <w:tabs>
                <w:tab w:val="left" w:pos="-2127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956DC3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8686" w:type="dxa"/>
          </w:tcPr>
          <w:p w:rsidR="001F41DE" w:rsidRPr="00956DC3" w:rsidRDefault="001F41DE" w:rsidP="00B53EC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Cs/>
                <w:sz w:val="24"/>
                <w:szCs w:val="24"/>
              </w:rPr>
            </w:pPr>
            <w:r w:rsidRPr="00956DC3">
              <w:rPr>
                <w:b/>
                <w:bCs/>
                <w:sz w:val="24"/>
                <w:szCs w:val="24"/>
              </w:rPr>
              <w:t>Рекомендуется расторгнуть служебный контракт с гражданским служащим до истечения срока испытания</w:t>
            </w:r>
            <w:r w:rsidRPr="00956DC3">
              <w:rPr>
                <w:b/>
                <w:iCs/>
                <w:sz w:val="24"/>
                <w:szCs w:val="24"/>
              </w:rPr>
              <w:t xml:space="preserve"> по следующим причинам</w:t>
            </w:r>
            <w:r w:rsidR="00FB470B">
              <w:rPr>
                <w:rStyle w:val="a6"/>
                <w:b/>
                <w:iCs/>
                <w:sz w:val="24"/>
                <w:szCs w:val="24"/>
              </w:rPr>
              <w:footnoteReference w:id="5"/>
            </w:r>
            <w:r w:rsidRPr="00956DC3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966" w:type="dxa"/>
          </w:tcPr>
          <w:p w:rsidR="001F41DE" w:rsidRPr="00956DC3" w:rsidRDefault="001F41DE" w:rsidP="00D51515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</w:tbl>
    <w:p w:rsidR="001F41DE" w:rsidRPr="00956DC3" w:rsidRDefault="001F41D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tbl>
      <w:tblPr>
        <w:tblStyle w:val="ab"/>
        <w:tblW w:w="0" w:type="auto"/>
        <w:tblInd w:w="55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5"/>
      </w:tblGrid>
      <w:tr w:rsidR="00956DC3" w:rsidRPr="00956DC3" w:rsidTr="00E61453">
        <w:tc>
          <w:tcPr>
            <w:tcW w:w="8665" w:type="dxa"/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E61453">
        <w:tc>
          <w:tcPr>
            <w:tcW w:w="8665" w:type="dxa"/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E61453">
        <w:tc>
          <w:tcPr>
            <w:tcW w:w="8665" w:type="dxa"/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E61453">
        <w:tc>
          <w:tcPr>
            <w:tcW w:w="8665" w:type="dxa"/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E61453">
        <w:tc>
          <w:tcPr>
            <w:tcW w:w="8665" w:type="dxa"/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E61453">
        <w:tc>
          <w:tcPr>
            <w:tcW w:w="8665" w:type="dxa"/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956DC3" w:rsidRPr="00956DC3" w:rsidTr="00E61453">
        <w:tc>
          <w:tcPr>
            <w:tcW w:w="8665" w:type="dxa"/>
            <w:tcBorders>
              <w:bottom w:val="single" w:sz="4" w:space="0" w:color="auto"/>
            </w:tcBorders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  <w:tr w:rsidR="00B53ECE" w:rsidRPr="00956DC3" w:rsidTr="00E61453">
        <w:tc>
          <w:tcPr>
            <w:tcW w:w="8665" w:type="dxa"/>
            <w:tcBorders>
              <w:bottom w:val="single" w:sz="4" w:space="0" w:color="auto"/>
            </w:tcBorders>
          </w:tcPr>
          <w:p w:rsidR="00B53ECE" w:rsidRPr="00956DC3" w:rsidRDefault="00B53ECE" w:rsidP="001F41DE">
            <w:pPr>
              <w:tabs>
                <w:tab w:val="left" w:pos="-2127"/>
                <w:tab w:val="left" w:pos="284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</w:tr>
    </w:tbl>
    <w:p w:rsidR="00B53ECE" w:rsidRPr="00956DC3" w:rsidRDefault="00B53ECE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p w:rsidR="00676FF3" w:rsidRPr="00956DC3" w:rsidRDefault="00676FF3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p w:rsidR="00676FF3" w:rsidRPr="00956DC3" w:rsidRDefault="00676FF3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p w:rsidR="00B27F7D" w:rsidRPr="00956DC3" w:rsidRDefault="00B27F7D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p w:rsidR="00B27F7D" w:rsidRPr="00956DC3" w:rsidRDefault="00B27F7D" w:rsidP="001F41DE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1" w:hanging="284"/>
        <w:jc w:val="center"/>
        <w:textAlignment w:val="baseline"/>
        <w:rPr>
          <w:b/>
          <w:iCs/>
          <w:sz w:val="24"/>
          <w:szCs w:val="24"/>
        </w:rPr>
      </w:pPr>
    </w:p>
    <w:tbl>
      <w:tblPr>
        <w:tblStyle w:val="ab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1559"/>
        <w:gridCol w:w="268"/>
        <w:gridCol w:w="3406"/>
      </w:tblGrid>
      <w:tr w:rsidR="00956DC3" w:rsidRPr="00956DC3" w:rsidTr="00676FF3">
        <w:tc>
          <w:tcPr>
            <w:tcW w:w="4678" w:type="dxa"/>
            <w:tcBorders>
              <w:bottom w:val="single" w:sz="4" w:space="0" w:color="auto"/>
            </w:tcBorders>
          </w:tcPr>
          <w:p w:rsidR="00676FF3" w:rsidRPr="00956DC3" w:rsidRDefault="00676FF3" w:rsidP="00676F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4" w:type="dxa"/>
          </w:tcPr>
          <w:p w:rsidR="00676FF3" w:rsidRPr="00956DC3" w:rsidRDefault="00676FF3" w:rsidP="00676F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FF3" w:rsidRPr="00956DC3" w:rsidRDefault="00676FF3" w:rsidP="00676F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8" w:type="dxa"/>
          </w:tcPr>
          <w:p w:rsidR="00676FF3" w:rsidRPr="00956DC3" w:rsidRDefault="00676FF3" w:rsidP="00676F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676FF3" w:rsidRPr="00956DC3" w:rsidRDefault="00676FF3" w:rsidP="00676F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6DC3" w:rsidRPr="00956DC3" w:rsidTr="00676FF3">
        <w:tc>
          <w:tcPr>
            <w:tcW w:w="4678" w:type="dxa"/>
            <w:tcBorders>
              <w:top w:val="single" w:sz="4" w:space="0" w:color="auto"/>
            </w:tcBorders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(должность непосредственного руководителя)</w:t>
            </w:r>
          </w:p>
        </w:tc>
        <w:tc>
          <w:tcPr>
            <w:tcW w:w="284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(расшифровка подписи)</w:t>
            </w:r>
          </w:p>
        </w:tc>
      </w:tr>
      <w:tr w:rsidR="00956DC3" w:rsidRPr="00956DC3" w:rsidTr="00676FF3">
        <w:tc>
          <w:tcPr>
            <w:tcW w:w="4678" w:type="dxa"/>
          </w:tcPr>
          <w:p w:rsidR="00676FF3" w:rsidRPr="00956DC3" w:rsidRDefault="00676FF3" w:rsidP="00676FF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</w:tr>
      <w:tr w:rsidR="00956DC3" w:rsidRPr="00956DC3" w:rsidTr="00676FF3">
        <w:tc>
          <w:tcPr>
            <w:tcW w:w="4678" w:type="dxa"/>
          </w:tcPr>
          <w:p w:rsidR="00676FF3" w:rsidRPr="00956DC3" w:rsidRDefault="00676FF3" w:rsidP="00676FF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vAlign w:val="bottom"/>
          </w:tcPr>
          <w:p w:rsidR="00676FF3" w:rsidRPr="00956DC3" w:rsidRDefault="00676FF3" w:rsidP="00676FF3">
            <w:pPr>
              <w:overflowPunct w:val="0"/>
              <w:autoSpaceDE w:val="0"/>
              <w:autoSpaceDN w:val="0"/>
              <w:adjustRightInd w:val="0"/>
              <w:ind w:left="425" w:hanging="425"/>
              <w:jc w:val="center"/>
              <w:textAlignment w:val="baseline"/>
            </w:pPr>
            <w:r w:rsidRPr="00956DC3">
              <w:rPr>
                <w:sz w:val="24"/>
                <w:szCs w:val="24"/>
              </w:rPr>
              <w:t>«___» ______________ 20___г.</w:t>
            </w:r>
          </w:p>
        </w:tc>
      </w:tr>
      <w:tr w:rsidR="00956DC3" w:rsidRPr="00956DC3" w:rsidTr="00676FF3">
        <w:tc>
          <w:tcPr>
            <w:tcW w:w="4678" w:type="dxa"/>
          </w:tcPr>
          <w:p w:rsidR="00676FF3" w:rsidRPr="00956DC3" w:rsidRDefault="00676FF3" w:rsidP="00676FF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</w:tcPr>
          <w:p w:rsidR="00676FF3" w:rsidRPr="00956DC3" w:rsidRDefault="00676FF3" w:rsidP="00676FF3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(дата)</w:t>
            </w:r>
          </w:p>
        </w:tc>
      </w:tr>
    </w:tbl>
    <w:p w:rsidR="001F41DE" w:rsidRPr="00956DC3" w:rsidRDefault="001F41DE" w:rsidP="001F41DE">
      <w:pPr>
        <w:overflowPunct w:val="0"/>
        <w:autoSpaceDE w:val="0"/>
        <w:autoSpaceDN w:val="0"/>
        <w:adjustRightInd w:val="0"/>
        <w:ind w:left="425" w:hanging="425"/>
        <w:textAlignment w:val="baseline"/>
        <w:rPr>
          <w:b/>
        </w:rPr>
      </w:pPr>
    </w:p>
    <w:p w:rsidR="0012563D" w:rsidRPr="00956DC3" w:rsidRDefault="0012563D" w:rsidP="001F41DE">
      <w:pPr>
        <w:overflowPunct w:val="0"/>
        <w:autoSpaceDE w:val="0"/>
        <w:autoSpaceDN w:val="0"/>
        <w:adjustRightInd w:val="0"/>
        <w:ind w:left="425" w:hanging="425"/>
        <w:textAlignment w:val="baseline"/>
      </w:pPr>
    </w:p>
    <w:p w:rsidR="00B27F7D" w:rsidRPr="00956DC3" w:rsidRDefault="00B27F7D" w:rsidP="001F41DE">
      <w:pPr>
        <w:overflowPunct w:val="0"/>
        <w:autoSpaceDE w:val="0"/>
        <w:autoSpaceDN w:val="0"/>
        <w:adjustRightInd w:val="0"/>
        <w:ind w:left="425" w:hanging="425"/>
        <w:textAlignment w:val="baseline"/>
      </w:pPr>
    </w:p>
    <w:p w:rsidR="00B27F7D" w:rsidRPr="00956DC3" w:rsidRDefault="00B27F7D" w:rsidP="001F41DE">
      <w:pPr>
        <w:overflowPunct w:val="0"/>
        <w:autoSpaceDE w:val="0"/>
        <w:autoSpaceDN w:val="0"/>
        <w:adjustRightInd w:val="0"/>
        <w:ind w:left="425" w:hanging="425"/>
        <w:textAlignment w:val="baseline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90"/>
        <w:gridCol w:w="280"/>
        <w:gridCol w:w="3402"/>
      </w:tblGrid>
      <w:tr w:rsidR="00956DC3" w:rsidRPr="00956DC3" w:rsidTr="007531DD">
        <w:tc>
          <w:tcPr>
            <w:tcW w:w="3119" w:type="dxa"/>
          </w:tcPr>
          <w:p w:rsidR="00BF458B" w:rsidRPr="00956DC3" w:rsidRDefault="00BF458B" w:rsidP="007E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56DC3">
              <w:rPr>
                <w:sz w:val="24"/>
                <w:szCs w:val="24"/>
              </w:rPr>
              <w:t>С отзывом ознаком</w:t>
            </w:r>
            <w:r w:rsidR="007E72AF">
              <w:rPr>
                <w:sz w:val="24"/>
                <w:szCs w:val="24"/>
              </w:rPr>
              <w:t>лен</w:t>
            </w:r>
            <w:r w:rsidR="007531DD">
              <w:rPr>
                <w:sz w:val="24"/>
                <w:szCs w:val="24"/>
              </w:rPr>
              <w:t>(на)</w:t>
            </w:r>
            <w:r w:rsidRPr="00956DC3"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vAlign w:val="bottom"/>
          </w:tcPr>
          <w:p w:rsidR="00BF458B" w:rsidRPr="00956DC3" w:rsidRDefault="00BF458B" w:rsidP="00BF458B">
            <w:pPr>
              <w:overflowPunct w:val="0"/>
              <w:autoSpaceDE w:val="0"/>
              <w:autoSpaceDN w:val="0"/>
              <w:adjustRightInd w:val="0"/>
              <w:ind w:left="425" w:hanging="425"/>
              <w:jc w:val="center"/>
              <w:textAlignment w:val="baseline"/>
            </w:pPr>
            <w:r w:rsidRPr="00956DC3">
              <w:rPr>
                <w:sz w:val="24"/>
                <w:szCs w:val="24"/>
              </w:rPr>
              <w:t>«___» ______________ 20___г.</w:t>
            </w:r>
          </w:p>
        </w:tc>
        <w:tc>
          <w:tcPr>
            <w:tcW w:w="280" w:type="dxa"/>
          </w:tcPr>
          <w:p w:rsidR="00BF458B" w:rsidRPr="00956DC3" w:rsidRDefault="00BF458B" w:rsidP="00BF458B">
            <w:pPr>
              <w:overflowPunct w:val="0"/>
              <w:autoSpaceDE w:val="0"/>
              <w:autoSpaceDN w:val="0"/>
              <w:adjustRightInd w:val="0"/>
              <w:ind w:left="-141" w:firstLine="141"/>
              <w:textAlignment w:val="baseline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458B" w:rsidRPr="00956DC3" w:rsidRDefault="00BF458B" w:rsidP="00BF45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7531DD" w:rsidRPr="00956DC3" w:rsidTr="007531DD">
        <w:tc>
          <w:tcPr>
            <w:tcW w:w="3119" w:type="dxa"/>
          </w:tcPr>
          <w:p w:rsidR="00BF458B" w:rsidRPr="00956DC3" w:rsidRDefault="00BF458B" w:rsidP="00BF45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3390" w:type="dxa"/>
          </w:tcPr>
          <w:p w:rsidR="00BF458B" w:rsidRPr="00956DC3" w:rsidRDefault="00BF458B" w:rsidP="00BF458B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(дата)</w:t>
            </w:r>
          </w:p>
        </w:tc>
        <w:tc>
          <w:tcPr>
            <w:tcW w:w="280" w:type="dxa"/>
          </w:tcPr>
          <w:p w:rsidR="00BF458B" w:rsidRPr="00956DC3" w:rsidRDefault="00BF458B" w:rsidP="00BF4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458B" w:rsidRPr="00956DC3" w:rsidRDefault="00BF458B" w:rsidP="00BF458B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(подпись гражданского служащего</w:t>
            </w:r>
          </w:p>
        </w:tc>
      </w:tr>
    </w:tbl>
    <w:p w:rsidR="001F41DE" w:rsidRPr="00956DC3" w:rsidRDefault="001F41DE" w:rsidP="00140D3D">
      <w:pPr>
        <w:ind w:firstLine="709"/>
        <w:jc w:val="both"/>
        <w:rPr>
          <w:sz w:val="28"/>
          <w:szCs w:val="28"/>
        </w:rPr>
      </w:pPr>
    </w:p>
    <w:p w:rsidR="00FB470B" w:rsidRDefault="00FB470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6DA" w:rsidRPr="00956DC3" w:rsidRDefault="00AF56DA" w:rsidP="00AF56DA">
      <w:pPr>
        <w:overflowPunct w:val="0"/>
        <w:autoSpaceDE w:val="0"/>
        <w:autoSpaceDN w:val="0"/>
        <w:adjustRightInd w:val="0"/>
        <w:ind w:left="4536" w:right="-2"/>
        <w:textAlignment w:val="baseline"/>
        <w:rPr>
          <w:sz w:val="24"/>
        </w:rPr>
      </w:pPr>
      <w:r w:rsidRPr="00956DC3">
        <w:rPr>
          <w:sz w:val="24"/>
        </w:rPr>
        <w:lastRenderedPageBreak/>
        <w:t>Приложение</w:t>
      </w:r>
      <w:r>
        <w:rPr>
          <w:sz w:val="24"/>
        </w:rPr>
        <w:t xml:space="preserve"> № 2</w:t>
      </w:r>
      <w:r w:rsidRPr="00956DC3">
        <w:rPr>
          <w:sz w:val="24"/>
        </w:rPr>
        <w:t xml:space="preserve"> </w:t>
      </w:r>
      <w:r w:rsidRPr="00956DC3">
        <w:rPr>
          <w:sz w:val="24"/>
        </w:rPr>
        <w:br/>
        <w:t>к Порядку прохождения испытания при замещении должности федеральной государственной гражданской службы в центральном аппарате и территориальных органах Федеральной налоговой службы</w:t>
      </w:r>
    </w:p>
    <w:p w:rsidR="00995434" w:rsidRPr="00BF4FBE" w:rsidRDefault="00995434" w:rsidP="00BF4FBE"/>
    <w:p w:rsidR="00995434" w:rsidRDefault="00995434" w:rsidP="00BF4FBE"/>
    <w:p w:rsidR="0021115C" w:rsidRPr="00BF4FBE" w:rsidRDefault="0021115C" w:rsidP="00BF4FBE"/>
    <w:p w:rsidR="00FB470B" w:rsidRPr="003F37FD" w:rsidRDefault="00FB470B" w:rsidP="00BF4FBE">
      <w:pPr>
        <w:pStyle w:val="ae"/>
        <w:rPr>
          <w:sz w:val="28"/>
        </w:rPr>
      </w:pPr>
      <w:r w:rsidRPr="003F37FD">
        <w:rPr>
          <w:sz w:val="28"/>
        </w:rPr>
        <w:t>УВЕДОМЛЕНИЕ</w:t>
      </w:r>
      <w:r w:rsidRPr="003F37FD">
        <w:rPr>
          <w:sz w:val="28"/>
        </w:rPr>
        <w:br/>
        <w:t>о неудовлетворительном результате испытания</w:t>
      </w:r>
    </w:p>
    <w:p w:rsidR="00FB470B" w:rsidRPr="007679ED" w:rsidRDefault="00FB470B" w:rsidP="00FB470B">
      <w:pPr>
        <w:pStyle w:val="ac"/>
        <w:spacing w:after="0"/>
        <w:ind w:firstLine="709"/>
        <w:jc w:val="center"/>
        <w:rPr>
          <w:sz w:val="28"/>
          <w:szCs w:val="28"/>
        </w:rPr>
      </w:pPr>
    </w:p>
    <w:p w:rsidR="00FB470B" w:rsidRPr="00B56DCC" w:rsidRDefault="00FB470B" w:rsidP="00FB470B">
      <w:pPr>
        <w:pStyle w:val="ac"/>
        <w:spacing w:after="0"/>
        <w:ind w:firstLine="709"/>
        <w:jc w:val="center"/>
        <w:rPr>
          <w:szCs w:val="28"/>
        </w:rPr>
      </w:pPr>
      <w:r w:rsidRPr="00B56DCC">
        <w:rPr>
          <w:szCs w:val="28"/>
        </w:rPr>
        <w:t>Уважаемый(ая) ___________________!</w:t>
      </w:r>
    </w:p>
    <w:p w:rsidR="00FB470B" w:rsidRPr="00B56DCC" w:rsidRDefault="00FB470B" w:rsidP="00FB470B">
      <w:pPr>
        <w:pStyle w:val="ac"/>
        <w:spacing w:after="0"/>
        <w:ind w:firstLine="709"/>
        <w:jc w:val="center"/>
        <w:rPr>
          <w:szCs w:val="28"/>
        </w:rPr>
      </w:pPr>
    </w:p>
    <w:p w:rsidR="00FB470B" w:rsidRPr="00B56DCC" w:rsidRDefault="00FB470B" w:rsidP="00FB470B">
      <w:pPr>
        <w:pStyle w:val="ac"/>
        <w:spacing w:after="0"/>
        <w:ind w:firstLine="709"/>
        <w:rPr>
          <w:szCs w:val="28"/>
        </w:rPr>
      </w:pPr>
      <w:r w:rsidRPr="00B56DCC">
        <w:rPr>
          <w:szCs w:val="28"/>
        </w:rPr>
        <w:t>Представитель нанимателя в лице __________________________________</w:t>
      </w:r>
      <w:r>
        <w:rPr>
          <w:szCs w:val="28"/>
        </w:rPr>
        <w:t>_____________</w:t>
      </w:r>
      <w:r w:rsidRPr="00B56DCC">
        <w:rPr>
          <w:szCs w:val="28"/>
        </w:rPr>
        <w:t>__</w:t>
      </w:r>
      <w:r w:rsidRPr="00B56DCC">
        <w:rPr>
          <w:szCs w:val="28"/>
        </w:rPr>
        <w:br/>
        <w:t>_______________________________________________________________</w:t>
      </w:r>
      <w:r>
        <w:rPr>
          <w:szCs w:val="28"/>
        </w:rPr>
        <w:t>__________________</w:t>
      </w:r>
      <w:r w:rsidRPr="00B56DCC">
        <w:rPr>
          <w:szCs w:val="28"/>
        </w:rPr>
        <w:t>____</w:t>
      </w:r>
      <w:r w:rsidRPr="00B56DCC">
        <w:rPr>
          <w:szCs w:val="28"/>
        </w:rPr>
        <w:br/>
        <w:t>действующего на основании  _________________________________</w:t>
      </w:r>
      <w:r>
        <w:rPr>
          <w:szCs w:val="28"/>
        </w:rPr>
        <w:t>_________________</w:t>
      </w:r>
      <w:r w:rsidRPr="00B56DCC">
        <w:rPr>
          <w:szCs w:val="28"/>
        </w:rPr>
        <w:t>_________</w:t>
      </w:r>
      <w:r>
        <w:rPr>
          <w:szCs w:val="28"/>
        </w:rPr>
        <w:br/>
      </w:r>
      <w:r w:rsidRPr="00B56DCC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Pr="00B56DCC">
        <w:rPr>
          <w:szCs w:val="28"/>
        </w:rPr>
        <w:t>___________</w:t>
      </w:r>
      <w:r>
        <w:rPr>
          <w:szCs w:val="28"/>
        </w:rPr>
        <w:t>______</w:t>
      </w:r>
      <w:r w:rsidRPr="00B56DCC">
        <w:rPr>
          <w:szCs w:val="28"/>
        </w:rPr>
        <w:t>_ </w:t>
      </w:r>
    </w:p>
    <w:p w:rsidR="00FB470B" w:rsidRPr="00B56DCC" w:rsidRDefault="00FB470B" w:rsidP="00FB470B">
      <w:pPr>
        <w:pStyle w:val="ac"/>
        <w:spacing w:after="0"/>
        <w:ind w:firstLine="709"/>
        <w:jc w:val="both"/>
        <w:rPr>
          <w:szCs w:val="28"/>
        </w:rPr>
      </w:pPr>
      <w:r w:rsidRPr="00B56DCC">
        <w:rPr>
          <w:szCs w:val="28"/>
        </w:rPr>
        <w:t xml:space="preserve">уведомляет Вас о том, что Вы не выдержали испытание, установленное при назначении на должность </w:t>
      </w:r>
      <w:r>
        <w:rPr>
          <w:szCs w:val="28"/>
        </w:rPr>
        <w:t xml:space="preserve">федеральной </w:t>
      </w:r>
      <w:r w:rsidRPr="00B56DCC">
        <w:rPr>
          <w:szCs w:val="28"/>
        </w:rPr>
        <w:t>государственной гражданской службы.</w:t>
      </w:r>
    </w:p>
    <w:p w:rsidR="00FB470B" w:rsidRPr="00B56DCC" w:rsidRDefault="00FB470B" w:rsidP="00FB470B">
      <w:pPr>
        <w:pStyle w:val="ac"/>
        <w:spacing w:after="0"/>
        <w:ind w:firstLine="709"/>
        <w:jc w:val="both"/>
        <w:rPr>
          <w:szCs w:val="28"/>
        </w:rPr>
      </w:pPr>
      <w:r w:rsidRPr="00B56DCC">
        <w:rPr>
          <w:szCs w:val="28"/>
        </w:rPr>
        <w:t>Причины</w:t>
      </w:r>
      <w:r>
        <w:rPr>
          <w:rStyle w:val="a6"/>
          <w:szCs w:val="28"/>
        </w:rPr>
        <w:footnoteReference w:id="6"/>
      </w:r>
      <w:r w:rsidRPr="00B56DCC">
        <w:rPr>
          <w:szCs w:val="28"/>
        </w:rPr>
        <w:t>, послужившие основанием для признания Вас не выдержавшим испытание:</w:t>
      </w:r>
      <w:r>
        <w:rPr>
          <w:szCs w:val="28"/>
        </w:rPr>
        <w:t xml:space="preserve"> </w:t>
      </w:r>
      <w:r w:rsidRPr="00B56DCC">
        <w:rPr>
          <w:szCs w:val="28"/>
        </w:rPr>
        <w:t>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6DCC">
        <w:rPr>
          <w:szCs w:val="28"/>
        </w:rPr>
        <w:t>_</w:t>
      </w:r>
    </w:p>
    <w:p w:rsidR="00FB470B" w:rsidRPr="00B56DCC" w:rsidRDefault="00FB470B" w:rsidP="00FB470B">
      <w:pPr>
        <w:pStyle w:val="ac"/>
        <w:tabs>
          <w:tab w:val="left" w:pos="426"/>
        </w:tabs>
        <w:spacing w:after="0"/>
        <w:ind w:firstLine="709"/>
        <w:jc w:val="both"/>
        <w:rPr>
          <w:sz w:val="22"/>
          <w:szCs w:val="28"/>
        </w:rPr>
      </w:pPr>
    </w:p>
    <w:p w:rsidR="00FB470B" w:rsidRPr="000C6F38" w:rsidRDefault="00FB470B" w:rsidP="00FB470B">
      <w:pPr>
        <w:pStyle w:val="ac"/>
        <w:spacing w:after="0"/>
        <w:ind w:firstLine="709"/>
        <w:jc w:val="both"/>
        <w:rPr>
          <w:szCs w:val="28"/>
        </w:rPr>
      </w:pPr>
      <w:r w:rsidRPr="000C6F38">
        <w:rPr>
          <w:szCs w:val="28"/>
        </w:rPr>
        <w:t xml:space="preserve">В связи с неудовлетворительным результатом испытания с Вами будет расторгнут служебный контракт, Вы будете освобождены от замещаемой должности и уволены с государственной гражданской службы в соответствии с частью 7 статьи 27 </w:t>
      </w:r>
      <w:hyperlink r:id="rId8" w:anchor="/document/99/901904391/" w:history="1">
        <w:r w:rsidRPr="000C6F38">
          <w:rPr>
            <w:rStyle w:val="ad"/>
            <w:color w:val="auto"/>
            <w:szCs w:val="28"/>
            <w:u w:val="none"/>
          </w:rPr>
          <w:t>Федеральным законом от 27.07.2004 № 79-ФЗ</w:t>
        </w:r>
      </w:hyperlink>
      <w:r w:rsidRPr="000C6F38">
        <w:rPr>
          <w:szCs w:val="28"/>
        </w:rPr>
        <w:t xml:space="preserve"> «О государственной гражданской службе Российской Федерации».</w:t>
      </w:r>
    </w:p>
    <w:p w:rsidR="00FB470B" w:rsidRPr="000C6F38" w:rsidRDefault="00FB470B" w:rsidP="00FB470B">
      <w:pPr>
        <w:pStyle w:val="ac"/>
        <w:spacing w:after="0"/>
        <w:ind w:firstLine="709"/>
        <w:jc w:val="both"/>
        <w:rPr>
          <w:szCs w:val="28"/>
        </w:rPr>
      </w:pPr>
    </w:p>
    <w:p w:rsidR="007E72AF" w:rsidRDefault="007E72AF" w:rsidP="00FB470B">
      <w:pPr>
        <w:pStyle w:val="ac"/>
        <w:spacing w:after="0"/>
        <w:ind w:firstLine="709"/>
        <w:rPr>
          <w:szCs w:val="28"/>
        </w:rPr>
      </w:pPr>
    </w:p>
    <w:tbl>
      <w:tblPr>
        <w:tblStyle w:val="ab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1559"/>
        <w:gridCol w:w="268"/>
        <w:gridCol w:w="3406"/>
      </w:tblGrid>
      <w:tr w:rsidR="007E72AF" w:rsidRPr="00956DC3" w:rsidTr="009A5F92">
        <w:tc>
          <w:tcPr>
            <w:tcW w:w="4678" w:type="dxa"/>
            <w:tcBorders>
              <w:bottom w:val="single" w:sz="4" w:space="0" w:color="auto"/>
            </w:tcBorders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4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8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E72AF" w:rsidRPr="00956DC3" w:rsidTr="009A5F92">
        <w:tc>
          <w:tcPr>
            <w:tcW w:w="4678" w:type="dxa"/>
            <w:tcBorders>
              <w:top w:val="single" w:sz="4" w:space="0" w:color="auto"/>
            </w:tcBorders>
          </w:tcPr>
          <w:p w:rsidR="007E72AF" w:rsidRPr="00956DC3" w:rsidRDefault="007E72AF" w:rsidP="007E72AF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 xml:space="preserve">(должность </w:t>
            </w:r>
            <w:r>
              <w:rPr>
                <w:sz w:val="16"/>
                <w:szCs w:val="16"/>
              </w:rPr>
              <w:t>представителя нанимателя</w:t>
            </w:r>
            <w:r w:rsidRPr="00956DC3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(расшифровка подписи)</w:t>
            </w:r>
          </w:p>
        </w:tc>
      </w:tr>
      <w:tr w:rsidR="007E72AF" w:rsidRPr="00956DC3" w:rsidTr="000669A1">
        <w:trPr>
          <w:trHeight w:val="284"/>
        </w:trPr>
        <w:tc>
          <w:tcPr>
            <w:tcW w:w="4678" w:type="dxa"/>
          </w:tcPr>
          <w:p w:rsidR="007E72AF" w:rsidRPr="00956DC3" w:rsidRDefault="007E72AF" w:rsidP="009A5F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</w:tr>
      <w:tr w:rsidR="007E72AF" w:rsidRPr="00956DC3" w:rsidTr="000669A1">
        <w:trPr>
          <w:trHeight w:val="284"/>
        </w:trPr>
        <w:tc>
          <w:tcPr>
            <w:tcW w:w="4678" w:type="dxa"/>
          </w:tcPr>
          <w:p w:rsidR="007E72AF" w:rsidRPr="00956DC3" w:rsidRDefault="007E72AF" w:rsidP="009A5F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vAlign w:val="bottom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ind w:left="425" w:hanging="425"/>
              <w:jc w:val="center"/>
              <w:textAlignment w:val="baseline"/>
            </w:pPr>
            <w:r w:rsidRPr="00956DC3">
              <w:rPr>
                <w:sz w:val="24"/>
                <w:szCs w:val="24"/>
              </w:rPr>
              <w:t>«___» ______________ 20___г.</w:t>
            </w:r>
          </w:p>
        </w:tc>
      </w:tr>
      <w:tr w:rsidR="007E72AF" w:rsidRPr="00956DC3" w:rsidTr="009A5F92">
        <w:tc>
          <w:tcPr>
            <w:tcW w:w="4678" w:type="dxa"/>
          </w:tcPr>
          <w:p w:rsidR="007E72AF" w:rsidRPr="00956DC3" w:rsidRDefault="007E72AF" w:rsidP="009A5F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(дата)</w:t>
            </w:r>
          </w:p>
        </w:tc>
      </w:tr>
    </w:tbl>
    <w:p w:rsidR="007E72AF" w:rsidRDefault="007E72AF" w:rsidP="00FB470B">
      <w:pPr>
        <w:pStyle w:val="ac"/>
        <w:spacing w:after="0"/>
        <w:ind w:firstLine="709"/>
        <w:rPr>
          <w:szCs w:val="28"/>
        </w:rPr>
      </w:pPr>
    </w:p>
    <w:p w:rsidR="00FB470B" w:rsidRDefault="00FB470B" w:rsidP="00FB470B">
      <w:pPr>
        <w:pStyle w:val="ac"/>
        <w:spacing w:after="0"/>
        <w:ind w:firstLine="709"/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238"/>
        <w:gridCol w:w="2645"/>
        <w:gridCol w:w="280"/>
        <w:gridCol w:w="3416"/>
      </w:tblGrid>
      <w:tr w:rsidR="007E72AF" w:rsidRPr="00956DC3" w:rsidTr="00110A63">
        <w:tc>
          <w:tcPr>
            <w:tcW w:w="3626" w:type="dxa"/>
          </w:tcPr>
          <w:p w:rsidR="007E72AF" w:rsidRPr="00956DC3" w:rsidRDefault="007E72AF" w:rsidP="007E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56DC3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уведомлением</w:t>
            </w:r>
            <w:r w:rsidRPr="00956DC3">
              <w:rPr>
                <w:sz w:val="24"/>
                <w:szCs w:val="24"/>
              </w:rPr>
              <w:t xml:space="preserve"> ознаком</w:t>
            </w:r>
            <w:r>
              <w:rPr>
                <w:sz w:val="24"/>
                <w:szCs w:val="24"/>
              </w:rPr>
              <w:t>лен</w:t>
            </w:r>
            <w:r w:rsidR="007531DD">
              <w:rPr>
                <w:sz w:val="24"/>
                <w:szCs w:val="24"/>
              </w:rPr>
              <w:t>(на)</w:t>
            </w:r>
            <w:r w:rsidRPr="00956DC3">
              <w:rPr>
                <w:sz w:val="24"/>
                <w:szCs w:val="24"/>
              </w:rPr>
              <w:t>:</w:t>
            </w:r>
          </w:p>
        </w:tc>
        <w:tc>
          <w:tcPr>
            <w:tcW w:w="238" w:type="dxa"/>
            <w:vAlign w:val="bottom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ind w:left="425" w:hanging="425"/>
              <w:jc w:val="center"/>
              <w:textAlignment w:val="baseline"/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ind w:left="-141" w:firstLine="141"/>
              <w:textAlignment w:val="baseline"/>
              <w:rPr>
                <w:sz w:val="24"/>
              </w:rPr>
            </w:pPr>
          </w:p>
        </w:tc>
        <w:tc>
          <w:tcPr>
            <w:tcW w:w="280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ind w:left="-141" w:firstLine="141"/>
              <w:textAlignment w:val="baseline"/>
              <w:rPr>
                <w:sz w:val="2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7E72AF" w:rsidRPr="00956DC3" w:rsidTr="00110A63">
        <w:tc>
          <w:tcPr>
            <w:tcW w:w="3626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23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(подпись гражданского служащего</w:t>
            </w:r>
          </w:p>
        </w:tc>
        <w:tc>
          <w:tcPr>
            <w:tcW w:w="280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(расшифровка подписи)</w:t>
            </w:r>
          </w:p>
        </w:tc>
      </w:tr>
      <w:tr w:rsidR="007E72AF" w:rsidRPr="00956DC3" w:rsidTr="000669A1">
        <w:trPr>
          <w:trHeight w:val="284"/>
        </w:trPr>
        <w:tc>
          <w:tcPr>
            <w:tcW w:w="3626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23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</w:tr>
      <w:tr w:rsidR="007E72AF" w:rsidRPr="00956DC3" w:rsidTr="000669A1">
        <w:trPr>
          <w:trHeight w:val="284"/>
        </w:trPr>
        <w:tc>
          <w:tcPr>
            <w:tcW w:w="3626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23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24"/>
                <w:szCs w:val="24"/>
              </w:rPr>
              <w:t>«___» ______________ 20___г.</w:t>
            </w:r>
          </w:p>
        </w:tc>
      </w:tr>
      <w:tr w:rsidR="007E72AF" w:rsidRPr="00956DC3" w:rsidTr="00110A63">
        <w:tc>
          <w:tcPr>
            <w:tcW w:w="3626" w:type="dxa"/>
          </w:tcPr>
          <w:p w:rsidR="007E72AF" w:rsidRPr="00956DC3" w:rsidRDefault="007E72AF" w:rsidP="009A5F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238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72AF" w:rsidRPr="00956DC3" w:rsidRDefault="007E72AF" w:rsidP="009A5F92">
            <w:pPr>
              <w:jc w:val="center"/>
              <w:rPr>
                <w:sz w:val="16"/>
                <w:szCs w:val="16"/>
              </w:rPr>
            </w:pPr>
            <w:r w:rsidRPr="00956DC3">
              <w:rPr>
                <w:sz w:val="16"/>
                <w:szCs w:val="16"/>
              </w:rPr>
              <w:t>(дата)</w:t>
            </w:r>
          </w:p>
        </w:tc>
      </w:tr>
    </w:tbl>
    <w:p w:rsidR="001F41DE" w:rsidRPr="00956DC3" w:rsidRDefault="001F41DE" w:rsidP="00995434">
      <w:pPr>
        <w:jc w:val="both"/>
        <w:rPr>
          <w:sz w:val="28"/>
          <w:szCs w:val="28"/>
        </w:rPr>
      </w:pPr>
    </w:p>
    <w:sectPr w:rsidR="001F41DE" w:rsidRPr="00956DC3" w:rsidSect="007A7E7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D6" w:rsidRDefault="00B21AD6" w:rsidP="00E26CC4">
      <w:r>
        <w:separator/>
      </w:r>
    </w:p>
  </w:endnote>
  <w:endnote w:type="continuationSeparator" w:id="0">
    <w:p w:rsidR="00B21AD6" w:rsidRDefault="00B21AD6" w:rsidP="00E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D6" w:rsidRDefault="00B21AD6" w:rsidP="00E26CC4">
      <w:r>
        <w:separator/>
      </w:r>
    </w:p>
  </w:footnote>
  <w:footnote w:type="continuationSeparator" w:id="0">
    <w:p w:rsidR="00B21AD6" w:rsidRDefault="00B21AD6" w:rsidP="00E26CC4">
      <w:r>
        <w:continuationSeparator/>
      </w:r>
    </w:p>
  </w:footnote>
  <w:footnote w:id="1">
    <w:p w:rsidR="00E26CC4" w:rsidRPr="00E26CC4" w:rsidRDefault="00E26CC4" w:rsidP="00E26CC4">
      <w:pPr>
        <w:rPr>
          <w:sz w:val="20"/>
        </w:rPr>
      </w:pPr>
      <w:r w:rsidRPr="00E26CC4">
        <w:rPr>
          <w:rStyle w:val="a6"/>
          <w:sz w:val="20"/>
        </w:rPr>
        <w:footnoteRef/>
      </w:r>
      <w:r w:rsidRPr="00E26CC4">
        <w:rPr>
          <w:sz w:val="20"/>
        </w:rPr>
        <w:t xml:space="preserve"> Заполняется гражданским служащим.</w:t>
      </w:r>
    </w:p>
  </w:footnote>
  <w:footnote w:id="2">
    <w:p w:rsidR="00E26CC4" w:rsidRDefault="00E26CC4">
      <w:pPr>
        <w:pStyle w:val="a4"/>
      </w:pPr>
      <w:r>
        <w:rPr>
          <w:rStyle w:val="a6"/>
        </w:rPr>
        <w:footnoteRef/>
      </w:r>
      <w:r>
        <w:t xml:space="preserve"> З</w:t>
      </w:r>
      <w:r w:rsidRPr="00D8583A">
        <w:t>аполняется</w:t>
      </w:r>
      <w:r>
        <w:t xml:space="preserve"> непосредственным руководителем гражданского служащего</w:t>
      </w:r>
      <w:r w:rsidR="00FB470B">
        <w:t>.</w:t>
      </w:r>
    </w:p>
  </w:footnote>
  <w:footnote w:id="3">
    <w:p w:rsidR="006D2F10" w:rsidRPr="006D2F10" w:rsidRDefault="006D2F10" w:rsidP="006D2F10">
      <w:pPr>
        <w:tabs>
          <w:tab w:val="left" w:pos="-2127"/>
          <w:tab w:val="left" w:pos="284"/>
        </w:tabs>
        <w:overflowPunct w:val="0"/>
        <w:autoSpaceDE w:val="0"/>
        <w:autoSpaceDN w:val="0"/>
        <w:adjustRightInd w:val="0"/>
        <w:ind w:left="284" w:right="142" w:hanging="284"/>
        <w:textAlignment w:val="baseline"/>
        <w:rPr>
          <w:b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6D2F10">
        <w:rPr>
          <w:iCs/>
          <w:sz w:val="20"/>
          <w:szCs w:val="24"/>
        </w:rPr>
        <w:t>Заполняется непосредственным руководителем</w:t>
      </w:r>
      <w:r>
        <w:rPr>
          <w:iCs/>
          <w:sz w:val="20"/>
          <w:szCs w:val="24"/>
        </w:rPr>
        <w:t xml:space="preserve"> гражданского служащего</w:t>
      </w:r>
      <w:r w:rsidR="00FB470B">
        <w:rPr>
          <w:iCs/>
          <w:sz w:val="20"/>
          <w:szCs w:val="24"/>
        </w:rPr>
        <w:t>.</w:t>
      </w:r>
    </w:p>
  </w:footnote>
  <w:footnote w:id="4">
    <w:p w:rsidR="00C647E1" w:rsidRDefault="00C647E1" w:rsidP="00FB470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D2F10">
        <w:rPr>
          <w:iCs/>
          <w:szCs w:val="24"/>
        </w:rPr>
        <w:t>Заполняется непосредственным руководителем</w:t>
      </w:r>
      <w:r>
        <w:rPr>
          <w:iCs/>
          <w:szCs w:val="24"/>
        </w:rPr>
        <w:t xml:space="preserve"> гражданского служащего</w:t>
      </w:r>
      <w:r w:rsidR="00FB470B">
        <w:rPr>
          <w:iCs/>
          <w:szCs w:val="24"/>
        </w:rPr>
        <w:t>.</w:t>
      </w:r>
    </w:p>
  </w:footnote>
  <w:footnote w:id="5">
    <w:p w:rsidR="00FB470B" w:rsidRDefault="00FB470B" w:rsidP="00FB470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B470B">
        <w:rPr>
          <w:szCs w:val="28"/>
        </w:rPr>
        <w:t>Указываются причины, послужившие основанием для признания результата прохождения испытания неудовлетворительным, факты несоответствия гражданского служащего замещаемой им должности, нарушения должностного регламента, несоблюдения сроков исполнения и некачественного выполнения поручений вышестоящих руководителей, нарушение прав и законных интересов граждан и организаций</w:t>
      </w:r>
      <w:r>
        <w:rPr>
          <w:szCs w:val="28"/>
        </w:rPr>
        <w:t>.</w:t>
      </w:r>
    </w:p>
  </w:footnote>
  <w:footnote w:id="6">
    <w:p w:rsidR="00FB470B" w:rsidRDefault="00FB470B" w:rsidP="00FB470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B470B">
        <w:rPr>
          <w:szCs w:val="28"/>
        </w:rPr>
        <w:t>Указываются причины, послужившие основанием для признания результата прохождения испытания неудовлетворительным, факты несоответствия гражданского служащего замещаемой им должности, нарушения должностного регламента, несоблюдения сроков исполнения и некачественного выполнения поручений вышестоящих руководителей, нарушение прав и законных интересов граждан и организаций</w:t>
      </w:r>
      <w:r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07882"/>
      <w:docPartObj>
        <w:docPartGallery w:val="Page Numbers (Top of Page)"/>
        <w:docPartUnique/>
      </w:docPartObj>
    </w:sdtPr>
    <w:sdtEndPr/>
    <w:sdtContent>
      <w:p w:rsidR="007A7E74" w:rsidRPr="007715B2" w:rsidRDefault="007A7E74" w:rsidP="007679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3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9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C25BBC"/>
    <w:multiLevelType w:val="hybridMultilevel"/>
    <w:tmpl w:val="97D67D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2E6011"/>
    <w:multiLevelType w:val="hybridMultilevel"/>
    <w:tmpl w:val="5FB2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C51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883EA2"/>
    <w:multiLevelType w:val="multilevel"/>
    <w:tmpl w:val="520647C0"/>
    <w:styleLink w:val="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F96"/>
    <w:multiLevelType w:val="hybridMultilevel"/>
    <w:tmpl w:val="0740A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52656B"/>
    <w:multiLevelType w:val="hybridMultilevel"/>
    <w:tmpl w:val="2926E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164AB8"/>
    <w:multiLevelType w:val="multilevel"/>
    <w:tmpl w:val="C3901A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32931"/>
    <w:multiLevelType w:val="multilevel"/>
    <w:tmpl w:val="52FCF17C"/>
    <w:numStyleLink w:val="1"/>
  </w:abstractNum>
  <w:abstractNum w:abstractNumId="9" w15:restartNumberingAfterBreak="0">
    <w:nsid w:val="7EEC07B6"/>
    <w:multiLevelType w:val="multilevel"/>
    <w:tmpl w:val="52FCF17C"/>
    <w:styleLink w:val="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7"/>
    <w:lvlOverride w:ilvl="0">
      <w:lvl w:ilvl="0">
        <w:start w:val="1"/>
        <w:numFmt w:val="decimal"/>
        <w:lvlText w:val="%1)"/>
        <w:lvlJc w:val="left"/>
        <w:pPr>
          <w:ind w:left="149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1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35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55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7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9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1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3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55" w:hanging="180"/>
        </w:pPr>
      </w:lvl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0"/>
    <w:rsid w:val="000669A1"/>
    <w:rsid w:val="0007388F"/>
    <w:rsid w:val="00075C96"/>
    <w:rsid w:val="000C6F38"/>
    <w:rsid w:val="000D0197"/>
    <w:rsid w:val="000D2ABA"/>
    <w:rsid w:val="00110A63"/>
    <w:rsid w:val="0012563D"/>
    <w:rsid w:val="0012673F"/>
    <w:rsid w:val="00140D3D"/>
    <w:rsid w:val="00162036"/>
    <w:rsid w:val="0017158C"/>
    <w:rsid w:val="001A6378"/>
    <w:rsid w:val="001A6F23"/>
    <w:rsid w:val="001C424A"/>
    <w:rsid w:val="001D0851"/>
    <w:rsid w:val="001F41DE"/>
    <w:rsid w:val="001F6625"/>
    <w:rsid w:val="001F6CBC"/>
    <w:rsid w:val="0021115C"/>
    <w:rsid w:val="002141AC"/>
    <w:rsid w:val="00224749"/>
    <w:rsid w:val="00244B48"/>
    <w:rsid w:val="0027243A"/>
    <w:rsid w:val="002A0C9B"/>
    <w:rsid w:val="002A2CB9"/>
    <w:rsid w:val="002D5EC9"/>
    <w:rsid w:val="00302129"/>
    <w:rsid w:val="003474F9"/>
    <w:rsid w:val="003C7F70"/>
    <w:rsid w:val="003F37FD"/>
    <w:rsid w:val="003F7339"/>
    <w:rsid w:val="004228F8"/>
    <w:rsid w:val="00430BF1"/>
    <w:rsid w:val="004506E3"/>
    <w:rsid w:val="004A2A48"/>
    <w:rsid w:val="004C2433"/>
    <w:rsid w:val="004C32C7"/>
    <w:rsid w:val="005013B0"/>
    <w:rsid w:val="0050500B"/>
    <w:rsid w:val="00510282"/>
    <w:rsid w:val="00515B13"/>
    <w:rsid w:val="005446BB"/>
    <w:rsid w:val="00544743"/>
    <w:rsid w:val="00566405"/>
    <w:rsid w:val="005719FF"/>
    <w:rsid w:val="00585826"/>
    <w:rsid w:val="00590F47"/>
    <w:rsid w:val="005B2C5B"/>
    <w:rsid w:val="005D7AFE"/>
    <w:rsid w:val="006204DB"/>
    <w:rsid w:val="00676FF3"/>
    <w:rsid w:val="006A4025"/>
    <w:rsid w:val="006D2F10"/>
    <w:rsid w:val="006D3287"/>
    <w:rsid w:val="00705B4D"/>
    <w:rsid w:val="00743AEE"/>
    <w:rsid w:val="0075041C"/>
    <w:rsid w:val="007531DD"/>
    <w:rsid w:val="007679ED"/>
    <w:rsid w:val="0077086D"/>
    <w:rsid w:val="007715B2"/>
    <w:rsid w:val="0078062A"/>
    <w:rsid w:val="00794983"/>
    <w:rsid w:val="007A7E74"/>
    <w:rsid w:val="007E5014"/>
    <w:rsid w:val="007E72AF"/>
    <w:rsid w:val="00847F34"/>
    <w:rsid w:val="00852C0F"/>
    <w:rsid w:val="00875F4F"/>
    <w:rsid w:val="008762F5"/>
    <w:rsid w:val="008A1170"/>
    <w:rsid w:val="008A2552"/>
    <w:rsid w:val="008A67A4"/>
    <w:rsid w:val="008E2236"/>
    <w:rsid w:val="008F2C5D"/>
    <w:rsid w:val="008F5B57"/>
    <w:rsid w:val="00915B65"/>
    <w:rsid w:val="00923DF7"/>
    <w:rsid w:val="0093219B"/>
    <w:rsid w:val="009340C9"/>
    <w:rsid w:val="00956A0B"/>
    <w:rsid w:val="00956DC3"/>
    <w:rsid w:val="0096141C"/>
    <w:rsid w:val="009946A6"/>
    <w:rsid w:val="00995434"/>
    <w:rsid w:val="009A7CAD"/>
    <w:rsid w:val="009B066E"/>
    <w:rsid w:val="009E3C00"/>
    <w:rsid w:val="009F757B"/>
    <w:rsid w:val="00A86843"/>
    <w:rsid w:val="00AB0643"/>
    <w:rsid w:val="00AB4892"/>
    <w:rsid w:val="00AF56DA"/>
    <w:rsid w:val="00B21AD6"/>
    <w:rsid w:val="00B27F7D"/>
    <w:rsid w:val="00B53ECE"/>
    <w:rsid w:val="00B56DCC"/>
    <w:rsid w:val="00BF458B"/>
    <w:rsid w:val="00BF4FBE"/>
    <w:rsid w:val="00C1185A"/>
    <w:rsid w:val="00C2736D"/>
    <w:rsid w:val="00C37467"/>
    <w:rsid w:val="00C374C0"/>
    <w:rsid w:val="00C5372E"/>
    <w:rsid w:val="00C54667"/>
    <w:rsid w:val="00C647E1"/>
    <w:rsid w:val="00CB42E7"/>
    <w:rsid w:val="00D33C4A"/>
    <w:rsid w:val="00D35B8C"/>
    <w:rsid w:val="00D656E2"/>
    <w:rsid w:val="00D831F2"/>
    <w:rsid w:val="00D844E8"/>
    <w:rsid w:val="00D8583A"/>
    <w:rsid w:val="00D87FFB"/>
    <w:rsid w:val="00DD5D5F"/>
    <w:rsid w:val="00E04A40"/>
    <w:rsid w:val="00E26CC4"/>
    <w:rsid w:val="00E31B13"/>
    <w:rsid w:val="00E434EA"/>
    <w:rsid w:val="00E61453"/>
    <w:rsid w:val="00EE7DB3"/>
    <w:rsid w:val="00EF2C91"/>
    <w:rsid w:val="00F20048"/>
    <w:rsid w:val="00F224DE"/>
    <w:rsid w:val="00F2795B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7155-FE6C-44EF-A381-1496C7C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679ED"/>
    <w:pPr>
      <w:spacing w:before="100" w:beforeAutospacing="1" w:after="100" w:afterAutospacing="1"/>
      <w:outlineLvl w:val="2"/>
    </w:pPr>
    <w:rPr>
      <w:rFonts w:ascii="Calibri Light" w:hAnsi="Calibri Light"/>
      <w:snapToGrid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AC"/>
    <w:pPr>
      <w:ind w:left="720"/>
      <w:contextualSpacing/>
    </w:pPr>
  </w:style>
  <w:style w:type="numbering" w:customStyle="1" w:styleId="1">
    <w:name w:val="Стиль1"/>
    <w:uiPriority w:val="99"/>
    <w:rsid w:val="00515B13"/>
    <w:pPr>
      <w:numPr>
        <w:numId w:val="3"/>
      </w:numPr>
    </w:pPr>
  </w:style>
  <w:style w:type="numbering" w:customStyle="1" w:styleId="2">
    <w:name w:val="Стиль2"/>
    <w:uiPriority w:val="99"/>
    <w:rsid w:val="00C5372E"/>
    <w:pPr>
      <w:numPr>
        <w:numId w:val="8"/>
      </w:numPr>
    </w:pPr>
  </w:style>
  <w:style w:type="paragraph" w:customStyle="1" w:styleId="ConsPlusNonformat">
    <w:name w:val="ConsPlusNonformat"/>
    <w:rsid w:val="009F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26CC4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6CC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E26CC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D2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F1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2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F1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b">
    <w:name w:val="Table Grid"/>
    <w:basedOn w:val="a1"/>
    <w:uiPriority w:val="39"/>
    <w:rsid w:val="001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679ED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679ED"/>
    <w:pPr>
      <w:spacing w:after="223"/>
    </w:pPr>
    <w:rPr>
      <w:snapToGrid/>
      <w:sz w:val="24"/>
      <w:szCs w:val="24"/>
    </w:rPr>
  </w:style>
  <w:style w:type="character" w:styleId="ad">
    <w:name w:val="Hyperlink"/>
    <w:basedOn w:val="a0"/>
    <w:uiPriority w:val="99"/>
    <w:unhideWhenUsed/>
    <w:rsid w:val="007679ED"/>
    <w:rPr>
      <w:rFonts w:cs="Times New Roman"/>
      <w:color w:val="0000FF"/>
      <w:u w:val="single"/>
    </w:rPr>
  </w:style>
  <w:style w:type="paragraph" w:customStyle="1" w:styleId="ae">
    <w:name w:val="мой"/>
    <w:basedOn w:val="3"/>
    <w:link w:val="af"/>
    <w:qFormat/>
    <w:rsid w:val="00BF4FBE"/>
    <w:pPr>
      <w:spacing w:before="0" w:beforeAutospacing="0" w:after="0" w:afterAutospacing="0"/>
      <w:ind w:firstLine="284"/>
      <w:jc w:val="center"/>
    </w:pPr>
    <w:rPr>
      <w:rFonts w:ascii="Times New Roman" w:hAnsi="Times New Roman"/>
      <w:b/>
      <w:color w:val="auto"/>
    </w:rPr>
  </w:style>
  <w:style w:type="character" w:customStyle="1" w:styleId="af">
    <w:name w:val="мой Знак"/>
    <w:basedOn w:val="30"/>
    <w:link w:val="ae"/>
    <w:rsid w:val="00BF4FBE"/>
    <w:rPr>
      <w:rFonts w:ascii="Times New Roman" w:eastAsia="Times New Roman" w:hAnsi="Times New Roman" w:cs="Times New Roman"/>
      <w:b/>
      <w:color w:val="1F4D78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15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15B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Normal">
    <w:name w:val="ConsNormal"/>
    <w:rsid w:val="00C1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929D-27ED-4DBF-9A92-278C2BC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Киселев Владимир Константинович</cp:lastModifiedBy>
  <cp:revision>2</cp:revision>
  <cp:lastPrinted>2018-09-07T12:19:00Z</cp:lastPrinted>
  <dcterms:created xsi:type="dcterms:W3CDTF">2018-09-13T09:31:00Z</dcterms:created>
  <dcterms:modified xsi:type="dcterms:W3CDTF">2018-09-13T09:31:00Z</dcterms:modified>
</cp:coreProperties>
</file>