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8B" w:rsidRPr="00FD168B" w:rsidRDefault="00FD168B">
      <w:pPr>
        <w:pStyle w:val="ConsPlusTitle"/>
        <w:jc w:val="center"/>
        <w:outlineLvl w:val="0"/>
      </w:pPr>
      <w:bookmarkStart w:id="0" w:name="_GoBack"/>
      <w:bookmarkEnd w:id="0"/>
      <w:r w:rsidRPr="00FD168B">
        <w:t>МИНИСТЕРСТВО ФИНАНСОВ РОССИЙСКОЙ ФЕДЕРАЦИИ</w:t>
      </w:r>
    </w:p>
    <w:p w:rsidR="00FD168B" w:rsidRPr="00FD168B" w:rsidRDefault="00FD168B">
      <w:pPr>
        <w:pStyle w:val="ConsPlusTitle"/>
        <w:jc w:val="center"/>
      </w:pPr>
    </w:p>
    <w:p w:rsidR="00FD168B" w:rsidRPr="00FD168B" w:rsidRDefault="00FD168B">
      <w:pPr>
        <w:pStyle w:val="ConsPlusTitle"/>
        <w:jc w:val="center"/>
      </w:pPr>
      <w:r w:rsidRPr="00FD168B">
        <w:t>ФЕДЕРАЛЬНАЯ НАЛОГОВАЯ СЛУЖБА</w:t>
      </w:r>
    </w:p>
    <w:p w:rsidR="00FD168B" w:rsidRPr="00FD168B" w:rsidRDefault="00FD168B">
      <w:pPr>
        <w:pStyle w:val="ConsPlusTitle"/>
        <w:jc w:val="center"/>
      </w:pPr>
    </w:p>
    <w:p w:rsidR="00FD168B" w:rsidRPr="00FD168B" w:rsidRDefault="00FD168B">
      <w:pPr>
        <w:pStyle w:val="ConsPlusTitle"/>
        <w:jc w:val="center"/>
      </w:pPr>
      <w:r w:rsidRPr="00FD168B">
        <w:t>ПРИКАЗ</w:t>
      </w:r>
    </w:p>
    <w:p w:rsidR="00FD168B" w:rsidRPr="00FD168B" w:rsidRDefault="00FD168B">
      <w:pPr>
        <w:pStyle w:val="ConsPlusTitle"/>
        <w:jc w:val="center"/>
      </w:pPr>
      <w:r w:rsidRPr="00FD168B">
        <w:t>от 30 декабря 2011 г. N ЯК-7-6/1010@</w:t>
      </w:r>
    </w:p>
    <w:p w:rsidR="00FD168B" w:rsidRPr="00FD168B" w:rsidRDefault="00FD168B">
      <w:pPr>
        <w:pStyle w:val="ConsPlusTitle"/>
        <w:jc w:val="center"/>
      </w:pPr>
    </w:p>
    <w:p w:rsidR="00FD168B" w:rsidRPr="00FD168B" w:rsidRDefault="00FD168B">
      <w:pPr>
        <w:pStyle w:val="ConsPlusTitle"/>
        <w:jc w:val="center"/>
      </w:pPr>
      <w:r w:rsidRPr="00FD168B">
        <w:t>ОБ УТВЕРЖДЕНИИ ФОРМАТА</w:t>
      </w:r>
    </w:p>
    <w:p w:rsidR="00FD168B" w:rsidRPr="00FD168B" w:rsidRDefault="00FD168B">
      <w:pPr>
        <w:pStyle w:val="ConsPlusTitle"/>
        <w:jc w:val="center"/>
      </w:pPr>
      <w:r w:rsidRPr="00FD168B">
        <w:t>ПРЕДСТАВЛЕНИЯ СВЕДЕНИЙ О ДОЛЕ ДОХОДОВ ОРГАНИЗАЦИИ</w:t>
      </w:r>
    </w:p>
    <w:p w:rsidR="00FD168B" w:rsidRPr="00FD168B" w:rsidRDefault="00FD168B">
      <w:pPr>
        <w:pStyle w:val="ConsPlusTitle"/>
        <w:jc w:val="center"/>
      </w:pPr>
      <w:r w:rsidRPr="00FD168B">
        <w:t xml:space="preserve">ОТ ОСУЩЕСТВЛЕНИЯ </w:t>
      </w:r>
      <w:proofErr w:type="gramStart"/>
      <w:r w:rsidRPr="00FD168B">
        <w:t>ОБРАЗОВАТЕЛЬНОЙ</w:t>
      </w:r>
      <w:proofErr w:type="gramEnd"/>
      <w:r w:rsidRPr="00FD168B">
        <w:t xml:space="preserve"> И (ИЛИ) МЕДИЦИНСКОЙ</w:t>
      </w:r>
    </w:p>
    <w:p w:rsidR="00FD168B" w:rsidRPr="00FD168B" w:rsidRDefault="00FD168B">
      <w:pPr>
        <w:pStyle w:val="ConsPlusTitle"/>
        <w:jc w:val="center"/>
      </w:pPr>
      <w:r w:rsidRPr="00FD168B">
        <w:t>ДЕЯТЕЛЬНОСТИ В ОБЩЕЙ СУММЕ ДОХОДОВ, О ЧИСЛЕННОСТИ</w:t>
      </w:r>
    </w:p>
    <w:p w:rsidR="00FD168B" w:rsidRPr="00FD168B" w:rsidRDefault="00FD168B">
      <w:pPr>
        <w:pStyle w:val="ConsPlusTitle"/>
        <w:jc w:val="center"/>
      </w:pPr>
      <w:r w:rsidRPr="00FD168B">
        <w:t xml:space="preserve">РАБОТНИКОВ В ШТАТЕ ОРГАНИЗАЦИИ И О ЧИСЛЕННОСТИ </w:t>
      </w:r>
      <w:proofErr w:type="gramStart"/>
      <w:r w:rsidRPr="00FD168B">
        <w:t>МЕДИЦИНСКОГО</w:t>
      </w:r>
      <w:proofErr w:type="gramEnd"/>
    </w:p>
    <w:p w:rsidR="00FD168B" w:rsidRPr="00FD168B" w:rsidRDefault="00FD168B">
      <w:pPr>
        <w:pStyle w:val="ConsPlusTitle"/>
        <w:jc w:val="center"/>
      </w:pPr>
      <w:r w:rsidRPr="00FD168B">
        <w:t>ПЕРСОНАЛА, ИМЕЮЩЕГО СЕРТИФИКАТ СПЕЦИАЛИСТА, В ШТАТЕ</w:t>
      </w:r>
    </w:p>
    <w:p w:rsidR="00FD168B" w:rsidRPr="00FD168B" w:rsidRDefault="00FD168B">
      <w:pPr>
        <w:pStyle w:val="ConsPlusTitle"/>
        <w:jc w:val="center"/>
      </w:pPr>
      <w:r w:rsidRPr="00FD168B">
        <w:t>ОРГАНИЗАЦИИ В ЭЛЕКТРОННОМ ВИДЕ</w:t>
      </w:r>
    </w:p>
    <w:p w:rsidR="00FD168B" w:rsidRPr="00FD168B" w:rsidRDefault="00FD168B">
      <w:pPr>
        <w:pStyle w:val="ConsPlusNormal"/>
        <w:jc w:val="center"/>
      </w:pP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В соответствии с </w:t>
      </w:r>
      <w:hyperlink r:id="rId5" w:history="1">
        <w:r w:rsidRPr="00FD168B">
          <w:t>приказом</w:t>
        </w:r>
      </w:hyperlink>
      <w:r w:rsidRPr="00FD168B">
        <w:t xml:space="preserve"> ФНС России от 21.11.2011 N ММВ-7-3/892@ "Об утверждении формы 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организации" приказываю: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1. Утвердить </w:t>
      </w:r>
      <w:hyperlink w:anchor="P33" w:history="1">
        <w:r w:rsidRPr="00FD168B">
          <w:t>формат</w:t>
        </w:r>
      </w:hyperlink>
      <w:r w:rsidRPr="00FD168B">
        <w:t xml:space="preserve"> представления 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 в электронном виде согласно приложению к настоящему приказу.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2. Установить, что настоящий приказ </w:t>
      </w:r>
      <w:proofErr w:type="gramStart"/>
      <w:r w:rsidRPr="00FD168B">
        <w:t>применяется</w:t>
      </w:r>
      <w:proofErr w:type="gramEnd"/>
      <w:r w:rsidRPr="00FD168B">
        <w:t xml:space="preserve"> начиная с представления налоговой декларации по налогу на прибыль организаций в электронном виде за </w:t>
      </w:r>
      <w:hyperlink r:id="rId6" w:history="1">
        <w:r w:rsidRPr="00FD168B">
          <w:t>налоговый период</w:t>
        </w:r>
      </w:hyperlink>
      <w:r w:rsidRPr="00FD168B">
        <w:t xml:space="preserve"> 2011 года.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3. Контроль за исполнением настоящего приказа возложить на заместителя руководителя Федеральной налоговой службы А.С. </w:t>
      </w:r>
      <w:proofErr w:type="gramStart"/>
      <w:r w:rsidRPr="00FD168B">
        <w:t>Петрушина</w:t>
      </w:r>
      <w:proofErr w:type="gramEnd"/>
      <w:r w:rsidRPr="00FD168B">
        <w:t>.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</w:pPr>
      <w:proofErr w:type="gramStart"/>
      <w:r w:rsidRPr="00FD168B">
        <w:t>Исполняющий</w:t>
      </w:r>
      <w:proofErr w:type="gramEnd"/>
      <w:r w:rsidRPr="00FD168B">
        <w:t xml:space="preserve"> обязанности руководителя</w:t>
      </w:r>
    </w:p>
    <w:p w:rsidR="00FD168B" w:rsidRPr="00FD168B" w:rsidRDefault="00FD168B">
      <w:pPr>
        <w:pStyle w:val="ConsPlusNormal"/>
        <w:jc w:val="right"/>
      </w:pPr>
      <w:r w:rsidRPr="00FD168B">
        <w:t>Федеральной налоговой службы</w:t>
      </w:r>
    </w:p>
    <w:p w:rsidR="00FD168B" w:rsidRPr="00FD168B" w:rsidRDefault="00FD168B">
      <w:pPr>
        <w:pStyle w:val="ConsPlusNormal"/>
        <w:jc w:val="right"/>
      </w:pPr>
      <w:r w:rsidRPr="00FD168B">
        <w:t>К.В.ЯНКОВ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0"/>
      </w:pPr>
      <w:r w:rsidRPr="00FD168B">
        <w:t>Утвержден</w:t>
      </w:r>
    </w:p>
    <w:p w:rsidR="00FD168B" w:rsidRPr="00FD168B" w:rsidRDefault="00FD168B">
      <w:pPr>
        <w:pStyle w:val="ConsPlusNormal"/>
        <w:jc w:val="right"/>
      </w:pPr>
      <w:r w:rsidRPr="00FD168B">
        <w:t>приказом ФНС России</w:t>
      </w:r>
    </w:p>
    <w:p w:rsidR="00FD168B" w:rsidRPr="00FD168B" w:rsidRDefault="00FD168B">
      <w:pPr>
        <w:pStyle w:val="ConsPlusNormal"/>
        <w:jc w:val="right"/>
      </w:pPr>
      <w:r w:rsidRPr="00FD168B">
        <w:t>от "__" _________ 2011 г. N ____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Title"/>
        <w:jc w:val="center"/>
      </w:pPr>
      <w:bookmarkStart w:id="1" w:name="P33"/>
      <w:bookmarkEnd w:id="1"/>
      <w:r w:rsidRPr="00FD168B">
        <w:t>ФОРМАТ</w:t>
      </w:r>
    </w:p>
    <w:p w:rsidR="00FD168B" w:rsidRPr="00FD168B" w:rsidRDefault="00FD168B">
      <w:pPr>
        <w:pStyle w:val="ConsPlusTitle"/>
        <w:jc w:val="center"/>
      </w:pPr>
      <w:r w:rsidRPr="00FD168B">
        <w:t>ПРЕДСТАВЛЕНИЯ СВЕДЕНИЙ О ДОЛЕ ДОХОДОВ ОРГАНИЗАЦИИ</w:t>
      </w:r>
    </w:p>
    <w:p w:rsidR="00FD168B" w:rsidRPr="00FD168B" w:rsidRDefault="00FD168B">
      <w:pPr>
        <w:pStyle w:val="ConsPlusTitle"/>
        <w:jc w:val="center"/>
      </w:pPr>
      <w:r w:rsidRPr="00FD168B">
        <w:t xml:space="preserve">ОТ ОСУЩЕСТВЛЕНИЯ </w:t>
      </w:r>
      <w:proofErr w:type="gramStart"/>
      <w:r w:rsidRPr="00FD168B">
        <w:t>ОБРАЗОВАТЕЛЬНОЙ</w:t>
      </w:r>
      <w:proofErr w:type="gramEnd"/>
      <w:r w:rsidRPr="00FD168B">
        <w:t xml:space="preserve"> И (ИЛИ) МЕДИЦИНСКОЙ</w:t>
      </w:r>
    </w:p>
    <w:p w:rsidR="00FD168B" w:rsidRPr="00FD168B" w:rsidRDefault="00FD168B">
      <w:pPr>
        <w:pStyle w:val="ConsPlusTitle"/>
        <w:jc w:val="center"/>
      </w:pPr>
      <w:r w:rsidRPr="00FD168B">
        <w:t>ДЕЯТЕЛЬНОСТИ В ОБЩЕЙ СУММЕ ДОХОДОВ, О ЧИСЛЕННОСТИ</w:t>
      </w:r>
    </w:p>
    <w:p w:rsidR="00FD168B" w:rsidRPr="00FD168B" w:rsidRDefault="00FD168B">
      <w:pPr>
        <w:pStyle w:val="ConsPlusTitle"/>
        <w:jc w:val="center"/>
      </w:pPr>
      <w:r w:rsidRPr="00FD168B">
        <w:t xml:space="preserve">РАБОТНИКОВ В ШТАТЕ ОРГАНИЗАЦИИ И О ЧИСЛЕННОСТИ </w:t>
      </w:r>
      <w:proofErr w:type="gramStart"/>
      <w:r w:rsidRPr="00FD168B">
        <w:t>МЕДИЦИНСКОГО</w:t>
      </w:r>
      <w:proofErr w:type="gramEnd"/>
    </w:p>
    <w:p w:rsidR="00FD168B" w:rsidRPr="00FD168B" w:rsidRDefault="00FD168B">
      <w:pPr>
        <w:pStyle w:val="ConsPlusTitle"/>
        <w:jc w:val="center"/>
      </w:pPr>
      <w:r w:rsidRPr="00FD168B">
        <w:t>ПЕРСОНАЛА, ИМЕЮЩЕГО СЕРТИФИКАТ СПЕЦИАЛИСТА, В ШТАТЕ</w:t>
      </w:r>
    </w:p>
    <w:p w:rsidR="00FD168B" w:rsidRPr="00FD168B" w:rsidRDefault="00FD168B">
      <w:pPr>
        <w:pStyle w:val="ConsPlusTitle"/>
        <w:jc w:val="center"/>
      </w:pPr>
      <w:r w:rsidRPr="00FD168B">
        <w:t>ОРГАНИЗАЦИИ В ЭЛЕКТРОННОМ ВИДЕ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  <w:outlineLvl w:val="1"/>
      </w:pPr>
      <w:r w:rsidRPr="00FD168B">
        <w:t>I. ОБЩИЕ ПОЛОЖЕНИЯ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1. Настоящий документ описывает требования к XML файлам (далее - файлам обмена) </w:t>
      </w:r>
      <w:r w:rsidRPr="00FD168B">
        <w:lastRenderedPageBreak/>
        <w:t>передачи в электронном виде 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 в налоговые органы.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2. </w:t>
      </w:r>
      <w:proofErr w:type="gramStart"/>
      <w:r w:rsidRPr="00FD168B">
        <w:t xml:space="preserve">Настоящий формат (часть CXXIII, версия 5.01) разработан в соответствии с </w:t>
      </w:r>
      <w:hyperlink r:id="rId7" w:history="1">
        <w:r w:rsidRPr="00FD168B">
          <w:t>формой</w:t>
        </w:r>
      </w:hyperlink>
      <w:r w:rsidRPr="00FD168B">
        <w:t xml:space="preserve"> "Сведений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организации", утвержденной приказом ФНС России от 21.11.2011 N ММВ-7-3/892@, зарегистрированным Минюстом России 09.12.2011 N 22525.</w:t>
      </w:r>
      <w:proofErr w:type="gramEnd"/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  <w:outlineLvl w:val="1"/>
      </w:pPr>
      <w:r w:rsidRPr="00FD168B">
        <w:t>II. ОПИСАНИЕ ФАЙЛА ОБМЕНА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  <w:r w:rsidRPr="00FD168B">
        <w:t>3. Имя файла обмена должно иметь следующий вид:</w:t>
      </w:r>
    </w:p>
    <w:p w:rsidR="00FD168B" w:rsidRPr="00FD168B" w:rsidRDefault="00FD168B">
      <w:pPr>
        <w:pStyle w:val="ConsPlusNormal"/>
        <w:ind w:firstLine="540"/>
        <w:jc w:val="both"/>
        <w:rPr>
          <w:lang w:val="en-US"/>
        </w:rPr>
      </w:pPr>
      <w:r w:rsidRPr="00FD168B">
        <w:rPr>
          <w:lang w:val="en-US"/>
        </w:rPr>
        <w:t xml:space="preserve">R_T_A_K_O_GGGGMMDD_N, </w:t>
      </w:r>
      <w:r w:rsidRPr="00FD168B">
        <w:t>где</w:t>
      </w:r>
      <w:r w:rsidRPr="00FD168B">
        <w:rPr>
          <w:lang w:val="en-US"/>
        </w:rPr>
        <w:t>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R_T - префикс, принимающий значение: NO_DOHOBMED;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A_K - идентификатор получателя информации, где: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--------------------------------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&lt;*&gt;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FD168B">
        <w:t>КодНО</w:t>
      </w:r>
      <w:proofErr w:type="spellEnd"/>
      <w:r w:rsidRPr="00FD168B">
        <w:t>) в представляемом файле обмена.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  <w:r w:rsidRPr="00FD168B">
        <w:t>O - идентификатор отправителя информации, имеет вид: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(обособленного подразделения);</w:t>
      </w:r>
    </w:p>
    <w:p w:rsidR="00FD168B" w:rsidRPr="00FD168B" w:rsidRDefault="00FD168B">
      <w:pPr>
        <w:pStyle w:val="ConsPlusNormal"/>
        <w:ind w:firstLine="540"/>
        <w:jc w:val="both"/>
      </w:pPr>
      <w:proofErr w:type="gramStart"/>
      <w:r w:rsidRPr="00FD168B">
        <w:t>для физических лиц - двенадцатиразрядный код (ИНН физического лица, при наличии.</w:t>
      </w:r>
      <w:proofErr w:type="gramEnd"/>
      <w:r w:rsidRPr="00FD168B">
        <w:t xml:space="preserve"> </w:t>
      </w:r>
      <w:proofErr w:type="gramStart"/>
      <w:r w:rsidRPr="00FD168B">
        <w:t>При отсутствии ИНН - последовательность из двенадцати нулей).</w:t>
      </w:r>
      <w:proofErr w:type="gramEnd"/>
    </w:p>
    <w:p w:rsidR="00FD168B" w:rsidRPr="00FD168B" w:rsidRDefault="00FD168B">
      <w:pPr>
        <w:pStyle w:val="ConsPlusNormal"/>
        <w:ind w:firstLine="540"/>
        <w:jc w:val="both"/>
      </w:pPr>
      <w:r w:rsidRPr="00FD168B">
        <w:t>GGGG - год формирования передаваемого файла, MM - месяц, DD - день;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N - идентификационный номер файла. </w:t>
      </w:r>
      <w:proofErr w:type="gramStart"/>
      <w:r w:rsidRPr="00FD168B">
        <w:t>(Длина - от 1 до 36 знаков.</w:t>
      </w:r>
      <w:proofErr w:type="gramEnd"/>
      <w:r w:rsidRPr="00FD168B">
        <w:t xml:space="preserve"> </w:t>
      </w:r>
      <w:proofErr w:type="gramStart"/>
      <w:r w:rsidRPr="00FD168B">
        <w:t>Идентификационный номер файла должен обеспечивать уникальность файла.)</w:t>
      </w:r>
      <w:proofErr w:type="gramEnd"/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Расширение имени файла - </w:t>
      </w:r>
      <w:proofErr w:type="spellStart"/>
      <w:r w:rsidRPr="00FD168B">
        <w:t>xml</w:t>
      </w:r>
      <w:proofErr w:type="spellEnd"/>
      <w:r w:rsidRPr="00FD168B">
        <w:t>. Расширение имени файла может указываться как строчными, так и прописными буквами.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Параметры первой строки файла обмена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Первая строка XML файла должна иметь следующий вид: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&lt;?</w:t>
      </w:r>
      <w:proofErr w:type="spellStart"/>
      <w:r w:rsidRPr="00FD168B">
        <w:t>xml</w:t>
      </w:r>
      <w:proofErr w:type="spellEnd"/>
      <w:r w:rsidRPr="00FD168B">
        <w:t xml:space="preserve"> </w:t>
      </w:r>
      <w:proofErr w:type="spellStart"/>
      <w:r w:rsidRPr="00FD168B">
        <w:t>version</w:t>
      </w:r>
      <w:proofErr w:type="spellEnd"/>
      <w:r w:rsidRPr="00FD168B">
        <w:t xml:space="preserve"> ="1.0" </w:t>
      </w:r>
      <w:proofErr w:type="spellStart"/>
      <w:r w:rsidRPr="00FD168B">
        <w:t>encoding</w:t>
      </w:r>
      <w:proofErr w:type="spellEnd"/>
      <w:r w:rsidRPr="00FD168B">
        <w:t xml:space="preserve"> ="windows-1251"?&gt;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Имя файла, содержащего XSD схему файла обмена, должно иметь следующий вид: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NO_DOHOBMED_1_123_00_05_01_xx, где </w:t>
      </w:r>
      <w:proofErr w:type="spellStart"/>
      <w:r w:rsidRPr="00FD168B">
        <w:t>xx</w:t>
      </w:r>
      <w:proofErr w:type="spellEnd"/>
      <w:r w:rsidRPr="00FD168B">
        <w:t xml:space="preserve"> - номер версии схемы.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Расширение имени файла - </w:t>
      </w:r>
      <w:proofErr w:type="spellStart"/>
      <w:r w:rsidRPr="00FD168B">
        <w:t>xsd</w:t>
      </w:r>
      <w:proofErr w:type="spellEnd"/>
      <w:r w:rsidRPr="00FD168B">
        <w:t>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4. Логическая модель файла обмена представлена в виде диаграммы структуры файла обмена на </w:t>
      </w:r>
      <w:hyperlink w:anchor="P172" w:history="1">
        <w:r w:rsidRPr="00FD168B">
          <w:t>рисунке 1</w:t>
        </w:r>
      </w:hyperlink>
      <w:r w:rsidRPr="00FD168B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76" w:history="1">
        <w:r w:rsidRPr="00FD168B">
          <w:t>таблицах 4.1</w:t>
        </w:r>
      </w:hyperlink>
      <w:r w:rsidRPr="00FD168B">
        <w:t xml:space="preserve"> - </w:t>
      </w:r>
      <w:hyperlink w:anchor="P587" w:history="1">
        <w:r w:rsidRPr="00FD168B">
          <w:t>4.11</w:t>
        </w:r>
      </w:hyperlink>
      <w:r w:rsidRPr="00FD168B">
        <w:t xml:space="preserve"> настоящего Формата.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Для каждого структурного элемента логической модели файла обмена приводятся следующие сведения.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lastRenderedPageBreak/>
        <w:t>Наименование элемента. Приводится полное наименование элемента &lt;*&gt;.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--------------------------------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 xml:space="preserve"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FD168B">
        <w:t>описанных</w:t>
      </w:r>
      <w:proofErr w:type="gramEnd"/>
      <w:r w:rsidRPr="00FD168B">
        <w:t xml:space="preserve"> в этой строке.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  <w:r w:rsidRPr="00FD168B"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Признак типа элемента. Может принимать следующие значения: "</w:t>
      </w:r>
      <w:proofErr w:type="gramStart"/>
      <w:r w:rsidRPr="00FD168B">
        <w:t>С</w:t>
      </w:r>
      <w:proofErr w:type="gramEnd"/>
      <w:r w:rsidRPr="00FD168B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Формат значения элемента. Формат значения элемента представляется следующими условными обозначениями: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T - символьная строка; N - числовое значение (целое или дробное).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Формат символьной строки указывается в виде T(n-k) или T(=k), где: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n - минимальное количество знаков, k - максимальное количество знаков, символ "</w:t>
      </w:r>
      <w:proofErr w:type="gramStart"/>
      <w:r w:rsidRPr="00FD168B">
        <w:t>-"</w:t>
      </w:r>
      <w:proofErr w:type="gramEnd"/>
      <w:r w:rsidRPr="00FD168B">
        <w:t xml:space="preserve"> - разделитель, символ "=" означает фиксированное количество знаков в строке. В случае</w:t>
      </w:r>
      <w:proofErr w:type="gramStart"/>
      <w:r w:rsidRPr="00FD168B">
        <w:t>,</w:t>
      </w:r>
      <w:proofErr w:type="gramEnd"/>
      <w:r w:rsidRPr="00FD168B">
        <w:t xml:space="preserve"> если минимальное количество знаков равно 0, формат имеет вид T(0-k). В случае</w:t>
      </w:r>
      <w:proofErr w:type="gramStart"/>
      <w:r w:rsidRPr="00FD168B">
        <w:t>,</w:t>
      </w:r>
      <w:proofErr w:type="gramEnd"/>
      <w:r w:rsidRPr="00FD168B">
        <w:t xml:space="preserve"> если максимальное количество знаков неограниченно, формат имеет вид T(n-).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Формат числового значения указывается в виде N(</w:t>
      </w:r>
      <w:proofErr w:type="spellStart"/>
      <w:r w:rsidRPr="00FD168B">
        <w:t>m.k</w:t>
      </w:r>
      <w:proofErr w:type="spellEnd"/>
      <w:r w:rsidRPr="00FD168B">
        <w:t>), где: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FD168B">
        <w:t>date</w:t>
      </w:r>
      <w:proofErr w:type="spellEnd"/>
      <w:r w:rsidRPr="00FD168B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FD168B">
        <w:t>ОК</w:t>
      </w:r>
      <w:proofErr w:type="gramEnd"/>
      <w:r w:rsidRPr="00FD168B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D168B" w:rsidRPr="00FD168B" w:rsidRDefault="00FD168B">
      <w:pPr>
        <w:pStyle w:val="ConsPlusNormal"/>
        <w:ind w:firstLine="540"/>
        <w:jc w:val="both"/>
      </w:pPr>
      <w:r w:rsidRPr="00FD168B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nformat"/>
        <w:jc w:val="both"/>
      </w:pPr>
      <w:r w:rsidRPr="00FD168B">
        <w:t xml:space="preserve">           ┌──────────────┐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│┌─┐   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││-│ </w:t>
      </w:r>
      <w:proofErr w:type="spellStart"/>
      <w:r w:rsidRPr="00FD168B">
        <w:t>attributes</w:t>
      </w:r>
      <w:proofErr w:type="spellEnd"/>
      <w:r w:rsidRPr="00FD168B">
        <w:t>│</w:t>
      </w:r>
    </w:p>
    <w:p w:rsidR="00FD168B" w:rsidRPr="00FD168B" w:rsidRDefault="00FD168B">
      <w:pPr>
        <w:pStyle w:val="ConsPlusNonformat"/>
        <w:jc w:val="both"/>
      </w:pPr>
      <w:r w:rsidRPr="00FD168B">
        <w:lastRenderedPageBreak/>
        <w:t xml:space="preserve">           │└─┘           └──────┐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│ │</w:t>
      </w:r>
      <w:proofErr w:type="spellStart"/>
      <w:r w:rsidRPr="00FD168B">
        <w:t>ИдФайл</w:t>
      </w:r>
      <w:proofErr w:type="spellEnd"/>
      <w:r w:rsidRPr="00FD168B">
        <w:t xml:space="preserve">  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┌┤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Идентификатор файла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│</w:t>
      </w:r>
      <w:proofErr w:type="spellStart"/>
      <w:r w:rsidRPr="00FD168B">
        <w:t>ВерсПрог</w:t>
      </w:r>
      <w:proofErr w:type="spellEnd"/>
      <w:r w:rsidRPr="00FD168B">
        <w:t xml:space="preserve">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Версия программы, </w:t>
      </w:r>
      <w:proofErr w:type="gramStart"/>
      <w:r w:rsidRPr="00FD168B">
        <w:t>с</w:t>
      </w:r>
      <w:proofErr w:type="gramEnd"/>
      <w:r w:rsidRPr="00FD168B">
        <w:t xml:space="preserve">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</w:t>
      </w:r>
      <w:proofErr w:type="gramStart"/>
      <w:r w:rsidRPr="00FD168B">
        <w:t>помощью</w:t>
      </w:r>
      <w:proofErr w:type="gramEnd"/>
      <w:r w:rsidRPr="00FD168B">
        <w:t xml:space="preserve"> которой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сформирован файл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│</w:t>
      </w:r>
      <w:proofErr w:type="spellStart"/>
      <w:r w:rsidRPr="00FD168B">
        <w:t>ВерсФорм</w:t>
      </w:r>
      <w:proofErr w:type="spellEnd"/>
      <w:r w:rsidRPr="00FD168B">
        <w:t xml:space="preserve">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Версия формата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│└─────────────────────┘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┌──────────────┐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│┌─┐   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││-│ </w:t>
      </w:r>
      <w:proofErr w:type="spellStart"/>
      <w:r w:rsidRPr="00FD168B">
        <w:t>attributes</w:t>
      </w:r>
      <w:proofErr w:type="spellEnd"/>
      <w:r w:rsidRPr="00FD168B">
        <w:t>│</w:t>
      </w:r>
    </w:p>
    <w:p w:rsidR="00FD168B" w:rsidRPr="00FD168B" w:rsidRDefault="00FD168B">
      <w:pPr>
        <w:pStyle w:val="ConsPlusNonformat"/>
        <w:jc w:val="both"/>
      </w:pPr>
      <w:r w:rsidRPr="00FD168B">
        <w:t>┌───────┐ │                          │└─┘           └──────┐</w:t>
      </w:r>
    </w:p>
    <w:p w:rsidR="00FD168B" w:rsidRPr="00FD168B" w:rsidRDefault="00FD168B">
      <w:pPr>
        <w:pStyle w:val="ConsPlusNonformat"/>
        <w:jc w:val="both"/>
      </w:pPr>
      <w:r w:rsidRPr="00FD168B">
        <w:t>│      ┌┴┐│                          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>│ Файл │-├┤                          │ │КНД               ││</w:t>
      </w:r>
    </w:p>
    <w:p w:rsidR="00FD168B" w:rsidRPr="00FD168B" w:rsidRDefault="00FD168B">
      <w:pPr>
        <w:pStyle w:val="ConsPlusNonformat"/>
        <w:jc w:val="both"/>
      </w:pPr>
      <w:r w:rsidRPr="00FD168B">
        <w:t>│      └┬┘│                          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>└───────┘ │                          │ Код формы отчетности│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Файл     │                          │ по </w:t>
      </w:r>
      <w:hyperlink r:id="rId8" w:history="1">
        <w:r w:rsidRPr="00FD168B">
          <w:t>КНД</w:t>
        </w:r>
      </w:hyperlink>
      <w:r w:rsidRPr="00FD168B">
        <w:t xml:space="preserve">      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обмена   │                          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│</w:t>
      </w:r>
      <w:proofErr w:type="spellStart"/>
      <w:r w:rsidRPr="00FD168B">
        <w:t>ДатаДок</w:t>
      </w:r>
      <w:proofErr w:type="spellEnd"/>
      <w:r w:rsidRPr="00FD168B">
        <w:t xml:space="preserve"> 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Дата формирования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документа   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│</w:t>
      </w:r>
      <w:proofErr w:type="spellStart"/>
      <w:r w:rsidRPr="00FD168B">
        <w:t>ОтчетГод</w:t>
      </w:r>
      <w:proofErr w:type="spellEnd"/>
      <w:r w:rsidRPr="00FD168B">
        <w:t xml:space="preserve">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 │ Отчетный год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┌┤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│</w:t>
      </w:r>
      <w:proofErr w:type="spellStart"/>
      <w:r w:rsidRPr="00FD168B">
        <w:t>КодНО</w:t>
      </w:r>
      <w:proofErr w:type="spellEnd"/>
      <w:r w:rsidRPr="00FD168B">
        <w:t xml:space="preserve">   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Код </w:t>
      </w:r>
      <w:proofErr w:type="gramStart"/>
      <w:r w:rsidRPr="00FD168B">
        <w:t>налогового</w:t>
      </w:r>
      <w:proofErr w:type="gramEnd"/>
      <w:r w:rsidRPr="00FD168B">
        <w:t xml:space="preserve">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органа             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┌──────────────────┐│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│</w:t>
      </w:r>
      <w:proofErr w:type="spellStart"/>
      <w:r w:rsidRPr="00FD168B">
        <w:t>НомКорр</w:t>
      </w:r>
      <w:proofErr w:type="spellEnd"/>
      <w:r w:rsidRPr="00FD168B">
        <w:t xml:space="preserve">           ││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└──────────────────┘│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                         ││ Номер корректировки 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│/-------\  ┌───────────┐ │└─────────────────────┘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││       ├─┐│          ┌┴┐│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└┤-.-.-.-│-├┤ Документ │-├┤              ┌──────────────┐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│       ├─┘│          └┬┘│              │             ┌┴┐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\-------/  └───────────┘ │             ┌┤</w:t>
      </w:r>
      <w:proofErr w:type="spellStart"/>
      <w:r w:rsidRPr="00FD168B">
        <w:t>СвНП</w:t>
      </w:r>
      <w:proofErr w:type="spellEnd"/>
      <w:r w:rsidRPr="00FD168B">
        <w:t xml:space="preserve">         │+│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Состав и     │             ││             └┬┘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структура    │             │└──────────────┘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документа    │             │ Сведения о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│ /-------\   │ </w:t>
      </w:r>
      <w:proofErr w:type="gramStart"/>
      <w:r w:rsidRPr="00FD168B">
        <w:t>налогоплательщике</w:t>
      </w:r>
      <w:proofErr w:type="gramEnd"/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│ │       ├─┐ │ ┌──────────────┐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└─┤-.-.-.-│-├─┼─┤             ┌┴┐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│       ├─┘ │ │Подписант    │+│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\-------/   │ │             └┬┘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│ └──────────────┘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│  Лицо, подписавшее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│  документ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│ ┌──────────────┐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│ │             ┌┴┐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└─┤</w:t>
      </w:r>
      <w:proofErr w:type="spellStart"/>
      <w:r w:rsidRPr="00FD168B">
        <w:t>ДохОбрМед</w:t>
      </w:r>
      <w:proofErr w:type="spellEnd"/>
      <w:r w:rsidRPr="00FD168B">
        <w:t xml:space="preserve">    │+│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│             └┬┘</w:t>
      </w:r>
    </w:p>
    <w:p w:rsidR="00FD168B" w:rsidRPr="00FD168B" w:rsidRDefault="00FD168B">
      <w:pPr>
        <w:pStyle w:val="ConsPlusNonformat"/>
        <w:jc w:val="both"/>
      </w:pPr>
      <w:r w:rsidRPr="00FD168B">
        <w:lastRenderedPageBreak/>
        <w:t xml:space="preserve">                                                    └──────────────┘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Сведения о доле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доходов организации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от осуществления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образовательной и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(или) медицинской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деятельности </w:t>
      </w:r>
      <w:proofErr w:type="gramStart"/>
      <w:r w:rsidRPr="00FD168B">
        <w:t>в</w:t>
      </w:r>
      <w:proofErr w:type="gramEnd"/>
      <w:r w:rsidRPr="00FD168B">
        <w:t xml:space="preserve"> общей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сумме доходов, о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численности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работников в штате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организации и о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численности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медицинского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персонала, имеющего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сертификат специалиста,</w:t>
      </w:r>
    </w:p>
    <w:p w:rsidR="00FD168B" w:rsidRPr="00FD168B" w:rsidRDefault="00FD168B">
      <w:pPr>
        <w:pStyle w:val="ConsPlusNonformat"/>
        <w:jc w:val="both"/>
      </w:pPr>
      <w:r w:rsidRPr="00FD168B">
        <w:t xml:space="preserve">                                                     в штате организации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2" w:name="P172"/>
      <w:bookmarkEnd w:id="2"/>
      <w:r w:rsidRPr="00FD168B">
        <w:t>Рисунок 1. Диаграмма структуры файла обмена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4.1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3" w:name="P176"/>
      <w:bookmarkEnd w:id="3"/>
      <w:r w:rsidRPr="00FD168B">
        <w:t>Файл обмена (Файл)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Идентификатор файла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</w:t>
            </w:r>
            <w:proofErr w:type="spellStart"/>
            <w:r w:rsidRPr="00FD168B">
              <w:rPr>
                <w:sz w:val="14"/>
              </w:rPr>
              <w:t>ИдФайл</w:t>
            </w:r>
            <w:proofErr w:type="spellEnd"/>
            <w:r w:rsidRPr="00FD168B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T(1-100)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Содержит (повторяет)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имя </w:t>
            </w:r>
            <w:proofErr w:type="gramStart"/>
            <w:r w:rsidRPr="00FD168B">
              <w:rPr>
                <w:sz w:val="14"/>
              </w:rPr>
              <w:t>сформированного</w:t>
            </w:r>
            <w:proofErr w:type="gramEnd"/>
            <w:r w:rsidRPr="00FD168B">
              <w:rPr>
                <w:sz w:val="14"/>
              </w:rPr>
              <w:t xml:space="preserve">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файла (без расширения)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Версия программы, </w:t>
            </w:r>
            <w:proofErr w:type="gramStart"/>
            <w:r w:rsidRPr="00FD168B">
              <w:rPr>
                <w:sz w:val="14"/>
              </w:rPr>
              <w:t>с</w:t>
            </w:r>
            <w:proofErr w:type="gramEnd"/>
            <w:r w:rsidRPr="00FD168B">
              <w:rPr>
                <w:sz w:val="14"/>
              </w:rPr>
              <w:t xml:space="preserve">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помощью</w:t>
            </w:r>
            <w:proofErr w:type="gramEnd"/>
            <w:r w:rsidRPr="00FD168B">
              <w:rPr>
                <w:sz w:val="14"/>
              </w:rPr>
              <w:t xml:space="preserve"> которой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сформирован файл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</w:t>
            </w:r>
            <w:proofErr w:type="spellStart"/>
            <w:r w:rsidRPr="00FD168B">
              <w:rPr>
                <w:sz w:val="14"/>
              </w:rPr>
              <w:t>ВерсПрог</w:t>
            </w:r>
            <w:proofErr w:type="spellEnd"/>
            <w:r w:rsidRPr="00FD168B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T(1-40)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Версия формата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</w:t>
            </w:r>
            <w:proofErr w:type="spellStart"/>
            <w:r w:rsidRPr="00FD168B">
              <w:rPr>
                <w:sz w:val="14"/>
              </w:rPr>
              <w:t>ВерсФорм</w:t>
            </w:r>
            <w:proofErr w:type="spellEnd"/>
            <w:r w:rsidRPr="00FD168B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T(1-5)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Принимает значение: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5.01            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и структура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документа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Документ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201" w:history="1">
              <w:r w:rsidRPr="00FD168B">
                <w:rPr>
                  <w:sz w:val="14"/>
                </w:rPr>
                <w:t>4.2</w:t>
              </w:r>
            </w:hyperlink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4.2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4" w:name="P201"/>
      <w:bookmarkEnd w:id="4"/>
      <w:r w:rsidRPr="00FD168B">
        <w:t>Состав и структура документа (Документ)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┌─────────────────────────┬───────────────┬──────────┬───────────┬────────────────┬───────────────────────┐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Наименование элемента  │  Сокращенное  │ Признак  │  Формат   │    Признак     │    </w:t>
      </w:r>
      <w:proofErr w:type="gramStart"/>
      <w:r w:rsidRPr="00FD168B">
        <w:rPr>
          <w:sz w:val="14"/>
        </w:rPr>
        <w:t>Дополнительная</w:t>
      </w:r>
      <w:proofErr w:type="gramEnd"/>
      <w:r w:rsidRPr="00FD168B">
        <w:rPr>
          <w:sz w:val="14"/>
        </w:rPr>
        <w:t xml:space="preserve">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наименование  │   типа   │ элемента  │ обязательности │      информация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                       │(код) элемента │ </w:t>
      </w:r>
      <w:proofErr w:type="gramStart"/>
      <w:r w:rsidRPr="00FD168B">
        <w:rPr>
          <w:sz w:val="14"/>
        </w:rPr>
        <w:t>элемента</w:t>
      </w:r>
      <w:proofErr w:type="gramEnd"/>
      <w:r w:rsidRPr="00FD168B">
        <w:rPr>
          <w:sz w:val="14"/>
        </w:rPr>
        <w:t xml:space="preserve"> │           │    элемента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│Код формы отчетности по  │      КНД      │    А     │   T(=7)   │       </w:t>
      </w:r>
      <w:proofErr w:type="gramStart"/>
      <w:r w:rsidRPr="00FD168B">
        <w:rPr>
          <w:sz w:val="14"/>
        </w:rPr>
        <w:t>ОК</w:t>
      </w:r>
      <w:proofErr w:type="gramEnd"/>
      <w:r w:rsidRPr="00FD168B">
        <w:rPr>
          <w:sz w:val="14"/>
        </w:rPr>
        <w:t xml:space="preserve">       │Типовой элемент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</w:t>
      </w:r>
      <w:hyperlink r:id="rId9" w:history="1">
        <w:r w:rsidRPr="00FD168B">
          <w:rPr>
            <w:sz w:val="14"/>
          </w:rPr>
          <w:t>КНД</w:t>
        </w:r>
      </w:hyperlink>
      <w:r w:rsidRPr="00FD168B">
        <w:rPr>
          <w:sz w:val="14"/>
        </w:rPr>
        <w:t xml:space="preserve">                      │               │          │           │                │&lt;</w:t>
      </w:r>
      <w:proofErr w:type="spellStart"/>
      <w:r w:rsidRPr="00FD168B">
        <w:rPr>
          <w:sz w:val="14"/>
        </w:rPr>
        <w:t>КНДТип</w:t>
      </w:r>
      <w:proofErr w:type="spellEnd"/>
      <w:r w:rsidRPr="00FD168B">
        <w:rPr>
          <w:sz w:val="14"/>
        </w:rPr>
        <w:t>&gt;.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│Принимает значение: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│1150022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│Дата формирования        │    </w:t>
      </w:r>
      <w:proofErr w:type="spellStart"/>
      <w:r w:rsidRPr="00FD168B">
        <w:rPr>
          <w:sz w:val="14"/>
        </w:rPr>
        <w:t>ДатаДок</w:t>
      </w:r>
      <w:proofErr w:type="spellEnd"/>
      <w:proofErr w:type="gramStart"/>
      <w:r w:rsidRPr="00FD168B">
        <w:rPr>
          <w:sz w:val="14"/>
        </w:rPr>
        <w:t xml:space="preserve">    │    А</w:t>
      </w:r>
      <w:proofErr w:type="gramEnd"/>
      <w:r w:rsidRPr="00FD168B">
        <w:rPr>
          <w:sz w:val="14"/>
        </w:rPr>
        <w:t xml:space="preserve">     │  T(=10)   │       О        │Типовой элемент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│документа                │               │          │           │                │&lt;</w:t>
      </w:r>
      <w:proofErr w:type="spellStart"/>
      <w:r w:rsidRPr="00FD168B">
        <w:rPr>
          <w:sz w:val="14"/>
        </w:rPr>
        <w:t>ДатаТип</w:t>
      </w:r>
      <w:proofErr w:type="spellEnd"/>
      <w:r w:rsidRPr="00FD168B">
        <w:rPr>
          <w:sz w:val="14"/>
        </w:rPr>
        <w:t>&gt;.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│Дата в формате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│ДД.ММ</w:t>
      </w:r>
      <w:proofErr w:type="gramStart"/>
      <w:r w:rsidRPr="00FD168B">
        <w:rPr>
          <w:sz w:val="14"/>
        </w:rPr>
        <w:t>.Г</w:t>
      </w:r>
      <w:proofErr w:type="gramEnd"/>
      <w:r w:rsidRPr="00FD168B">
        <w:rPr>
          <w:sz w:val="14"/>
        </w:rPr>
        <w:t>ГГГ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│Отчетный год             │   </w:t>
      </w:r>
      <w:proofErr w:type="spellStart"/>
      <w:r w:rsidRPr="00FD168B">
        <w:rPr>
          <w:sz w:val="14"/>
        </w:rPr>
        <w:t>ОтчетГод</w:t>
      </w:r>
      <w:proofErr w:type="spellEnd"/>
      <w:proofErr w:type="gramStart"/>
      <w:r w:rsidRPr="00FD168B">
        <w:rPr>
          <w:sz w:val="14"/>
        </w:rPr>
        <w:t xml:space="preserve">    │    А</w:t>
      </w:r>
      <w:proofErr w:type="gramEnd"/>
      <w:r w:rsidRPr="00FD168B">
        <w:rPr>
          <w:sz w:val="14"/>
        </w:rPr>
        <w:t xml:space="preserve">     │           │       О        │Типовой элемент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│&lt;</w:t>
      </w:r>
      <w:proofErr w:type="spellStart"/>
      <w:r w:rsidRPr="00FD168B">
        <w:rPr>
          <w:sz w:val="14"/>
        </w:rPr>
        <w:t>xs:gYear</w:t>
      </w:r>
      <w:proofErr w:type="spellEnd"/>
      <w:r w:rsidRPr="00FD168B">
        <w:rPr>
          <w:sz w:val="14"/>
        </w:rPr>
        <w:t>&gt;.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│Год в формате ГГГГ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│Код налогового органа    │     </w:t>
      </w:r>
      <w:proofErr w:type="spellStart"/>
      <w:r w:rsidRPr="00FD168B">
        <w:rPr>
          <w:sz w:val="14"/>
        </w:rPr>
        <w:t>КодНО</w:t>
      </w:r>
      <w:proofErr w:type="spellEnd"/>
      <w:r w:rsidRPr="00FD168B">
        <w:rPr>
          <w:sz w:val="14"/>
        </w:rPr>
        <w:t xml:space="preserve">     │    А     │   T(=4)   │       </w:t>
      </w:r>
      <w:proofErr w:type="gramStart"/>
      <w:r w:rsidRPr="00FD168B">
        <w:rPr>
          <w:sz w:val="14"/>
        </w:rPr>
        <w:t>ОК</w:t>
      </w:r>
      <w:proofErr w:type="gramEnd"/>
      <w:r w:rsidRPr="00FD168B">
        <w:rPr>
          <w:sz w:val="14"/>
        </w:rPr>
        <w:t xml:space="preserve">       │Типовой элемент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│&lt;</w:t>
      </w:r>
      <w:proofErr w:type="spellStart"/>
      <w:r w:rsidRPr="00FD168B">
        <w:rPr>
          <w:sz w:val="14"/>
        </w:rPr>
        <w:t>СОНОТип</w:t>
      </w:r>
      <w:proofErr w:type="spellEnd"/>
      <w:r w:rsidRPr="00FD168B">
        <w:rPr>
          <w:sz w:val="14"/>
        </w:rPr>
        <w:t>&gt;.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                       │               │          │           │                │Значение выбирается </w:t>
      </w:r>
      <w:proofErr w:type="gramStart"/>
      <w:r w:rsidRPr="00FD168B">
        <w:rPr>
          <w:sz w:val="14"/>
        </w:rPr>
        <w:t>в</w:t>
      </w:r>
      <w:proofErr w:type="gramEnd"/>
      <w:r w:rsidRPr="00FD168B">
        <w:rPr>
          <w:sz w:val="14"/>
        </w:rPr>
        <w:t xml:space="preserve">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                       │               │          │           │                │соответствии </w:t>
      </w:r>
      <w:proofErr w:type="gramStart"/>
      <w:r w:rsidRPr="00FD168B">
        <w:rPr>
          <w:sz w:val="14"/>
        </w:rPr>
        <w:t>с</w:t>
      </w:r>
      <w:proofErr w:type="gramEnd"/>
      <w:r w:rsidRPr="00FD168B">
        <w:rPr>
          <w:sz w:val="14"/>
        </w:rPr>
        <w:t xml:space="preserve">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│классификатором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│"Система обозначений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│налоговых органов"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│Номер корректировки      │    </w:t>
      </w:r>
      <w:proofErr w:type="spellStart"/>
      <w:r w:rsidRPr="00FD168B">
        <w:rPr>
          <w:sz w:val="14"/>
        </w:rPr>
        <w:t>НомКорр</w:t>
      </w:r>
      <w:proofErr w:type="spellEnd"/>
      <w:proofErr w:type="gramStart"/>
      <w:r w:rsidRPr="00FD168B">
        <w:rPr>
          <w:sz w:val="14"/>
        </w:rPr>
        <w:t xml:space="preserve">    │    А</w:t>
      </w:r>
      <w:proofErr w:type="gramEnd"/>
      <w:r w:rsidRPr="00FD168B">
        <w:rPr>
          <w:sz w:val="14"/>
        </w:rPr>
        <w:t xml:space="preserve">     │  T(1-3)   │       О        │Принимает значение: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│0 - первичный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lastRenderedPageBreak/>
        <w:t>│                         │               │          │           │                │документ,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│1 - 999 - номер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                       │               │          │           │                │корректировки </w:t>
      </w:r>
      <w:proofErr w:type="gramStart"/>
      <w:r w:rsidRPr="00FD168B">
        <w:rPr>
          <w:sz w:val="14"/>
        </w:rPr>
        <w:t>для</w:t>
      </w:r>
      <w:proofErr w:type="gramEnd"/>
      <w:r w:rsidRPr="00FD168B">
        <w:rPr>
          <w:sz w:val="14"/>
        </w:rPr>
        <w:t xml:space="preserve">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│корректирующего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│документа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│Сведения о               │     </w:t>
      </w:r>
      <w:proofErr w:type="spellStart"/>
      <w:r w:rsidRPr="00FD168B">
        <w:rPr>
          <w:sz w:val="14"/>
        </w:rPr>
        <w:t>СвНП</w:t>
      </w:r>
      <w:proofErr w:type="spellEnd"/>
      <w:r w:rsidRPr="00FD168B">
        <w:rPr>
          <w:sz w:val="14"/>
        </w:rPr>
        <w:t xml:space="preserve">      │    </w:t>
      </w:r>
      <w:proofErr w:type="gramStart"/>
      <w:r w:rsidRPr="00FD168B">
        <w:rPr>
          <w:sz w:val="14"/>
        </w:rPr>
        <w:t>С</w:t>
      </w:r>
      <w:proofErr w:type="gramEnd"/>
      <w:r w:rsidRPr="00FD168B">
        <w:rPr>
          <w:sz w:val="14"/>
        </w:rPr>
        <w:t xml:space="preserve">     │           │       О        │Состав элемента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│налогоплательщике        │               │          │           │                │</w:t>
      </w:r>
      <w:proofErr w:type="gramStart"/>
      <w:r w:rsidRPr="00FD168B">
        <w:rPr>
          <w:sz w:val="14"/>
        </w:rPr>
        <w:t>представлен</w:t>
      </w:r>
      <w:proofErr w:type="gramEnd"/>
      <w:r w:rsidRPr="00FD168B">
        <w:rPr>
          <w:sz w:val="14"/>
        </w:rPr>
        <w:t xml:space="preserve"> в табл.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</w:t>
      </w:r>
      <w:hyperlink w:anchor="P262" w:history="1">
        <w:r w:rsidRPr="00FD168B">
          <w:rPr>
            <w:sz w:val="14"/>
          </w:rPr>
          <w:t>4.3</w:t>
        </w:r>
      </w:hyperlink>
      <w:r w:rsidRPr="00FD168B">
        <w:rPr>
          <w:sz w:val="14"/>
        </w:rPr>
        <w:t xml:space="preserve">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│Лицо, подписавшее        │   Подписант</w:t>
      </w:r>
      <w:proofErr w:type="gramStart"/>
      <w:r w:rsidRPr="00FD168B">
        <w:rPr>
          <w:sz w:val="14"/>
        </w:rPr>
        <w:t xml:space="preserve">   │    С</w:t>
      </w:r>
      <w:proofErr w:type="gramEnd"/>
      <w:r w:rsidRPr="00FD168B">
        <w:rPr>
          <w:sz w:val="14"/>
        </w:rPr>
        <w:t xml:space="preserve">     │           │       О        │Состав элемента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│документ                 │               │          │           │                │представлен в табл.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</w:t>
      </w:r>
      <w:hyperlink w:anchor="P297" w:history="1">
        <w:r w:rsidRPr="00FD168B">
          <w:rPr>
            <w:sz w:val="14"/>
          </w:rPr>
          <w:t>4.5</w:t>
        </w:r>
      </w:hyperlink>
      <w:r w:rsidRPr="00FD168B">
        <w:rPr>
          <w:sz w:val="14"/>
        </w:rPr>
        <w:t xml:space="preserve">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│Сведения о доле доходов  │   </w:t>
      </w:r>
      <w:proofErr w:type="spellStart"/>
      <w:r w:rsidRPr="00FD168B">
        <w:rPr>
          <w:sz w:val="14"/>
        </w:rPr>
        <w:t>ДохОбрМед</w:t>
      </w:r>
      <w:proofErr w:type="spellEnd"/>
      <w:proofErr w:type="gramStart"/>
      <w:r w:rsidRPr="00FD168B">
        <w:rPr>
          <w:sz w:val="14"/>
        </w:rPr>
        <w:t xml:space="preserve">   │    С</w:t>
      </w:r>
      <w:proofErr w:type="gramEnd"/>
      <w:r w:rsidRPr="00FD168B">
        <w:rPr>
          <w:sz w:val="14"/>
        </w:rPr>
        <w:t xml:space="preserve">     │           │       О        │Состав элемента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│организации от           │               │          │           │                │</w:t>
      </w:r>
      <w:proofErr w:type="gramStart"/>
      <w:r w:rsidRPr="00FD168B">
        <w:rPr>
          <w:sz w:val="14"/>
        </w:rPr>
        <w:t>представлен</w:t>
      </w:r>
      <w:proofErr w:type="gramEnd"/>
      <w:r w:rsidRPr="00FD168B">
        <w:rPr>
          <w:sz w:val="14"/>
        </w:rPr>
        <w:t xml:space="preserve"> в табл.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│осуществления            │               │          │           │                │</w:t>
      </w:r>
      <w:hyperlink w:anchor="P342" w:history="1">
        <w:r w:rsidRPr="00FD168B">
          <w:rPr>
            <w:sz w:val="14"/>
          </w:rPr>
          <w:t>4.7</w:t>
        </w:r>
      </w:hyperlink>
      <w:r w:rsidRPr="00FD168B">
        <w:rPr>
          <w:sz w:val="14"/>
        </w:rPr>
        <w:t xml:space="preserve">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│образовательной и (или) 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│медицинской деятельности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│в общей сумме доходов, о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│численности работников </w:t>
      </w:r>
      <w:proofErr w:type="gramStart"/>
      <w:r w:rsidRPr="00FD168B">
        <w:rPr>
          <w:sz w:val="14"/>
        </w:rPr>
        <w:t>в</w:t>
      </w:r>
      <w:proofErr w:type="gramEnd"/>
      <w:r w:rsidRPr="00FD168B">
        <w:rPr>
          <w:sz w:val="14"/>
        </w:rPr>
        <w:t xml:space="preserve">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</w:t>
      </w:r>
      <w:proofErr w:type="gramStart"/>
      <w:r w:rsidRPr="00FD168B">
        <w:rPr>
          <w:sz w:val="14"/>
        </w:rPr>
        <w:t>штате</w:t>
      </w:r>
      <w:proofErr w:type="gramEnd"/>
      <w:r w:rsidRPr="00FD168B">
        <w:rPr>
          <w:sz w:val="14"/>
        </w:rPr>
        <w:t xml:space="preserve"> организации и о   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│численности </w:t>
      </w:r>
      <w:proofErr w:type="gramStart"/>
      <w:r w:rsidRPr="00FD168B">
        <w:rPr>
          <w:sz w:val="14"/>
        </w:rPr>
        <w:t>медицинского</w:t>
      </w:r>
      <w:proofErr w:type="gramEnd"/>
      <w:r w:rsidRPr="00FD168B">
        <w:rPr>
          <w:sz w:val="14"/>
        </w:rPr>
        <w:t xml:space="preserve">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│персонала, имеющего     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│сертификат специалиста, 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│в штате организации      │               │          │           │            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└─────────────────────────┴───────────────┴──────────┴───────────┴────────────────┴───────────────────────┘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4.3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5" w:name="P262"/>
      <w:bookmarkEnd w:id="5"/>
      <w:r w:rsidRPr="00FD168B">
        <w:t>Сведения о налогоплательщике (</w:t>
      </w:r>
      <w:proofErr w:type="spellStart"/>
      <w:r w:rsidRPr="00FD168B">
        <w:t>СвНП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Номер </w:t>
            </w:r>
            <w:proofErr w:type="gramStart"/>
            <w:r w:rsidRPr="00FD168B">
              <w:rPr>
                <w:sz w:val="14"/>
              </w:rPr>
              <w:t>контактного</w:t>
            </w:r>
            <w:proofErr w:type="gramEnd"/>
            <w:r w:rsidRPr="00FD168B">
              <w:rPr>
                <w:sz w:val="14"/>
              </w:rPr>
              <w:t xml:space="preserve">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телефона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</w:t>
            </w:r>
            <w:proofErr w:type="spellStart"/>
            <w:proofErr w:type="gramStart"/>
            <w:r w:rsidRPr="00FD168B">
              <w:rPr>
                <w:sz w:val="14"/>
              </w:rPr>
              <w:t>Тлф</w:t>
            </w:r>
            <w:proofErr w:type="spellEnd"/>
            <w:proofErr w:type="gramEnd"/>
            <w:r w:rsidRPr="00FD168B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T(1-20)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Налогоплательщик-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организация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НПЮЛ  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279" w:history="1">
              <w:r w:rsidRPr="00FD168B">
                <w:rPr>
                  <w:sz w:val="14"/>
                </w:rPr>
                <w:t>4.4</w:t>
              </w:r>
            </w:hyperlink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4.4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6" w:name="P279"/>
      <w:bookmarkEnd w:id="6"/>
      <w:r w:rsidRPr="00FD168B">
        <w:t>Налогоплательщик-организация (НПЮЛ)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Наименование организации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</w:t>
            </w:r>
            <w:proofErr w:type="spellStart"/>
            <w:r w:rsidRPr="00FD168B">
              <w:rPr>
                <w:sz w:val="14"/>
              </w:rPr>
              <w:t>НаимОрг</w:t>
            </w:r>
            <w:proofErr w:type="spellEnd"/>
            <w:r w:rsidRPr="00FD168B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T(1-1000)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ИНН организации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ИННЮЛ 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T(=10)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ИННЮЛТип</w:t>
            </w:r>
            <w:proofErr w:type="spellEnd"/>
            <w:r w:rsidRPr="00FD168B">
              <w:rPr>
                <w:sz w:val="14"/>
              </w:rPr>
              <w:t xml:space="preserve">&gt;      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КПП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КПП  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T(=9)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КППТип</w:t>
            </w:r>
            <w:proofErr w:type="spellEnd"/>
            <w:r w:rsidRPr="00FD168B">
              <w:rPr>
                <w:sz w:val="14"/>
              </w:rPr>
              <w:t xml:space="preserve">&gt;               </w:t>
            </w:r>
          </w:p>
        </w:tc>
      </w:tr>
    </w:tbl>
    <w:p w:rsidR="00FD168B" w:rsidRPr="00FD168B" w:rsidRDefault="00FD168B">
      <w:pPr>
        <w:pStyle w:val="ConsPlusNormal"/>
        <w:jc w:val="right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4.5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7" w:name="P297"/>
      <w:bookmarkEnd w:id="7"/>
      <w:r w:rsidRPr="00FD168B">
        <w:t>Лицо, подписавшее документ (Подписант)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┌─────────────────────────┬───────────────┬──────────┬───────────┬────────────────┬───────────────────────┐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Наименование элемента  │  Сокращенное  │ Признак  │  Формат   │    Признак     │    </w:t>
      </w:r>
      <w:proofErr w:type="gramStart"/>
      <w:r w:rsidRPr="00FD168B">
        <w:rPr>
          <w:sz w:val="14"/>
        </w:rPr>
        <w:t>Дополнительная</w:t>
      </w:r>
      <w:proofErr w:type="gramEnd"/>
      <w:r w:rsidRPr="00FD168B">
        <w:rPr>
          <w:sz w:val="14"/>
        </w:rPr>
        <w:t xml:space="preserve">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наименование  │   типа   │ элемента  │ обязательности │      информация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                         │(код) элемента │ </w:t>
      </w:r>
      <w:proofErr w:type="gramStart"/>
      <w:r w:rsidRPr="00FD168B">
        <w:rPr>
          <w:sz w:val="14"/>
        </w:rPr>
        <w:t>элемента</w:t>
      </w:r>
      <w:proofErr w:type="gramEnd"/>
      <w:r w:rsidRPr="00FD168B">
        <w:rPr>
          <w:sz w:val="14"/>
        </w:rPr>
        <w:t xml:space="preserve"> │           │    элемента    │    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│Признак лица,            │    </w:t>
      </w:r>
      <w:proofErr w:type="spellStart"/>
      <w:r w:rsidRPr="00FD168B">
        <w:rPr>
          <w:sz w:val="14"/>
        </w:rPr>
        <w:t>ПрПодп</w:t>
      </w:r>
      <w:proofErr w:type="spellEnd"/>
      <w:r w:rsidRPr="00FD168B">
        <w:rPr>
          <w:sz w:val="14"/>
        </w:rPr>
        <w:t xml:space="preserve">     │    А     │   T(=1)   │       ОК</w:t>
      </w:r>
      <w:proofErr w:type="gramStart"/>
      <w:r w:rsidRPr="00FD168B">
        <w:rPr>
          <w:sz w:val="14"/>
        </w:rPr>
        <w:t xml:space="preserve">       │П</w:t>
      </w:r>
      <w:proofErr w:type="gramEnd"/>
      <w:r w:rsidRPr="00FD168B">
        <w:rPr>
          <w:sz w:val="14"/>
        </w:rPr>
        <w:t>ринимает значение: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</w:t>
      </w:r>
      <w:proofErr w:type="gramStart"/>
      <w:r w:rsidRPr="00FD168B">
        <w:rPr>
          <w:sz w:val="14"/>
        </w:rPr>
        <w:t>подписавшего</w:t>
      </w:r>
      <w:proofErr w:type="gramEnd"/>
      <w:r w:rsidRPr="00FD168B">
        <w:rPr>
          <w:sz w:val="14"/>
        </w:rPr>
        <w:t xml:space="preserve"> документ    │               │          │           │                │1 - налогоплательщик |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│2 - представитель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│налогоплательщика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│Фамилия, имя, отчество   │      ФИО      │    </w:t>
      </w:r>
      <w:proofErr w:type="gramStart"/>
      <w:r w:rsidRPr="00FD168B">
        <w:rPr>
          <w:sz w:val="14"/>
        </w:rPr>
        <w:t>С</w:t>
      </w:r>
      <w:proofErr w:type="gramEnd"/>
      <w:r w:rsidRPr="00FD168B">
        <w:rPr>
          <w:sz w:val="14"/>
        </w:rPr>
        <w:t xml:space="preserve">     │           │       О        │Типовой элемент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│&lt;</w:t>
      </w:r>
      <w:proofErr w:type="spellStart"/>
      <w:r w:rsidRPr="00FD168B">
        <w:rPr>
          <w:sz w:val="14"/>
        </w:rPr>
        <w:t>ФИОТип</w:t>
      </w:r>
      <w:proofErr w:type="spellEnd"/>
      <w:r w:rsidRPr="00FD168B">
        <w:rPr>
          <w:sz w:val="14"/>
        </w:rPr>
        <w:t>&gt;.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│Состав элемента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</w:t>
      </w:r>
      <w:proofErr w:type="gramStart"/>
      <w:r w:rsidRPr="00FD168B">
        <w:rPr>
          <w:sz w:val="14"/>
        </w:rPr>
        <w:t>представлен</w:t>
      </w:r>
      <w:proofErr w:type="gramEnd"/>
      <w:r w:rsidRPr="00FD168B">
        <w:rPr>
          <w:sz w:val="14"/>
        </w:rPr>
        <w:t xml:space="preserve"> в табл.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</w:t>
      </w:r>
      <w:hyperlink w:anchor="P587" w:history="1">
        <w:r w:rsidRPr="00FD168B">
          <w:rPr>
            <w:sz w:val="14"/>
          </w:rPr>
          <w:t>4.11</w:t>
        </w:r>
      </w:hyperlink>
      <w:r w:rsidRPr="00FD168B">
        <w:rPr>
          <w:sz w:val="14"/>
        </w:rPr>
        <w:t xml:space="preserve">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lastRenderedPageBreak/>
        <w:t>├─────────────────────────┼───────────────┼──────────┼───────────┼────────────────┼───────────────────────┤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 xml:space="preserve">│Сведения о представителе │    </w:t>
      </w:r>
      <w:proofErr w:type="spellStart"/>
      <w:r w:rsidRPr="00FD168B">
        <w:rPr>
          <w:sz w:val="14"/>
        </w:rPr>
        <w:t>СвПред</w:t>
      </w:r>
      <w:proofErr w:type="spellEnd"/>
      <w:proofErr w:type="gramStart"/>
      <w:r w:rsidRPr="00FD168B">
        <w:rPr>
          <w:sz w:val="14"/>
        </w:rPr>
        <w:t xml:space="preserve">     │    С</w:t>
      </w:r>
      <w:proofErr w:type="gramEnd"/>
      <w:r w:rsidRPr="00FD168B">
        <w:rPr>
          <w:sz w:val="14"/>
        </w:rPr>
        <w:t xml:space="preserve">     │           │       НУ       │Состав элемента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│налогоплательщика        │               │          │           │                │</w:t>
      </w:r>
      <w:proofErr w:type="gramStart"/>
      <w:r w:rsidRPr="00FD168B">
        <w:rPr>
          <w:sz w:val="14"/>
        </w:rPr>
        <w:t>представлен</w:t>
      </w:r>
      <w:proofErr w:type="gramEnd"/>
      <w:r w:rsidRPr="00FD168B">
        <w:rPr>
          <w:sz w:val="14"/>
        </w:rPr>
        <w:t xml:space="preserve"> в табл.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</w:t>
      </w:r>
      <w:hyperlink w:anchor="P324" w:history="1">
        <w:r w:rsidRPr="00FD168B">
          <w:rPr>
            <w:sz w:val="14"/>
          </w:rPr>
          <w:t>4.6</w:t>
        </w:r>
      </w:hyperlink>
      <w:r w:rsidRPr="00FD168B">
        <w:rPr>
          <w:sz w:val="14"/>
        </w:rPr>
        <w:t>.        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│Обязательно для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│                         │               │          │           │                │&lt;</w:t>
      </w:r>
      <w:proofErr w:type="spellStart"/>
      <w:r w:rsidRPr="00FD168B">
        <w:rPr>
          <w:sz w:val="14"/>
        </w:rPr>
        <w:t>ПрПодп</w:t>
      </w:r>
      <w:proofErr w:type="spellEnd"/>
      <w:r w:rsidRPr="00FD168B">
        <w:rPr>
          <w:sz w:val="14"/>
        </w:rPr>
        <w:t>&gt; = 2           │</w:t>
      </w:r>
    </w:p>
    <w:p w:rsidR="00FD168B" w:rsidRPr="00FD168B" w:rsidRDefault="00FD168B">
      <w:pPr>
        <w:pStyle w:val="ConsPlusCell"/>
        <w:jc w:val="both"/>
      </w:pPr>
      <w:r w:rsidRPr="00FD168B">
        <w:rPr>
          <w:sz w:val="14"/>
        </w:rPr>
        <w:t>└─────────────────────────┴───────────────┴──────────┴───────────┴────────────────┴───────────────────────┘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4.6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8" w:name="P324"/>
      <w:bookmarkEnd w:id="8"/>
      <w:r w:rsidRPr="00FD168B">
        <w:t>Сведения о представителе налогоплательщика (</w:t>
      </w:r>
      <w:proofErr w:type="spellStart"/>
      <w:r w:rsidRPr="00FD168B">
        <w:t>СвПред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Наименование документа,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подтверждающего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полномочия представителя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</w:t>
            </w:r>
            <w:proofErr w:type="spellStart"/>
            <w:r w:rsidRPr="00FD168B">
              <w:rPr>
                <w:sz w:val="14"/>
              </w:rPr>
              <w:t>НаимДок</w:t>
            </w:r>
            <w:proofErr w:type="spellEnd"/>
            <w:r w:rsidRPr="00FD168B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T(1-120)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Наименование организации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- представителя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налогоплательщика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</w:t>
            </w:r>
            <w:proofErr w:type="spellStart"/>
            <w:r w:rsidRPr="00FD168B">
              <w:rPr>
                <w:sz w:val="14"/>
              </w:rPr>
              <w:t>НаимОрг</w:t>
            </w:r>
            <w:proofErr w:type="spellEnd"/>
            <w:r w:rsidRPr="00FD168B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T(1-1000)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4.7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9" w:name="P342"/>
      <w:bookmarkEnd w:id="9"/>
      <w:r w:rsidRPr="00FD168B">
        <w:t>Сведения о доле доходов организации от осуществления</w:t>
      </w:r>
    </w:p>
    <w:p w:rsidR="00FD168B" w:rsidRPr="00FD168B" w:rsidRDefault="00FD168B">
      <w:pPr>
        <w:pStyle w:val="ConsPlusNormal"/>
        <w:jc w:val="center"/>
      </w:pPr>
      <w:r w:rsidRPr="00FD168B">
        <w:t xml:space="preserve">образовательной и (или) медицинской деятельности </w:t>
      </w:r>
      <w:proofErr w:type="gramStart"/>
      <w:r w:rsidRPr="00FD168B">
        <w:t>в</w:t>
      </w:r>
      <w:proofErr w:type="gramEnd"/>
      <w:r w:rsidRPr="00FD168B">
        <w:t xml:space="preserve"> общей</w:t>
      </w:r>
    </w:p>
    <w:p w:rsidR="00FD168B" w:rsidRPr="00FD168B" w:rsidRDefault="00FD168B">
      <w:pPr>
        <w:pStyle w:val="ConsPlusNormal"/>
        <w:jc w:val="center"/>
      </w:pPr>
      <w:r w:rsidRPr="00FD168B">
        <w:t>сумме доходов, о численности работников в штате организации</w:t>
      </w:r>
    </w:p>
    <w:p w:rsidR="00FD168B" w:rsidRPr="00FD168B" w:rsidRDefault="00FD168B">
      <w:pPr>
        <w:pStyle w:val="ConsPlusNormal"/>
        <w:jc w:val="center"/>
      </w:pPr>
      <w:r w:rsidRPr="00FD168B">
        <w:t>и о численности медицинского персонала, имеющего сертификат</w:t>
      </w:r>
    </w:p>
    <w:p w:rsidR="00FD168B" w:rsidRPr="00FD168B" w:rsidRDefault="00FD168B">
      <w:pPr>
        <w:pStyle w:val="ConsPlusNormal"/>
        <w:jc w:val="center"/>
      </w:pPr>
      <w:r w:rsidRPr="00FD168B">
        <w:t>специалиста, в штате организации (</w:t>
      </w:r>
      <w:proofErr w:type="spellStart"/>
      <w:r w:rsidRPr="00FD168B">
        <w:t>ДохОбрМед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Расчет доли доходов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</w:t>
            </w:r>
            <w:proofErr w:type="gramStart"/>
            <w:r w:rsidRPr="00FD168B">
              <w:rPr>
                <w:sz w:val="14"/>
              </w:rPr>
              <w:t>от</w:t>
            </w:r>
            <w:proofErr w:type="gramEnd"/>
            <w:r w:rsidRPr="00FD168B">
              <w:rPr>
                <w:sz w:val="14"/>
              </w:rPr>
              <w:t xml:space="preserve">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осуществления 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образовательной и (или)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медицинской деятельности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в общей сумме доходов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</w:t>
            </w:r>
            <w:proofErr w:type="spellStart"/>
            <w:r w:rsidRPr="00FD168B">
              <w:rPr>
                <w:sz w:val="14"/>
              </w:rPr>
              <w:t>РасчДохОрг</w:t>
            </w:r>
            <w:proofErr w:type="spellEnd"/>
            <w:r w:rsidRPr="00FD168B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370" w:history="1">
              <w:r w:rsidRPr="00FD168B">
                <w:rPr>
                  <w:sz w:val="14"/>
                </w:rPr>
                <w:t>4.8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число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каждого месяца отчетного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года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</w:t>
            </w:r>
            <w:proofErr w:type="spellStart"/>
            <w:r w:rsidRPr="00FD168B">
              <w:rPr>
                <w:sz w:val="14"/>
              </w:rPr>
              <w:t>СведЧислРаб</w:t>
            </w:r>
            <w:proofErr w:type="spellEnd"/>
            <w:r w:rsidRPr="00FD168B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405" w:history="1">
              <w:r w:rsidRPr="00FD168B">
                <w:rPr>
                  <w:sz w:val="14"/>
                </w:rPr>
                <w:t>4.9</w:t>
              </w:r>
            </w:hyperlink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4.8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10" w:name="P370"/>
      <w:bookmarkEnd w:id="10"/>
      <w:r w:rsidRPr="00FD168B">
        <w:t>Расчет доли доходов организации от осуществления</w:t>
      </w:r>
    </w:p>
    <w:p w:rsidR="00FD168B" w:rsidRPr="00FD168B" w:rsidRDefault="00FD168B">
      <w:pPr>
        <w:pStyle w:val="ConsPlusNormal"/>
        <w:jc w:val="center"/>
      </w:pPr>
      <w:r w:rsidRPr="00FD168B">
        <w:t xml:space="preserve">образовательной и (или) медицинской деятельности </w:t>
      </w:r>
      <w:proofErr w:type="gramStart"/>
      <w:r w:rsidRPr="00FD168B">
        <w:t>в</w:t>
      </w:r>
      <w:proofErr w:type="gramEnd"/>
      <w:r w:rsidRPr="00FD168B">
        <w:t xml:space="preserve"> общей</w:t>
      </w:r>
    </w:p>
    <w:p w:rsidR="00FD168B" w:rsidRPr="00FD168B" w:rsidRDefault="00FD168B">
      <w:pPr>
        <w:pStyle w:val="ConsPlusNormal"/>
        <w:jc w:val="center"/>
      </w:pPr>
      <w:r w:rsidRPr="00FD168B">
        <w:t>сумме доходов организации (</w:t>
      </w:r>
      <w:proofErr w:type="spellStart"/>
      <w:r w:rsidRPr="00FD168B">
        <w:t>РасчДохОрг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Общая сумма доходов,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учитываемых при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определении </w:t>
            </w:r>
            <w:proofErr w:type="gramStart"/>
            <w:r w:rsidRPr="00FD168B">
              <w:rPr>
                <w:sz w:val="14"/>
              </w:rPr>
              <w:t>налоговой</w:t>
            </w:r>
            <w:proofErr w:type="gramEnd"/>
            <w:r w:rsidRPr="00FD168B">
              <w:rPr>
                <w:sz w:val="14"/>
              </w:rPr>
              <w:t xml:space="preserve">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базы по налогу </w:t>
            </w:r>
            <w:proofErr w:type="gramStart"/>
            <w:r w:rsidRPr="00FD168B">
              <w:rPr>
                <w:sz w:val="14"/>
              </w:rPr>
              <w:t>на</w:t>
            </w:r>
            <w:proofErr w:type="gramEnd"/>
            <w:r w:rsidRPr="00FD168B">
              <w:rPr>
                <w:sz w:val="14"/>
              </w:rPr>
              <w:t xml:space="preserve">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прибыль организации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</w:t>
            </w:r>
            <w:proofErr w:type="spellStart"/>
            <w:r w:rsidRPr="00FD168B">
              <w:rPr>
                <w:sz w:val="14"/>
              </w:rPr>
              <w:t>СумДоходОбщ</w:t>
            </w:r>
            <w:proofErr w:type="spellEnd"/>
            <w:r w:rsidRPr="00FD168B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N(15)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Доходы от реализации </w:t>
            </w:r>
            <w:proofErr w:type="gramStart"/>
            <w:r w:rsidRPr="00FD168B">
              <w:rPr>
                <w:sz w:val="14"/>
              </w:rPr>
              <w:t>при</w:t>
            </w:r>
            <w:proofErr w:type="gramEnd"/>
            <w:r w:rsidRPr="00FD168B">
              <w:rPr>
                <w:sz w:val="14"/>
              </w:rPr>
              <w:t xml:space="preserve">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осуществлении</w:t>
            </w:r>
            <w:proofErr w:type="gramEnd"/>
            <w:r w:rsidRPr="00FD168B">
              <w:rPr>
                <w:sz w:val="14"/>
              </w:rPr>
              <w:t xml:space="preserve"> 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образовательной и (или)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медицинской деятельности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</w:t>
            </w:r>
            <w:proofErr w:type="spellStart"/>
            <w:r w:rsidRPr="00FD168B">
              <w:rPr>
                <w:sz w:val="14"/>
              </w:rPr>
              <w:t>ДохРеал</w:t>
            </w:r>
            <w:proofErr w:type="spellEnd"/>
            <w:r w:rsidRPr="00FD168B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N(15)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Внереализационные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доходы, связанные </w:t>
            </w:r>
            <w:proofErr w:type="gramStart"/>
            <w:r w:rsidRPr="00FD168B">
              <w:rPr>
                <w:sz w:val="14"/>
              </w:rPr>
              <w:t>с</w:t>
            </w:r>
            <w:proofErr w:type="gramEnd"/>
            <w:r w:rsidRPr="00FD168B">
              <w:rPr>
                <w:sz w:val="14"/>
              </w:rPr>
              <w:t xml:space="preserve">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осуществлением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образовательной и (или)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медицинской деятельности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  </w:t>
            </w:r>
            <w:proofErr w:type="spellStart"/>
            <w:r w:rsidRPr="00FD168B">
              <w:rPr>
                <w:sz w:val="14"/>
              </w:rPr>
              <w:t>ДохВнереал</w:t>
            </w:r>
            <w:proofErr w:type="spellEnd"/>
            <w:r w:rsidRPr="00FD168B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N(15)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Доля дохода </w:t>
            </w:r>
            <w:proofErr w:type="gramStart"/>
            <w:r w:rsidRPr="00FD168B">
              <w:rPr>
                <w:sz w:val="14"/>
              </w:rPr>
              <w:t>от</w:t>
            </w:r>
            <w:proofErr w:type="gramEnd"/>
            <w:r w:rsidRPr="00FD168B">
              <w:rPr>
                <w:sz w:val="14"/>
              </w:rPr>
              <w:t xml:space="preserve">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осуществления 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образовательной и (или)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медицинской деятельности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в общей сумме доходов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</w:t>
            </w:r>
            <w:proofErr w:type="spellStart"/>
            <w:r w:rsidRPr="00FD168B">
              <w:rPr>
                <w:sz w:val="14"/>
              </w:rPr>
              <w:t>ДоляДохНИОКР</w:t>
            </w:r>
            <w:proofErr w:type="spellEnd"/>
            <w:r w:rsidRPr="00FD168B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N(3) 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4.9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11" w:name="P405"/>
      <w:bookmarkEnd w:id="11"/>
      <w:r w:rsidRPr="00FD168B">
        <w:t>Сведения о численности работников в штате организации</w:t>
      </w:r>
    </w:p>
    <w:p w:rsidR="00FD168B" w:rsidRPr="00FD168B" w:rsidRDefault="00FD168B">
      <w:pPr>
        <w:pStyle w:val="ConsPlusNormal"/>
        <w:jc w:val="center"/>
      </w:pPr>
      <w:r w:rsidRPr="00FD168B">
        <w:t>на 1 число каждого месяца отчетного года (</w:t>
      </w:r>
      <w:proofErr w:type="spellStart"/>
      <w:r w:rsidRPr="00FD168B">
        <w:t>СведЧислРаб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января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СведЧисл_01.01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февраля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СведЧисл_01.02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марта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СведЧисл_01.03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апреля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СведЧисл_01.04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мая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СведЧисл_01.05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июня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СведЧисл_01.06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июля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СведЧисл_01.07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августа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СведЧисл_01.08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сентября отчетного года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СведЧисл_01.09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октября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СведЧисл_01.10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ноября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СведЧисл_01.11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1 декабря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отчетного года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СведЧисл_01.12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Сведения о численности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работников в штате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организации на 31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декабря отчетного года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СведЧисл_31.12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С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Типовой элемент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>&lt;</w:t>
            </w:r>
            <w:proofErr w:type="spellStart"/>
            <w:r w:rsidRPr="00FD168B">
              <w:rPr>
                <w:sz w:val="14"/>
              </w:rPr>
              <w:t>СведЧислТип</w:t>
            </w:r>
            <w:proofErr w:type="spellEnd"/>
            <w:r w:rsidRPr="00FD168B">
              <w:rPr>
                <w:sz w:val="14"/>
              </w:rPr>
              <w:t xml:space="preserve">&gt;.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существовавших на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указанную дату.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Состав элемента      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представлен</w:t>
            </w:r>
            <w:proofErr w:type="gramEnd"/>
            <w:r w:rsidRPr="00FD168B">
              <w:rPr>
                <w:sz w:val="14"/>
              </w:rPr>
              <w:t xml:space="preserve"> в табл.    </w:t>
            </w:r>
          </w:p>
          <w:p w:rsidR="00FD168B" w:rsidRPr="00FD168B" w:rsidRDefault="00FD168B">
            <w:pPr>
              <w:pStyle w:val="ConsPlusNonformat"/>
              <w:jc w:val="both"/>
            </w:pPr>
            <w:hyperlink w:anchor="P559" w:history="1">
              <w:r w:rsidRPr="00FD168B">
                <w:rPr>
                  <w:sz w:val="14"/>
                </w:rPr>
                <w:t>4.10</w:t>
              </w:r>
            </w:hyperlink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4.10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12" w:name="P559"/>
      <w:bookmarkEnd w:id="12"/>
      <w:r w:rsidRPr="00FD168B">
        <w:t>Сведения о численности работников в штате</w:t>
      </w:r>
    </w:p>
    <w:p w:rsidR="00FD168B" w:rsidRPr="00FD168B" w:rsidRDefault="00FD168B">
      <w:pPr>
        <w:pStyle w:val="ConsPlusNormal"/>
        <w:jc w:val="center"/>
      </w:pPr>
      <w:r w:rsidRPr="00FD168B">
        <w:t>организации (</w:t>
      </w:r>
      <w:proofErr w:type="spellStart"/>
      <w:r w:rsidRPr="00FD168B">
        <w:t>СведЧислТип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lastRenderedPageBreak/>
              <w:t xml:space="preserve">Численность работников </w:t>
            </w:r>
            <w:proofErr w:type="gramStart"/>
            <w:r w:rsidRPr="00FD168B">
              <w:rPr>
                <w:sz w:val="14"/>
              </w:rPr>
              <w:t>в</w:t>
            </w:r>
            <w:proofErr w:type="gramEnd"/>
            <w:r w:rsidRPr="00FD168B">
              <w:rPr>
                <w:sz w:val="14"/>
              </w:rPr>
              <w:t xml:space="preserve">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штате</w:t>
            </w:r>
            <w:proofErr w:type="gramEnd"/>
            <w:r w:rsidRPr="00FD168B">
              <w:rPr>
                <w:sz w:val="14"/>
              </w:rPr>
              <w:t xml:space="preserve"> организации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</w:t>
            </w:r>
            <w:proofErr w:type="spellStart"/>
            <w:r w:rsidRPr="00FD168B">
              <w:rPr>
                <w:sz w:val="14"/>
              </w:rPr>
              <w:t>ЧислРабОрг</w:t>
            </w:r>
            <w:proofErr w:type="spellEnd"/>
            <w:r w:rsidRPr="00FD168B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N(7) 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Численность </w:t>
            </w:r>
            <w:proofErr w:type="gramStart"/>
            <w:r w:rsidRPr="00FD168B">
              <w:rPr>
                <w:sz w:val="14"/>
              </w:rPr>
              <w:t>медицинского</w:t>
            </w:r>
            <w:proofErr w:type="gramEnd"/>
            <w:r w:rsidRPr="00FD168B">
              <w:rPr>
                <w:sz w:val="14"/>
              </w:rPr>
              <w:t xml:space="preserve">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персонала, имеющего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сертификат специалиста,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в штате организации -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количество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</w:t>
            </w:r>
            <w:proofErr w:type="spellStart"/>
            <w:r w:rsidRPr="00FD168B">
              <w:rPr>
                <w:sz w:val="14"/>
              </w:rPr>
              <w:t>КолМедСпец</w:t>
            </w:r>
            <w:proofErr w:type="spellEnd"/>
            <w:r w:rsidRPr="00FD168B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N(7) 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осуществляющих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медицинскую 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деятельность    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Доля численности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медицинского персонала,  </w:t>
            </w:r>
          </w:p>
          <w:p w:rsidR="00FD168B" w:rsidRPr="00FD168B" w:rsidRDefault="00FD168B">
            <w:pPr>
              <w:pStyle w:val="ConsPlusNonformat"/>
              <w:jc w:val="both"/>
            </w:pPr>
            <w:proofErr w:type="gramStart"/>
            <w:r w:rsidRPr="00FD168B">
              <w:rPr>
                <w:sz w:val="14"/>
              </w:rPr>
              <w:t>имеющего</w:t>
            </w:r>
            <w:proofErr w:type="gramEnd"/>
            <w:r w:rsidRPr="00FD168B">
              <w:rPr>
                <w:sz w:val="14"/>
              </w:rPr>
              <w:t xml:space="preserve"> сертификат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специалиста, </w:t>
            </w:r>
            <w:proofErr w:type="gramStart"/>
            <w:r w:rsidRPr="00FD168B">
              <w:rPr>
                <w:sz w:val="14"/>
              </w:rPr>
              <w:t>в</w:t>
            </w:r>
            <w:proofErr w:type="gramEnd"/>
            <w:r w:rsidRPr="00FD168B">
              <w:rPr>
                <w:sz w:val="14"/>
              </w:rPr>
              <w:t xml:space="preserve"> общей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численности работников -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проценты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</w:t>
            </w:r>
            <w:proofErr w:type="spellStart"/>
            <w:r w:rsidRPr="00FD168B">
              <w:rPr>
                <w:sz w:val="14"/>
              </w:rPr>
              <w:t>ПроцМедСпец</w:t>
            </w:r>
            <w:proofErr w:type="spellEnd"/>
            <w:r w:rsidRPr="00FD168B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N(2)  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Элемент обязателен </w:t>
            </w:r>
            <w:proofErr w:type="gramStart"/>
            <w:r w:rsidRPr="00FD168B">
              <w:rPr>
                <w:sz w:val="14"/>
              </w:rPr>
              <w:t>к</w:t>
            </w:r>
            <w:proofErr w:type="gramEnd"/>
            <w:r w:rsidRPr="00FD168B">
              <w:rPr>
                <w:sz w:val="14"/>
              </w:rPr>
              <w:t xml:space="preserve">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заполнению </w:t>
            </w:r>
            <w:proofErr w:type="gramStart"/>
            <w:r w:rsidRPr="00FD168B">
              <w:rPr>
                <w:sz w:val="14"/>
              </w:rPr>
              <w:t>для</w:t>
            </w:r>
            <w:proofErr w:type="gramEnd"/>
            <w:r w:rsidRPr="00FD168B">
              <w:rPr>
                <w:sz w:val="14"/>
              </w:rPr>
              <w:t xml:space="preserve">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организаций,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осуществляющих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медицинскую       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деятельность           </w:t>
            </w:r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right"/>
        <w:outlineLvl w:val="2"/>
      </w:pPr>
      <w:r w:rsidRPr="00FD168B">
        <w:t>Таблица 4.11</w:t>
      </w: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jc w:val="center"/>
      </w:pPr>
      <w:bookmarkStart w:id="13" w:name="P587"/>
      <w:bookmarkEnd w:id="13"/>
      <w:r w:rsidRPr="00FD168B">
        <w:t>Фамилия, имя, отчество (</w:t>
      </w:r>
      <w:proofErr w:type="spellStart"/>
      <w:r w:rsidRPr="00FD168B">
        <w:t>ФИОТип</w:t>
      </w:r>
      <w:proofErr w:type="spellEnd"/>
      <w:r w:rsidRPr="00FD168B">
        <w:t>)</w:t>
      </w:r>
    </w:p>
    <w:p w:rsidR="00FD168B" w:rsidRPr="00FD168B" w:rsidRDefault="00FD168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28"/>
        <w:gridCol w:w="1008"/>
        <w:gridCol w:w="1092"/>
        <w:gridCol w:w="1512"/>
        <w:gridCol w:w="2100"/>
      </w:tblGrid>
      <w:tr w:rsidR="00FD168B" w:rsidRPr="00FD168B">
        <w:trPr>
          <w:trHeight w:val="160"/>
        </w:trPr>
        <w:tc>
          <w:tcPr>
            <w:tcW w:w="226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Наименование элемента  </w:t>
            </w:r>
          </w:p>
        </w:tc>
        <w:tc>
          <w:tcPr>
            <w:tcW w:w="142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Сокращенное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наименование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Признак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типа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Формат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элемента  </w:t>
            </w:r>
          </w:p>
        </w:tc>
        <w:tc>
          <w:tcPr>
            <w:tcW w:w="1512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Признак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обязательности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элемента    </w:t>
            </w:r>
          </w:p>
        </w:tc>
        <w:tc>
          <w:tcPr>
            <w:tcW w:w="2100" w:type="dxa"/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Дополнительная     </w:t>
            </w:r>
          </w:p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информация       </w:t>
            </w: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Фамилия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Фамилия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T(1-60)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Имя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Имя  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T(1-60)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О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  <w:tr w:rsidR="00FD168B" w:rsidRPr="00FD168B">
        <w:trPr>
          <w:trHeight w:val="160"/>
        </w:trPr>
        <w:tc>
          <w:tcPr>
            <w:tcW w:w="226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Отчество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Отчество    </w:t>
            </w:r>
          </w:p>
        </w:tc>
        <w:tc>
          <w:tcPr>
            <w:tcW w:w="1008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А     </w:t>
            </w:r>
          </w:p>
        </w:tc>
        <w:tc>
          <w:tcPr>
            <w:tcW w:w="109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T(1-60)  </w:t>
            </w:r>
          </w:p>
        </w:tc>
        <w:tc>
          <w:tcPr>
            <w:tcW w:w="1512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  <w:r w:rsidRPr="00FD168B">
              <w:rPr>
                <w:sz w:val="14"/>
              </w:rPr>
              <w:t xml:space="preserve">       Н        </w:t>
            </w:r>
          </w:p>
        </w:tc>
        <w:tc>
          <w:tcPr>
            <w:tcW w:w="2100" w:type="dxa"/>
            <w:tcBorders>
              <w:top w:val="nil"/>
            </w:tcBorders>
          </w:tcPr>
          <w:p w:rsidR="00FD168B" w:rsidRPr="00FD168B" w:rsidRDefault="00FD168B">
            <w:pPr>
              <w:pStyle w:val="ConsPlusNonformat"/>
              <w:jc w:val="both"/>
            </w:pPr>
          </w:p>
        </w:tc>
      </w:tr>
    </w:tbl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ind w:firstLine="540"/>
        <w:jc w:val="both"/>
      </w:pPr>
    </w:p>
    <w:p w:rsidR="00FD168B" w:rsidRPr="00FD168B" w:rsidRDefault="00FD1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886" w:rsidRPr="00FD168B" w:rsidRDefault="00440886"/>
    <w:sectPr w:rsidR="00440886" w:rsidRPr="00FD168B" w:rsidSect="0033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B"/>
    <w:rsid w:val="00440886"/>
    <w:rsid w:val="009E0235"/>
    <w:rsid w:val="00CA1F55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1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6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1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6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833B249D540E3692F45198CA45BB65581F4108687DD0F15D41F774A624A0BA93B4721F47EBA37v0k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833B249D540E3692F4C008BA45BB6568BF2148588DD0F15D41F774A624A0BA93B4721F47EBA37v0k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833B249D540E3692F4C008BA45BB65589F1108E87DD0F15D41F774A624A0BA93B4721F47CBC31v0k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E833B249D540E3692F4C008BA45BB6568BF2148588DD0F15D41F774A624A0BA93B4721F47EBA37v0k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833B249D540E3692F45198CA45BB65581F4108687DD0F15D41F774A624A0BA93B4721F47EBA37v0k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1</cp:revision>
  <dcterms:created xsi:type="dcterms:W3CDTF">2017-04-03T14:36:00Z</dcterms:created>
  <dcterms:modified xsi:type="dcterms:W3CDTF">2017-04-03T14:37:00Z</dcterms:modified>
</cp:coreProperties>
</file>