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A3" w:rsidRPr="00095F76" w:rsidRDefault="00480AA3">
      <w:pPr>
        <w:pStyle w:val="ConsPlusNormal"/>
        <w:outlineLvl w:val="0"/>
      </w:pPr>
      <w:bookmarkStart w:id="0" w:name="_GoBack"/>
      <w:r w:rsidRPr="00095F76">
        <w:t>Зарегистрировано в Минюсте России 3 июня 2016 г. N 42420</w:t>
      </w:r>
    </w:p>
    <w:p w:rsidR="00480AA3" w:rsidRPr="00095F76" w:rsidRDefault="00480A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0AA3" w:rsidRPr="00095F76" w:rsidRDefault="00480AA3">
      <w:pPr>
        <w:pStyle w:val="ConsPlusNormal"/>
        <w:jc w:val="both"/>
      </w:pPr>
    </w:p>
    <w:p w:rsidR="00480AA3" w:rsidRPr="00095F76" w:rsidRDefault="00480AA3">
      <w:pPr>
        <w:pStyle w:val="ConsPlusTitle"/>
        <w:jc w:val="center"/>
      </w:pPr>
      <w:r w:rsidRPr="00095F76">
        <w:t>МИНИСТЕРСТВО ФИНАНСОВ РОССИЙСКОЙ ФЕДЕРАЦИИ</w:t>
      </w:r>
    </w:p>
    <w:p w:rsidR="00480AA3" w:rsidRPr="00095F76" w:rsidRDefault="00480AA3">
      <w:pPr>
        <w:pStyle w:val="ConsPlusTitle"/>
        <w:jc w:val="center"/>
      </w:pPr>
    </w:p>
    <w:p w:rsidR="00480AA3" w:rsidRPr="00095F76" w:rsidRDefault="00480AA3">
      <w:pPr>
        <w:pStyle w:val="ConsPlusTitle"/>
        <w:jc w:val="center"/>
      </w:pPr>
      <w:r w:rsidRPr="00095F76">
        <w:t>ФЕДЕРАЛЬНАЯ НАЛОГОВАЯ СЛУЖБА</w:t>
      </w:r>
    </w:p>
    <w:p w:rsidR="00480AA3" w:rsidRPr="00095F76" w:rsidRDefault="00480AA3">
      <w:pPr>
        <w:pStyle w:val="ConsPlusTitle"/>
        <w:jc w:val="center"/>
      </w:pPr>
    </w:p>
    <w:p w:rsidR="00480AA3" w:rsidRPr="00095F76" w:rsidRDefault="00480AA3">
      <w:pPr>
        <w:pStyle w:val="ConsPlusTitle"/>
        <w:jc w:val="center"/>
      </w:pPr>
      <w:r w:rsidRPr="00095F76">
        <w:t>ПРИКАЗ</w:t>
      </w:r>
    </w:p>
    <w:p w:rsidR="00480AA3" w:rsidRPr="00095F76" w:rsidRDefault="00480AA3">
      <w:pPr>
        <w:pStyle w:val="ConsPlusTitle"/>
        <w:jc w:val="center"/>
      </w:pPr>
      <w:r w:rsidRPr="00095F76">
        <w:t>от 6 мая 2016 г. N ММВ-7-3/317@</w:t>
      </w:r>
    </w:p>
    <w:p w:rsidR="00480AA3" w:rsidRPr="00095F76" w:rsidRDefault="00480AA3">
      <w:pPr>
        <w:pStyle w:val="ConsPlusTitle"/>
        <w:jc w:val="center"/>
      </w:pPr>
    </w:p>
    <w:p w:rsidR="00480AA3" w:rsidRPr="00095F76" w:rsidRDefault="00480AA3">
      <w:pPr>
        <w:pStyle w:val="ConsPlusTitle"/>
        <w:jc w:val="center"/>
      </w:pPr>
      <w:r w:rsidRPr="00095F76">
        <w:t>ОБ УТВЕРЖДЕНИИ ФОРМЫ ЗАЯВЛЕНИЯ</w:t>
      </w:r>
    </w:p>
    <w:p w:rsidR="00480AA3" w:rsidRPr="00095F76" w:rsidRDefault="00480AA3">
      <w:pPr>
        <w:pStyle w:val="ConsPlusTitle"/>
        <w:jc w:val="center"/>
      </w:pPr>
      <w:r w:rsidRPr="00095F76">
        <w:t>О ВОЗМЕЩЕНИИ НАЛОГА НА ДОБАВЛЕННУЮ СТОИМОСТЬ, УПЛАЧЕННОГО</w:t>
      </w:r>
    </w:p>
    <w:p w:rsidR="00480AA3" w:rsidRPr="00095F76" w:rsidRDefault="00480AA3">
      <w:pPr>
        <w:pStyle w:val="ConsPlusTitle"/>
        <w:jc w:val="center"/>
      </w:pPr>
      <w:r w:rsidRPr="00095F76">
        <w:t>ПРИ ПРИОБРЕТЕНИИ ТОВАРОВ (РАБОТ, УСЛУГ) И ИМУЩЕСТВЕННЫХ</w:t>
      </w:r>
    </w:p>
    <w:p w:rsidR="00480AA3" w:rsidRPr="00095F76" w:rsidRDefault="00480AA3">
      <w:pPr>
        <w:pStyle w:val="ConsPlusTitle"/>
        <w:jc w:val="center"/>
      </w:pPr>
      <w:r w:rsidRPr="00095F76">
        <w:t>ПРАВ ОРГАНИЗАЦИЯМИ, УКАЗАННЫМИ В ПОДПУНКТЕ 13 ПУНКТА 1</w:t>
      </w:r>
    </w:p>
    <w:p w:rsidR="00480AA3" w:rsidRPr="00095F76" w:rsidRDefault="00480AA3">
      <w:pPr>
        <w:pStyle w:val="ConsPlusTitle"/>
        <w:jc w:val="center"/>
      </w:pPr>
      <w:r w:rsidRPr="00095F76">
        <w:t>СТАТЬИ 164 НАЛОГОВОГО КОДЕКСА РОССИЙСКОЙ ФЕДЕРАЦИИ, А ТАКЖЕ</w:t>
      </w:r>
    </w:p>
    <w:p w:rsidR="00480AA3" w:rsidRPr="00095F76" w:rsidRDefault="00480AA3">
      <w:pPr>
        <w:pStyle w:val="ConsPlusTitle"/>
        <w:jc w:val="center"/>
      </w:pPr>
      <w:r w:rsidRPr="00095F76">
        <w:t>ФОРМ РЕШЕНИЙ О ВОЗМЕЩЕНИИ (ПОЛНОСТЬЮ ИЛИ ЧАСТИЧНО) СУММ</w:t>
      </w:r>
    </w:p>
    <w:p w:rsidR="00480AA3" w:rsidRPr="00095F76" w:rsidRDefault="00480AA3">
      <w:pPr>
        <w:pStyle w:val="ConsPlusTitle"/>
        <w:jc w:val="center"/>
      </w:pPr>
      <w:r w:rsidRPr="00095F76">
        <w:t>НАЛОГА НА ДОБАВЛЕННУЮ СТОИМОСТЬ ИЛИ ОБ ОТКАЗЕ В ВОЗМЕЩЕНИИ</w:t>
      </w:r>
    </w:p>
    <w:p w:rsidR="00480AA3" w:rsidRPr="00095F76" w:rsidRDefault="00480AA3">
      <w:pPr>
        <w:pStyle w:val="ConsPlusTitle"/>
        <w:jc w:val="center"/>
      </w:pPr>
      <w:r w:rsidRPr="00095F76">
        <w:t>СУММ НАЛОГА НА ДОБАВЛЕННУЮ СТОИМОСТЬ, ПРИМЕНЯЕМЫХ</w:t>
      </w:r>
    </w:p>
    <w:p w:rsidR="00480AA3" w:rsidRPr="00095F76" w:rsidRDefault="00480AA3">
      <w:pPr>
        <w:pStyle w:val="ConsPlusTitle"/>
        <w:jc w:val="center"/>
      </w:pPr>
      <w:r w:rsidRPr="00095F76">
        <w:t>НАЛОГОВЫМИ ОРГАНАМИ ПРИ ОФОРМЛЕНИИ РЕЗУЛЬТАТОВ ПРОВЕРКИ</w:t>
      </w:r>
    </w:p>
    <w:p w:rsidR="00480AA3" w:rsidRPr="00095F76" w:rsidRDefault="00480AA3">
      <w:pPr>
        <w:pStyle w:val="ConsPlusTitle"/>
        <w:jc w:val="center"/>
      </w:pPr>
      <w:r w:rsidRPr="00095F76">
        <w:t>ОБОСНОВАННОСТИ ЗАЯВЛЕННОЙ К ВОЗМЕЩЕНИЮ СУММЫ НАЛОГА</w:t>
      </w:r>
    </w:p>
    <w:p w:rsidR="00480AA3" w:rsidRPr="00095F76" w:rsidRDefault="00480AA3">
      <w:pPr>
        <w:pStyle w:val="ConsPlusTitle"/>
        <w:jc w:val="center"/>
      </w:pPr>
      <w:r w:rsidRPr="00095F76">
        <w:t>НА ДОБАВЛЕННУЮ СТОИМОСТЬ ПО ТОВАРАМ (РАБОТАМ, УСЛУГАМ)</w:t>
      </w:r>
    </w:p>
    <w:p w:rsidR="00480AA3" w:rsidRPr="00095F76" w:rsidRDefault="00480AA3">
      <w:pPr>
        <w:pStyle w:val="ConsPlusTitle"/>
        <w:jc w:val="center"/>
      </w:pPr>
      <w:r w:rsidRPr="00095F76">
        <w:t>И ИМУЩЕСТВЕННЫМ ПРАВАМ, ПРИОБРЕТАЕМЫМ ОРГАНИЗАЦИЯМИ,</w:t>
      </w:r>
    </w:p>
    <w:p w:rsidR="00480AA3" w:rsidRPr="00095F76" w:rsidRDefault="00480AA3">
      <w:pPr>
        <w:pStyle w:val="ConsPlusTitle"/>
        <w:jc w:val="center"/>
      </w:pPr>
      <w:r w:rsidRPr="00095F76">
        <w:t>УКАЗАННЫМИ В ПОДПУНКТЕ 13 ПУНКТА 1 СТАТЬИ 164</w:t>
      </w:r>
    </w:p>
    <w:p w:rsidR="00480AA3" w:rsidRPr="00095F76" w:rsidRDefault="00480AA3">
      <w:pPr>
        <w:pStyle w:val="ConsPlusTitle"/>
        <w:jc w:val="center"/>
      </w:pPr>
      <w:r w:rsidRPr="00095F76">
        <w:t>НАЛОГОВОГО КОДЕКСА РОССИЙСКОЙ ФЕДЕРАЦИИ</w:t>
      </w:r>
    </w:p>
    <w:p w:rsidR="00480AA3" w:rsidRPr="00095F76" w:rsidRDefault="00480AA3">
      <w:pPr>
        <w:pStyle w:val="ConsPlusNormal"/>
        <w:jc w:val="both"/>
      </w:pPr>
    </w:p>
    <w:p w:rsidR="00480AA3" w:rsidRPr="00095F76" w:rsidRDefault="00480AA3">
      <w:pPr>
        <w:pStyle w:val="ConsPlusNormal"/>
        <w:ind w:firstLine="540"/>
        <w:jc w:val="both"/>
      </w:pPr>
      <w:r w:rsidRPr="00095F76">
        <w:t xml:space="preserve">Во исполнение </w:t>
      </w:r>
      <w:hyperlink r:id="rId5" w:history="1">
        <w:r w:rsidRPr="00095F76">
          <w:t>пунктов 4</w:t>
        </w:r>
      </w:hyperlink>
      <w:r w:rsidRPr="00095F76">
        <w:t xml:space="preserve"> и </w:t>
      </w:r>
      <w:hyperlink r:id="rId6" w:history="1">
        <w:r w:rsidRPr="00095F76">
          <w:t>9</w:t>
        </w:r>
      </w:hyperlink>
      <w:r w:rsidRPr="00095F76">
        <w:t xml:space="preserve"> Правил применения ставки налога на добавленную стоимость в размере 0 процентов при реализации товаров (работ, услуг) и имущественных прав FIFA (</w:t>
      </w:r>
      <w:proofErr w:type="spellStart"/>
      <w:r w:rsidRPr="00095F76">
        <w:t>Federation</w:t>
      </w:r>
      <w:proofErr w:type="spellEnd"/>
      <w:r w:rsidRPr="00095F76">
        <w:t xml:space="preserve"> </w:t>
      </w:r>
      <w:proofErr w:type="spellStart"/>
      <w:r w:rsidRPr="00095F76">
        <w:t>Internationale</w:t>
      </w:r>
      <w:proofErr w:type="spellEnd"/>
      <w:r w:rsidRPr="00095F76">
        <w:t xml:space="preserve"> </w:t>
      </w:r>
      <w:proofErr w:type="spellStart"/>
      <w:r w:rsidRPr="00095F76">
        <w:t>de</w:t>
      </w:r>
      <w:proofErr w:type="spellEnd"/>
      <w:r w:rsidRPr="00095F76">
        <w:t xml:space="preserve"> </w:t>
      </w:r>
      <w:proofErr w:type="spellStart"/>
      <w:r w:rsidRPr="00095F76">
        <w:t>Football</w:t>
      </w:r>
      <w:proofErr w:type="spellEnd"/>
      <w:r w:rsidRPr="00095F76">
        <w:t xml:space="preserve"> </w:t>
      </w:r>
      <w:proofErr w:type="spellStart"/>
      <w:r w:rsidRPr="00095F76">
        <w:t>Association</w:t>
      </w:r>
      <w:proofErr w:type="spellEnd"/>
      <w:r w:rsidRPr="00095F76">
        <w:t xml:space="preserve">), дочерним организациям FIFA, а также товаров (работ, услуг) и имущественных прав в связи с осуществлением мероприятий конфедерациям, Организационному комитету "Россия-2018", дочерним организациям Организационного комитета "Россия-2018", национальным футбольным ассоциациям, Российскому футбольному союзу, производителям </w:t>
      </w:r>
      <w:proofErr w:type="spellStart"/>
      <w:r w:rsidRPr="00095F76">
        <w:t>медиаинформации</w:t>
      </w:r>
      <w:proofErr w:type="spellEnd"/>
      <w:r w:rsidRPr="00095F76">
        <w:t xml:space="preserve"> FIFA, поставщикам товаров (работ, услуг) FIFA, утвержденных постановлением Правительства Российской Федерации от 03.08.2015 N 784 "О применении ставки налога на добавленную стоимость в размере 0 процентов при реализации товаров (работ, услуг) и имущественных прав FIFA (</w:t>
      </w:r>
      <w:proofErr w:type="spellStart"/>
      <w:r w:rsidRPr="00095F76">
        <w:t>Federation</w:t>
      </w:r>
      <w:proofErr w:type="spellEnd"/>
      <w:r w:rsidRPr="00095F76">
        <w:t xml:space="preserve"> </w:t>
      </w:r>
      <w:proofErr w:type="spellStart"/>
      <w:r w:rsidRPr="00095F76">
        <w:t>Internationale</w:t>
      </w:r>
      <w:proofErr w:type="spellEnd"/>
      <w:r w:rsidRPr="00095F76">
        <w:t xml:space="preserve"> </w:t>
      </w:r>
      <w:proofErr w:type="spellStart"/>
      <w:r w:rsidRPr="00095F76">
        <w:t>de</w:t>
      </w:r>
      <w:proofErr w:type="spellEnd"/>
      <w:r w:rsidRPr="00095F76">
        <w:t xml:space="preserve"> </w:t>
      </w:r>
      <w:proofErr w:type="spellStart"/>
      <w:r w:rsidRPr="00095F76">
        <w:t>Football</w:t>
      </w:r>
      <w:proofErr w:type="spellEnd"/>
      <w:r w:rsidRPr="00095F76">
        <w:t xml:space="preserve"> </w:t>
      </w:r>
      <w:proofErr w:type="spellStart"/>
      <w:r w:rsidRPr="00095F76">
        <w:t>Association</w:t>
      </w:r>
      <w:proofErr w:type="spellEnd"/>
      <w:r w:rsidRPr="00095F76">
        <w:t xml:space="preserve">), дочерним организациям FIFA, а также товаров (работ, услуг) и имущественных прав в связи с осуществлением мероприятий конфедерациям, Организационному комитету "Россия-2018", дочерним организациям Организационного комитета "Россия-2018", национальным футбольным ассоциациям, Российскому футбольному союзу, производителям </w:t>
      </w:r>
      <w:proofErr w:type="spellStart"/>
      <w:r w:rsidRPr="00095F76">
        <w:t>медиаинформации</w:t>
      </w:r>
      <w:proofErr w:type="spellEnd"/>
      <w:r w:rsidRPr="00095F76">
        <w:t xml:space="preserve"> FIFA, поставщикам товаров (работ, услуг) FIFA" (Собрание законодательства Российской Федерации, 2015, N 33, ст. 4822), принятым в соответствии с </w:t>
      </w:r>
      <w:hyperlink r:id="rId7" w:history="1">
        <w:r w:rsidRPr="00095F76">
          <w:t>подпунктом 13 пункта 1 статьи 164</w:t>
        </w:r>
      </w:hyperlink>
      <w:r w:rsidRPr="00095F76">
        <w:t xml:space="preserve"> Налогового кодекса Российской Федерации (Собрание законодательства Российской Федерации, 2000, N 32, ст. 3340; 2016, N 11, ст. 1480), приказываю:</w:t>
      </w:r>
    </w:p>
    <w:p w:rsidR="00480AA3" w:rsidRPr="00095F76" w:rsidRDefault="00480AA3">
      <w:pPr>
        <w:pStyle w:val="ConsPlusNormal"/>
        <w:ind w:firstLine="540"/>
        <w:jc w:val="both"/>
      </w:pPr>
      <w:r w:rsidRPr="00095F76">
        <w:t>1. Утвердить:</w:t>
      </w:r>
    </w:p>
    <w:p w:rsidR="00480AA3" w:rsidRPr="00095F76" w:rsidRDefault="00480AA3">
      <w:pPr>
        <w:pStyle w:val="ConsPlusNormal"/>
        <w:ind w:firstLine="540"/>
        <w:jc w:val="both"/>
      </w:pPr>
      <w:r w:rsidRPr="00095F76">
        <w:t xml:space="preserve">1.1. Форму Заявления о возмещении налога на добавленную стоимость, уплаченного при приобретении товаров (работ, услуг) и имущественных прав организациями, указанными в </w:t>
      </w:r>
      <w:hyperlink r:id="rId8" w:history="1">
        <w:r w:rsidRPr="00095F76">
          <w:t>подпункте 13 пункта 1 статьи 164</w:t>
        </w:r>
      </w:hyperlink>
      <w:r w:rsidRPr="00095F76">
        <w:t xml:space="preserve"> Налогового кодекса Российской Федерации, согласно </w:t>
      </w:r>
      <w:hyperlink w:anchor="P64" w:history="1">
        <w:r w:rsidRPr="00095F76">
          <w:t>приложению N 1</w:t>
        </w:r>
      </w:hyperlink>
      <w:r w:rsidRPr="00095F76">
        <w:t xml:space="preserve"> к настоящему приказу;</w:t>
      </w:r>
    </w:p>
    <w:p w:rsidR="00480AA3" w:rsidRPr="00095F76" w:rsidRDefault="00480AA3">
      <w:pPr>
        <w:pStyle w:val="ConsPlusNormal"/>
        <w:ind w:firstLine="540"/>
        <w:jc w:val="both"/>
      </w:pPr>
      <w:r w:rsidRPr="00095F76">
        <w:t xml:space="preserve">1.2. Форму Решения о возмещении (полностью или частично) сумм налога на добавленную стоимость согласно </w:t>
      </w:r>
      <w:hyperlink w:anchor="P210" w:history="1">
        <w:r w:rsidRPr="00095F76">
          <w:t>приложению N 2</w:t>
        </w:r>
      </w:hyperlink>
      <w:r w:rsidRPr="00095F76">
        <w:t xml:space="preserve"> к настоящему приказу;</w:t>
      </w:r>
    </w:p>
    <w:p w:rsidR="00480AA3" w:rsidRPr="00095F76" w:rsidRDefault="00480AA3">
      <w:pPr>
        <w:pStyle w:val="ConsPlusNormal"/>
        <w:ind w:firstLine="540"/>
        <w:jc w:val="both"/>
      </w:pPr>
      <w:r w:rsidRPr="00095F76">
        <w:t xml:space="preserve">1.3. Форму Решения об отказе в возмещении сумм налога на добавленную стоимость согласно </w:t>
      </w:r>
      <w:hyperlink w:anchor="P307" w:history="1">
        <w:r w:rsidRPr="00095F76">
          <w:t>приложению N 3</w:t>
        </w:r>
      </w:hyperlink>
      <w:r w:rsidRPr="00095F76">
        <w:t xml:space="preserve"> к настоящему приказу.</w:t>
      </w:r>
    </w:p>
    <w:p w:rsidR="00480AA3" w:rsidRPr="00095F76" w:rsidRDefault="00480AA3">
      <w:pPr>
        <w:pStyle w:val="ConsPlusNormal"/>
        <w:ind w:firstLine="540"/>
        <w:jc w:val="both"/>
      </w:pPr>
      <w:r w:rsidRPr="00095F76">
        <w:t xml:space="preserve">2. Руководителям (исполняющим обязанности руководителя) управлений Федеральной налоговой службы по субъектам Российской Федерации довести настоящий приказ до </w:t>
      </w:r>
      <w:r w:rsidRPr="00095F76">
        <w:lastRenderedPageBreak/>
        <w:t>нижестоящих налоговых органов.</w:t>
      </w:r>
    </w:p>
    <w:p w:rsidR="00480AA3" w:rsidRPr="00095F76" w:rsidRDefault="00480AA3">
      <w:pPr>
        <w:pStyle w:val="ConsPlusNormal"/>
        <w:ind w:firstLine="540"/>
        <w:jc w:val="both"/>
      </w:pPr>
      <w:r w:rsidRPr="00095F76">
        <w:t>3. Контроль за исполнением настоящего приказа возложить на заместителя руководителя Федеральной налоговой службы, координирующего методологическое и организационное обеспечение работы налоговых органов по вопросам исчисления в соответствующий бюджет налогов и сборов, иных обязательных платежей (за исключением транспортного налога, налога на имущество организаций, налога на имущество физических лиц, земельного налога, налога на доходы физических лиц).</w:t>
      </w:r>
    </w:p>
    <w:p w:rsidR="00480AA3" w:rsidRPr="00095F76" w:rsidRDefault="00480AA3">
      <w:pPr>
        <w:pStyle w:val="ConsPlusNormal"/>
        <w:jc w:val="both"/>
      </w:pPr>
    </w:p>
    <w:p w:rsidR="00480AA3" w:rsidRPr="00095F76" w:rsidRDefault="00480AA3">
      <w:pPr>
        <w:pStyle w:val="ConsPlusNormal"/>
        <w:jc w:val="right"/>
      </w:pPr>
      <w:r w:rsidRPr="00095F76">
        <w:t>Руководитель</w:t>
      </w:r>
    </w:p>
    <w:p w:rsidR="00480AA3" w:rsidRPr="00095F76" w:rsidRDefault="00480AA3">
      <w:pPr>
        <w:pStyle w:val="ConsPlusNormal"/>
        <w:jc w:val="right"/>
      </w:pPr>
      <w:r w:rsidRPr="00095F76">
        <w:t>Федеральной налоговой службы</w:t>
      </w:r>
    </w:p>
    <w:p w:rsidR="00480AA3" w:rsidRPr="00095F76" w:rsidRDefault="00480AA3">
      <w:pPr>
        <w:pStyle w:val="ConsPlusNormal"/>
        <w:jc w:val="right"/>
      </w:pPr>
      <w:r w:rsidRPr="00095F76">
        <w:t>М.В.МИШУСТИН</w:t>
      </w:r>
    </w:p>
    <w:p w:rsidR="00480AA3" w:rsidRPr="00095F76" w:rsidRDefault="00480AA3">
      <w:pPr>
        <w:pStyle w:val="ConsPlusNormal"/>
        <w:jc w:val="both"/>
      </w:pPr>
    </w:p>
    <w:p w:rsidR="00480AA3" w:rsidRPr="00095F76" w:rsidRDefault="00480AA3">
      <w:pPr>
        <w:pStyle w:val="ConsPlusNormal"/>
        <w:jc w:val="both"/>
      </w:pPr>
    </w:p>
    <w:p w:rsidR="00480AA3" w:rsidRPr="00095F76" w:rsidRDefault="00480AA3">
      <w:pPr>
        <w:pStyle w:val="ConsPlusNormal"/>
        <w:jc w:val="both"/>
      </w:pPr>
    </w:p>
    <w:p w:rsidR="00480AA3" w:rsidRPr="00095F76" w:rsidRDefault="00480AA3">
      <w:pPr>
        <w:pStyle w:val="ConsPlusNormal"/>
        <w:jc w:val="both"/>
      </w:pPr>
    </w:p>
    <w:p w:rsidR="00480AA3" w:rsidRPr="00095F76" w:rsidRDefault="00480AA3">
      <w:pPr>
        <w:pStyle w:val="ConsPlusNormal"/>
        <w:jc w:val="both"/>
      </w:pPr>
    </w:p>
    <w:p w:rsidR="00480AA3" w:rsidRPr="00095F76" w:rsidRDefault="00480AA3">
      <w:pPr>
        <w:pStyle w:val="ConsPlusNormal"/>
        <w:jc w:val="right"/>
        <w:outlineLvl w:val="0"/>
      </w:pPr>
      <w:r w:rsidRPr="00095F76">
        <w:t>Приложение N 1</w:t>
      </w:r>
    </w:p>
    <w:p w:rsidR="00480AA3" w:rsidRPr="00095F76" w:rsidRDefault="00480AA3">
      <w:pPr>
        <w:pStyle w:val="ConsPlusNormal"/>
        <w:jc w:val="right"/>
      </w:pPr>
      <w:r w:rsidRPr="00095F76">
        <w:t>к приказу ФНС России</w:t>
      </w:r>
    </w:p>
    <w:p w:rsidR="00480AA3" w:rsidRPr="00095F76" w:rsidRDefault="00480AA3">
      <w:pPr>
        <w:pStyle w:val="ConsPlusNormal"/>
        <w:jc w:val="right"/>
      </w:pPr>
      <w:r w:rsidRPr="00095F76">
        <w:t>от 06.05.2016 N ММВ-7-3/317@</w:t>
      </w:r>
    </w:p>
    <w:p w:rsidR="00480AA3" w:rsidRPr="00095F76" w:rsidRDefault="00480AA3">
      <w:pPr>
        <w:pStyle w:val="ConsPlusNormal"/>
        <w:jc w:val="both"/>
      </w:pPr>
    </w:p>
    <w:p w:rsidR="00480AA3" w:rsidRPr="00095F76" w:rsidRDefault="00480AA3">
      <w:pPr>
        <w:pStyle w:val="ConsPlusNonformat"/>
        <w:jc w:val="both"/>
      </w:pPr>
      <w:r w:rsidRPr="00095F76">
        <w:t xml:space="preserve">                                                       Форма по </w:t>
      </w:r>
      <w:hyperlink r:id="rId9" w:history="1">
        <w:r w:rsidRPr="00095F76">
          <w:t>КНД</w:t>
        </w:r>
      </w:hyperlink>
      <w:r w:rsidRPr="00095F76">
        <w:t xml:space="preserve"> 1151151</w:t>
      </w:r>
    </w:p>
    <w:p w:rsidR="00480AA3" w:rsidRPr="00095F76" w:rsidRDefault="00480AA3">
      <w:pPr>
        <w:pStyle w:val="ConsPlusNonformat"/>
        <w:jc w:val="both"/>
      </w:pPr>
    </w:p>
    <w:p w:rsidR="00480AA3" w:rsidRPr="00095F76" w:rsidRDefault="00480AA3">
      <w:pPr>
        <w:pStyle w:val="ConsPlusNonformat"/>
        <w:jc w:val="both"/>
      </w:pPr>
      <w:r w:rsidRPr="00095F76">
        <w:t xml:space="preserve">                                         В налоговый орган</w:t>
      </w:r>
    </w:p>
    <w:p w:rsidR="00480AA3" w:rsidRPr="00095F76" w:rsidRDefault="00480AA3">
      <w:pPr>
        <w:pStyle w:val="ConsPlusNonformat"/>
        <w:jc w:val="both"/>
      </w:pPr>
      <w:r w:rsidRPr="00095F76">
        <w:t xml:space="preserve">                                         __________________________________</w:t>
      </w:r>
    </w:p>
    <w:p w:rsidR="00480AA3" w:rsidRPr="00095F76" w:rsidRDefault="00480AA3">
      <w:pPr>
        <w:pStyle w:val="ConsPlusNonformat"/>
        <w:jc w:val="both"/>
      </w:pPr>
      <w:r w:rsidRPr="00095F76">
        <w:t xml:space="preserve">                                          (наименование налогового органа)</w:t>
      </w:r>
    </w:p>
    <w:p w:rsidR="00480AA3" w:rsidRPr="00095F76" w:rsidRDefault="00480AA3">
      <w:pPr>
        <w:pStyle w:val="ConsPlusNonformat"/>
        <w:jc w:val="both"/>
      </w:pPr>
      <w:r w:rsidRPr="00095F76">
        <w:t xml:space="preserve">                                         __________________________________</w:t>
      </w:r>
    </w:p>
    <w:p w:rsidR="00480AA3" w:rsidRPr="00095F76" w:rsidRDefault="00480AA3">
      <w:pPr>
        <w:pStyle w:val="ConsPlusNonformat"/>
        <w:jc w:val="both"/>
      </w:pPr>
      <w:r w:rsidRPr="00095F76">
        <w:t xml:space="preserve">                                              (почтовый индекс, адрес)</w:t>
      </w:r>
    </w:p>
    <w:p w:rsidR="00480AA3" w:rsidRPr="00095F76" w:rsidRDefault="00480AA3">
      <w:pPr>
        <w:pStyle w:val="ConsPlusNonformat"/>
        <w:jc w:val="both"/>
      </w:pPr>
    </w:p>
    <w:p w:rsidR="00480AA3" w:rsidRPr="00095F76" w:rsidRDefault="00480AA3">
      <w:pPr>
        <w:pStyle w:val="ConsPlusNonformat"/>
        <w:jc w:val="both"/>
      </w:pPr>
      <w:r w:rsidRPr="00095F76">
        <w:t xml:space="preserve">                                                               │ │ │ │ │</w:t>
      </w:r>
    </w:p>
    <w:p w:rsidR="00480AA3" w:rsidRPr="00095F76" w:rsidRDefault="00480AA3">
      <w:pPr>
        <w:pStyle w:val="ConsPlusNonformat"/>
        <w:jc w:val="both"/>
      </w:pPr>
      <w:r w:rsidRPr="00095F76">
        <w:t xml:space="preserve">                                         Код налогового органа │ │ │ │ │</w:t>
      </w:r>
    </w:p>
    <w:p w:rsidR="00480AA3" w:rsidRPr="00095F76" w:rsidRDefault="00480AA3">
      <w:pPr>
        <w:pStyle w:val="ConsPlusNonformat"/>
        <w:jc w:val="both"/>
      </w:pPr>
      <w:r w:rsidRPr="00095F76">
        <w:t xml:space="preserve">                                                               └─┴─┴─┴─┘</w:t>
      </w:r>
    </w:p>
    <w:p w:rsidR="00480AA3" w:rsidRPr="00095F76" w:rsidRDefault="00480AA3">
      <w:pPr>
        <w:pStyle w:val="ConsPlusNonformat"/>
        <w:jc w:val="both"/>
      </w:pPr>
      <w:r w:rsidRPr="00095F76">
        <w:t xml:space="preserve">                                         от _______________________________</w:t>
      </w:r>
    </w:p>
    <w:p w:rsidR="00480AA3" w:rsidRPr="00095F76" w:rsidRDefault="00480AA3">
      <w:pPr>
        <w:pStyle w:val="ConsPlusNonformat"/>
        <w:jc w:val="both"/>
      </w:pPr>
      <w:r w:rsidRPr="00095F76">
        <w:t xml:space="preserve">                                               (наименование заявителя)</w:t>
      </w:r>
    </w:p>
    <w:p w:rsidR="00480AA3" w:rsidRPr="00095F76" w:rsidRDefault="00480AA3">
      <w:pPr>
        <w:pStyle w:val="ConsPlusNonformat"/>
        <w:jc w:val="both"/>
      </w:pPr>
      <w:r w:rsidRPr="00095F76">
        <w:t xml:space="preserve">                                         __________________________________</w:t>
      </w:r>
    </w:p>
    <w:p w:rsidR="00480AA3" w:rsidRPr="00095F76" w:rsidRDefault="00480AA3">
      <w:pPr>
        <w:pStyle w:val="ConsPlusNonformat"/>
        <w:jc w:val="both"/>
      </w:pPr>
      <w:r w:rsidRPr="00095F76">
        <w:t xml:space="preserve">                                                      (ИНН/КПП)</w:t>
      </w:r>
    </w:p>
    <w:p w:rsidR="00480AA3" w:rsidRPr="00095F76" w:rsidRDefault="00480AA3">
      <w:pPr>
        <w:pStyle w:val="ConsPlusNonformat"/>
        <w:jc w:val="both"/>
      </w:pPr>
      <w:r w:rsidRPr="00095F76">
        <w:t xml:space="preserve">                                         __________________________________</w:t>
      </w:r>
    </w:p>
    <w:p w:rsidR="00480AA3" w:rsidRPr="00095F76" w:rsidRDefault="00480AA3">
      <w:pPr>
        <w:pStyle w:val="ConsPlusNonformat"/>
        <w:jc w:val="both"/>
      </w:pPr>
      <w:r w:rsidRPr="00095F76">
        <w:t xml:space="preserve">                                                  (адрес, телефон)</w:t>
      </w:r>
    </w:p>
    <w:p w:rsidR="00480AA3" w:rsidRPr="00095F76" w:rsidRDefault="00480AA3">
      <w:pPr>
        <w:pStyle w:val="ConsPlusNonformat"/>
        <w:jc w:val="both"/>
      </w:pPr>
    </w:p>
    <w:p w:rsidR="00480AA3" w:rsidRPr="00095F76" w:rsidRDefault="00480AA3">
      <w:pPr>
        <w:pStyle w:val="ConsPlusNonformat"/>
        <w:jc w:val="both"/>
      </w:pPr>
      <w:bookmarkStart w:id="1" w:name="P64"/>
      <w:bookmarkEnd w:id="1"/>
      <w:r w:rsidRPr="00095F76">
        <w:t xml:space="preserve">                                 ЗАЯВЛЕНИЕ</w:t>
      </w:r>
    </w:p>
    <w:p w:rsidR="00480AA3" w:rsidRPr="00095F76" w:rsidRDefault="00480AA3">
      <w:pPr>
        <w:pStyle w:val="ConsPlusNonformat"/>
        <w:jc w:val="both"/>
      </w:pPr>
      <w:r w:rsidRPr="00095F76">
        <w:t xml:space="preserve">         О ВОЗМЕЩЕНИИ НАЛОГА НА ДОБАВЛЕННУЮ СТОИМОСТЬ, УПЛАЧЕННОГО</w:t>
      </w:r>
    </w:p>
    <w:p w:rsidR="00480AA3" w:rsidRPr="00095F76" w:rsidRDefault="00480AA3">
      <w:pPr>
        <w:pStyle w:val="ConsPlusNonformat"/>
        <w:jc w:val="both"/>
      </w:pPr>
      <w:r w:rsidRPr="00095F76">
        <w:t xml:space="preserve">       ПРИ ПРИОБРЕТЕНИИ ТОВАРОВ (РАБОТ, УСЛУГ) И ИМУЩЕСТВЕННЫХ ПРАВ</w:t>
      </w:r>
    </w:p>
    <w:p w:rsidR="00480AA3" w:rsidRPr="00095F76" w:rsidRDefault="00480AA3">
      <w:pPr>
        <w:pStyle w:val="ConsPlusNonformat"/>
        <w:jc w:val="both"/>
      </w:pPr>
      <w:r w:rsidRPr="00095F76">
        <w:t xml:space="preserve">       ОРГАНИЗАЦИЯМИ, УКАЗАННЫМИ В ПОДПУНКТЕ 13 ПУНКТА 1 СТАТЬИ 164</w:t>
      </w:r>
    </w:p>
    <w:p w:rsidR="00480AA3" w:rsidRPr="00095F76" w:rsidRDefault="00480AA3">
      <w:pPr>
        <w:pStyle w:val="ConsPlusNonformat"/>
        <w:jc w:val="both"/>
      </w:pPr>
      <w:r w:rsidRPr="00095F76">
        <w:t xml:space="preserve">                  НАЛОГОВОГО КОДЕКСА РОССИЙСКОЙ ФЕДЕРАЦИИ</w:t>
      </w:r>
    </w:p>
    <w:p w:rsidR="00480AA3" w:rsidRPr="00095F76" w:rsidRDefault="00480AA3">
      <w:pPr>
        <w:pStyle w:val="ConsPlusNonformat"/>
        <w:jc w:val="both"/>
      </w:pPr>
    </w:p>
    <w:p w:rsidR="00480AA3" w:rsidRPr="00095F76" w:rsidRDefault="00480AA3">
      <w:pPr>
        <w:pStyle w:val="ConsPlusNonformat"/>
        <w:jc w:val="both"/>
      </w:pPr>
      <w:r w:rsidRPr="00095F76">
        <w:t xml:space="preserve">    Во исполнение   </w:t>
      </w:r>
      <w:hyperlink r:id="rId10" w:history="1">
        <w:r w:rsidRPr="00095F76">
          <w:t>пунктов   4</w:t>
        </w:r>
      </w:hyperlink>
      <w:r w:rsidRPr="00095F76">
        <w:t xml:space="preserve"> - </w:t>
      </w:r>
      <w:hyperlink r:id="rId11" w:history="1">
        <w:r w:rsidRPr="00095F76">
          <w:t>7</w:t>
        </w:r>
      </w:hyperlink>
      <w:r w:rsidRPr="00095F76">
        <w:t xml:space="preserve">  Правил  применения  ставки  налога  </w:t>
      </w:r>
      <w:proofErr w:type="gramStart"/>
      <w:r w:rsidRPr="00095F76">
        <w:t>на</w:t>
      </w:r>
      <w:proofErr w:type="gramEnd"/>
    </w:p>
    <w:p w:rsidR="00480AA3" w:rsidRPr="00095F76" w:rsidRDefault="00480AA3">
      <w:pPr>
        <w:pStyle w:val="ConsPlusNonformat"/>
        <w:jc w:val="both"/>
      </w:pPr>
      <w:proofErr w:type="gramStart"/>
      <w:r w:rsidRPr="00095F76">
        <w:t>добавленную  стоимость в размере 0 процентов при реализации товаров (работ,</w:t>
      </w:r>
      <w:proofErr w:type="gramEnd"/>
    </w:p>
    <w:p w:rsidR="00480AA3" w:rsidRPr="00095F76" w:rsidRDefault="00480AA3">
      <w:pPr>
        <w:pStyle w:val="ConsPlusNonformat"/>
        <w:jc w:val="both"/>
        <w:rPr>
          <w:lang w:val="en-US"/>
        </w:rPr>
      </w:pPr>
      <w:r w:rsidRPr="00095F76">
        <w:t>услуг</w:t>
      </w:r>
      <w:r w:rsidRPr="00095F76">
        <w:rPr>
          <w:lang w:val="en-US"/>
        </w:rPr>
        <w:t xml:space="preserve">)  </w:t>
      </w:r>
      <w:r w:rsidRPr="00095F76">
        <w:t>и</w:t>
      </w:r>
      <w:r w:rsidRPr="00095F76">
        <w:rPr>
          <w:lang w:val="en-US"/>
        </w:rPr>
        <w:t xml:space="preserve">  </w:t>
      </w:r>
      <w:r w:rsidRPr="00095F76">
        <w:t>имущественных</w:t>
      </w:r>
      <w:r w:rsidRPr="00095F76">
        <w:rPr>
          <w:lang w:val="en-US"/>
        </w:rPr>
        <w:t xml:space="preserve">  </w:t>
      </w:r>
      <w:r w:rsidRPr="00095F76">
        <w:t>прав</w:t>
      </w:r>
      <w:r w:rsidRPr="00095F76">
        <w:rPr>
          <w:lang w:val="en-US"/>
        </w:rPr>
        <w:t xml:space="preserve">  FIFA (Federation </w:t>
      </w:r>
      <w:proofErr w:type="spellStart"/>
      <w:r w:rsidRPr="00095F76">
        <w:rPr>
          <w:lang w:val="en-US"/>
        </w:rPr>
        <w:t>Internationale</w:t>
      </w:r>
      <w:proofErr w:type="spellEnd"/>
      <w:r w:rsidRPr="00095F76">
        <w:rPr>
          <w:lang w:val="en-US"/>
        </w:rPr>
        <w:t xml:space="preserve"> de Football</w:t>
      </w:r>
    </w:p>
    <w:p w:rsidR="00480AA3" w:rsidRPr="00095F76" w:rsidRDefault="00480AA3">
      <w:pPr>
        <w:pStyle w:val="ConsPlusNonformat"/>
        <w:jc w:val="both"/>
      </w:pPr>
      <w:proofErr w:type="spellStart"/>
      <w:proofErr w:type="gramStart"/>
      <w:r w:rsidRPr="00095F76">
        <w:t>Association</w:t>
      </w:r>
      <w:proofErr w:type="spellEnd"/>
      <w:r w:rsidRPr="00095F76">
        <w:t>),  дочерним организациям FIFA, а также товаров (работ, услуг) и</w:t>
      </w:r>
      <w:proofErr w:type="gramEnd"/>
    </w:p>
    <w:p w:rsidR="00480AA3" w:rsidRPr="00095F76" w:rsidRDefault="00480AA3">
      <w:pPr>
        <w:pStyle w:val="ConsPlusNonformat"/>
        <w:jc w:val="both"/>
      </w:pPr>
      <w:r w:rsidRPr="00095F76">
        <w:t>имущественных  прав  в  связи  с  осуществлением мероприятий конфедерациям,</w:t>
      </w:r>
    </w:p>
    <w:p w:rsidR="00480AA3" w:rsidRPr="00095F76" w:rsidRDefault="00480AA3">
      <w:pPr>
        <w:pStyle w:val="ConsPlusNonformat"/>
        <w:jc w:val="both"/>
      </w:pPr>
      <w:r w:rsidRPr="00095F76">
        <w:t>Организационному     комитету    "РОССИЯ-2018",    дочерним    организациям</w:t>
      </w:r>
    </w:p>
    <w:p w:rsidR="00480AA3" w:rsidRPr="00095F76" w:rsidRDefault="00480AA3">
      <w:pPr>
        <w:pStyle w:val="ConsPlusNonformat"/>
        <w:jc w:val="both"/>
      </w:pPr>
      <w:r w:rsidRPr="00095F76">
        <w:t>Организационного    комитета    "РОССИЯ-2018",    национальным   футбольным</w:t>
      </w:r>
    </w:p>
    <w:p w:rsidR="00480AA3" w:rsidRPr="00095F76" w:rsidRDefault="00480AA3">
      <w:pPr>
        <w:pStyle w:val="ConsPlusNonformat"/>
        <w:jc w:val="both"/>
      </w:pPr>
      <w:r w:rsidRPr="00095F76">
        <w:t xml:space="preserve">ассоциациям,  Российскому футбольному союзу, производителям </w:t>
      </w:r>
      <w:proofErr w:type="spellStart"/>
      <w:r w:rsidRPr="00095F76">
        <w:t>медиаинформации</w:t>
      </w:r>
      <w:proofErr w:type="spellEnd"/>
    </w:p>
    <w:p w:rsidR="00480AA3" w:rsidRPr="00095F76" w:rsidRDefault="00480AA3">
      <w:pPr>
        <w:pStyle w:val="ConsPlusNonformat"/>
        <w:jc w:val="both"/>
      </w:pPr>
      <w:r w:rsidRPr="00095F76">
        <w:t>FIFA,  поставщикам  товаров  (работ,  услуг)  FIFA  (далее  - организации),</w:t>
      </w:r>
    </w:p>
    <w:p w:rsidR="00480AA3" w:rsidRPr="00095F76" w:rsidRDefault="00480AA3">
      <w:pPr>
        <w:pStyle w:val="ConsPlusNonformat"/>
        <w:jc w:val="both"/>
      </w:pPr>
      <w:r w:rsidRPr="00095F76">
        <w:t>утвержденных     постановлением    Правительства    Российской    Федерации</w:t>
      </w:r>
    </w:p>
    <w:p w:rsidR="00480AA3" w:rsidRPr="00095F76" w:rsidRDefault="00480AA3">
      <w:pPr>
        <w:pStyle w:val="ConsPlusNonformat"/>
        <w:jc w:val="both"/>
      </w:pPr>
      <w:r w:rsidRPr="00095F76">
        <w:t xml:space="preserve">от  03.08.2015 N 784 "О применении ставки налога на добавленную стоимость </w:t>
      </w:r>
      <w:proofErr w:type="gramStart"/>
      <w:r w:rsidRPr="00095F76">
        <w:t>в</w:t>
      </w:r>
      <w:proofErr w:type="gramEnd"/>
    </w:p>
    <w:p w:rsidR="00480AA3" w:rsidRPr="00095F76" w:rsidRDefault="00480AA3">
      <w:pPr>
        <w:pStyle w:val="ConsPlusNonformat"/>
        <w:jc w:val="both"/>
      </w:pPr>
      <w:proofErr w:type="gramStart"/>
      <w:r w:rsidRPr="00095F76">
        <w:t>размере</w:t>
      </w:r>
      <w:proofErr w:type="gramEnd"/>
      <w:r w:rsidRPr="00095F76">
        <w:t xml:space="preserve">  0  процентов при реализации товаров (работ, услуг) и имущественных</w:t>
      </w:r>
    </w:p>
    <w:p w:rsidR="00480AA3" w:rsidRPr="00095F76" w:rsidRDefault="00480AA3">
      <w:pPr>
        <w:pStyle w:val="ConsPlusNonformat"/>
        <w:jc w:val="both"/>
        <w:rPr>
          <w:lang w:val="en-US"/>
        </w:rPr>
      </w:pPr>
      <w:r w:rsidRPr="00095F76">
        <w:t>прав</w:t>
      </w:r>
      <w:r w:rsidRPr="00095F76">
        <w:rPr>
          <w:lang w:val="en-US"/>
        </w:rPr>
        <w:t xml:space="preserve">  FIFA  (Federation  </w:t>
      </w:r>
      <w:proofErr w:type="spellStart"/>
      <w:r w:rsidRPr="00095F76">
        <w:rPr>
          <w:lang w:val="en-US"/>
        </w:rPr>
        <w:t>Internationale</w:t>
      </w:r>
      <w:proofErr w:type="spellEnd"/>
      <w:r w:rsidRPr="00095F76">
        <w:rPr>
          <w:lang w:val="en-US"/>
        </w:rPr>
        <w:t xml:space="preserve">  de Football Association), </w:t>
      </w:r>
      <w:proofErr w:type="gramStart"/>
      <w:r w:rsidRPr="00095F76">
        <w:t>дочерним</w:t>
      </w:r>
      <w:proofErr w:type="gramEnd"/>
    </w:p>
    <w:p w:rsidR="00480AA3" w:rsidRPr="00095F76" w:rsidRDefault="00480AA3">
      <w:pPr>
        <w:pStyle w:val="ConsPlusNonformat"/>
        <w:jc w:val="both"/>
      </w:pPr>
      <w:r w:rsidRPr="00095F76">
        <w:t xml:space="preserve">организациям  FIFA,  а  также товаров (работ, услуг) и имущественных прав </w:t>
      </w:r>
      <w:proofErr w:type="gramStart"/>
      <w:r w:rsidRPr="00095F76">
        <w:t>в</w:t>
      </w:r>
      <w:proofErr w:type="gramEnd"/>
    </w:p>
    <w:p w:rsidR="00480AA3" w:rsidRPr="00095F76" w:rsidRDefault="00480AA3">
      <w:pPr>
        <w:pStyle w:val="ConsPlusNonformat"/>
        <w:jc w:val="both"/>
      </w:pPr>
      <w:r w:rsidRPr="00095F76">
        <w:t>связи с осуществлением мероприятий конфедерациям, Организационному комитету</w:t>
      </w:r>
    </w:p>
    <w:p w:rsidR="00480AA3" w:rsidRPr="00095F76" w:rsidRDefault="00480AA3">
      <w:pPr>
        <w:pStyle w:val="ConsPlusNonformat"/>
        <w:jc w:val="both"/>
      </w:pPr>
      <w:r w:rsidRPr="00095F76">
        <w:t>"Россия-2018",     дочерним    организациям    Организационного    комитета</w:t>
      </w:r>
    </w:p>
    <w:p w:rsidR="00480AA3" w:rsidRPr="00095F76" w:rsidRDefault="00480AA3">
      <w:pPr>
        <w:pStyle w:val="ConsPlusNonformat"/>
        <w:jc w:val="both"/>
      </w:pPr>
      <w:r w:rsidRPr="00095F76">
        <w:lastRenderedPageBreak/>
        <w:t>"Россия-2018", национальным футбольным ассоциациям, Российскому футбольному</w:t>
      </w:r>
    </w:p>
    <w:p w:rsidR="00480AA3" w:rsidRPr="00095F76" w:rsidRDefault="00480AA3">
      <w:pPr>
        <w:pStyle w:val="ConsPlusNonformat"/>
        <w:jc w:val="both"/>
      </w:pPr>
      <w:proofErr w:type="gramStart"/>
      <w:r w:rsidRPr="00095F76">
        <w:t xml:space="preserve">союзу,  производителям  </w:t>
      </w:r>
      <w:proofErr w:type="spellStart"/>
      <w:r w:rsidRPr="00095F76">
        <w:t>медиаинформации</w:t>
      </w:r>
      <w:proofErr w:type="spellEnd"/>
      <w:r w:rsidRPr="00095F76">
        <w:t xml:space="preserve">  FIFA,  поставщикам товаров (работ,</w:t>
      </w:r>
      <w:proofErr w:type="gramEnd"/>
    </w:p>
    <w:p w:rsidR="00480AA3" w:rsidRPr="00095F76" w:rsidRDefault="00480AA3">
      <w:pPr>
        <w:pStyle w:val="ConsPlusNonformat"/>
        <w:jc w:val="both"/>
      </w:pPr>
      <w:proofErr w:type="gramStart"/>
      <w:r w:rsidRPr="00095F76">
        <w:t xml:space="preserve">услуг)  FIFA"  (далее  -  Правила), принятым в соответствии с </w:t>
      </w:r>
      <w:hyperlink r:id="rId12" w:history="1">
        <w:r w:rsidRPr="00095F76">
          <w:t>подпунктом 13</w:t>
        </w:r>
      </w:hyperlink>
      <w:proofErr w:type="gramEnd"/>
    </w:p>
    <w:p w:rsidR="00480AA3" w:rsidRPr="00095F76" w:rsidRDefault="00480AA3">
      <w:pPr>
        <w:pStyle w:val="ConsPlusNonformat"/>
        <w:jc w:val="both"/>
      </w:pPr>
      <w:r w:rsidRPr="00095F76">
        <w:t>пункта   1  статьи  164  Налогового  кодекса  Российской  Федерации,  прошу</w:t>
      </w:r>
    </w:p>
    <w:p w:rsidR="00480AA3" w:rsidRPr="00095F76" w:rsidRDefault="00480AA3">
      <w:pPr>
        <w:pStyle w:val="ConsPlusNonformat"/>
        <w:jc w:val="both"/>
      </w:pPr>
      <w:r w:rsidRPr="00095F76">
        <w:t>возместить сумму налога на добавленную стоимость</w:t>
      </w:r>
    </w:p>
    <w:p w:rsidR="00480AA3" w:rsidRPr="00095F76" w:rsidRDefault="00480AA3">
      <w:pPr>
        <w:pStyle w:val="ConsPlusNonformat"/>
        <w:jc w:val="both"/>
      </w:pPr>
      <w:r w:rsidRPr="00095F76">
        <w:t>___________________________________________________________________________</w:t>
      </w:r>
    </w:p>
    <w:p w:rsidR="00480AA3" w:rsidRPr="00095F76" w:rsidRDefault="00480AA3">
      <w:pPr>
        <w:pStyle w:val="ConsPlusNonformat"/>
        <w:jc w:val="both"/>
      </w:pPr>
      <w:r w:rsidRPr="00095F76">
        <w:t xml:space="preserve">  (наименование организации, указанной в </w:t>
      </w:r>
      <w:hyperlink r:id="rId13" w:history="1">
        <w:r w:rsidRPr="00095F76">
          <w:t>подпункте 13 пункта 1 статьи 164</w:t>
        </w:r>
      </w:hyperlink>
    </w:p>
    <w:p w:rsidR="00480AA3" w:rsidRPr="00095F76" w:rsidRDefault="00480AA3">
      <w:pPr>
        <w:pStyle w:val="ConsPlusNonformat"/>
        <w:jc w:val="both"/>
      </w:pPr>
      <w:r w:rsidRPr="00095F76">
        <w:t xml:space="preserve">                 Налогового кодекса Российской Федерации)</w:t>
      </w:r>
    </w:p>
    <w:p w:rsidR="00480AA3" w:rsidRPr="00095F76" w:rsidRDefault="00480AA3">
      <w:pPr>
        <w:pStyle w:val="ConsPlusNonformat"/>
        <w:jc w:val="both"/>
      </w:pPr>
      <w:r w:rsidRPr="00095F76">
        <w:t>ИНН/КПП ___________________/____________________</w:t>
      </w:r>
    </w:p>
    <w:p w:rsidR="00480AA3" w:rsidRPr="00095F76" w:rsidRDefault="00480AA3">
      <w:pPr>
        <w:pStyle w:val="ConsPlusNonformat"/>
        <w:jc w:val="both"/>
      </w:pPr>
      <w:r w:rsidRPr="00095F76">
        <w:t>за _____________________ в размере ________________________________ рублей.</w:t>
      </w:r>
    </w:p>
    <w:p w:rsidR="00480AA3" w:rsidRPr="00095F76" w:rsidRDefault="00480AA3">
      <w:pPr>
        <w:pStyle w:val="ConsPlusNonformat"/>
        <w:jc w:val="both"/>
      </w:pPr>
      <w:r w:rsidRPr="00095F76">
        <w:t xml:space="preserve">    (налоговый период)                   (цифрами и прописью)</w:t>
      </w:r>
    </w:p>
    <w:p w:rsidR="00480AA3" w:rsidRPr="00095F76" w:rsidRDefault="00480AA3">
      <w:pPr>
        <w:pStyle w:val="ConsPlusNonformat"/>
        <w:jc w:val="both"/>
      </w:pPr>
      <w:r w:rsidRPr="00095F76">
        <w:t>1. Указанную сумму налога на добавленную стоимость в размере</w:t>
      </w:r>
    </w:p>
    <w:p w:rsidR="00480AA3" w:rsidRPr="00095F76" w:rsidRDefault="00480AA3">
      <w:pPr>
        <w:pStyle w:val="ConsPlusNonformat"/>
        <w:jc w:val="both"/>
      </w:pPr>
      <w:r w:rsidRPr="00095F76">
        <w:t>___________________________________________________________________________</w:t>
      </w:r>
    </w:p>
    <w:p w:rsidR="00480AA3" w:rsidRPr="00095F76" w:rsidRDefault="00480AA3">
      <w:pPr>
        <w:pStyle w:val="ConsPlusNonformat"/>
        <w:jc w:val="both"/>
      </w:pPr>
      <w:r w:rsidRPr="00095F76">
        <w:t xml:space="preserve">                           (цифрами и прописью)</w:t>
      </w:r>
    </w:p>
    <w:p w:rsidR="00480AA3" w:rsidRPr="00095F76" w:rsidRDefault="00480AA3">
      <w:pPr>
        <w:pStyle w:val="ConsPlusNonformat"/>
        <w:jc w:val="both"/>
      </w:pPr>
      <w:r w:rsidRPr="00095F76">
        <w:t>рублей необходимо перечислить на _________________________ счет, открытый в</w:t>
      </w:r>
    </w:p>
    <w:p w:rsidR="00480AA3" w:rsidRPr="00095F76" w:rsidRDefault="00480AA3">
      <w:pPr>
        <w:pStyle w:val="ConsPlusNonformat"/>
        <w:jc w:val="both"/>
      </w:pPr>
      <w:r w:rsidRPr="00095F76">
        <w:t xml:space="preserve">                                   (наименование счета)</w:t>
      </w:r>
    </w:p>
    <w:p w:rsidR="00480AA3" w:rsidRPr="00095F76" w:rsidRDefault="00480AA3">
      <w:pPr>
        <w:pStyle w:val="ConsPlusNonformat"/>
        <w:jc w:val="both"/>
      </w:pPr>
      <w:r w:rsidRPr="00095F76">
        <w:t>___________________________________________________________________________</w:t>
      </w:r>
    </w:p>
    <w:p w:rsidR="00480AA3" w:rsidRPr="00095F76" w:rsidRDefault="00480AA3">
      <w:pPr>
        <w:pStyle w:val="ConsPlusNonformat"/>
        <w:jc w:val="both"/>
      </w:pPr>
      <w:r w:rsidRPr="00095F76">
        <w:t xml:space="preserve">               (наименование банка (кредитной организации))</w:t>
      </w:r>
    </w:p>
    <w:p w:rsidR="00480AA3" w:rsidRPr="00095F76" w:rsidRDefault="00480AA3">
      <w:pPr>
        <w:pStyle w:val="ConsPlusNonformat"/>
        <w:jc w:val="both"/>
      </w:pPr>
      <w:r w:rsidRPr="00095F76">
        <w:t>__________________________ _______ _________________/______________________</w:t>
      </w:r>
    </w:p>
    <w:p w:rsidR="00480AA3" w:rsidRPr="00095F76" w:rsidRDefault="00480AA3">
      <w:pPr>
        <w:pStyle w:val="ConsPlusNonformat"/>
        <w:jc w:val="both"/>
      </w:pPr>
      <w:r w:rsidRPr="00095F76">
        <w:t xml:space="preserve"> (корреспондентский счет)   (БИК)                ИНН/КПП</w:t>
      </w:r>
    </w:p>
    <w:p w:rsidR="00480AA3" w:rsidRPr="00095F76" w:rsidRDefault="00480AA3">
      <w:pPr>
        <w:pStyle w:val="ConsPlusNonformat"/>
        <w:jc w:val="both"/>
      </w:pPr>
      <w:r w:rsidRPr="00095F76">
        <w:t>номер счета ______________________________________________________________;</w:t>
      </w:r>
    </w:p>
    <w:p w:rsidR="00480AA3" w:rsidRPr="00095F76" w:rsidRDefault="00480AA3">
      <w:pPr>
        <w:pStyle w:val="ConsPlusNonformat"/>
        <w:jc w:val="both"/>
      </w:pPr>
      <w:r w:rsidRPr="00095F76">
        <w:t>1.1. Указанную сумму налога на добавленную стоимость в размере</w:t>
      </w:r>
    </w:p>
    <w:p w:rsidR="00480AA3" w:rsidRPr="00095F76" w:rsidRDefault="00480AA3">
      <w:pPr>
        <w:pStyle w:val="ConsPlusNonformat"/>
        <w:jc w:val="both"/>
      </w:pPr>
      <w:r w:rsidRPr="00095F76">
        <w:t>___________________________________________________________________________</w:t>
      </w:r>
    </w:p>
    <w:p w:rsidR="00480AA3" w:rsidRPr="00095F76" w:rsidRDefault="00480AA3">
      <w:pPr>
        <w:pStyle w:val="ConsPlusNonformat"/>
        <w:jc w:val="both"/>
      </w:pPr>
      <w:r w:rsidRPr="00095F76">
        <w:t xml:space="preserve">                           (цифрами и прописью)</w:t>
      </w:r>
    </w:p>
    <w:p w:rsidR="00480AA3" w:rsidRPr="00095F76" w:rsidRDefault="00480AA3">
      <w:pPr>
        <w:pStyle w:val="ConsPlusNonformat"/>
        <w:jc w:val="both"/>
      </w:pPr>
      <w:r w:rsidRPr="00095F76">
        <w:t>рублей необходимо перечислить на __________________________ счет, который в</w:t>
      </w:r>
    </w:p>
    <w:p w:rsidR="00480AA3" w:rsidRPr="00095F76" w:rsidRDefault="00480AA3">
      <w:pPr>
        <w:pStyle w:val="ConsPlusNonformat"/>
        <w:jc w:val="both"/>
      </w:pPr>
      <w:r w:rsidRPr="00095F76">
        <w:t xml:space="preserve">                                    (наименование счета)</w:t>
      </w:r>
    </w:p>
    <w:p w:rsidR="00480AA3" w:rsidRPr="00095F76" w:rsidRDefault="00480AA3">
      <w:pPr>
        <w:pStyle w:val="ConsPlusNonformat"/>
        <w:jc w:val="both"/>
      </w:pPr>
      <w:r w:rsidRPr="00095F76">
        <w:t>___________________________________________________________________________</w:t>
      </w:r>
    </w:p>
    <w:p w:rsidR="00480AA3" w:rsidRPr="00095F76" w:rsidRDefault="00480AA3">
      <w:pPr>
        <w:pStyle w:val="ConsPlusNonformat"/>
        <w:jc w:val="both"/>
      </w:pPr>
      <w:r w:rsidRPr="00095F76">
        <w:t xml:space="preserve">       (наименование органа, осуществляющего ведение лицевых счетов)</w:t>
      </w:r>
    </w:p>
    <w:p w:rsidR="00480AA3" w:rsidRPr="00095F76" w:rsidRDefault="00480AA3">
      <w:pPr>
        <w:pStyle w:val="ConsPlusNonformat"/>
        <w:jc w:val="both"/>
      </w:pPr>
      <w:r w:rsidRPr="00095F76">
        <w:t>__________________________ _______________________/________________________</w:t>
      </w:r>
    </w:p>
    <w:p w:rsidR="00480AA3" w:rsidRPr="00095F76" w:rsidRDefault="00480AA3">
      <w:pPr>
        <w:pStyle w:val="ConsPlusNonformat"/>
        <w:jc w:val="both"/>
      </w:pPr>
      <w:r w:rsidRPr="00095F76">
        <w:t xml:space="preserve"> (корреспондентский счет)                      ИНН/КПП</w:t>
      </w:r>
    </w:p>
    <w:p w:rsidR="00480AA3" w:rsidRPr="00095F76" w:rsidRDefault="00480AA3">
      <w:pPr>
        <w:pStyle w:val="ConsPlusNonformat"/>
        <w:jc w:val="both"/>
      </w:pPr>
      <w:r w:rsidRPr="00095F76">
        <w:t>номер счета ______________________________________________________________.</w:t>
      </w:r>
    </w:p>
    <w:p w:rsidR="00480AA3" w:rsidRPr="00095F76" w:rsidRDefault="00480AA3">
      <w:pPr>
        <w:pStyle w:val="ConsPlusNonformat"/>
        <w:jc w:val="both"/>
      </w:pPr>
      <w:r w:rsidRPr="00095F76">
        <w:t xml:space="preserve">2. Для  подтверждения   обоснованности  возмещения  налога  на  </w:t>
      </w:r>
      <w:proofErr w:type="gramStart"/>
      <w:r w:rsidRPr="00095F76">
        <w:t>добавленную</w:t>
      </w:r>
      <w:proofErr w:type="gramEnd"/>
    </w:p>
    <w:p w:rsidR="00480AA3" w:rsidRPr="00095F76" w:rsidRDefault="00480AA3">
      <w:pPr>
        <w:pStyle w:val="ConsPlusNonformat"/>
        <w:jc w:val="both"/>
      </w:pPr>
      <w:r w:rsidRPr="00095F76">
        <w:t>стоимость  в  отношении  товаров  (работ,  услуг)   и   имущественных прав,</w:t>
      </w:r>
    </w:p>
    <w:p w:rsidR="00480AA3" w:rsidRPr="00095F76" w:rsidRDefault="00480AA3">
      <w:pPr>
        <w:pStyle w:val="ConsPlusNonformat"/>
        <w:jc w:val="both"/>
      </w:pPr>
      <w:proofErr w:type="gramStart"/>
      <w:r w:rsidRPr="00095F76">
        <w:t>приобретенных</w:t>
      </w:r>
      <w:proofErr w:type="gramEnd"/>
      <w:r w:rsidRPr="00095F76">
        <w:t xml:space="preserve"> организациями,  в  налоговый орган  одновременно с заявлением</w:t>
      </w:r>
    </w:p>
    <w:p w:rsidR="00480AA3" w:rsidRPr="00095F76" w:rsidRDefault="00480AA3">
      <w:pPr>
        <w:pStyle w:val="ConsPlusNonformat"/>
        <w:jc w:val="both"/>
      </w:pPr>
      <w:r w:rsidRPr="00095F76">
        <w:t>представляются    следующие   оригиналы   документов   или   их  заверенные</w:t>
      </w:r>
    </w:p>
    <w:p w:rsidR="00480AA3" w:rsidRPr="00095F76" w:rsidRDefault="00480AA3">
      <w:pPr>
        <w:pStyle w:val="ConsPlusNonformat"/>
        <w:jc w:val="both"/>
      </w:pPr>
      <w:r w:rsidRPr="00095F76">
        <w:t>организациями копии, прилагаемые на _____________ листах, в том числе:</w:t>
      </w:r>
    </w:p>
    <w:p w:rsidR="00480AA3" w:rsidRPr="00095F76" w:rsidRDefault="00480AA3">
      <w:pPr>
        <w:pStyle w:val="ConsPlusNonformat"/>
        <w:jc w:val="both"/>
      </w:pPr>
      <w:r w:rsidRPr="00095F76">
        <w:t>2.1.</w:t>
      </w:r>
    </w:p>
    <w:p w:rsidR="00480AA3" w:rsidRPr="00095F76" w:rsidRDefault="00480AA3">
      <w:pPr>
        <w:pStyle w:val="ConsPlusNormal"/>
        <w:jc w:val="both"/>
      </w:pPr>
    </w:p>
    <w:p w:rsidR="00480AA3" w:rsidRPr="00095F76" w:rsidRDefault="00480AA3">
      <w:pPr>
        <w:sectPr w:rsidR="00480AA3" w:rsidRPr="00095F76" w:rsidSect="00286B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964"/>
        <w:gridCol w:w="1361"/>
        <w:gridCol w:w="1502"/>
        <w:gridCol w:w="1694"/>
        <w:gridCol w:w="1570"/>
        <w:gridCol w:w="1077"/>
      </w:tblGrid>
      <w:tr w:rsidR="00095F76" w:rsidRPr="00095F76">
        <w:tc>
          <w:tcPr>
            <w:tcW w:w="1474" w:type="dxa"/>
          </w:tcPr>
          <w:p w:rsidR="00480AA3" w:rsidRPr="00095F76" w:rsidRDefault="00480AA3">
            <w:pPr>
              <w:pStyle w:val="ConsPlusNormal"/>
              <w:jc w:val="center"/>
            </w:pPr>
            <w:r w:rsidRPr="00095F76">
              <w:lastRenderedPageBreak/>
              <w:t>N п/п</w:t>
            </w:r>
          </w:p>
        </w:tc>
        <w:tc>
          <w:tcPr>
            <w:tcW w:w="964" w:type="dxa"/>
          </w:tcPr>
          <w:p w:rsidR="00480AA3" w:rsidRPr="00095F76" w:rsidRDefault="00480AA3">
            <w:pPr>
              <w:pStyle w:val="ConsPlusNormal"/>
              <w:jc w:val="center"/>
            </w:pPr>
            <w:r w:rsidRPr="00095F76">
              <w:t xml:space="preserve">Наименование продавца ИНН/КПП </w:t>
            </w:r>
            <w:hyperlink w:anchor="P194" w:history="1">
              <w:r w:rsidRPr="00095F76">
                <w:t>&lt;1&gt;</w:t>
              </w:r>
            </w:hyperlink>
          </w:p>
        </w:tc>
        <w:tc>
          <w:tcPr>
            <w:tcW w:w="1361" w:type="dxa"/>
          </w:tcPr>
          <w:p w:rsidR="00480AA3" w:rsidRPr="00095F76" w:rsidRDefault="00480AA3">
            <w:pPr>
              <w:pStyle w:val="ConsPlusNormal"/>
              <w:jc w:val="center"/>
            </w:pPr>
            <w:r w:rsidRPr="00095F76">
              <w:t xml:space="preserve">Номер и дата договора и (или) иного документа, предусмотренных </w:t>
            </w:r>
            <w:hyperlink r:id="rId14" w:history="1">
              <w:r w:rsidRPr="00095F76">
                <w:t>подпунктом "а" пункта 5</w:t>
              </w:r>
            </w:hyperlink>
            <w:r w:rsidRPr="00095F76">
              <w:t xml:space="preserve"> Правил </w:t>
            </w:r>
            <w:hyperlink w:anchor="P194" w:history="1">
              <w:r w:rsidRPr="00095F76">
                <w:t>&lt;1&gt;</w:t>
              </w:r>
            </w:hyperlink>
          </w:p>
        </w:tc>
        <w:tc>
          <w:tcPr>
            <w:tcW w:w="1502" w:type="dxa"/>
          </w:tcPr>
          <w:p w:rsidR="00480AA3" w:rsidRPr="00095F76" w:rsidRDefault="00480AA3">
            <w:pPr>
              <w:pStyle w:val="ConsPlusNormal"/>
              <w:jc w:val="center"/>
            </w:pPr>
            <w:r w:rsidRPr="00095F76">
              <w:t xml:space="preserve">Номер и дата счета-фактуры продавца, предусмотренного </w:t>
            </w:r>
            <w:hyperlink r:id="rId15" w:history="1">
              <w:r w:rsidRPr="00095F76">
                <w:t>подпунктом "б" пункта 5</w:t>
              </w:r>
            </w:hyperlink>
            <w:r w:rsidRPr="00095F76">
              <w:t xml:space="preserve"> Правил</w:t>
            </w:r>
          </w:p>
        </w:tc>
        <w:tc>
          <w:tcPr>
            <w:tcW w:w="1694" w:type="dxa"/>
          </w:tcPr>
          <w:p w:rsidR="00480AA3" w:rsidRPr="00095F76" w:rsidRDefault="00480AA3">
            <w:pPr>
              <w:pStyle w:val="ConsPlusNormal"/>
              <w:jc w:val="center"/>
            </w:pPr>
            <w:r w:rsidRPr="00095F76">
              <w:t xml:space="preserve">Номер и дата платежного документа и (или) выписки по счету, предусмотренных </w:t>
            </w:r>
            <w:hyperlink r:id="rId16" w:history="1">
              <w:r w:rsidRPr="00095F76">
                <w:t>подпунктом "в" пункта 5</w:t>
              </w:r>
            </w:hyperlink>
            <w:r w:rsidRPr="00095F76">
              <w:t xml:space="preserve"> Правил </w:t>
            </w:r>
            <w:hyperlink w:anchor="P195" w:history="1">
              <w:r w:rsidRPr="00095F76">
                <w:t>&lt;2&gt;</w:t>
              </w:r>
            </w:hyperlink>
          </w:p>
        </w:tc>
        <w:tc>
          <w:tcPr>
            <w:tcW w:w="1570" w:type="dxa"/>
          </w:tcPr>
          <w:p w:rsidR="00480AA3" w:rsidRPr="00095F76" w:rsidRDefault="00480AA3">
            <w:pPr>
              <w:pStyle w:val="ConsPlusNormal"/>
              <w:jc w:val="center"/>
            </w:pPr>
            <w:r w:rsidRPr="00095F76">
              <w:t>Стоимость товаров (работ, услуг) и имущественных прав с учетом налога на добавленную стоимость (рублей)</w:t>
            </w:r>
          </w:p>
        </w:tc>
        <w:tc>
          <w:tcPr>
            <w:tcW w:w="1077" w:type="dxa"/>
          </w:tcPr>
          <w:p w:rsidR="00480AA3" w:rsidRPr="00095F76" w:rsidRDefault="00480AA3">
            <w:pPr>
              <w:pStyle w:val="ConsPlusNormal"/>
              <w:jc w:val="center"/>
            </w:pPr>
            <w:r w:rsidRPr="00095F76">
              <w:t>Сумма налога на добавленную стоимость (рублей)</w:t>
            </w:r>
          </w:p>
        </w:tc>
      </w:tr>
      <w:tr w:rsidR="00095F76" w:rsidRPr="00095F76">
        <w:tc>
          <w:tcPr>
            <w:tcW w:w="1474" w:type="dxa"/>
          </w:tcPr>
          <w:p w:rsidR="00480AA3" w:rsidRPr="00095F76" w:rsidRDefault="00480AA3">
            <w:pPr>
              <w:pStyle w:val="ConsPlusNormal"/>
              <w:jc w:val="center"/>
            </w:pPr>
            <w:r w:rsidRPr="00095F76">
              <w:t>1</w:t>
            </w:r>
          </w:p>
        </w:tc>
        <w:tc>
          <w:tcPr>
            <w:tcW w:w="964" w:type="dxa"/>
          </w:tcPr>
          <w:p w:rsidR="00480AA3" w:rsidRPr="00095F76" w:rsidRDefault="00480AA3">
            <w:pPr>
              <w:pStyle w:val="ConsPlusNormal"/>
              <w:jc w:val="center"/>
            </w:pPr>
            <w:r w:rsidRPr="00095F76">
              <w:t>2</w:t>
            </w:r>
          </w:p>
        </w:tc>
        <w:tc>
          <w:tcPr>
            <w:tcW w:w="1361" w:type="dxa"/>
          </w:tcPr>
          <w:p w:rsidR="00480AA3" w:rsidRPr="00095F76" w:rsidRDefault="00480AA3">
            <w:pPr>
              <w:pStyle w:val="ConsPlusNormal"/>
              <w:jc w:val="center"/>
            </w:pPr>
            <w:r w:rsidRPr="00095F76">
              <w:t>3</w:t>
            </w:r>
          </w:p>
        </w:tc>
        <w:tc>
          <w:tcPr>
            <w:tcW w:w="1502" w:type="dxa"/>
          </w:tcPr>
          <w:p w:rsidR="00480AA3" w:rsidRPr="00095F76" w:rsidRDefault="00480AA3">
            <w:pPr>
              <w:pStyle w:val="ConsPlusNormal"/>
              <w:jc w:val="center"/>
            </w:pPr>
            <w:r w:rsidRPr="00095F76">
              <w:t>4</w:t>
            </w:r>
          </w:p>
        </w:tc>
        <w:tc>
          <w:tcPr>
            <w:tcW w:w="1694" w:type="dxa"/>
          </w:tcPr>
          <w:p w:rsidR="00480AA3" w:rsidRPr="00095F76" w:rsidRDefault="00480AA3">
            <w:pPr>
              <w:pStyle w:val="ConsPlusNormal"/>
              <w:jc w:val="center"/>
            </w:pPr>
            <w:r w:rsidRPr="00095F76">
              <w:t>5</w:t>
            </w:r>
          </w:p>
        </w:tc>
        <w:tc>
          <w:tcPr>
            <w:tcW w:w="1570" w:type="dxa"/>
          </w:tcPr>
          <w:p w:rsidR="00480AA3" w:rsidRPr="00095F76" w:rsidRDefault="00480AA3">
            <w:pPr>
              <w:pStyle w:val="ConsPlusNormal"/>
              <w:jc w:val="center"/>
            </w:pPr>
            <w:r w:rsidRPr="00095F76">
              <w:t>6</w:t>
            </w:r>
          </w:p>
        </w:tc>
        <w:tc>
          <w:tcPr>
            <w:tcW w:w="1077" w:type="dxa"/>
          </w:tcPr>
          <w:p w:rsidR="00480AA3" w:rsidRPr="00095F76" w:rsidRDefault="00480AA3">
            <w:pPr>
              <w:pStyle w:val="ConsPlusNormal"/>
              <w:jc w:val="center"/>
            </w:pPr>
            <w:r w:rsidRPr="00095F76">
              <w:t>7</w:t>
            </w:r>
          </w:p>
        </w:tc>
      </w:tr>
      <w:tr w:rsidR="00095F76" w:rsidRPr="00095F76">
        <w:tc>
          <w:tcPr>
            <w:tcW w:w="1474" w:type="dxa"/>
          </w:tcPr>
          <w:p w:rsidR="00480AA3" w:rsidRPr="00095F76" w:rsidRDefault="00480AA3">
            <w:pPr>
              <w:pStyle w:val="ConsPlusNormal"/>
            </w:pPr>
          </w:p>
        </w:tc>
        <w:tc>
          <w:tcPr>
            <w:tcW w:w="964" w:type="dxa"/>
          </w:tcPr>
          <w:p w:rsidR="00480AA3" w:rsidRPr="00095F76" w:rsidRDefault="00480AA3">
            <w:pPr>
              <w:pStyle w:val="ConsPlusNormal"/>
            </w:pPr>
          </w:p>
        </w:tc>
        <w:tc>
          <w:tcPr>
            <w:tcW w:w="1361" w:type="dxa"/>
          </w:tcPr>
          <w:p w:rsidR="00480AA3" w:rsidRPr="00095F76" w:rsidRDefault="00480AA3">
            <w:pPr>
              <w:pStyle w:val="ConsPlusNormal"/>
            </w:pPr>
          </w:p>
        </w:tc>
        <w:tc>
          <w:tcPr>
            <w:tcW w:w="1502" w:type="dxa"/>
          </w:tcPr>
          <w:p w:rsidR="00480AA3" w:rsidRPr="00095F76" w:rsidRDefault="00480AA3">
            <w:pPr>
              <w:pStyle w:val="ConsPlusNormal"/>
            </w:pPr>
          </w:p>
        </w:tc>
        <w:tc>
          <w:tcPr>
            <w:tcW w:w="1694" w:type="dxa"/>
          </w:tcPr>
          <w:p w:rsidR="00480AA3" w:rsidRPr="00095F76" w:rsidRDefault="00480AA3">
            <w:pPr>
              <w:pStyle w:val="ConsPlusNormal"/>
            </w:pPr>
          </w:p>
        </w:tc>
        <w:tc>
          <w:tcPr>
            <w:tcW w:w="1570" w:type="dxa"/>
          </w:tcPr>
          <w:p w:rsidR="00480AA3" w:rsidRPr="00095F76" w:rsidRDefault="00480AA3">
            <w:pPr>
              <w:pStyle w:val="ConsPlusNormal"/>
            </w:pPr>
          </w:p>
        </w:tc>
        <w:tc>
          <w:tcPr>
            <w:tcW w:w="1077" w:type="dxa"/>
          </w:tcPr>
          <w:p w:rsidR="00480AA3" w:rsidRPr="00095F76" w:rsidRDefault="00480AA3">
            <w:pPr>
              <w:pStyle w:val="ConsPlusNormal"/>
            </w:pPr>
          </w:p>
        </w:tc>
      </w:tr>
      <w:tr w:rsidR="00095F76" w:rsidRPr="00095F76">
        <w:tc>
          <w:tcPr>
            <w:tcW w:w="1474" w:type="dxa"/>
          </w:tcPr>
          <w:p w:rsidR="00480AA3" w:rsidRPr="00095F76" w:rsidRDefault="00480AA3">
            <w:pPr>
              <w:pStyle w:val="ConsPlusNormal"/>
            </w:pPr>
          </w:p>
        </w:tc>
        <w:tc>
          <w:tcPr>
            <w:tcW w:w="964" w:type="dxa"/>
          </w:tcPr>
          <w:p w:rsidR="00480AA3" w:rsidRPr="00095F76" w:rsidRDefault="00480AA3">
            <w:pPr>
              <w:pStyle w:val="ConsPlusNormal"/>
            </w:pPr>
          </w:p>
        </w:tc>
        <w:tc>
          <w:tcPr>
            <w:tcW w:w="1361" w:type="dxa"/>
          </w:tcPr>
          <w:p w:rsidR="00480AA3" w:rsidRPr="00095F76" w:rsidRDefault="00480AA3">
            <w:pPr>
              <w:pStyle w:val="ConsPlusNormal"/>
            </w:pPr>
          </w:p>
        </w:tc>
        <w:tc>
          <w:tcPr>
            <w:tcW w:w="1502" w:type="dxa"/>
          </w:tcPr>
          <w:p w:rsidR="00480AA3" w:rsidRPr="00095F76" w:rsidRDefault="00480AA3">
            <w:pPr>
              <w:pStyle w:val="ConsPlusNormal"/>
            </w:pPr>
          </w:p>
        </w:tc>
        <w:tc>
          <w:tcPr>
            <w:tcW w:w="1694" w:type="dxa"/>
          </w:tcPr>
          <w:p w:rsidR="00480AA3" w:rsidRPr="00095F76" w:rsidRDefault="00480AA3">
            <w:pPr>
              <w:pStyle w:val="ConsPlusNormal"/>
            </w:pPr>
          </w:p>
        </w:tc>
        <w:tc>
          <w:tcPr>
            <w:tcW w:w="1570" w:type="dxa"/>
          </w:tcPr>
          <w:p w:rsidR="00480AA3" w:rsidRPr="00095F76" w:rsidRDefault="00480AA3">
            <w:pPr>
              <w:pStyle w:val="ConsPlusNormal"/>
            </w:pPr>
          </w:p>
        </w:tc>
        <w:tc>
          <w:tcPr>
            <w:tcW w:w="1077" w:type="dxa"/>
          </w:tcPr>
          <w:p w:rsidR="00480AA3" w:rsidRPr="00095F76" w:rsidRDefault="00480AA3">
            <w:pPr>
              <w:pStyle w:val="ConsPlusNormal"/>
            </w:pPr>
          </w:p>
        </w:tc>
      </w:tr>
      <w:tr w:rsidR="00095F76" w:rsidRPr="00095F76">
        <w:tc>
          <w:tcPr>
            <w:tcW w:w="1474" w:type="dxa"/>
          </w:tcPr>
          <w:p w:rsidR="00480AA3" w:rsidRPr="00095F76" w:rsidRDefault="00480AA3">
            <w:pPr>
              <w:pStyle w:val="ConsPlusNormal"/>
              <w:jc w:val="center"/>
            </w:pPr>
            <w:r w:rsidRPr="00095F76">
              <w:t>Итого</w:t>
            </w:r>
          </w:p>
        </w:tc>
        <w:tc>
          <w:tcPr>
            <w:tcW w:w="964" w:type="dxa"/>
          </w:tcPr>
          <w:p w:rsidR="00480AA3" w:rsidRPr="00095F76" w:rsidRDefault="00480AA3">
            <w:pPr>
              <w:pStyle w:val="ConsPlusNormal"/>
              <w:jc w:val="center"/>
            </w:pPr>
            <w:r w:rsidRPr="00095F76">
              <w:t>X</w:t>
            </w:r>
          </w:p>
        </w:tc>
        <w:tc>
          <w:tcPr>
            <w:tcW w:w="1361" w:type="dxa"/>
          </w:tcPr>
          <w:p w:rsidR="00480AA3" w:rsidRPr="00095F76" w:rsidRDefault="00480AA3">
            <w:pPr>
              <w:pStyle w:val="ConsPlusNormal"/>
              <w:jc w:val="center"/>
            </w:pPr>
            <w:r w:rsidRPr="00095F76">
              <w:t>X</w:t>
            </w:r>
          </w:p>
        </w:tc>
        <w:tc>
          <w:tcPr>
            <w:tcW w:w="1502" w:type="dxa"/>
          </w:tcPr>
          <w:p w:rsidR="00480AA3" w:rsidRPr="00095F76" w:rsidRDefault="00480AA3">
            <w:pPr>
              <w:pStyle w:val="ConsPlusNormal"/>
              <w:jc w:val="center"/>
            </w:pPr>
            <w:r w:rsidRPr="00095F76">
              <w:t>X</w:t>
            </w:r>
          </w:p>
        </w:tc>
        <w:tc>
          <w:tcPr>
            <w:tcW w:w="1694" w:type="dxa"/>
          </w:tcPr>
          <w:p w:rsidR="00480AA3" w:rsidRPr="00095F76" w:rsidRDefault="00480AA3">
            <w:pPr>
              <w:pStyle w:val="ConsPlusNormal"/>
              <w:jc w:val="center"/>
            </w:pPr>
            <w:r w:rsidRPr="00095F76">
              <w:t>X</w:t>
            </w:r>
          </w:p>
        </w:tc>
        <w:tc>
          <w:tcPr>
            <w:tcW w:w="1570" w:type="dxa"/>
          </w:tcPr>
          <w:p w:rsidR="00480AA3" w:rsidRPr="00095F76" w:rsidRDefault="00480AA3">
            <w:pPr>
              <w:pStyle w:val="ConsPlusNormal"/>
            </w:pPr>
          </w:p>
        </w:tc>
        <w:tc>
          <w:tcPr>
            <w:tcW w:w="1077" w:type="dxa"/>
          </w:tcPr>
          <w:p w:rsidR="00480AA3" w:rsidRPr="00095F76" w:rsidRDefault="00480AA3">
            <w:pPr>
              <w:pStyle w:val="ConsPlusNormal"/>
            </w:pPr>
          </w:p>
        </w:tc>
      </w:tr>
      <w:tr w:rsidR="00095F76" w:rsidRPr="00095F76">
        <w:tc>
          <w:tcPr>
            <w:tcW w:w="1474" w:type="dxa"/>
          </w:tcPr>
          <w:p w:rsidR="00480AA3" w:rsidRPr="00095F76" w:rsidRDefault="00480AA3">
            <w:pPr>
              <w:pStyle w:val="ConsPlusNormal"/>
              <w:jc w:val="center"/>
            </w:pPr>
            <w:r w:rsidRPr="00095F76">
              <w:t xml:space="preserve">Всего количество листов </w:t>
            </w:r>
            <w:hyperlink w:anchor="P196" w:history="1">
              <w:r w:rsidRPr="00095F76">
                <w:t>&lt;3&gt;</w:t>
              </w:r>
            </w:hyperlink>
          </w:p>
        </w:tc>
        <w:tc>
          <w:tcPr>
            <w:tcW w:w="964" w:type="dxa"/>
          </w:tcPr>
          <w:p w:rsidR="00480AA3" w:rsidRPr="00095F76" w:rsidRDefault="00480AA3">
            <w:pPr>
              <w:pStyle w:val="ConsPlusNormal"/>
              <w:jc w:val="center"/>
            </w:pPr>
            <w:r w:rsidRPr="00095F76">
              <w:t>X</w:t>
            </w:r>
          </w:p>
        </w:tc>
        <w:tc>
          <w:tcPr>
            <w:tcW w:w="1361" w:type="dxa"/>
          </w:tcPr>
          <w:p w:rsidR="00480AA3" w:rsidRPr="00095F76" w:rsidRDefault="00480AA3">
            <w:pPr>
              <w:pStyle w:val="ConsPlusNormal"/>
            </w:pPr>
          </w:p>
        </w:tc>
        <w:tc>
          <w:tcPr>
            <w:tcW w:w="1502" w:type="dxa"/>
          </w:tcPr>
          <w:p w:rsidR="00480AA3" w:rsidRPr="00095F76" w:rsidRDefault="00480AA3">
            <w:pPr>
              <w:pStyle w:val="ConsPlusNormal"/>
            </w:pPr>
          </w:p>
        </w:tc>
        <w:tc>
          <w:tcPr>
            <w:tcW w:w="1694" w:type="dxa"/>
          </w:tcPr>
          <w:p w:rsidR="00480AA3" w:rsidRPr="00095F76" w:rsidRDefault="00480AA3">
            <w:pPr>
              <w:pStyle w:val="ConsPlusNormal"/>
            </w:pPr>
          </w:p>
        </w:tc>
        <w:tc>
          <w:tcPr>
            <w:tcW w:w="1570" w:type="dxa"/>
          </w:tcPr>
          <w:p w:rsidR="00480AA3" w:rsidRPr="00095F76" w:rsidRDefault="00480AA3">
            <w:pPr>
              <w:pStyle w:val="ConsPlusNormal"/>
              <w:jc w:val="center"/>
            </w:pPr>
            <w:r w:rsidRPr="00095F76">
              <w:t>X</w:t>
            </w:r>
          </w:p>
        </w:tc>
        <w:tc>
          <w:tcPr>
            <w:tcW w:w="1077" w:type="dxa"/>
          </w:tcPr>
          <w:p w:rsidR="00480AA3" w:rsidRPr="00095F76" w:rsidRDefault="00480AA3">
            <w:pPr>
              <w:pStyle w:val="ConsPlusNormal"/>
              <w:jc w:val="center"/>
            </w:pPr>
            <w:r w:rsidRPr="00095F76">
              <w:t>X</w:t>
            </w:r>
          </w:p>
        </w:tc>
      </w:tr>
    </w:tbl>
    <w:p w:rsidR="00480AA3" w:rsidRPr="00095F76" w:rsidRDefault="00480AA3">
      <w:pPr>
        <w:pStyle w:val="ConsPlusNormal"/>
        <w:jc w:val="both"/>
      </w:pPr>
    </w:p>
    <w:p w:rsidR="00480AA3" w:rsidRPr="00095F76" w:rsidRDefault="00480AA3">
      <w:pPr>
        <w:pStyle w:val="ConsPlusNonformat"/>
        <w:jc w:val="both"/>
      </w:pPr>
      <w:r w:rsidRPr="00095F76">
        <w:t>2.2.  Платежно-расчетные  документы,  кассовые  чеки  или  бланки   строгой</w:t>
      </w:r>
    </w:p>
    <w:p w:rsidR="00480AA3" w:rsidRPr="00095F76" w:rsidRDefault="00480AA3">
      <w:pPr>
        <w:pStyle w:val="ConsPlusNonformat"/>
        <w:jc w:val="both"/>
      </w:pPr>
      <w:r w:rsidRPr="00095F76">
        <w:t xml:space="preserve">отчетности, предусмотренные </w:t>
      </w:r>
      <w:hyperlink r:id="rId17" w:history="1">
        <w:r w:rsidRPr="00095F76">
          <w:t>пунктом 7</w:t>
        </w:r>
      </w:hyperlink>
      <w:r w:rsidRPr="00095F76">
        <w:t xml:space="preserve"> Правил, на общую сумму</w:t>
      </w:r>
    </w:p>
    <w:p w:rsidR="00480AA3" w:rsidRPr="00095F76" w:rsidRDefault="00480AA3">
      <w:pPr>
        <w:pStyle w:val="ConsPlusNonformat"/>
        <w:jc w:val="both"/>
      </w:pPr>
      <w:r w:rsidRPr="00095F76">
        <w:t>___________________________________________________________________ рублей,</w:t>
      </w:r>
    </w:p>
    <w:p w:rsidR="00480AA3" w:rsidRPr="00095F76" w:rsidRDefault="00480AA3">
      <w:pPr>
        <w:pStyle w:val="ConsPlusNonformat"/>
        <w:jc w:val="both"/>
      </w:pPr>
      <w:r w:rsidRPr="00095F76">
        <w:t xml:space="preserve">                     (цифрами и прописью)</w:t>
      </w:r>
    </w:p>
    <w:p w:rsidR="00480AA3" w:rsidRPr="00095F76" w:rsidRDefault="00480AA3">
      <w:pPr>
        <w:pStyle w:val="ConsPlusNonformat"/>
        <w:jc w:val="both"/>
      </w:pPr>
      <w:r w:rsidRPr="00095F76">
        <w:t>в том числе налог на добавленную стоимость ________________________ рублей,</w:t>
      </w:r>
    </w:p>
    <w:p w:rsidR="00480AA3" w:rsidRPr="00095F76" w:rsidRDefault="00480AA3">
      <w:pPr>
        <w:pStyle w:val="ConsPlusNonformat"/>
        <w:jc w:val="both"/>
      </w:pPr>
      <w:r w:rsidRPr="00095F76">
        <w:t xml:space="preserve">                                             (цифрами и прописью)</w:t>
      </w:r>
    </w:p>
    <w:p w:rsidR="00480AA3" w:rsidRPr="00095F76" w:rsidRDefault="00480AA3">
      <w:pPr>
        <w:pStyle w:val="ConsPlusNonformat"/>
        <w:jc w:val="both"/>
      </w:pPr>
      <w:r w:rsidRPr="00095F76">
        <w:t>прилагаются на ________ листах.</w:t>
      </w:r>
    </w:p>
    <w:p w:rsidR="00480AA3" w:rsidRPr="00095F76" w:rsidRDefault="00480AA3">
      <w:pPr>
        <w:pStyle w:val="ConsPlusNonformat"/>
        <w:jc w:val="both"/>
      </w:pPr>
    </w:p>
    <w:p w:rsidR="00480AA3" w:rsidRPr="00095F76" w:rsidRDefault="00480AA3">
      <w:pPr>
        <w:pStyle w:val="ConsPlusNonformat"/>
        <w:jc w:val="both"/>
      </w:pPr>
      <w:r w:rsidRPr="00095F76">
        <w:t>Руководитель (представитель) организации: ____________________________</w:t>
      </w:r>
    </w:p>
    <w:p w:rsidR="00480AA3" w:rsidRPr="00095F76" w:rsidRDefault="00480AA3">
      <w:pPr>
        <w:pStyle w:val="ConsPlusNonformat"/>
        <w:jc w:val="both"/>
      </w:pPr>
      <w:r w:rsidRPr="00095F76">
        <w:t xml:space="preserve">                                             (подпись, Ф.И.О. </w:t>
      </w:r>
      <w:hyperlink w:anchor="P197" w:history="1">
        <w:r w:rsidRPr="00095F76">
          <w:t>&lt;4&gt;</w:t>
        </w:r>
      </w:hyperlink>
      <w:r w:rsidRPr="00095F76">
        <w:t>)</w:t>
      </w:r>
    </w:p>
    <w:p w:rsidR="00480AA3" w:rsidRPr="00095F76" w:rsidRDefault="00480AA3">
      <w:pPr>
        <w:pStyle w:val="ConsPlusNonformat"/>
        <w:jc w:val="both"/>
      </w:pPr>
    </w:p>
    <w:p w:rsidR="00480AA3" w:rsidRPr="00095F76" w:rsidRDefault="00480AA3">
      <w:pPr>
        <w:pStyle w:val="ConsPlusNonformat"/>
        <w:jc w:val="both"/>
      </w:pPr>
      <w:r w:rsidRPr="00095F76">
        <w:t>Номер контактного телефона _______________</w:t>
      </w:r>
    </w:p>
    <w:p w:rsidR="00480AA3" w:rsidRPr="00095F76" w:rsidRDefault="00480AA3">
      <w:pPr>
        <w:pStyle w:val="ConsPlusNonformat"/>
        <w:jc w:val="both"/>
      </w:pPr>
    </w:p>
    <w:p w:rsidR="00480AA3" w:rsidRPr="00095F76" w:rsidRDefault="00480AA3">
      <w:pPr>
        <w:pStyle w:val="ConsPlusNonformat"/>
        <w:jc w:val="both"/>
      </w:pPr>
      <w:r w:rsidRPr="00095F76">
        <w:t xml:space="preserve">Наименование документа, подтверждающего полномочия представителя </w:t>
      </w:r>
      <w:hyperlink w:anchor="P198" w:history="1">
        <w:r w:rsidRPr="00095F76">
          <w:t>&lt;5&gt;</w:t>
        </w:r>
      </w:hyperlink>
      <w:r w:rsidRPr="00095F76">
        <w:t xml:space="preserve"> ______</w:t>
      </w:r>
    </w:p>
    <w:p w:rsidR="00480AA3" w:rsidRPr="00095F76" w:rsidRDefault="00480AA3">
      <w:pPr>
        <w:pStyle w:val="ConsPlusNonformat"/>
        <w:jc w:val="both"/>
      </w:pPr>
    </w:p>
    <w:p w:rsidR="00480AA3" w:rsidRPr="00095F76" w:rsidRDefault="00480AA3">
      <w:pPr>
        <w:pStyle w:val="ConsPlusNonformat"/>
        <w:jc w:val="both"/>
      </w:pPr>
      <w:r w:rsidRPr="00095F76">
        <w:t>Дата "__" _____________ 20__ г.</w:t>
      </w:r>
    </w:p>
    <w:p w:rsidR="00480AA3" w:rsidRPr="00095F76" w:rsidRDefault="00480AA3">
      <w:pPr>
        <w:pStyle w:val="ConsPlusNonformat"/>
        <w:jc w:val="both"/>
      </w:pPr>
    </w:p>
    <w:p w:rsidR="00480AA3" w:rsidRPr="00095F76" w:rsidRDefault="00480AA3">
      <w:pPr>
        <w:pStyle w:val="ConsPlusNonformat"/>
        <w:jc w:val="both"/>
      </w:pPr>
      <w:r w:rsidRPr="00095F76">
        <w:t>Отметка налогового органа о получении заявления и документов:</w:t>
      </w:r>
    </w:p>
    <w:p w:rsidR="00480AA3" w:rsidRPr="00095F76" w:rsidRDefault="00480AA3">
      <w:pPr>
        <w:sectPr w:rsidR="00480AA3" w:rsidRPr="00095F7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80AA3" w:rsidRPr="00095F76" w:rsidRDefault="00480AA3">
      <w:pPr>
        <w:pStyle w:val="ConsPlusNonformat"/>
        <w:jc w:val="both"/>
      </w:pPr>
    </w:p>
    <w:p w:rsidR="00480AA3" w:rsidRPr="00095F76" w:rsidRDefault="00480AA3">
      <w:pPr>
        <w:pStyle w:val="ConsPlusNonformat"/>
        <w:jc w:val="both"/>
      </w:pPr>
      <w:r w:rsidRPr="00095F76">
        <w:t>Получено документов ________________________</w:t>
      </w:r>
    </w:p>
    <w:p w:rsidR="00480AA3" w:rsidRPr="00095F76" w:rsidRDefault="00480AA3">
      <w:pPr>
        <w:pStyle w:val="ConsPlusNonformat"/>
        <w:jc w:val="both"/>
      </w:pPr>
      <w:r w:rsidRPr="00095F76">
        <w:t xml:space="preserve">                      (количество листов)</w:t>
      </w:r>
    </w:p>
    <w:p w:rsidR="00480AA3" w:rsidRPr="00095F76" w:rsidRDefault="00480AA3">
      <w:pPr>
        <w:pStyle w:val="ConsPlusNonformat"/>
        <w:jc w:val="both"/>
      </w:pPr>
    </w:p>
    <w:p w:rsidR="00480AA3" w:rsidRPr="00095F76" w:rsidRDefault="00480AA3">
      <w:pPr>
        <w:pStyle w:val="ConsPlusNonformat"/>
        <w:jc w:val="both"/>
      </w:pPr>
      <w:r w:rsidRPr="00095F76">
        <w:t>"__" __________________ 20__ г. ___________________________________________</w:t>
      </w:r>
    </w:p>
    <w:p w:rsidR="00480AA3" w:rsidRPr="00095F76" w:rsidRDefault="00480AA3">
      <w:pPr>
        <w:pStyle w:val="ConsPlusNonformat"/>
        <w:jc w:val="both"/>
      </w:pPr>
      <w:r w:rsidRPr="00095F76">
        <w:t xml:space="preserve">                                  (подпись, Ф.И.О. </w:t>
      </w:r>
      <w:hyperlink w:anchor="P197" w:history="1">
        <w:r w:rsidRPr="00095F76">
          <w:t>&lt;4&gt;</w:t>
        </w:r>
      </w:hyperlink>
      <w:r w:rsidRPr="00095F76">
        <w:t xml:space="preserve"> должностного лица</w:t>
      </w:r>
    </w:p>
    <w:p w:rsidR="00480AA3" w:rsidRPr="00095F76" w:rsidRDefault="00480AA3">
      <w:pPr>
        <w:pStyle w:val="ConsPlusNonformat"/>
        <w:jc w:val="both"/>
      </w:pPr>
      <w:r w:rsidRPr="00095F76">
        <w:t xml:space="preserve">                                           налогового органа)</w:t>
      </w:r>
    </w:p>
    <w:p w:rsidR="00480AA3" w:rsidRPr="00095F76" w:rsidRDefault="00480AA3">
      <w:pPr>
        <w:pStyle w:val="ConsPlusNormal"/>
        <w:jc w:val="both"/>
      </w:pPr>
    </w:p>
    <w:p w:rsidR="00480AA3" w:rsidRPr="00095F76" w:rsidRDefault="00480AA3">
      <w:pPr>
        <w:pStyle w:val="ConsPlusNormal"/>
        <w:ind w:firstLine="540"/>
        <w:jc w:val="both"/>
      </w:pPr>
      <w:r w:rsidRPr="00095F76">
        <w:t>--------------------------------</w:t>
      </w:r>
    </w:p>
    <w:p w:rsidR="00480AA3" w:rsidRPr="00095F76" w:rsidRDefault="00480AA3">
      <w:pPr>
        <w:pStyle w:val="ConsPlusNormal"/>
        <w:ind w:firstLine="540"/>
        <w:jc w:val="both"/>
      </w:pPr>
      <w:bookmarkStart w:id="2" w:name="P194"/>
      <w:bookmarkEnd w:id="2"/>
      <w:r w:rsidRPr="00095F76">
        <w:t>&lt;1&gt; В случае, если реализация осуществлялась без договоров, то графа 3 не заполняется.</w:t>
      </w:r>
    </w:p>
    <w:p w:rsidR="00480AA3" w:rsidRPr="00095F76" w:rsidRDefault="00480AA3">
      <w:pPr>
        <w:pStyle w:val="ConsPlusNormal"/>
        <w:ind w:firstLine="540"/>
        <w:jc w:val="both"/>
      </w:pPr>
      <w:bookmarkStart w:id="3" w:name="P195"/>
      <w:bookmarkEnd w:id="3"/>
      <w:r w:rsidRPr="00095F76">
        <w:t>&lt;2&gt; В случае оплаты счета-фактуры несколькими платежными документами, эти документы указываются через знак ";" (точка с запятой).</w:t>
      </w:r>
    </w:p>
    <w:p w:rsidR="00480AA3" w:rsidRPr="00095F76" w:rsidRDefault="00480AA3">
      <w:pPr>
        <w:pStyle w:val="ConsPlusNormal"/>
        <w:ind w:firstLine="540"/>
        <w:jc w:val="both"/>
      </w:pPr>
      <w:bookmarkStart w:id="4" w:name="P196"/>
      <w:bookmarkEnd w:id="4"/>
      <w:r w:rsidRPr="00095F76">
        <w:t>&lt;3&gt; Указывается по одному представляемому документу.</w:t>
      </w:r>
    </w:p>
    <w:p w:rsidR="00480AA3" w:rsidRPr="00095F76" w:rsidRDefault="00480AA3">
      <w:pPr>
        <w:pStyle w:val="ConsPlusNormal"/>
        <w:ind w:firstLine="540"/>
        <w:jc w:val="both"/>
      </w:pPr>
      <w:bookmarkStart w:id="5" w:name="P197"/>
      <w:bookmarkEnd w:id="5"/>
      <w:r w:rsidRPr="00095F76">
        <w:t>&lt;4&gt; Отчество указывается при наличии.</w:t>
      </w:r>
    </w:p>
    <w:p w:rsidR="00480AA3" w:rsidRPr="00095F76" w:rsidRDefault="00480AA3">
      <w:pPr>
        <w:pStyle w:val="ConsPlusNormal"/>
        <w:ind w:firstLine="540"/>
        <w:jc w:val="both"/>
      </w:pPr>
      <w:bookmarkStart w:id="6" w:name="P198"/>
      <w:bookmarkEnd w:id="6"/>
      <w:r w:rsidRPr="00095F76">
        <w:t>&lt;5&gt; К заявлению прилагается копия документа, подтверждающего полномочия представителя.</w:t>
      </w:r>
    </w:p>
    <w:p w:rsidR="00480AA3" w:rsidRPr="00095F76" w:rsidRDefault="00480AA3">
      <w:pPr>
        <w:pStyle w:val="ConsPlusNormal"/>
        <w:jc w:val="both"/>
      </w:pPr>
    </w:p>
    <w:p w:rsidR="00480AA3" w:rsidRPr="00095F76" w:rsidRDefault="00480AA3">
      <w:pPr>
        <w:pStyle w:val="ConsPlusNormal"/>
        <w:jc w:val="both"/>
      </w:pPr>
    </w:p>
    <w:p w:rsidR="00480AA3" w:rsidRPr="00095F76" w:rsidRDefault="00480AA3">
      <w:pPr>
        <w:pStyle w:val="ConsPlusNormal"/>
        <w:jc w:val="both"/>
      </w:pPr>
    </w:p>
    <w:p w:rsidR="00480AA3" w:rsidRPr="00095F76" w:rsidRDefault="00480AA3">
      <w:pPr>
        <w:pStyle w:val="ConsPlusNormal"/>
        <w:jc w:val="both"/>
      </w:pPr>
    </w:p>
    <w:p w:rsidR="00480AA3" w:rsidRPr="00095F76" w:rsidRDefault="00480AA3">
      <w:pPr>
        <w:pStyle w:val="ConsPlusNormal"/>
        <w:jc w:val="both"/>
      </w:pPr>
    </w:p>
    <w:p w:rsidR="00480AA3" w:rsidRPr="00095F76" w:rsidRDefault="00480AA3">
      <w:pPr>
        <w:pStyle w:val="ConsPlusNormal"/>
        <w:jc w:val="right"/>
        <w:outlineLvl w:val="0"/>
      </w:pPr>
      <w:r w:rsidRPr="00095F76">
        <w:t>Приложение N 2</w:t>
      </w:r>
    </w:p>
    <w:p w:rsidR="00480AA3" w:rsidRPr="00095F76" w:rsidRDefault="00480AA3">
      <w:pPr>
        <w:pStyle w:val="ConsPlusNormal"/>
        <w:jc w:val="right"/>
      </w:pPr>
      <w:r w:rsidRPr="00095F76">
        <w:t>к приказу ФНС России</w:t>
      </w:r>
    </w:p>
    <w:p w:rsidR="00480AA3" w:rsidRPr="00095F76" w:rsidRDefault="00480AA3">
      <w:pPr>
        <w:pStyle w:val="ConsPlusNormal"/>
        <w:jc w:val="right"/>
      </w:pPr>
      <w:r w:rsidRPr="00095F76">
        <w:t>от 06.05.2016 N ММВ-7-3/317@</w:t>
      </w:r>
    </w:p>
    <w:p w:rsidR="00480AA3" w:rsidRPr="00095F76" w:rsidRDefault="00480AA3">
      <w:pPr>
        <w:pStyle w:val="ConsPlusNormal"/>
        <w:jc w:val="both"/>
      </w:pPr>
    </w:p>
    <w:p w:rsidR="00480AA3" w:rsidRPr="00095F76" w:rsidRDefault="00480AA3">
      <w:pPr>
        <w:pStyle w:val="ConsPlusNonformat"/>
        <w:jc w:val="both"/>
      </w:pPr>
      <w:r w:rsidRPr="00095F76">
        <w:t xml:space="preserve">                                                       Форма по </w:t>
      </w:r>
      <w:hyperlink r:id="rId18" w:history="1">
        <w:r w:rsidRPr="00095F76">
          <w:t>КНД</w:t>
        </w:r>
      </w:hyperlink>
      <w:r w:rsidRPr="00095F76">
        <w:t xml:space="preserve"> 1165065</w:t>
      </w:r>
    </w:p>
    <w:p w:rsidR="00480AA3" w:rsidRPr="00095F76" w:rsidRDefault="00480AA3">
      <w:pPr>
        <w:pStyle w:val="ConsPlusNonformat"/>
        <w:jc w:val="both"/>
      </w:pPr>
    </w:p>
    <w:p w:rsidR="00480AA3" w:rsidRPr="00095F76" w:rsidRDefault="00480AA3">
      <w:pPr>
        <w:pStyle w:val="ConsPlusNonformat"/>
        <w:jc w:val="both"/>
      </w:pPr>
      <w:bookmarkStart w:id="7" w:name="P210"/>
      <w:bookmarkEnd w:id="7"/>
      <w:r w:rsidRPr="00095F76">
        <w:t xml:space="preserve">                             РЕШЕНИЕ N _______</w:t>
      </w:r>
    </w:p>
    <w:p w:rsidR="00480AA3" w:rsidRPr="00095F76" w:rsidRDefault="00480AA3">
      <w:pPr>
        <w:pStyle w:val="ConsPlusNonformat"/>
        <w:jc w:val="both"/>
      </w:pPr>
      <w:r w:rsidRPr="00095F76">
        <w:t xml:space="preserve">               о возмещении _______________________________</w:t>
      </w:r>
    </w:p>
    <w:p w:rsidR="00480AA3" w:rsidRPr="00095F76" w:rsidRDefault="00480AA3">
      <w:pPr>
        <w:pStyle w:val="ConsPlusNonformat"/>
        <w:jc w:val="both"/>
      </w:pPr>
      <w:r w:rsidRPr="00095F76">
        <w:t xml:space="preserve">                               (полностью или частично)</w:t>
      </w:r>
    </w:p>
    <w:p w:rsidR="00480AA3" w:rsidRPr="00095F76" w:rsidRDefault="00480AA3">
      <w:pPr>
        <w:pStyle w:val="ConsPlusNonformat"/>
        <w:jc w:val="both"/>
      </w:pPr>
      <w:r w:rsidRPr="00095F76">
        <w:t xml:space="preserve">                   сумм налога на добавленную стоимость</w:t>
      </w:r>
    </w:p>
    <w:p w:rsidR="00480AA3" w:rsidRPr="00095F76" w:rsidRDefault="00480AA3">
      <w:pPr>
        <w:pStyle w:val="ConsPlusNonformat"/>
        <w:jc w:val="both"/>
      </w:pPr>
    </w:p>
    <w:p w:rsidR="00480AA3" w:rsidRPr="00095F76" w:rsidRDefault="00480AA3">
      <w:pPr>
        <w:pStyle w:val="ConsPlusNonformat"/>
        <w:jc w:val="both"/>
      </w:pPr>
      <w:r w:rsidRPr="00095F76">
        <w:t>_____________________                              _______________</w:t>
      </w:r>
    </w:p>
    <w:p w:rsidR="00480AA3" w:rsidRPr="00095F76" w:rsidRDefault="00480AA3">
      <w:pPr>
        <w:pStyle w:val="ConsPlusNonformat"/>
        <w:jc w:val="both"/>
      </w:pPr>
      <w:r w:rsidRPr="00095F76">
        <w:t xml:space="preserve"> (место составления)                                   (дата)</w:t>
      </w:r>
    </w:p>
    <w:p w:rsidR="00480AA3" w:rsidRPr="00095F76" w:rsidRDefault="00480AA3">
      <w:pPr>
        <w:pStyle w:val="ConsPlusNonformat"/>
        <w:jc w:val="both"/>
      </w:pPr>
    </w:p>
    <w:p w:rsidR="00480AA3" w:rsidRPr="00095F76" w:rsidRDefault="00480AA3">
      <w:pPr>
        <w:pStyle w:val="ConsPlusNonformat"/>
        <w:jc w:val="both"/>
      </w:pPr>
      <w:r w:rsidRPr="00095F76">
        <w:t>_____________________________________</w:t>
      </w:r>
    </w:p>
    <w:p w:rsidR="00480AA3" w:rsidRPr="00095F76" w:rsidRDefault="00480AA3">
      <w:pPr>
        <w:pStyle w:val="ConsPlusNonformat"/>
        <w:jc w:val="both"/>
      </w:pPr>
      <w:r w:rsidRPr="00095F76">
        <w:t xml:space="preserve">  (наименование налогового органа)</w:t>
      </w:r>
    </w:p>
    <w:p w:rsidR="00480AA3" w:rsidRPr="00095F76" w:rsidRDefault="00480AA3">
      <w:pPr>
        <w:pStyle w:val="ConsPlusNonformat"/>
        <w:jc w:val="both"/>
      </w:pPr>
    </w:p>
    <w:p w:rsidR="00480AA3" w:rsidRPr="00095F76" w:rsidRDefault="00480AA3">
      <w:pPr>
        <w:pStyle w:val="ConsPlusNonformat"/>
        <w:jc w:val="both"/>
      </w:pPr>
      <w:r w:rsidRPr="00095F76">
        <w:t>рассмотрев  материалы   проверки  обоснованности  заявленной  к  возмещению</w:t>
      </w:r>
    </w:p>
    <w:p w:rsidR="00480AA3" w:rsidRPr="00095F76" w:rsidRDefault="00480AA3">
      <w:pPr>
        <w:pStyle w:val="ConsPlusNonformat"/>
        <w:jc w:val="both"/>
      </w:pPr>
      <w:r w:rsidRPr="00095F76">
        <w:t>суммы налога на добавленную стоимость в размере ___________________ рублей,</w:t>
      </w:r>
    </w:p>
    <w:p w:rsidR="00480AA3" w:rsidRPr="00095F76" w:rsidRDefault="00480AA3">
      <w:pPr>
        <w:pStyle w:val="ConsPlusNonformat"/>
        <w:jc w:val="both"/>
      </w:pPr>
      <w:r w:rsidRPr="00095F76">
        <w:t xml:space="preserve">                                               (цифрами и прописью)</w:t>
      </w:r>
    </w:p>
    <w:p w:rsidR="00480AA3" w:rsidRPr="00095F76" w:rsidRDefault="00480AA3">
      <w:pPr>
        <w:pStyle w:val="ConsPlusNonformat"/>
        <w:jc w:val="both"/>
      </w:pPr>
      <w:r w:rsidRPr="00095F76">
        <w:t>проведенной в период с ________ по ________ на основании заявления от _____</w:t>
      </w:r>
    </w:p>
    <w:p w:rsidR="00480AA3" w:rsidRPr="00095F76" w:rsidRDefault="00480AA3">
      <w:pPr>
        <w:pStyle w:val="ConsPlusNonformat"/>
        <w:jc w:val="both"/>
      </w:pPr>
      <w:r w:rsidRPr="00095F76">
        <w:t>________________________________________, а также документы, представленные</w:t>
      </w:r>
    </w:p>
    <w:p w:rsidR="00480AA3" w:rsidRPr="00095F76" w:rsidRDefault="00480AA3">
      <w:pPr>
        <w:pStyle w:val="ConsPlusNonformat"/>
        <w:jc w:val="both"/>
      </w:pPr>
      <w:r w:rsidRPr="00095F76">
        <w:t>___________________________________________________________________________</w:t>
      </w:r>
    </w:p>
    <w:p w:rsidR="00480AA3" w:rsidRPr="00095F76" w:rsidRDefault="00480AA3">
      <w:pPr>
        <w:pStyle w:val="ConsPlusNonformat"/>
        <w:jc w:val="both"/>
      </w:pPr>
      <w:r w:rsidRPr="00095F76">
        <w:t xml:space="preserve">  (наименование организации, указанной в </w:t>
      </w:r>
      <w:hyperlink r:id="rId19" w:history="1">
        <w:r w:rsidRPr="00095F76">
          <w:t>подпункте 13 пункта 1 статьи 164</w:t>
        </w:r>
      </w:hyperlink>
    </w:p>
    <w:p w:rsidR="00480AA3" w:rsidRPr="00095F76" w:rsidRDefault="00480AA3">
      <w:pPr>
        <w:pStyle w:val="ConsPlusNonformat"/>
        <w:jc w:val="both"/>
      </w:pPr>
      <w:r w:rsidRPr="00095F76">
        <w:t xml:space="preserve">                 Налогового кодекса Российской Федерации)</w:t>
      </w:r>
    </w:p>
    <w:p w:rsidR="00480AA3" w:rsidRPr="00095F76" w:rsidRDefault="00480AA3">
      <w:pPr>
        <w:pStyle w:val="ConsPlusNonformat"/>
        <w:jc w:val="both"/>
      </w:pPr>
      <w:r w:rsidRPr="00095F76">
        <w:t>ИНН/КПП ______________/_____________,</w:t>
      </w:r>
    </w:p>
    <w:p w:rsidR="00480AA3" w:rsidRPr="00095F76" w:rsidRDefault="00480AA3">
      <w:pPr>
        <w:pStyle w:val="ConsPlusNonformat"/>
        <w:jc w:val="both"/>
      </w:pPr>
    </w:p>
    <w:p w:rsidR="00480AA3" w:rsidRPr="00095F76" w:rsidRDefault="00480AA3">
      <w:pPr>
        <w:pStyle w:val="ConsPlusNonformat"/>
        <w:jc w:val="both"/>
      </w:pPr>
      <w:r w:rsidRPr="00095F76">
        <w:t xml:space="preserve">                                УСТАНОВИЛ:</w:t>
      </w:r>
    </w:p>
    <w:p w:rsidR="00480AA3" w:rsidRPr="00095F76" w:rsidRDefault="00480AA3">
      <w:pPr>
        <w:pStyle w:val="ConsPlusNonformat"/>
        <w:jc w:val="both"/>
      </w:pPr>
    </w:p>
    <w:p w:rsidR="00480AA3" w:rsidRPr="00095F76" w:rsidRDefault="00480AA3">
      <w:pPr>
        <w:pStyle w:val="ConsPlusNonformat"/>
        <w:jc w:val="both"/>
      </w:pPr>
      <w:r w:rsidRPr="00095F76">
        <w:t>___________________________________________________________________________</w:t>
      </w:r>
    </w:p>
    <w:p w:rsidR="00480AA3" w:rsidRPr="00095F76" w:rsidRDefault="00480AA3">
      <w:pPr>
        <w:pStyle w:val="ConsPlusNonformat"/>
        <w:jc w:val="both"/>
      </w:pPr>
      <w:r w:rsidRPr="00095F76">
        <w:t>(сведения    о   полноте   представления   всех   необходимых   документов,</w:t>
      </w:r>
    </w:p>
    <w:p w:rsidR="00480AA3" w:rsidRPr="00095F76" w:rsidRDefault="00480AA3">
      <w:pPr>
        <w:pStyle w:val="ConsPlusNonformat"/>
        <w:jc w:val="both"/>
      </w:pPr>
      <w:r w:rsidRPr="00095F76">
        <w:t>подтверждающих обоснованность возмещения налога на добавленную стоимость, и</w:t>
      </w:r>
    </w:p>
    <w:p w:rsidR="00480AA3" w:rsidRPr="00095F76" w:rsidRDefault="00480AA3">
      <w:pPr>
        <w:pStyle w:val="ConsPlusNonformat"/>
        <w:jc w:val="both"/>
      </w:pPr>
      <w:r w:rsidRPr="00095F76">
        <w:t xml:space="preserve">о   соответствии   их   требованиям  </w:t>
      </w:r>
      <w:hyperlink r:id="rId20" w:history="1">
        <w:r w:rsidRPr="00095F76">
          <w:t>Правил</w:t>
        </w:r>
      </w:hyperlink>
      <w:r w:rsidRPr="00095F76">
        <w:t xml:space="preserve">  применения  ставки  налога  </w:t>
      </w:r>
      <w:proofErr w:type="gramStart"/>
      <w:r w:rsidRPr="00095F76">
        <w:t>на</w:t>
      </w:r>
      <w:proofErr w:type="gramEnd"/>
    </w:p>
    <w:p w:rsidR="00480AA3" w:rsidRPr="00095F76" w:rsidRDefault="00480AA3">
      <w:pPr>
        <w:pStyle w:val="ConsPlusNonformat"/>
        <w:jc w:val="both"/>
      </w:pPr>
      <w:proofErr w:type="gramStart"/>
      <w:r w:rsidRPr="00095F76">
        <w:t>добавленную  стоимость в размере 0 процентов при реализации товаров (работ,</w:t>
      </w:r>
      <w:proofErr w:type="gramEnd"/>
    </w:p>
    <w:p w:rsidR="00480AA3" w:rsidRPr="00095F76" w:rsidRDefault="00480AA3">
      <w:pPr>
        <w:pStyle w:val="ConsPlusNonformat"/>
        <w:jc w:val="both"/>
        <w:rPr>
          <w:lang w:val="en-US"/>
        </w:rPr>
      </w:pPr>
      <w:r w:rsidRPr="00095F76">
        <w:t>услуг</w:t>
      </w:r>
      <w:r w:rsidRPr="00095F76">
        <w:rPr>
          <w:lang w:val="en-US"/>
        </w:rPr>
        <w:t xml:space="preserve">)  </w:t>
      </w:r>
      <w:r w:rsidRPr="00095F76">
        <w:t>и</w:t>
      </w:r>
      <w:r w:rsidRPr="00095F76">
        <w:rPr>
          <w:lang w:val="en-US"/>
        </w:rPr>
        <w:t xml:space="preserve">  </w:t>
      </w:r>
      <w:r w:rsidRPr="00095F76">
        <w:t>имущественных</w:t>
      </w:r>
      <w:r w:rsidRPr="00095F76">
        <w:rPr>
          <w:lang w:val="en-US"/>
        </w:rPr>
        <w:t xml:space="preserve">  </w:t>
      </w:r>
      <w:r w:rsidRPr="00095F76">
        <w:t>прав</w:t>
      </w:r>
      <w:r w:rsidRPr="00095F76">
        <w:rPr>
          <w:lang w:val="en-US"/>
        </w:rPr>
        <w:t xml:space="preserve">  FIFA (Federation Internationale de Football</w:t>
      </w:r>
    </w:p>
    <w:p w:rsidR="00480AA3" w:rsidRPr="00095F76" w:rsidRDefault="00480AA3">
      <w:pPr>
        <w:pStyle w:val="ConsPlusNonformat"/>
        <w:jc w:val="both"/>
      </w:pPr>
      <w:proofErr w:type="spellStart"/>
      <w:proofErr w:type="gramStart"/>
      <w:r w:rsidRPr="00095F76">
        <w:t>Association</w:t>
      </w:r>
      <w:proofErr w:type="spellEnd"/>
      <w:r w:rsidRPr="00095F76">
        <w:t>),  дочерним организациям FIFA, а также товаров (работ, услуг) и</w:t>
      </w:r>
      <w:proofErr w:type="gramEnd"/>
    </w:p>
    <w:p w:rsidR="00480AA3" w:rsidRPr="00095F76" w:rsidRDefault="00480AA3">
      <w:pPr>
        <w:pStyle w:val="ConsPlusNonformat"/>
        <w:jc w:val="both"/>
      </w:pPr>
      <w:r w:rsidRPr="00095F76">
        <w:t>имущественных  прав  в  связи  с  осуществлением мероприятий конфедерациям,</w:t>
      </w:r>
    </w:p>
    <w:p w:rsidR="00480AA3" w:rsidRPr="00095F76" w:rsidRDefault="00480AA3">
      <w:pPr>
        <w:pStyle w:val="ConsPlusNonformat"/>
        <w:jc w:val="both"/>
      </w:pPr>
      <w:r w:rsidRPr="00095F76">
        <w:t>Организационному     комитету    "Россия-2018",    дочерним    организациям</w:t>
      </w:r>
    </w:p>
    <w:p w:rsidR="00480AA3" w:rsidRPr="00095F76" w:rsidRDefault="00480AA3">
      <w:pPr>
        <w:pStyle w:val="ConsPlusNonformat"/>
        <w:jc w:val="both"/>
      </w:pPr>
      <w:r w:rsidRPr="00095F76">
        <w:t>Организационного    комитета     "Россия-2018", национальным     футбольным</w:t>
      </w:r>
    </w:p>
    <w:p w:rsidR="00480AA3" w:rsidRPr="00095F76" w:rsidRDefault="00480AA3">
      <w:pPr>
        <w:pStyle w:val="ConsPlusNonformat"/>
        <w:jc w:val="both"/>
      </w:pPr>
      <w:r w:rsidRPr="00095F76">
        <w:lastRenderedPageBreak/>
        <w:t xml:space="preserve">ассоциациям,  Российскому футбольному союзу, производителям </w:t>
      </w:r>
      <w:proofErr w:type="spellStart"/>
      <w:r w:rsidRPr="00095F76">
        <w:t>медиаинформации</w:t>
      </w:r>
      <w:proofErr w:type="spellEnd"/>
    </w:p>
    <w:p w:rsidR="00480AA3" w:rsidRPr="00095F76" w:rsidRDefault="00480AA3">
      <w:pPr>
        <w:pStyle w:val="ConsPlusNonformat"/>
        <w:jc w:val="both"/>
      </w:pPr>
      <w:r w:rsidRPr="00095F76">
        <w:t>FIFA,  поставщикам товаров (работ, услуг) FIFA, утвержденных постановлением</w:t>
      </w:r>
    </w:p>
    <w:p w:rsidR="00480AA3" w:rsidRPr="00095F76" w:rsidRDefault="00480AA3">
      <w:pPr>
        <w:pStyle w:val="ConsPlusNonformat"/>
        <w:jc w:val="both"/>
      </w:pPr>
      <w:r w:rsidRPr="00095F76">
        <w:t>Правительства Российской Федерации от 03.08.2015 N 784 "О применении ставки</w:t>
      </w:r>
    </w:p>
    <w:p w:rsidR="00480AA3" w:rsidRPr="00095F76" w:rsidRDefault="00480AA3">
      <w:pPr>
        <w:pStyle w:val="ConsPlusNonformat"/>
        <w:jc w:val="both"/>
      </w:pPr>
      <w:r w:rsidRPr="00095F76">
        <w:t>налога  на  добавленную  стоимость  в  размере  0  процентов при реализации</w:t>
      </w:r>
    </w:p>
    <w:p w:rsidR="00480AA3" w:rsidRPr="00095F76" w:rsidRDefault="00480AA3">
      <w:pPr>
        <w:pStyle w:val="ConsPlusNonformat"/>
        <w:jc w:val="both"/>
      </w:pPr>
      <w:r w:rsidRPr="00095F76">
        <w:t>товаров (работ, услуг) и имущественных прав FIFA (</w:t>
      </w:r>
      <w:proofErr w:type="spellStart"/>
      <w:r w:rsidRPr="00095F76">
        <w:t>Federation</w:t>
      </w:r>
      <w:proofErr w:type="spellEnd"/>
      <w:r w:rsidRPr="00095F76">
        <w:t xml:space="preserve"> </w:t>
      </w:r>
      <w:proofErr w:type="spellStart"/>
      <w:r w:rsidRPr="00095F76">
        <w:t>Internationale</w:t>
      </w:r>
      <w:proofErr w:type="spellEnd"/>
    </w:p>
    <w:p w:rsidR="00480AA3" w:rsidRPr="00095F76" w:rsidRDefault="00480AA3">
      <w:pPr>
        <w:pStyle w:val="ConsPlusNonformat"/>
        <w:jc w:val="both"/>
      </w:pPr>
      <w:proofErr w:type="spellStart"/>
      <w:proofErr w:type="gramStart"/>
      <w:r w:rsidRPr="00095F76">
        <w:t>de</w:t>
      </w:r>
      <w:proofErr w:type="spellEnd"/>
      <w:r w:rsidRPr="00095F76">
        <w:t xml:space="preserve">  </w:t>
      </w:r>
      <w:proofErr w:type="spellStart"/>
      <w:r w:rsidRPr="00095F76">
        <w:t>Football</w:t>
      </w:r>
      <w:proofErr w:type="spellEnd"/>
      <w:r w:rsidRPr="00095F76">
        <w:t xml:space="preserve">  </w:t>
      </w:r>
      <w:proofErr w:type="spellStart"/>
      <w:r w:rsidRPr="00095F76">
        <w:t>Association</w:t>
      </w:r>
      <w:proofErr w:type="spellEnd"/>
      <w:r w:rsidRPr="00095F76">
        <w:t>),  дочерним  организациям  FIFA,  а также товаров</w:t>
      </w:r>
      <w:proofErr w:type="gramEnd"/>
    </w:p>
    <w:p w:rsidR="00480AA3" w:rsidRPr="00095F76" w:rsidRDefault="00480AA3">
      <w:pPr>
        <w:pStyle w:val="ConsPlusNonformat"/>
        <w:jc w:val="both"/>
      </w:pPr>
      <w:r w:rsidRPr="00095F76">
        <w:t>(работ,  услуг)  и  имущественных прав в связи с осуществлением мероприятий</w:t>
      </w:r>
    </w:p>
    <w:p w:rsidR="00480AA3" w:rsidRPr="00095F76" w:rsidRDefault="00480AA3">
      <w:pPr>
        <w:pStyle w:val="ConsPlusNonformat"/>
        <w:jc w:val="both"/>
      </w:pPr>
      <w:r w:rsidRPr="00095F76">
        <w:t>конфедерациям,    Организационному    комитету    "Россия-2018",   дочерним</w:t>
      </w:r>
    </w:p>
    <w:p w:rsidR="00480AA3" w:rsidRPr="00095F76" w:rsidRDefault="00480AA3">
      <w:pPr>
        <w:pStyle w:val="ConsPlusNonformat"/>
        <w:jc w:val="both"/>
      </w:pPr>
      <w:r w:rsidRPr="00095F76">
        <w:t>организациям   Организационного   комитета   "Россия-2018",    национальным</w:t>
      </w:r>
    </w:p>
    <w:p w:rsidR="00480AA3" w:rsidRPr="00095F76" w:rsidRDefault="00480AA3">
      <w:pPr>
        <w:pStyle w:val="ConsPlusNonformat"/>
        <w:jc w:val="both"/>
      </w:pPr>
      <w:r w:rsidRPr="00095F76">
        <w:t>футбольным   ассоциациям,  Российскому  футбольному  союзу,  производителям</w:t>
      </w:r>
    </w:p>
    <w:p w:rsidR="00480AA3" w:rsidRPr="00095F76" w:rsidRDefault="00480AA3">
      <w:pPr>
        <w:pStyle w:val="ConsPlusNonformat"/>
        <w:jc w:val="both"/>
      </w:pPr>
      <w:proofErr w:type="spellStart"/>
      <w:proofErr w:type="gramStart"/>
      <w:r w:rsidRPr="00095F76">
        <w:t>медиаинформации</w:t>
      </w:r>
      <w:proofErr w:type="spellEnd"/>
      <w:r w:rsidRPr="00095F76">
        <w:t xml:space="preserve">  FIFA,  поставщикам  товаров  (работ, услуг) FIFA" (далее -</w:t>
      </w:r>
      <w:proofErr w:type="gramEnd"/>
    </w:p>
    <w:p w:rsidR="00480AA3" w:rsidRPr="00095F76" w:rsidRDefault="00480AA3">
      <w:pPr>
        <w:pStyle w:val="ConsPlusNonformat"/>
        <w:jc w:val="both"/>
      </w:pPr>
      <w:proofErr w:type="gramStart"/>
      <w:r w:rsidRPr="00095F76">
        <w:t>Правила);  результаты  проведенных налоговым органом мероприятий налогового</w:t>
      </w:r>
      <w:proofErr w:type="gramEnd"/>
    </w:p>
    <w:p w:rsidR="00480AA3" w:rsidRPr="00095F76" w:rsidRDefault="00480AA3">
      <w:pPr>
        <w:pStyle w:val="ConsPlusNonformat"/>
        <w:jc w:val="both"/>
      </w:pPr>
      <w:r w:rsidRPr="00095F76">
        <w:t xml:space="preserve">контроля,  предусмотренных  </w:t>
      </w:r>
      <w:hyperlink r:id="rId21" w:history="1">
        <w:r w:rsidRPr="00095F76">
          <w:t>пунктом 10</w:t>
        </w:r>
      </w:hyperlink>
      <w:r w:rsidRPr="00095F76">
        <w:t xml:space="preserve"> Правил; основания принятия решения о</w:t>
      </w:r>
    </w:p>
    <w:p w:rsidR="00480AA3" w:rsidRPr="00095F76" w:rsidRDefault="00480AA3">
      <w:pPr>
        <w:pStyle w:val="ConsPlusNonformat"/>
        <w:jc w:val="both"/>
      </w:pPr>
      <w:r w:rsidRPr="00095F76">
        <w:t>возмещении (полностью или частично) сумм налога на добавленную стоимость)</w:t>
      </w:r>
    </w:p>
    <w:p w:rsidR="00480AA3" w:rsidRPr="00095F76" w:rsidRDefault="00480AA3">
      <w:pPr>
        <w:pStyle w:val="ConsPlusNonformat"/>
        <w:jc w:val="both"/>
      </w:pPr>
    </w:p>
    <w:p w:rsidR="00480AA3" w:rsidRPr="00095F76" w:rsidRDefault="00480AA3">
      <w:pPr>
        <w:pStyle w:val="ConsPlusNonformat"/>
        <w:jc w:val="both"/>
      </w:pPr>
      <w:r w:rsidRPr="00095F76">
        <w:t xml:space="preserve">Руководствуясь </w:t>
      </w:r>
      <w:hyperlink r:id="rId22" w:history="1">
        <w:r w:rsidRPr="00095F76">
          <w:t>пунктом 9</w:t>
        </w:r>
      </w:hyperlink>
      <w:r w:rsidRPr="00095F76">
        <w:t xml:space="preserve"> Правил,</w:t>
      </w:r>
    </w:p>
    <w:p w:rsidR="00480AA3" w:rsidRPr="00095F76" w:rsidRDefault="00480AA3">
      <w:pPr>
        <w:pStyle w:val="ConsPlusNonformat"/>
        <w:jc w:val="both"/>
      </w:pPr>
    </w:p>
    <w:p w:rsidR="00480AA3" w:rsidRPr="00095F76" w:rsidRDefault="00480AA3">
      <w:pPr>
        <w:pStyle w:val="ConsPlusNonformat"/>
        <w:jc w:val="both"/>
      </w:pPr>
      <w:r w:rsidRPr="00095F76">
        <w:t xml:space="preserve">                                  РЕШИЛ:</w:t>
      </w:r>
    </w:p>
    <w:p w:rsidR="00480AA3" w:rsidRPr="00095F76" w:rsidRDefault="00480AA3">
      <w:pPr>
        <w:pStyle w:val="ConsPlusNonformat"/>
        <w:jc w:val="both"/>
      </w:pPr>
    </w:p>
    <w:p w:rsidR="00480AA3" w:rsidRPr="00095F76" w:rsidRDefault="00480AA3">
      <w:pPr>
        <w:pStyle w:val="ConsPlusNonformat"/>
        <w:jc w:val="both"/>
      </w:pPr>
      <w:r w:rsidRPr="00095F76">
        <w:t>1. Возместить _____________________________________________________________</w:t>
      </w:r>
    </w:p>
    <w:p w:rsidR="00480AA3" w:rsidRPr="00095F76" w:rsidRDefault="00480AA3">
      <w:pPr>
        <w:pStyle w:val="ConsPlusNonformat"/>
        <w:jc w:val="both"/>
      </w:pPr>
      <w:r w:rsidRPr="00095F76">
        <w:t xml:space="preserve">                   (наименование организации, указанной в </w:t>
      </w:r>
      <w:hyperlink r:id="rId23" w:history="1">
        <w:r w:rsidRPr="00095F76">
          <w:t>подпункте 13</w:t>
        </w:r>
      </w:hyperlink>
    </w:p>
    <w:p w:rsidR="00480AA3" w:rsidRPr="00095F76" w:rsidRDefault="00480AA3">
      <w:pPr>
        <w:pStyle w:val="ConsPlusNonformat"/>
        <w:jc w:val="both"/>
      </w:pPr>
      <w:r w:rsidRPr="00095F76">
        <w:t xml:space="preserve">               пункта 1 статьи 164 Налогового кодекса Российской Федерации)</w:t>
      </w:r>
    </w:p>
    <w:p w:rsidR="00480AA3" w:rsidRPr="00095F76" w:rsidRDefault="00480AA3">
      <w:pPr>
        <w:pStyle w:val="ConsPlusNonformat"/>
        <w:jc w:val="both"/>
      </w:pPr>
      <w:r w:rsidRPr="00095F76">
        <w:t>налог   на   добавленную   стоимость   по   товарам  (работам,  услугам)  и</w:t>
      </w:r>
    </w:p>
    <w:p w:rsidR="00480AA3" w:rsidRPr="00095F76" w:rsidRDefault="00480AA3">
      <w:pPr>
        <w:pStyle w:val="ConsPlusNonformat"/>
        <w:jc w:val="both"/>
      </w:pPr>
      <w:r w:rsidRPr="00095F76">
        <w:t xml:space="preserve">имущественным  правам,  приобретаемым  для целей организации и проведения </w:t>
      </w:r>
      <w:proofErr w:type="gramStart"/>
      <w:r w:rsidRPr="00095F76">
        <w:t>в</w:t>
      </w:r>
      <w:proofErr w:type="gramEnd"/>
    </w:p>
    <w:p w:rsidR="00480AA3" w:rsidRPr="00095F76" w:rsidRDefault="00480AA3">
      <w:pPr>
        <w:pStyle w:val="ConsPlusNonformat"/>
        <w:jc w:val="both"/>
      </w:pPr>
      <w:r w:rsidRPr="00095F76">
        <w:t>Российской  Федерации  чемпионата  мира  по  футболу FIFA 2018 года и Кубка</w:t>
      </w:r>
    </w:p>
    <w:p w:rsidR="00480AA3" w:rsidRPr="00095F76" w:rsidRDefault="00480AA3">
      <w:pPr>
        <w:pStyle w:val="ConsPlusNonformat"/>
        <w:jc w:val="both"/>
      </w:pPr>
      <w:r w:rsidRPr="00095F76">
        <w:t>конфедераций FIFA 2017 года, в сумме ______________________________ рублей.</w:t>
      </w:r>
    </w:p>
    <w:p w:rsidR="00480AA3" w:rsidRPr="00095F76" w:rsidRDefault="00480AA3">
      <w:pPr>
        <w:pStyle w:val="ConsPlusNonformat"/>
        <w:jc w:val="both"/>
      </w:pPr>
      <w:r w:rsidRPr="00095F76">
        <w:t xml:space="preserve">                                          (цифрами и прописью)</w:t>
      </w:r>
    </w:p>
    <w:p w:rsidR="00480AA3" w:rsidRPr="00095F76" w:rsidRDefault="00480AA3">
      <w:pPr>
        <w:pStyle w:val="ConsPlusNonformat"/>
        <w:jc w:val="both"/>
      </w:pPr>
      <w:r w:rsidRPr="00095F76">
        <w:t xml:space="preserve">2. Отказать </w:t>
      </w:r>
      <w:hyperlink w:anchor="P293" w:history="1">
        <w:r w:rsidRPr="00095F76">
          <w:t>&lt;1&gt;</w:t>
        </w:r>
      </w:hyperlink>
      <w:r w:rsidRPr="00095F76">
        <w:t xml:space="preserve"> ___________________________________________________________</w:t>
      </w:r>
    </w:p>
    <w:p w:rsidR="00480AA3" w:rsidRPr="00095F76" w:rsidRDefault="00480AA3">
      <w:pPr>
        <w:pStyle w:val="ConsPlusNonformat"/>
        <w:jc w:val="both"/>
      </w:pPr>
      <w:r w:rsidRPr="00095F76">
        <w:t xml:space="preserve">                    (наименование организации, указанной в </w:t>
      </w:r>
      <w:hyperlink r:id="rId24" w:history="1">
        <w:r w:rsidRPr="00095F76">
          <w:t>подпункте 13</w:t>
        </w:r>
      </w:hyperlink>
    </w:p>
    <w:p w:rsidR="00480AA3" w:rsidRPr="00095F76" w:rsidRDefault="00480AA3">
      <w:pPr>
        <w:pStyle w:val="ConsPlusNonformat"/>
        <w:jc w:val="both"/>
      </w:pPr>
      <w:r w:rsidRPr="00095F76">
        <w:t xml:space="preserve">                           пункта 1 статьи 164 Налогового кодекса</w:t>
      </w:r>
    </w:p>
    <w:p w:rsidR="00480AA3" w:rsidRPr="00095F76" w:rsidRDefault="00480AA3">
      <w:pPr>
        <w:pStyle w:val="ConsPlusNonformat"/>
        <w:jc w:val="both"/>
      </w:pPr>
      <w:r w:rsidRPr="00095F76">
        <w:t xml:space="preserve">                                   Российской Федерации)</w:t>
      </w:r>
    </w:p>
    <w:p w:rsidR="00480AA3" w:rsidRPr="00095F76" w:rsidRDefault="00480AA3">
      <w:pPr>
        <w:pStyle w:val="ConsPlusNonformat"/>
        <w:jc w:val="both"/>
      </w:pPr>
      <w:r w:rsidRPr="00095F76">
        <w:t>в  возмещении налога на добавленную стоимость по товарам (работам, услугам)</w:t>
      </w:r>
    </w:p>
    <w:p w:rsidR="00480AA3" w:rsidRPr="00095F76" w:rsidRDefault="00480AA3">
      <w:pPr>
        <w:pStyle w:val="ConsPlusNonformat"/>
        <w:jc w:val="both"/>
      </w:pPr>
      <w:r w:rsidRPr="00095F76">
        <w:t xml:space="preserve">и  имущественным правам, приобретаемым для целей организации и проведения </w:t>
      </w:r>
      <w:proofErr w:type="gramStart"/>
      <w:r w:rsidRPr="00095F76">
        <w:t>в</w:t>
      </w:r>
      <w:proofErr w:type="gramEnd"/>
    </w:p>
    <w:p w:rsidR="00480AA3" w:rsidRPr="00095F76" w:rsidRDefault="00480AA3">
      <w:pPr>
        <w:pStyle w:val="ConsPlusNonformat"/>
        <w:jc w:val="both"/>
      </w:pPr>
      <w:r w:rsidRPr="00095F76">
        <w:t>Российской  Федерации  чемпионата  мира  по  футболу FIFA 2018 года и Кубка</w:t>
      </w:r>
    </w:p>
    <w:p w:rsidR="00480AA3" w:rsidRPr="00095F76" w:rsidRDefault="00480AA3">
      <w:pPr>
        <w:pStyle w:val="ConsPlusNonformat"/>
        <w:jc w:val="both"/>
      </w:pPr>
      <w:r w:rsidRPr="00095F76">
        <w:t>конфедераций FIFA 2017 года, в сумме ______________________________ рублей.</w:t>
      </w:r>
    </w:p>
    <w:p w:rsidR="00480AA3" w:rsidRPr="00095F76" w:rsidRDefault="00480AA3">
      <w:pPr>
        <w:pStyle w:val="ConsPlusNonformat"/>
        <w:jc w:val="both"/>
      </w:pPr>
      <w:r w:rsidRPr="00095F76">
        <w:t xml:space="preserve">                                          (цифрами и прописью)</w:t>
      </w:r>
    </w:p>
    <w:p w:rsidR="00480AA3" w:rsidRPr="00095F76" w:rsidRDefault="00480AA3">
      <w:pPr>
        <w:pStyle w:val="ConsPlusNonformat"/>
        <w:jc w:val="both"/>
      </w:pPr>
      <w:r w:rsidRPr="00095F76">
        <w:t>______________________________________ ___________ ________________________</w:t>
      </w:r>
    </w:p>
    <w:p w:rsidR="00480AA3" w:rsidRPr="00095F76" w:rsidRDefault="00480AA3">
      <w:pPr>
        <w:pStyle w:val="ConsPlusNonformat"/>
        <w:jc w:val="both"/>
      </w:pPr>
      <w:r w:rsidRPr="00095F76">
        <w:t xml:space="preserve"> (должностное лицо налогового органа)   (подпись)        (Ф.И.О. </w:t>
      </w:r>
      <w:hyperlink w:anchor="P294" w:history="1">
        <w:r w:rsidRPr="00095F76">
          <w:t>&lt;2&gt;</w:t>
        </w:r>
      </w:hyperlink>
      <w:r w:rsidRPr="00095F76">
        <w:t>)</w:t>
      </w:r>
    </w:p>
    <w:p w:rsidR="00480AA3" w:rsidRPr="00095F76" w:rsidRDefault="00480AA3">
      <w:pPr>
        <w:pStyle w:val="ConsPlusNonformat"/>
        <w:jc w:val="both"/>
      </w:pPr>
    </w:p>
    <w:p w:rsidR="00480AA3" w:rsidRPr="00095F76" w:rsidRDefault="00480AA3">
      <w:pPr>
        <w:pStyle w:val="ConsPlusNonformat"/>
        <w:jc w:val="both"/>
      </w:pPr>
      <w:r w:rsidRPr="00095F76">
        <w:t xml:space="preserve">Копию настоящего Решения получил </w:t>
      </w:r>
      <w:hyperlink w:anchor="P295" w:history="1">
        <w:r w:rsidRPr="00095F76">
          <w:t>&lt;3&gt;</w:t>
        </w:r>
      </w:hyperlink>
    </w:p>
    <w:p w:rsidR="00480AA3" w:rsidRPr="00095F76" w:rsidRDefault="00480AA3">
      <w:pPr>
        <w:pStyle w:val="ConsPlusNonformat"/>
        <w:jc w:val="both"/>
      </w:pPr>
      <w:r w:rsidRPr="00095F76">
        <w:t>___________________________________________________________________________</w:t>
      </w:r>
    </w:p>
    <w:p w:rsidR="00480AA3" w:rsidRPr="00095F76" w:rsidRDefault="00480AA3">
      <w:pPr>
        <w:pStyle w:val="ConsPlusNonformat"/>
        <w:jc w:val="both"/>
      </w:pPr>
      <w:r w:rsidRPr="00095F76">
        <w:t xml:space="preserve">(Ф.И.О. </w:t>
      </w:r>
      <w:hyperlink w:anchor="P294" w:history="1">
        <w:r w:rsidRPr="00095F76">
          <w:t>&lt;2&gt;</w:t>
        </w:r>
      </w:hyperlink>
      <w:r w:rsidRPr="00095F76">
        <w:t xml:space="preserve"> руководителя (представителя) организации, указанной в подпункте</w:t>
      </w:r>
    </w:p>
    <w:p w:rsidR="00480AA3" w:rsidRPr="00095F76" w:rsidRDefault="00095F76">
      <w:pPr>
        <w:pStyle w:val="ConsPlusNonformat"/>
        <w:jc w:val="both"/>
      </w:pPr>
      <w:hyperlink r:id="rId25" w:history="1">
        <w:r w:rsidR="00480AA3" w:rsidRPr="00095F76">
          <w:t>13   пункта   1   статьи   164</w:t>
        </w:r>
      </w:hyperlink>
      <w:r w:rsidR="00480AA3" w:rsidRPr="00095F76">
        <w:t xml:space="preserve">  Налогового  кодекса  Российской  Федерации,</w:t>
      </w:r>
    </w:p>
    <w:p w:rsidR="00480AA3" w:rsidRPr="00095F76" w:rsidRDefault="00480AA3">
      <w:pPr>
        <w:pStyle w:val="ConsPlusNonformat"/>
        <w:jc w:val="both"/>
      </w:pPr>
      <w:r w:rsidRPr="00095F76">
        <w:t xml:space="preserve">наименование  организации,  указанной  в  </w:t>
      </w:r>
      <w:hyperlink r:id="rId26" w:history="1">
        <w:r w:rsidRPr="00095F76">
          <w:t>подпункте  13 пункта 1 статьи 164</w:t>
        </w:r>
      </w:hyperlink>
    </w:p>
    <w:p w:rsidR="00480AA3" w:rsidRPr="00095F76" w:rsidRDefault="00480AA3">
      <w:pPr>
        <w:pStyle w:val="ConsPlusNonformat"/>
        <w:jc w:val="both"/>
      </w:pPr>
      <w:r w:rsidRPr="00095F76">
        <w:t>Налогового кодекса Российской Федерации)</w:t>
      </w:r>
    </w:p>
    <w:p w:rsidR="00480AA3" w:rsidRPr="00095F76" w:rsidRDefault="00480AA3">
      <w:pPr>
        <w:pStyle w:val="ConsPlusNonformat"/>
        <w:jc w:val="both"/>
      </w:pPr>
    </w:p>
    <w:p w:rsidR="00480AA3" w:rsidRPr="00095F76" w:rsidRDefault="00480AA3">
      <w:pPr>
        <w:pStyle w:val="ConsPlusNonformat"/>
        <w:jc w:val="both"/>
      </w:pPr>
      <w:r w:rsidRPr="00095F76">
        <w:t>____________ _________________</w:t>
      </w:r>
    </w:p>
    <w:p w:rsidR="00480AA3" w:rsidRPr="00095F76" w:rsidRDefault="00480AA3">
      <w:pPr>
        <w:pStyle w:val="ConsPlusNonformat"/>
        <w:jc w:val="both"/>
      </w:pPr>
      <w:r w:rsidRPr="00095F76">
        <w:t xml:space="preserve">   (дата)       (подпись)</w:t>
      </w:r>
    </w:p>
    <w:p w:rsidR="00480AA3" w:rsidRPr="00095F76" w:rsidRDefault="00480AA3">
      <w:pPr>
        <w:pStyle w:val="ConsPlusNormal"/>
        <w:jc w:val="both"/>
      </w:pPr>
    </w:p>
    <w:p w:rsidR="00480AA3" w:rsidRPr="00095F76" w:rsidRDefault="00480AA3">
      <w:pPr>
        <w:pStyle w:val="ConsPlusNormal"/>
        <w:ind w:firstLine="540"/>
        <w:jc w:val="both"/>
      </w:pPr>
      <w:r w:rsidRPr="00095F76">
        <w:t>--------------------------------</w:t>
      </w:r>
    </w:p>
    <w:p w:rsidR="00480AA3" w:rsidRPr="00095F76" w:rsidRDefault="00480AA3">
      <w:pPr>
        <w:pStyle w:val="ConsPlusNormal"/>
        <w:ind w:firstLine="540"/>
        <w:jc w:val="both"/>
      </w:pPr>
      <w:bookmarkStart w:id="8" w:name="P293"/>
      <w:bookmarkEnd w:id="8"/>
      <w:r w:rsidRPr="00095F76">
        <w:t>&lt;1&gt; Заполняется в случае принятия налоговым органом решения о возмещении частично суммы налога на добавленную стоимость, заявленной к возмещению.</w:t>
      </w:r>
    </w:p>
    <w:p w:rsidR="00480AA3" w:rsidRPr="00095F76" w:rsidRDefault="00480AA3">
      <w:pPr>
        <w:pStyle w:val="ConsPlusNormal"/>
        <w:ind w:firstLine="540"/>
        <w:jc w:val="both"/>
      </w:pPr>
      <w:bookmarkStart w:id="9" w:name="P294"/>
      <w:bookmarkEnd w:id="9"/>
      <w:r w:rsidRPr="00095F76">
        <w:t>&lt;2&gt; Отчество указывается при наличии.</w:t>
      </w:r>
    </w:p>
    <w:p w:rsidR="00480AA3" w:rsidRPr="00095F76" w:rsidRDefault="00480AA3">
      <w:pPr>
        <w:pStyle w:val="ConsPlusNormal"/>
        <w:ind w:firstLine="540"/>
        <w:jc w:val="both"/>
      </w:pPr>
      <w:bookmarkStart w:id="10" w:name="P295"/>
      <w:bookmarkEnd w:id="10"/>
      <w:r w:rsidRPr="00095F76">
        <w:t>&lt;3&gt; Заполняется в случае вручения копии Решения непосредственно соответствующему лицу.</w:t>
      </w:r>
    </w:p>
    <w:p w:rsidR="00480AA3" w:rsidRPr="00095F76" w:rsidRDefault="00480AA3">
      <w:pPr>
        <w:pStyle w:val="ConsPlusNormal"/>
        <w:jc w:val="both"/>
      </w:pPr>
    </w:p>
    <w:p w:rsidR="00480AA3" w:rsidRPr="00095F76" w:rsidRDefault="00480AA3">
      <w:pPr>
        <w:pStyle w:val="ConsPlusNormal"/>
        <w:jc w:val="both"/>
      </w:pPr>
    </w:p>
    <w:p w:rsidR="00480AA3" w:rsidRPr="00095F76" w:rsidRDefault="00480AA3">
      <w:pPr>
        <w:pStyle w:val="ConsPlusNormal"/>
        <w:jc w:val="both"/>
      </w:pPr>
    </w:p>
    <w:p w:rsidR="00480AA3" w:rsidRPr="00095F76" w:rsidRDefault="00480AA3">
      <w:pPr>
        <w:pStyle w:val="ConsPlusNormal"/>
        <w:jc w:val="both"/>
      </w:pPr>
    </w:p>
    <w:p w:rsidR="00480AA3" w:rsidRPr="00095F76" w:rsidRDefault="00480AA3">
      <w:pPr>
        <w:pStyle w:val="ConsPlusNormal"/>
        <w:jc w:val="both"/>
      </w:pPr>
    </w:p>
    <w:p w:rsidR="00480AA3" w:rsidRPr="00095F76" w:rsidRDefault="00480AA3">
      <w:pPr>
        <w:pStyle w:val="ConsPlusNormal"/>
        <w:jc w:val="right"/>
        <w:outlineLvl w:val="0"/>
      </w:pPr>
      <w:r w:rsidRPr="00095F76">
        <w:t>Приложение N 3</w:t>
      </w:r>
    </w:p>
    <w:p w:rsidR="00480AA3" w:rsidRPr="00095F76" w:rsidRDefault="00480AA3">
      <w:pPr>
        <w:pStyle w:val="ConsPlusNormal"/>
        <w:jc w:val="right"/>
      </w:pPr>
      <w:r w:rsidRPr="00095F76">
        <w:lastRenderedPageBreak/>
        <w:t>к приказу ФНС России</w:t>
      </w:r>
    </w:p>
    <w:p w:rsidR="00480AA3" w:rsidRPr="00095F76" w:rsidRDefault="00480AA3">
      <w:pPr>
        <w:pStyle w:val="ConsPlusNormal"/>
        <w:jc w:val="right"/>
      </w:pPr>
      <w:r w:rsidRPr="00095F76">
        <w:t>от 06.05.2016 N ММВ-7-3/317@</w:t>
      </w:r>
    </w:p>
    <w:p w:rsidR="00480AA3" w:rsidRPr="00095F76" w:rsidRDefault="00480AA3">
      <w:pPr>
        <w:pStyle w:val="ConsPlusNormal"/>
        <w:jc w:val="both"/>
      </w:pPr>
    </w:p>
    <w:p w:rsidR="00480AA3" w:rsidRPr="00095F76" w:rsidRDefault="00480AA3">
      <w:pPr>
        <w:pStyle w:val="ConsPlusNonformat"/>
        <w:jc w:val="both"/>
      </w:pPr>
      <w:r w:rsidRPr="00095F76">
        <w:t xml:space="preserve">                                                       Форма по КНД 1165066</w:t>
      </w:r>
    </w:p>
    <w:p w:rsidR="00480AA3" w:rsidRPr="00095F76" w:rsidRDefault="00480AA3">
      <w:pPr>
        <w:pStyle w:val="ConsPlusNonformat"/>
        <w:jc w:val="both"/>
      </w:pPr>
    </w:p>
    <w:p w:rsidR="00480AA3" w:rsidRPr="00095F76" w:rsidRDefault="00480AA3">
      <w:pPr>
        <w:pStyle w:val="ConsPlusNonformat"/>
        <w:jc w:val="both"/>
      </w:pPr>
      <w:bookmarkStart w:id="11" w:name="P307"/>
      <w:bookmarkEnd w:id="11"/>
      <w:r w:rsidRPr="00095F76">
        <w:t xml:space="preserve">                           РЕШЕНИЕ N __________</w:t>
      </w:r>
    </w:p>
    <w:p w:rsidR="00480AA3" w:rsidRPr="00095F76" w:rsidRDefault="00480AA3">
      <w:pPr>
        <w:pStyle w:val="ConsPlusNonformat"/>
        <w:jc w:val="both"/>
      </w:pPr>
      <w:r w:rsidRPr="00095F76">
        <w:t xml:space="preserve">        об отказе в возмещении сумм налога на добавленную стоимость</w:t>
      </w:r>
    </w:p>
    <w:p w:rsidR="00480AA3" w:rsidRPr="00095F76" w:rsidRDefault="00480AA3">
      <w:pPr>
        <w:pStyle w:val="ConsPlusNonformat"/>
        <w:jc w:val="both"/>
      </w:pPr>
    </w:p>
    <w:p w:rsidR="00480AA3" w:rsidRPr="00095F76" w:rsidRDefault="00480AA3">
      <w:pPr>
        <w:pStyle w:val="ConsPlusNonformat"/>
        <w:jc w:val="both"/>
      </w:pPr>
      <w:r w:rsidRPr="00095F76">
        <w:t>_____________________                                  ________________</w:t>
      </w:r>
    </w:p>
    <w:p w:rsidR="00480AA3" w:rsidRPr="00095F76" w:rsidRDefault="00480AA3">
      <w:pPr>
        <w:pStyle w:val="ConsPlusNonformat"/>
        <w:jc w:val="both"/>
      </w:pPr>
      <w:r w:rsidRPr="00095F76">
        <w:t xml:space="preserve"> (место составления)                                        (дата)</w:t>
      </w:r>
    </w:p>
    <w:p w:rsidR="00480AA3" w:rsidRPr="00095F76" w:rsidRDefault="00480AA3">
      <w:pPr>
        <w:pStyle w:val="ConsPlusNonformat"/>
        <w:jc w:val="both"/>
      </w:pPr>
    </w:p>
    <w:p w:rsidR="00480AA3" w:rsidRPr="00095F76" w:rsidRDefault="00480AA3">
      <w:pPr>
        <w:pStyle w:val="ConsPlusNonformat"/>
        <w:jc w:val="both"/>
      </w:pPr>
      <w:r w:rsidRPr="00095F76">
        <w:t>______________________________________</w:t>
      </w:r>
    </w:p>
    <w:p w:rsidR="00480AA3" w:rsidRPr="00095F76" w:rsidRDefault="00480AA3">
      <w:pPr>
        <w:pStyle w:val="ConsPlusNonformat"/>
        <w:jc w:val="both"/>
      </w:pPr>
      <w:r w:rsidRPr="00095F76">
        <w:t xml:space="preserve">   (наименование налогового органа)</w:t>
      </w:r>
    </w:p>
    <w:p w:rsidR="00480AA3" w:rsidRPr="00095F76" w:rsidRDefault="00480AA3">
      <w:pPr>
        <w:pStyle w:val="ConsPlusNonformat"/>
        <w:jc w:val="both"/>
      </w:pPr>
    </w:p>
    <w:p w:rsidR="00480AA3" w:rsidRPr="00095F76" w:rsidRDefault="00480AA3">
      <w:pPr>
        <w:pStyle w:val="ConsPlusNonformat"/>
        <w:jc w:val="both"/>
      </w:pPr>
      <w:r w:rsidRPr="00095F76">
        <w:t>рассмотрев  материалы проверки обоснованности заявленной к возмещению суммы</w:t>
      </w:r>
    </w:p>
    <w:p w:rsidR="00480AA3" w:rsidRPr="00095F76" w:rsidRDefault="00480AA3">
      <w:pPr>
        <w:pStyle w:val="ConsPlusNonformat"/>
        <w:jc w:val="both"/>
      </w:pPr>
      <w:r w:rsidRPr="00095F76">
        <w:t>налога на добавленную стоимость в размере _________________________ рублей,</w:t>
      </w:r>
    </w:p>
    <w:p w:rsidR="00480AA3" w:rsidRPr="00095F76" w:rsidRDefault="00480AA3">
      <w:pPr>
        <w:pStyle w:val="ConsPlusNonformat"/>
        <w:jc w:val="both"/>
      </w:pPr>
      <w:r w:rsidRPr="00095F76">
        <w:t xml:space="preserve">                                            (цифрами и прописью)</w:t>
      </w:r>
    </w:p>
    <w:p w:rsidR="00480AA3" w:rsidRPr="00095F76" w:rsidRDefault="00480AA3">
      <w:pPr>
        <w:pStyle w:val="ConsPlusNonformat"/>
        <w:jc w:val="both"/>
      </w:pPr>
      <w:r w:rsidRPr="00095F76">
        <w:t>проведенной в период с _______ по ________ на основании заявления от ______</w:t>
      </w:r>
    </w:p>
    <w:p w:rsidR="00480AA3" w:rsidRPr="00095F76" w:rsidRDefault="00480AA3">
      <w:pPr>
        <w:pStyle w:val="ConsPlusNonformat"/>
        <w:jc w:val="both"/>
      </w:pPr>
      <w:r w:rsidRPr="00095F76">
        <w:t>________________________________________, а также документы, представленные</w:t>
      </w:r>
    </w:p>
    <w:p w:rsidR="00480AA3" w:rsidRPr="00095F76" w:rsidRDefault="00480AA3">
      <w:pPr>
        <w:pStyle w:val="ConsPlusNonformat"/>
        <w:jc w:val="both"/>
      </w:pPr>
      <w:r w:rsidRPr="00095F76">
        <w:t>___________________________________________________________________________</w:t>
      </w:r>
    </w:p>
    <w:p w:rsidR="00480AA3" w:rsidRPr="00095F76" w:rsidRDefault="00480AA3">
      <w:pPr>
        <w:pStyle w:val="ConsPlusNonformat"/>
        <w:jc w:val="both"/>
      </w:pPr>
      <w:r w:rsidRPr="00095F76">
        <w:t xml:space="preserve">  (наименование организации, указанной в </w:t>
      </w:r>
      <w:hyperlink r:id="rId27" w:history="1">
        <w:r w:rsidRPr="00095F76">
          <w:t>подпункте 13 пункта 1 статьи 164</w:t>
        </w:r>
      </w:hyperlink>
    </w:p>
    <w:p w:rsidR="00480AA3" w:rsidRPr="00095F76" w:rsidRDefault="00480AA3">
      <w:pPr>
        <w:pStyle w:val="ConsPlusNonformat"/>
        <w:jc w:val="both"/>
      </w:pPr>
      <w:r w:rsidRPr="00095F76">
        <w:t xml:space="preserve">                 Налогового кодекса Российской Федерации)</w:t>
      </w:r>
    </w:p>
    <w:p w:rsidR="00480AA3" w:rsidRPr="00095F76" w:rsidRDefault="00480AA3">
      <w:pPr>
        <w:pStyle w:val="ConsPlusNonformat"/>
        <w:jc w:val="both"/>
      </w:pPr>
      <w:r w:rsidRPr="00095F76">
        <w:t>ИНН/КПП ________________/_____________,</w:t>
      </w:r>
    </w:p>
    <w:p w:rsidR="00480AA3" w:rsidRPr="00095F76" w:rsidRDefault="00480AA3">
      <w:pPr>
        <w:pStyle w:val="ConsPlusNonformat"/>
        <w:jc w:val="both"/>
      </w:pPr>
    </w:p>
    <w:p w:rsidR="00480AA3" w:rsidRPr="00095F76" w:rsidRDefault="00480AA3">
      <w:pPr>
        <w:pStyle w:val="ConsPlusNonformat"/>
        <w:jc w:val="both"/>
      </w:pPr>
      <w:r w:rsidRPr="00095F76">
        <w:t xml:space="preserve">                                УСТАНОВИЛ:</w:t>
      </w:r>
    </w:p>
    <w:p w:rsidR="00480AA3" w:rsidRPr="00095F76" w:rsidRDefault="00480AA3">
      <w:pPr>
        <w:pStyle w:val="ConsPlusNonformat"/>
        <w:jc w:val="both"/>
      </w:pPr>
    </w:p>
    <w:p w:rsidR="00480AA3" w:rsidRPr="00095F76" w:rsidRDefault="00480AA3">
      <w:pPr>
        <w:pStyle w:val="ConsPlusNonformat"/>
        <w:jc w:val="both"/>
      </w:pPr>
      <w:r w:rsidRPr="00095F76">
        <w:t>___________________________________________________________________________</w:t>
      </w:r>
    </w:p>
    <w:p w:rsidR="00480AA3" w:rsidRPr="00095F76" w:rsidRDefault="00480AA3">
      <w:pPr>
        <w:pStyle w:val="ConsPlusNonformat"/>
        <w:jc w:val="both"/>
      </w:pPr>
      <w:r w:rsidRPr="00095F76">
        <w:t>(сведения    о   полноте   представления   всех   необходимых   документов,</w:t>
      </w:r>
    </w:p>
    <w:p w:rsidR="00480AA3" w:rsidRPr="00095F76" w:rsidRDefault="00480AA3">
      <w:pPr>
        <w:pStyle w:val="ConsPlusNonformat"/>
        <w:jc w:val="both"/>
      </w:pPr>
      <w:r w:rsidRPr="00095F76">
        <w:t>подтверждающих обоснованность возмещения налога на добавленную стоимость, и</w:t>
      </w:r>
    </w:p>
    <w:p w:rsidR="00480AA3" w:rsidRPr="00095F76" w:rsidRDefault="00480AA3">
      <w:pPr>
        <w:pStyle w:val="ConsPlusNonformat"/>
        <w:jc w:val="both"/>
      </w:pPr>
      <w:r w:rsidRPr="00095F76">
        <w:t xml:space="preserve">о   соответствии   их   требованиям  </w:t>
      </w:r>
      <w:hyperlink r:id="rId28" w:history="1">
        <w:r w:rsidRPr="00095F76">
          <w:t>Правил</w:t>
        </w:r>
      </w:hyperlink>
      <w:r w:rsidRPr="00095F76">
        <w:t xml:space="preserve">  применения  ставки  налога  </w:t>
      </w:r>
      <w:proofErr w:type="gramStart"/>
      <w:r w:rsidRPr="00095F76">
        <w:t>на</w:t>
      </w:r>
      <w:proofErr w:type="gramEnd"/>
    </w:p>
    <w:p w:rsidR="00480AA3" w:rsidRPr="00095F76" w:rsidRDefault="00480AA3">
      <w:pPr>
        <w:pStyle w:val="ConsPlusNonformat"/>
        <w:jc w:val="both"/>
      </w:pPr>
      <w:proofErr w:type="gramStart"/>
      <w:r w:rsidRPr="00095F76">
        <w:t>добавленную  стоимость в размере 0 процентов при реализации товаров (работ,</w:t>
      </w:r>
      <w:proofErr w:type="gramEnd"/>
    </w:p>
    <w:p w:rsidR="00480AA3" w:rsidRPr="00095F76" w:rsidRDefault="00480AA3">
      <w:pPr>
        <w:pStyle w:val="ConsPlusNonformat"/>
        <w:jc w:val="both"/>
        <w:rPr>
          <w:lang w:val="en-US"/>
        </w:rPr>
      </w:pPr>
      <w:r w:rsidRPr="00095F76">
        <w:t>услуг</w:t>
      </w:r>
      <w:r w:rsidRPr="00095F76">
        <w:rPr>
          <w:lang w:val="en-US"/>
        </w:rPr>
        <w:t xml:space="preserve">)  </w:t>
      </w:r>
      <w:r w:rsidRPr="00095F76">
        <w:t>и</w:t>
      </w:r>
      <w:r w:rsidRPr="00095F76">
        <w:rPr>
          <w:lang w:val="en-US"/>
        </w:rPr>
        <w:t xml:space="preserve">  </w:t>
      </w:r>
      <w:r w:rsidRPr="00095F76">
        <w:t>имущественных</w:t>
      </w:r>
      <w:r w:rsidRPr="00095F76">
        <w:rPr>
          <w:lang w:val="en-US"/>
        </w:rPr>
        <w:t xml:space="preserve">  </w:t>
      </w:r>
      <w:r w:rsidRPr="00095F76">
        <w:t>прав</w:t>
      </w:r>
      <w:r w:rsidRPr="00095F76">
        <w:rPr>
          <w:lang w:val="en-US"/>
        </w:rPr>
        <w:t xml:space="preserve">  FIFA (Federation Internationale de Football</w:t>
      </w:r>
    </w:p>
    <w:p w:rsidR="00480AA3" w:rsidRPr="00095F76" w:rsidRDefault="00480AA3">
      <w:pPr>
        <w:pStyle w:val="ConsPlusNonformat"/>
        <w:jc w:val="both"/>
      </w:pPr>
      <w:proofErr w:type="spellStart"/>
      <w:proofErr w:type="gramStart"/>
      <w:r w:rsidRPr="00095F76">
        <w:t>Association</w:t>
      </w:r>
      <w:proofErr w:type="spellEnd"/>
      <w:r w:rsidRPr="00095F76">
        <w:t>),  дочерним организациям FIFA, а также товаров (работ, услуг) и</w:t>
      </w:r>
      <w:proofErr w:type="gramEnd"/>
    </w:p>
    <w:p w:rsidR="00480AA3" w:rsidRPr="00095F76" w:rsidRDefault="00480AA3">
      <w:pPr>
        <w:pStyle w:val="ConsPlusNonformat"/>
        <w:jc w:val="both"/>
      </w:pPr>
      <w:r w:rsidRPr="00095F76">
        <w:t>имущественных  прав  в  связи  с  осуществлением мероприятий конфедерациям,</w:t>
      </w:r>
    </w:p>
    <w:p w:rsidR="00480AA3" w:rsidRPr="00095F76" w:rsidRDefault="00480AA3">
      <w:pPr>
        <w:pStyle w:val="ConsPlusNonformat"/>
        <w:jc w:val="both"/>
      </w:pPr>
      <w:r w:rsidRPr="00095F76">
        <w:t>Организационному     комитету    "Россия-2018",    дочерним    организациям</w:t>
      </w:r>
    </w:p>
    <w:p w:rsidR="00480AA3" w:rsidRPr="00095F76" w:rsidRDefault="00480AA3">
      <w:pPr>
        <w:pStyle w:val="ConsPlusNonformat"/>
        <w:jc w:val="both"/>
      </w:pPr>
      <w:r w:rsidRPr="00095F76">
        <w:t>Организационного    комитета    "Россия-2018",    национальным   футбольным</w:t>
      </w:r>
    </w:p>
    <w:p w:rsidR="00480AA3" w:rsidRPr="00095F76" w:rsidRDefault="00480AA3">
      <w:pPr>
        <w:pStyle w:val="ConsPlusNonformat"/>
        <w:jc w:val="both"/>
      </w:pPr>
      <w:r w:rsidRPr="00095F76">
        <w:t xml:space="preserve">ассоциациям,  Российскому футбольному союзу, производителям </w:t>
      </w:r>
      <w:proofErr w:type="spellStart"/>
      <w:r w:rsidRPr="00095F76">
        <w:t>медиаинформации</w:t>
      </w:r>
      <w:proofErr w:type="spellEnd"/>
    </w:p>
    <w:p w:rsidR="00480AA3" w:rsidRPr="00095F76" w:rsidRDefault="00480AA3">
      <w:pPr>
        <w:pStyle w:val="ConsPlusNonformat"/>
        <w:jc w:val="both"/>
      </w:pPr>
      <w:r w:rsidRPr="00095F76">
        <w:t>FIFA,  поставщикам товаров (работ, услуг) FIFA, утвержденных постановлением</w:t>
      </w:r>
    </w:p>
    <w:p w:rsidR="00480AA3" w:rsidRPr="00095F76" w:rsidRDefault="00480AA3">
      <w:pPr>
        <w:pStyle w:val="ConsPlusNonformat"/>
        <w:jc w:val="both"/>
      </w:pPr>
      <w:r w:rsidRPr="00095F76">
        <w:t>Правительства Российской Федерации от 03.08.2015 N 784 "О применении ставки</w:t>
      </w:r>
    </w:p>
    <w:p w:rsidR="00480AA3" w:rsidRPr="00095F76" w:rsidRDefault="00480AA3">
      <w:pPr>
        <w:pStyle w:val="ConsPlusNonformat"/>
        <w:jc w:val="both"/>
      </w:pPr>
      <w:r w:rsidRPr="00095F76">
        <w:t>налога  на  добавленную  стоимость  в  размере  0  процентов при реализации</w:t>
      </w:r>
    </w:p>
    <w:p w:rsidR="00480AA3" w:rsidRPr="00095F76" w:rsidRDefault="00480AA3">
      <w:pPr>
        <w:pStyle w:val="ConsPlusNonformat"/>
        <w:jc w:val="both"/>
      </w:pPr>
      <w:r w:rsidRPr="00095F76">
        <w:t>товаров (работ, услуг) и имущественных прав FIFA (</w:t>
      </w:r>
      <w:proofErr w:type="spellStart"/>
      <w:r w:rsidRPr="00095F76">
        <w:t>Federation</w:t>
      </w:r>
      <w:proofErr w:type="spellEnd"/>
      <w:r w:rsidRPr="00095F76">
        <w:t xml:space="preserve"> </w:t>
      </w:r>
      <w:proofErr w:type="spellStart"/>
      <w:r w:rsidRPr="00095F76">
        <w:t>Internationale</w:t>
      </w:r>
      <w:proofErr w:type="spellEnd"/>
    </w:p>
    <w:p w:rsidR="00480AA3" w:rsidRPr="00095F76" w:rsidRDefault="00480AA3">
      <w:pPr>
        <w:pStyle w:val="ConsPlusNonformat"/>
        <w:jc w:val="both"/>
      </w:pPr>
      <w:proofErr w:type="spellStart"/>
      <w:proofErr w:type="gramStart"/>
      <w:r w:rsidRPr="00095F76">
        <w:t>de</w:t>
      </w:r>
      <w:proofErr w:type="spellEnd"/>
      <w:r w:rsidRPr="00095F76">
        <w:t xml:space="preserve">  </w:t>
      </w:r>
      <w:proofErr w:type="spellStart"/>
      <w:r w:rsidRPr="00095F76">
        <w:t>Football</w:t>
      </w:r>
      <w:proofErr w:type="spellEnd"/>
      <w:r w:rsidRPr="00095F76">
        <w:t xml:space="preserve">  </w:t>
      </w:r>
      <w:proofErr w:type="spellStart"/>
      <w:r w:rsidRPr="00095F76">
        <w:t>Association</w:t>
      </w:r>
      <w:proofErr w:type="spellEnd"/>
      <w:r w:rsidRPr="00095F76">
        <w:t>),  дочерним  организациям  FIFA,  а также товаров</w:t>
      </w:r>
      <w:proofErr w:type="gramEnd"/>
    </w:p>
    <w:p w:rsidR="00480AA3" w:rsidRPr="00095F76" w:rsidRDefault="00480AA3">
      <w:pPr>
        <w:pStyle w:val="ConsPlusNonformat"/>
        <w:jc w:val="both"/>
      </w:pPr>
      <w:r w:rsidRPr="00095F76">
        <w:t>(работ,  услуг)  и  имущественных прав в связи с осуществлением мероприятий</w:t>
      </w:r>
    </w:p>
    <w:p w:rsidR="00480AA3" w:rsidRPr="00095F76" w:rsidRDefault="00480AA3">
      <w:pPr>
        <w:pStyle w:val="ConsPlusNonformat"/>
        <w:jc w:val="both"/>
      </w:pPr>
      <w:r w:rsidRPr="00095F76">
        <w:t>конфедерациям,    Организационному    комитету    "Россия-2018",   дочерним</w:t>
      </w:r>
    </w:p>
    <w:p w:rsidR="00480AA3" w:rsidRPr="00095F76" w:rsidRDefault="00480AA3">
      <w:pPr>
        <w:pStyle w:val="ConsPlusNonformat"/>
        <w:jc w:val="both"/>
      </w:pPr>
      <w:r w:rsidRPr="00095F76">
        <w:t>организациям   Организационного   комитета   "Россия-2018",    национальным</w:t>
      </w:r>
    </w:p>
    <w:p w:rsidR="00480AA3" w:rsidRPr="00095F76" w:rsidRDefault="00480AA3">
      <w:pPr>
        <w:pStyle w:val="ConsPlusNonformat"/>
        <w:jc w:val="both"/>
      </w:pPr>
      <w:r w:rsidRPr="00095F76">
        <w:t>футбольным   ассоциациям,  Российскому  футбольному  союзу,  производителям</w:t>
      </w:r>
    </w:p>
    <w:p w:rsidR="00480AA3" w:rsidRPr="00095F76" w:rsidRDefault="00480AA3">
      <w:pPr>
        <w:pStyle w:val="ConsPlusNonformat"/>
        <w:jc w:val="both"/>
      </w:pPr>
      <w:proofErr w:type="spellStart"/>
      <w:proofErr w:type="gramStart"/>
      <w:r w:rsidRPr="00095F76">
        <w:t>медиаинформации</w:t>
      </w:r>
      <w:proofErr w:type="spellEnd"/>
      <w:r w:rsidRPr="00095F76">
        <w:t xml:space="preserve">  FIFA,  поставщикам  товаров  (работ, услуг) FIFA" (далее -</w:t>
      </w:r>
      <w:proofErr w:type="gramEnd"/>
    </w:p>
    <w:p w:rsidR="00480AA3" w:rsidRPr="00095F76" w:rsidRDefault="00480AA3">
      <w:pPr>
        <w:pStyle w:val="ConsPlusNonformat"/>
        <w:jc w:val="both"/>
      </w:pPr>
      <w:proofErr w:type="gramStart"/>
      <w:r w:rsidRPr="00095F76">
        <w:t>Правила);  результаты  проведенных налоговым органом мероприятий налогового</w:t>
      </w:r>
      <w:proofErr w:type="gramEnd"/>
    </w:p>
    <w:p w:rsidR="00480AA3" w:rsidRPr="00095F76" w:rsidRDefault="00480AA3">
      <w:pPr>
        <w:pStyle w:val="ConsPlusNonformat"/>
        <w:jc w:val="both"/>
      </w:pPr>
      <w:r w:rsidRPr="00095F76">
        <w:t xml:space="preserve">контроля,  предусмотренных </w:t>
      </w:r>
      <w:hyperlink r:id="rId29" w:history="1">
        <w:r w:rsidRPr="00095F76">
          <w:t>пунктом 10</w:t>
        </w:r>
      </w:hyperlink>
      <w:r w:rsidRPr="00095F76">
        <w:t xml:space="preserve"> Правил; основания принятия решения </w:t>
      </w:r>
      <w:proofErr w:type="gramStart"/>
      <w:r w:rsidRPr="00095F76">
        <w:t>об</w:t>
      </w:r>
      <w:proofErr w:type="gramEnd"/>
    </w:p>
    <w:p w:rsidR="00480AA3" w:rsidRPr="00095F76" w:rsidRDefault="00480AA3">
      <w:pPr>
        <w:pStyle w:val="ConsPlusNonformat"/>
        <w:jc w:val="both"/>
      </w:pPr>
      <w:r w:rsidRPr="00095F76">
        <w:t>отказе в возмещении сумм налога на добавленную стоимость)</w:t>
      </w:r>
    </w:p>
    <w:p w:rsidR="00480AA3" w:rsidRPr="00095F76" w:rsidRDefault="00480AA3">
      <w:pPr>
        <w:pStyle w:val="ConsPlusNonformat"/>
        <w:jc w:val="both"/>
      </w:pPr>
    </w:p>
    <w:p w:rsidR="00480AA3" w:rsidRPr="00095F76" w:rsidRDefault="00480AA3">
      <w:pPr>
        <w:pStyle w:val="ConsPlusNonformat"/>
        <w:jc w:val="both"/>
      </w:pPr>
      <w:r w:rsidRPr="00095F76">
        <w:t xml:space="preserve">Руководствуясь </w:t>
      </w:r>
      <w:hyperlink r:id="rId30" w:history="1">
        <w:r w:rsidRPr="00095F76">
          <w:t>пунктом 9</w:t>
        </w:r>
      </w:hyperlink>
      <w:r w:rsidRPr="00095F76">
        <w:t xml:space="preserve"> Правил,</w:t>
      </w:r>
    </w:p>
    <w:p w:rsidR="00480AA3" w:rsidRPr="00095F76" w:rsidRDefault="00480AA3">
      <w:pPr>
        <w:pStyle w:val="ConsPlusNonformat"/>
        <w:jc w:val="both"/>
      </w:pPr>
    </w:p>
    <w:p w:rsidR="00480AA3" w:rsidRPr="00095F76" w:rsidRDefault="00480AA3">
      <w:pPr>
        <w:pStyle w:val="ConsPlusNonformat"/>
        <w:jc w:val="both"/>
      </w:pPr>
      <w:r w:rsidRPr="00095F76">
        <w:t xml:space="preserve">                                  РЕШИЛ:</w:t>
      </w:r>
    </w:p>
    <w:p w:rsidR="00480AA3" w:rsidRPr="00095F76" w:rsidRDefault="00480AA3">
      <w:pPr>
        <w:pStyle w:val="ConsPlusNonformat"/>
        <w:jc w:val="both"/>
      </w:pPr>
    </w:p>
    <w:p w:rsidR="00480AA3" w:rsidRPr="00095F76" w:rsidRDefault="00480AA3">
      <w:pPr>
        <w:pStyle w:val="ConsPlusNonformat"/>
        <w:jc w:val="both"/>
      </w:pPr>
      <w:r w:rsidRPr="00095F76">
        <w:t>1. Отказать _______________________________________________________________</w:t>
      </w:r>
    </w:p>
    <w:p w:rsidR="00480AA3" w:rsidRPr="00095F76" w:rsidRDefault="00480AA3">
      <w:pPr>
        <w:pStyle w:val="ConsPlusNonformat"/>
        <w:jc w:val="both"/>
      </w:pPr>
      <w:r w:rsidRPr="00095F76">
        <w:t xml:space="preserve">              (наименование организации, указанной в </w:t>
      </w:r>
      <w:hyperlink r:id="rId31" w:history="1">
        <w:r w:rsidRPr="00095F76">
          <w:t>подпункте 13 пункта 1</w:t>
        </w:r>
      </w:hyperlink>
    </w:p>
    <w:p w:rsidR="00480AA3" w:rsidRPr="00095F76" w:rsidRDefault="00480AA3">
      <w:pPr>
        <w:pStyle w:val="ConsPlusNonformat"/>
        <w:jc w:val="both"/>
      </w:pPr>
      <w:r w:rsidRPr="00095F76">
        <w:t xml:space="preserve">                   статьи 164 Налогового кодекса Российской Федерации)</w:t>
      </w:r>
    </w:p>
    <w:p w:rsidR="00480AA3" w:rsidRPr="00095F76" w:rsidRDefault="00480AA3">
      <w:pPr>
        <w:pStyle w:val="ConsPlusNonformat"/>
        <w:jc w:val="both"/>
      </w:pPr>
      <w:r w:rsidRPr="00095F76">
        <w:t>в  возмещении налога на добавленную стоимость по товарам (работам, услугам)</w:t>
      </w:r>
    </w:p>
    <w:p w:rsidR="00480AA3" w:rsidRPr="00095F76" w:rsidRDefault="00480AA3">
      <w:pPr>
        <w:pStyle w:val="ConsPlusNonformat"/>
        <w:jc w:val="both"/>
      </w:pPr>
      <w:r w:rsidRPr="00095F76">
        <w:t xml:space="preserve">и  имущественным правам, приобретаемым для целей организации и проведения </w:t>
      </w:r>
      <w:proofErr w:type="gramStart"/>
      <w:r w:rsidRPr="00095F76">
        <w:t>в</w:t>
      </w:r>
      <w:proofErr w:type="gramEnd"/>
    </w:p>
    <w:p w:rsidR="00480AA3" w:rsidRPr="00095F76" w:rsidRDefault="00480AA3">
      <w:pPr>
        <w:pStyle w:val="ConsPlusNonformat"/>
        <w:jc w:val="both"/>
      </w:pPr>
      <w:r w:rsidRPr="00095F76">
        <w:t>Российской  Федерации  чемпионата  мира  по  футболу FIFA 2018 года и Кубка</w:t>
      </w:r>
    </w:p>
    <w:p w:rsidR="00480AA3" w:rsidRPr="00095F76" w:rsidRDefault="00480AA3">
      <w:pPr>
        <w:pStyle w:val="ConsPlusNonformat"/>
        <w:jc w:val="both"/>
      </w:pPr>
      <w:r w:rsidRPr="00095F76">
        <w:t>конфедераций FIFA 2017 года, в сумме ______________________________ рублей.</w:t>
      </w:r>
    </w:p>
    <w:p w:rsidR="00480AA3" w:rsidRPr="00095F76" w:rsidRDefault="00480AA3">
      <w:pPr>
        <w:pStyle w:val="ConsPlusNonformat"/>
        <w:jc w:val="both"/>
      </w:pPr>
      <w:r w:rsidRPr="00095F76">
        <w:t xml:space="preserve">                                         (цифрами и прописью)</w:t>
      </w:r>
    </w:p>
    <w:p w:rsidR="00480AA3" w:rsidRPr="00095F76" w:rsidRDefault="00480AA3">
      <w:pPr>
        <w:pStyle w:val="ConsPlusNonformat"/>
        <w:jc w:val="both"/>
      </w:pPr>
    </w:p>
    <w:p w:rsidR="00480AA3" w:rsidRPr="00095F76" w:rsidRDefault="00480AA3">
      <w:pPr>
        <w:pStyle w:val="ConsPlusNonformat"/>
        <w:jc w:val="both"/>
      </w:pPr>
      <w:r w:rsidRPr="00095F76">
        <w:t>______________________________________ ___________ ________________</w:t>
      </w:r>
    </w:p>
    <w:p w:rsidR="00480AA3" w:rsidRPr="00095F76" w:rsidRDefault="00480AA3">
      <w:pPr>
        <w:pStyle w:val="ConsPlusNonformat"/>
        <w:jc w:val="both"/>
      </w:pPr>
      <w:r w:rsidRPr="00095F76">
        <w:t xml:space="preserve"> (должностное лицо налогового органа)   (подпись)    (Ф.И.О. </w:t>
      </w:r>
      <w:hyperlink w:anchor="P380" w:history="1">
        <w:r w:rsidRPr="00095F76">
          <w:t>&lt;1&gt;</w:t>
        </w:r>
      </w:hyperlink>
      <w:r w:rsidRPr="00095F76">
        <w:t>)</w:t>
      </w:r>
    </w:p>
    <w:p w:rsidR="00480AA3" w:rsidRPr="00095F76" w:rsidRDefault="00480AA3">
      <w:pPr>
        <w:pStyle w:val="ConsPlusNonformat"/>
        <w:jc w:val="both"/>
      </w:pPr>
    </w:p>
    <w:p w:rsidR="00480AA3" w:rsidRPr="00095F76" w:rsidRDefault="00480AA3">
      <w:pPr>
        <w:pStyle w:val="ConsPlusNonformat"/>
        <w:jc w:val="both"/>
      </w:pPr>
      <w:r w:rsidRPr="00095F76">
        <w:t xml:space="preserve">Копию настоящего Решения получил </w:t>
      </w:r>
      <w:hyperlink w:anchor="P381" w:history="1">
        <w:r w:rsidRPr="00095F76">
          <w:t>&lt;2&gt;</w:t>
        </w:r>
      </w:hyperlink>
    </w:p>
    <w:p w:rsidR="00480AA3" w:rsidRPr="00095F76" w:rsidRDefault="00480AA3">
      <w:pPr>
        <w:pStyle w:val="ConsPlusNonformat"/>
        <w:jc w:val="both"/>
      </w:pPr>
      <w:r w:rsidRPr="00095F76">
        <w:t>___________________________________________________________________________</w:t>
      </w:r>
    </w:p>
    <w:p w:rsidR="00480AA3" w:rsidRPr="00095F76" w:rsidRDefault="00480AA3">
      <w:pPr>
        <w:pStyle w:val="ConsPlusNonformat"/>
        <w:jc w:val="both"/>
      </w:pPr>
      <w:r w:rsidRPr="00095F76">
        <w:t xml:space="preserve">(Ф.И.О. </w:t>
      </w:r>
      <w:hyperlink w:anchor="P380" w:history="1">
        <w:r w:rsidRPr="00095F76">
          <w:t>&lt;1&gt;</w:t>
        </w:r>
      </w:hyperlink>
      <w:r w:rsidRPr="00095F76">
        <w:t xml:space="preserve"> руководителя (представителя) организации, указанной в подпункте</w:t>
      </w:r>
    </w:p>
    <w:p w:rsidR="00480AA3" w:rsidRPr="00095F76" w:rsidRDefault="00095F76">
      <w:pPr>
        <w:pStyle w:val="ConsPlusNonformat"/>
        <w:jc w:val="both"/>
      </w:pPr>
      <w:hyperlink r:id="rId32" w:history="1">
        <w:r w:rsidR="00480AA3" w:rsidRPr="00095F76">
          <w:t>13   пункта   1   статьи   164</w:t>
        </w:r>
      </w:hyperlink>
      <w:r w:rsidR="00480AA3" w:rsidRPr="00095F76">
        <w:t xml:space="preserve">  Налогового  кодекса  Российской  Федерации,</w:t>
      </w:r>
    </w:p>
    <w:p w:rsidR="00480AA3" w:rsidRPr="00095F76" w:rsidRDefault="00480AA3">
      <w:pPr>
        <w:pStyle w:val="ConsPlusNonformat"/>
        <w:jc w:val="both"/>
      </w:pPr>
      <w:r w:rsidRPr="00095F76">
        <w:t xml:space="preserve">наименование  организации,  указанной  в  </w:t>
      </w:r>
      <w:hyperlink r:id="rId33" w:history="1">
        <w:r w:rsidRPr="00095F76">
          <w:t>подпункте  13 пункта 1 статьи 164</w:t>
        </w:r>
      </w:hyperlink>
    </w:p>
    <w:p w:rsidR="00480AA3" w:rsidRPr="00095F76" w:rsidRDefault="00480AA3">
      <w:pPr>
        <w:pStyle w:val="ConsPlusNonformat"/>
        <w:jc w:val="both"/>
      </w:pPr>
      <w:r w:rsidRPr="00095F76">
        <w:t>Налогового кодекса Российской Федерации)</w:t>
      </w:r>
    </w:p>
    <w:p w:rsidR="00480AA3" w:rsidRPr="00095F76" w:rsidRDefault="00480AA3">
      <w:pPr>
        <w:pStyle w:val="ConsPlusNonformat"/>
        <w:jc w:val="both"/>
      </w:pPr>
    </w:p>
    <w:p w:rsidR="00480AA3" w:rsidRPr="00095F76" w:rsidRDefault="00480AA3">
      <w:pPr>
        <w:pStyle w:val="ConsPlusNonformat"/>
        <w:jc w:val="both"/>
      </w:pPr>
      <w:r w:rsidRPr="00095F76">
        <w:t>___________ ________________</w:t>
      </w:r>
    </w:p>
    <w:p w:rsidR="00480AA3" w:rsidRPr="00095F76" w:rsidRDefault="00480AA3">
      <w:pPr>
        <w:pStyle w:val="ConsPlusNonformat"/>
        <w:jc w:val="both"/>
      </w:pPr>
      <w:r w:rsidRPr="00095F76">
        <w:t xml:space="preserve">  (дата)       (подпись)</w:t>
      </w:r>
    </w:p>
    <w:p w:rsidR="00480AA3" w:rsidRPr="00095F76" w:rsidRDefault="00480AA3">
      <w:pPr>
        <w:pStyle w:val="ConsPlusNormal"/>
        <w:jc w:val="both"/>
      </w:pPr>
    </w:p>
    <w:p w:rsidR="00480AA3" w:rsidRPr="00095F76" w:rsidRDefault="00480AA3">
      <w:pPr>
        <w:pStyle w:val="ConsPlusNormal"/>
        <w:ind w:firstLine="540"/>
        <w:jc w:val="both"/>
      </w:pPr>
      <w:r w:rsidRPr="00095F76">
        <w:t>--------------------------------</w:t>
      </w:r>
    </w:p>
    <w:p w:rsidR="00480AA3" w:rsidRPr="00095F76" w:rsidRDefault="00480AA3">
      <w:pPr>
        <w:pStyle w:val="ConsPlusNormal"/>
        <w:ind w:firstLine="540"/>
        <w:jc w:val="both"/>
      </w:pPr>
      <w:bookmarkStart w:id="12" w:name="P380"/>
      <w:bookmarkEnd w:id="12"/>
      <w:r w:rsidRPr="00095F76">
        <w:t>&lt;1&gt; Отчество указывается при наличии.</w:t>
      </w:r>
    </w:p>
    <w:p w:rsidR="00480AA3" w:rsidRPr="00095F76" w:rsidRDefault="00480AA3">
      <w:pPr>
        <w:pStyle w:val="ConsPlusNormal"/>
        <w:ind w:firstLine="540"/>
        <w:jc w:val="both"/>
      </w:pPr>
      <w:bookmarkStart w:id="13" w:name="P381"/>
      <w:bookmarkEnd w:id="13"/>
      <w:r w:rsidRPr="00095F76">
        <w:t>&lt;2&gt; Заполняется в случае вручения копии Решения непосредственно соответствующему лицу.</w:t>
      </w:r>
    </w:p>
    <w:p w:rsidR="00480AA3" w:rsidRPr="00095F76" w:rsidRDefault="00480AA3">
      <w:pPr>
        <w:pStyle w:val="ConsPlusNormal"/>
        <w:jc w:val="both"/>
      </w:pPr>
    </w:p>
    <w:p w:rsidR="00480AA3" w:rsidRPr="00095F76" w:rsidRDefault="00480AA3">
      <w:pPr>
        <w:pStyle w:val="ConsPlusNormal"/>
        <w:jc w:val="both"/>
      </w:pPr>
    </w:p>
    <w:p w:rsidR="00480AA3" w:rsidRPr="00095F76" w:rsidRDefault="00480A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B63164" w:rsidRPr="00095F76" w:rsidRDefault="00B63164"/>
    <w:sectPr w:rsidR="00B63164" w:rsidRPr="00095F76" w:rsidSect="0062568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A3"/>
    <w:rsid w:val="00095F76"/>
    <w:rsid w:val="002255F0"/>
    <w:rsid w:val="00480AA3"/>
    <w:rsid w:val="008F18AA"/>
    <w:rsid w:val="00B6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A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0A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0A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0A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A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0A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0A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0A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82CCE45FE93855174D85E967042AB163DB2942F885B1FC7DD3729D92879CAC01FB0E4E6210U0n8G" TargetMode="External"/><Relationship Id="rId13" Type="http://schemas.openxmlformats.org/officeDocument/2006/relationships/hyperlink" Target="consultantplus://offline/ref=0882CCE45FE93855174D85E967042AB163DB2942F885B1FC7DD3729D92879CAC01FB0E4E6210U0n8G" TargetMode="External"/><Relationship Id="rId18" Type="http://schemas.openxmlformats.org/officeDocument/2006/relationships/hyperlink" Target="consultantplus://offline/ref=0882CCE45FE93855174D8CF060042AB163D32440F887B1FC7DD3729D92879CAC01FB0E47601808D9U0n9G" TargetMode="External"/><Relationship Id="rId26" Type="http://schemas.openxmlformats.org/officeDocument/2006/relationships/hyperlink" Target="consultantplus://offline/ref=0882CCE45FE93855174D85E967042AB163DB2942F885B1FC7DD3729D92879CAC01FB0E4E6210U0n8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882CCE45FE93855174D85E967042AB160D32540F880B1FC7DD3729D92879CAC01FB0E47601808DAU0nDG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0882CCE45FE93855174D85E967042AB163DB2942F885B1FC7DD3729D92879CAC01FB0E4E6210U0n8G" TargetMode="External"/><Relationship Id="rId12" Type="http://schemas.openxmlformats.org/officeDocument/2006/relationships/hyperlink" Target="consultantplus://offline/ref=0882CCE45FE93855174D85E967042AB163DB2942F885B1FC7DD3729D92879CAC01FB0E4E6210U0n8G" TargetMode="External"/><Relationship Id="rId17" Type="http://schemas.openxmlformats.org/officeDocument/2006/relationships/hyperlink" Target="consultantplus://offline/ref=0882CCE45FE93855174D85E967042AB160D32540F880B1FC7DD3729D92879CAC01FB0E47601808D9U0n3G" TargetMode="External"/><Relationship Id="rId25" Type="http://schemas.openxmlformats.org/officeDocument/2006/relationships/hyperlink" Target="consultantplus://offline/ref=0882CCE45FE93855174D85E967042AB163DB2942F885B1FC7DD3729D92879CAC01FB0E4E6210U0n8G" TargetMode="External"/><Relationship Id="rId33" Type="http://schemas.openxmlformats.org/officeDocument/2006/relationships/hyperlink" Target="consultantplus://offline/ref=0882CCE45FE93855174D85E967042AB163DB2942F885B1FC7DD3729D92879CAC01FB0E4E6210U0n8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882CCE45FE93855174D85E967042AB160D32540F880B1FC7DD3729D92879CAC01FB0E47601808D9U0nDG" TargetMode="External"/><Relationship Id="rId20" Type="http://schemas.openxmlformats.org/officeDocument/2006/relationships/hyperlink" Target="consultantplus://offline/ref=0882CCE45FE93855174D85E967042AB160D32540F880B1FC7DD3729D92879CAC01FB0E47601808D8U0n3G" TargetMode="External"/><Relationship Id="rId29" Type="http://schemas.openxmlformats.org/officeDocument/2006/relationships/hyperlink" Target="consultantplus://offline/ref=0882CCE45FE93855174D85E967042AB160D32540F880B1FC7DD3729D92879CAC01FB0E47601808DAU0n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82CCE45FE93855174D85E967042AB160D32540F880B1FC7DD3729D92879CAC01FB0E47601808DAU0nEG" TargetMode="External"/><Relationship Id="rId11" Type="http://schemas.openxmlformats.org/officeDocument/2006/relationships/hyperlink" Target="consultantplus://offline/ref=0882CCE45FE93855174D85E967042AB160D32540F880B1FC7DD3729D92879CAC01FB0E47601808D9U0n3G" TargetMode="External"/><Relationship Id="rId24" Type="http://schemas.openxmlformats.org/officeDocument/2006/relationships/hyperlink" Target="consultantplus://offline/ref=0882CCE45FE93855174D85E967042AB163DB2942F885B1FC7DD3729D92879CAC01FB0E4E6210U0n8G" TargetMode="External"/><Relationship Id="rId32" Type="http://schemas.openxmlformats.org/officeDocument/2006/relationships/hyperlink" Target="consultantplus://offline/ref=0882CCE45FE93855174D85E967042AB163DB2942F885B1FC7DD3729D92879CAC01FB0E4E6210U0n8G" TargetMode="External"/><Relationship Id="rId5" Type="http://schemas.openxmlformats.org/officeDocument/2006/relationships/hyperlink" Target="consultantplus://offline/ref=0882CCE45FE93855174D85E967042AB160D32540F880B1FC7DD3729D92879CAC01FB0E47601808D9U0n9G" TargetMode="External"/><Relationship Id="rId15" Type="http://schemas.openxmlformats.org/officeDocument/2006/relationships/hyperlink" Target="consultantplus://offline/ref=0882CCE45FE93855174D85E967042AB160D32540F880B1FC7DD3729D92879CAC01FB0E47601808D9U0nCG" TargetMode="External"/><Relationship Id="rId23" Type="http://schemas.openxmlformats.org/officeDocument/2006/relationships/hyperlink" Target="consultantplus://offline/ref=0882CCE45FE93855174D85E967042AB163DB2942F885B1FC7DD3729D92879CAC01FB0E4E6210U0n8G" TargetMode="External"/><Relationship Id="rId28" Type="http://schemas.openxmlformats.org/officeDocument/2006/relationships/hyperlink" Target="consultantplus://offline/ref=0882CCE45FE93855174D85E967042AB160D32540F880B1FC7DD3729D92879CAC01FB0E47601808D8U0n3G" TargetMode="External"/><Relationship Id="rId10" Type="http://schemas.openxmlformats.org/officeDocument/2006/relationships/hyperlink" Target="consultantplus://offline/ref=0882CCE45FE93855174D85E967042AB160D32540F880B1FC7DD3729D92879CAC01FB0E47601808D9U0n9G" TargetMode="External"/><Relationship Id="rId19" Type="http://schemas.openxmlformats.org/officeDocument/2006/relationships/hyperlink" Target="consultantplus://offline/ref=0882CCE45FE93855174D85E967042AB163DB2942F885B1FC7DD3729D92879CAC01FB0E4E6210U0n8G" TargetMode="External"/><Relationship Id="rId31" Type="http://schemas.openxmlformats.org/officeDocument/2006/relationships/hyperlink" Target="consultantplus://offline/ref=0882CCE45FE93855174D85E967042AB163DB2942F885B1FC7DD3729D92879CAC01FB0E4E6210U0n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82CCE45FE93855174D8CF060042AB163D32440F887B1FC7DD3729D92879CAC01FB0E47601808D9U0n9G" TargetMode="External"/><Relationship Id="rId14" Type="http://schemas.openxmlformats.org/officeDocument/2006/relationships/hyperlink" Target="consultantplus://offline/ref=0882CCE45FE93855174D85E967042AB160D32540F880B1FC7DD3729D92879CAC01FB0E47601808D9U0nFG" TargetMode="External"/><Relationship Id="rId22" Type="http://schemas.openxmlformats.org/officeDocument/2006/relationships/hyperlink" Target="consultantplus://offline/ref=0882CCE45FE93855174D85E967042AB160D32540F880B1FC7DD3729D92879CAC01FB0E47601808DAU0n9G" TargetMode="External"/><Relationship Id="rId27" Type="http://schemas.openxmlformats.org/officeDocument/2006/relationships/hyperlink" Target="consultantplus://offline/ref=0882CCE45FE93855174D85E967042AB163DB2942F885B1FC7DD3729D92879CAC01FB0E4E6210U0n8G" TargetMode="External"/><Relationship Id="rId30" Type="http://schemas.openxmlformats.org/officeDocument/2006/relationships/hyperlink" Target="consultantplus://offline/ref=0882CCE45FE93855174D85E967042AB160D32540F880B1FC7DD3729D92879CAC01FB0E47601808DAU0n9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3686</Words>
  <Characters>21011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Екатерина Петровна</dc:creator>
  <cp:keywords/>
  <dc:description/>
  <cp:lastModifiedBy>Войстрикова Елена Владимировна</cp:lastModifiedBy>
  <cp:revision>3</cp:revision>
  <dcterms:created xsi:type="dcterms:W3CDTF">2016-12-28T06:39:00Z</dcterms:created>
  <dcterms:modified xsi:type="dcterms:W3CDTF">2017-02-14T09:23:00Z</dcterms:modified>
</cp:coreProperties>
</file>