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B4" w:rsidRPr="007B5CB4" w:rsidRDefault="007B5CB4">
      <w:pPr>
        <w:pStyle w:val="ConsPlusTitle"/>
        <w:jc w:val="center"/>
        <w:outlineLvl w:val="0"/>
      </w:pPr>
      <w:bookmarkStart w:id="0" w:name="_GoBack"/>
      <w:bookmarkEnd w:id="0"/>
      <w:r w:rsidRPr="007B5CB4">
        <w:t>ФЕДЕРАЛЬНАЯ НАЛОГОВАЯ СЛУЖБА</w:t>
      </w:r>
    </w:p>
    <w:p w:rsidR="007B5CB4" w:rsidRPr="007B5CB4" w:rsidRDefault="007B5CB4">
      <w:pPr>
        <w:pStyle w:val="ConsPlusTitle"/>
        <w:jc w:val="center"/>
      </w:pPr>
    </w:p>
    <w:p w:rsidR="007B5CB4" w:rsidRPr="007B5CB4" w:rsidRDefault="007B5CB4">
      <w:pPr>
        <w:pStyle w:val="ConsPlusTitle"/>
        <w:jc w:val="center"/>
      </w:pPr>
      <w:r w:rsidRPr="007B5CB4">
        <w:t>ПРИКАЗ</w:t>
      </w:r>
    </w:p>
    <w:p w:rsidR="007B5CB4" w:rsidRPr="007B5CB4" w:rsidRDefault="007B5CB4">
      <w:pPr>
        <w:pStyle w:val="ConsPlusTitle"/>
        <w:jc w:val="center"/>
      </w:pPr>
      <w:r w:rsidRPr="007B5CB4">
        <w:t>от 6 сентября 2010 г. N ММВ-7-6/443@</w:t>
      </w:r>
    </w:p>
    <w:p w:rsidR="007B5CB4" w:rsidRPr="007B5CB4" w:rsidRDefault="007B5CB4">
      <w:pPr>
        <w:pStyle w:val="ConsPlusTitle"/>
        <w:jc w:val="center"/>
      </w:pPr>
    </w:p>
    <w:p w:rsidR="007B5CB4" w:rsidRPr="007B5CB4" w:rsidRDefault="007B5CB4">
      <w:pPr>
        <w:pStyle w:val="ConsPlusTitle"/>
        <w:jc w:val="center"/>
      </w:pPr>
      <w:r w:rsidRPr="007B5CB4">
        <w:t>ОБ УТВЕРЖДЕНИИ ФОРМАТА</w:t>
      </w:r>
    </w:p>
    <w:p w:rsidR="007B5CB4" w:rsidRPr="007B5CB4" w:rsidRDefault="007B5CB4">
      <w:pPr>
        <w:pStyle w:val="ConsPlusTitle"/>
        <w:jc w:val="center"/>
      </w:pPr>
      <w:r w:rsidRPr="007B5CB4">
        <w:t>ПРЕДСТАВЛЕНИЯ СВЕДЕНИЙ О ПОЛУЧЕННЫХ РАЗРЕШЕНИЯХ</w:t>
      </w:r>
    </w:p>
    <w:p w:rsidR="007B5CB4" w:rsidRPr="007B5CB4" w:rsidRDefault="007B5CB4">
      <w:pPr>
        <w:pStyle w:val="ConsPlusTitle"/>
        <w:jc w:val="center"/>
      </w:pPr>
      <w:r w:rsidRPr="007B5CB4">
        <w:t xml:space="preserve">НА ДОБЫЧУ (ВЫЛОВ) ВОДНЫХ БИОЛОГИЧЕСКИХ РЕСУРСОВ, </w:t>
      </w:r>
      <w:proofErr w:type="gramStart"/>
      <w:r w:rsidRPr="007B5CB4">
        <w:t>СУММАХ</w:t>
      </w:r>
      <w:proofErr w:type="gramEnd"/>
    </w:p>
    <w:p w:rsidR="007B5CB4" w:rsidRPr="007B5CB4" w:rsidRDefault="007B5CB4">
      <w:pPr>
        <w:pStyle w:val="ConsPlusTitle"/>
        <w:jc w:val="center"/>
      </w:pPr>
      <w:r w:rsidRPr="007B5CB4">
        <w:t>СБОРА ЗА ДОБЫЧУ (ВЫЛОВ) ВОДНЫХ БИОЛОГИЧЕСКИХ РЕСУРСОВ,</w:t>
      </w:r>
    </w:p>
    <w:p w:rsidR="007B5CB4" w:rsidRPr="007B5CB4" w:rsidRDefault="007B5CB4">
      <w:pPr>
        <w:pStyle w:val="ConsPlusTitle"/>
        <w:jc w:val="center"/>
      </w:pPr>
      <w:r w:rsidRPr="007B5CB4">
        <w:t xml:space="preserve">ПОДЛЕЖАЩИХ УПЛАТЕ В ВИДЕ </w:t>
      </w:r>
      <w:proofErr w:type="gramStart"/>
      <w:r w:rsidRPr="007B5CB4">
        <w:t>РАЗОВОГО</w:t>
      </w:r>
      <w:proofErr w:type="gramEnd"/>
      <w:r w:rsidRPr="007B5CB4">
        <w:t xml:space="preserve"> И РЕГУЛЯРНЫХ ВЗНОСОВ,</w:t>
      </w:r>
    </w:p>
    <w:p w:rsidR="007B5CB4" w:rsidRPr="007B5CB4" w:rsidRDefault="007B5CB4">
      <w:pPr>
        <w:pStyle w:val="ConsPlusTitle"/>
        <w:jc w:val="center"/>
      </w:pPr>
      <w:r w:rsidRPr="007B5CB4">
        <w:t>В ЭЛЕКТРОННОМ ВИДЕ (НА ОСНОВЕ XML) (ВЕРСИЯ 5)</w:t>
      </w:r>
    </w:p>
    <w:p w:rsidR="007B5CB4" w:rsidRPr="007B5CB4" w:rsidRDefault="007B5CB4">
      <w:pPr>
        <w:pStyle w:val="ConsPlusNormal"/>
        <w:jc w:val="center"/>
      </w:pPr>
    </w:p>
    <w:p w:rsidR="007B5CB4" w:rsidRPr="007B5CB4" w:rsidRDefault="007B5CB4">
      <w:pPr>
        <w:pStyle w:val="ConsPlusNormal"/>
        <w:jc w:val="center"/>
      </w:pPr>
      <w:r w:rsidRPr="007B5CB4">
        <w:t>Список изменяющих документов</w:t>
      </w:r>
    </w:p>
    <w:p w:rsidR="007B5CB4" w:rsidRPr="007B5CB4" w:rsidRDefault="007B5CB4">
      <w:pPr>
        <w:pStyle w:val="ConsPlusNormal"/>
        <w:jc w:val="center"/>
      </w:pPr>
      <w:r w:rsidRPr="007B5CB4">
        <w:t xml:space="preserve">(в ред. </w:t>
      </w:r>
      <w:hyperlink r:id="rId5" w:history="1">
        <w:r w:rsidRPr="007B5CB4">
          <w:t>Приказа</w:t>
        </w:r>
      </w:hyperlink>
      <w:r w:rsidRPr="007B5CB4">
        <w:t xml:space="preserve"> ФНС России от 27.12.2013 N ММВ-7-6/659@)</w:t>
      </w:r>
    </w:p>
    <w:p w:rsidR="007B5CB4" w:rsidRPr="007B5CB4" w:rsidRDefault="007B5CB4">
      <w:pPr>
        <w:pStyle w:val="ConsPlusNormal"/>
        <w:jc w:val="center"/>
      </w:pPr>
    </w:p>
    <w:p w:rsidR="007B5CB4" w:rsidRPr="007B5CB4" w:rsidRDefault="007B5CB4">
      <w:pPr>
        <w:pStyle w:val="ConsPlusNormal"/>
        <w:ind w:firstLine="540"/>
        <w:jc w:val="both"/>
      </w:pPr>
      <w:proofErr w:type="gramStart"/>
      <w:r w:rsidRPr="007B5CB4">
        <w:t xml:space="preserve">В соответствии с </w:t>
      </w:r>
      <w:hyperlink r:id="rId6" w:history="1">
        <w:r w:rsidRPr="007B5CB4">
          <w:t>пунктом 3 статьи 333.7 главы 25.1</w:t>
        </w:r>
      </w:hyperlink>
      <w:r w:rsidRPr="007B5CB4">
        <w:t xml:space="preserve"> "Сборы за пользование объектами животного мира и за пользование объектами водных биологических ресурсов" части второй Налогового кодекса Российской Федерации и на основании </w:t>
      </w:r>
      <w:hyperlink r:id="rId7" w:history="1">
        <w:r w:rsidRPr="007B5CB4">
          <w:t>Приказа</w:t>
        </w:r>
      </w:hyperlink>
      <w:r w:rsidRPr="007B5CB4">
        <w:t xml:space="preserve"> Федеральной налоговой службы от 07.07.2010 N ММВ-7-3/321 "О внесении изменений и дополнений в Приказ ФНС России от 26.02.2006 N САЭ-3-21/110@ "Об утверждении формы сведений о полученных</w:t>
      </w:r>
      <w:proofErr w:type="gramEnd"/>
      <w:r w:rsidRPr="007B5CB4">
        <w:t xml:space="preserve"> </w:t>
      </w:r>
      <w:proofErr w:type="gramStart"/>
      <w:r w:rsidRPr="007B5CB4">
        <w:t>лицензиях (разрешениях) на пользование объектами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взносов" приказываю:</w:t>
      </w:r>
      <w:proofErr w:type="gramEnd"/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1. Утвердить прилагаемый </w:t>
      </w:r>
      <w:hyperlink w:anchor="P34" w:history="1">
        <w:r w:rsidRPr="007B5CB4">
          <w:t>формат</w:t>
        </w:r>
      </w:hyperlink>
      <w:r w:rsidRPr="007B5CB4">
        <w:t xml:space="preserve"> представления налоговых деклараций, бухгалтерской отчетности и иных документов, служащих основанием для исчисления и уплаты налогов и сборов, в электронном виде (на основе XML) (версия 5). Часть LXIX. Состав и структура показателей сведений о полученных разрешениях на добычу (вылов) водных биологических ресурсов, суммах сбора за добычу (вылов) водных биологических ресурсов, подлежащих уплате в виде разового и регулярных взносов (версия 02).</w:t>
      </w:r>
    </w:p>
    <w:p w:rsidR="007B5CB4" w:rsidRPr="007B5CB4" w:rsidRDefault="007B5CB4">
      <w:pPr>
        <w:pStyle w:val="ConsPlusNormal"/>
        <w:jc w:val="both"/>
      </w:pPr>
      <w:r w:rsidRPr="007B5CB4">
        <w:t>(</w:t>
      </w:r>
      <w:proofErr w:type="gramStart"/>
      <w:r w:rsidRPr="007B5CB4">
        <w:t>в</w:t>
      </w:r>
      <w:proofErr w:type="gramEnd"/>
      <w:r w:rsidRPr="007B5CB4">
        <w:t xml:space="preserve"> ред. </w:t>
      </w:r>
      <w:hyperlink r:id="rId8" w:history="1">
        <w:r w:rsidRPr="007B5CB4">
          <w:t>Приказа</w:t>
        </w:r>
      </w:hyperlink>
      <w:r w:rsidRPr="007B5CB4">
        <w:t xml:space="preserve"> ФНС России от 27.12.2013 N ММВ-7-6/659@)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2. Признать утратившим силу </w:t>
      </w:r>
      <w:hyperlink r:id="rId9" w:history="1">
        <w:r w:rsidRPr="007B5CB4">
          <w:t>Приказ</w:t>
        </w:r>
      </w:hyperlink>
      <w:r w:rsidRPr="007B5CB4">
        <w:t xml:space="preserve"> ФНС России от 04.04.2006 N САЭ-3-13/187@ "О внесении изменений в формат представления налоговых деклараций, бухгалтерской отчетности и иных документов, служащих основанием для исчисления и уплаты налогов и сборов, в электронном виде (версия 3.00)".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3. </w:t>
      </w:r>
      <w:proofErr w:type="gramStart"/>
      <w:r w:rsidRPr="007B5CB4">
        <w:t>Контроль за</w:t>
      </w:r>
      <w:proofErr w:type="gramEnd"/>
      <w:r w:rsidRPr="007B5CB4">
        <w:t xml:space="preserve"> исполнением настоящего Приказа возложить на заместителя руководителя Федеральной налоговой службы Н.Е. Мельникова.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right"/>
      </w:pPr>
      <w:r w:rsidRPr="007B5CB4">
        <w:t>Руководитель</w:t>
      </w:r>
    </w:p>
    <w:p w:rsidR="007B5CB4" w:rsidRPr="007B5CB4" w:rsidRDefault="007B5CB4">
      <w:pPr>
        <w:pStyle w:val="ConsPlusNormal"/>
        <w:jc w:val="right"/>
      </w:pPr>
      <w:r w:rsidRPr="007B5CB4">
        <w:t>Федеральной налоговой службы</w:t>
      </w:r>
    </w:p>
    <w:p w:rsidR="007B5CB4" w:rsidRPr="007B5CB4" w:rsidRDefault="007B5CB4">
      <w:pPr>
        <w:pStyle w:val="ConsPlusNormal"/>
        <w:jc w:val="right"/>
      </w:pPr>
      <w:r w:rsidRPr="007B5CB4">
        <w:t>М.В.МИШУСТИН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right"/>
        <w:outlineLvl w:val="0"/>
      </w:pPr>
      <w:r w:rsidRPr="007B5CB4">
        <w:t>Утвержден</w:t>
      </w:r>
    </w:p>
    <w:p w:rsidR="007B5CB4" w:rsidRPr="007B5CB4" w:rsidRDefault="007B5CB4">
      <w:pPr>
        <w:pStyle w:val="ConsPlusNormal"/>
        <w:jc w:val="right"/>
      </w:pPr>
      <w:r w:rsidRPr="007B5CB4">
        <w:t>Приказом ФНС России</w:t>
      </w:r>
    </w:p>
    <w:p w:rsidR="007B5CB4" w:rsidRPr="007B5CB4" w:rsidRDefault="007B5CB4">
      <w:pPr>
        <w:pStyle w:val="ConsPlusNormal"/>
        <w:jc w:val="right"/>
      </w:pPr>
      <w:r w:rsidRPr="007B5CB4">
        <w:t>от "__" ________ 2010 г. N ___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Title"/>
        <w:jc w:val="center"/>
      </w:pPr>
      <w:bookmarkStart w:id="1" w:name="P34"/>
      <w:bookmarkEnd w:id="1"/>
      <w:r w:rsidRPr="007B5CB4">
        <w:t>ФОРМАТ</w:t>
      </w:r>
    </w:p>
    <w:p w:rsidR="007B5CB4" w:rsidRPr="007B5CB4" w:rsidRDefault="007B5CB4">
      <w:pPr>
        <w:pStyle w:val="ConsPlusTitle"/>
        <w:jc w:val="center"/>
      </w:pPr>
      <w:r w:rsidRPr="007B5CB4">
        <w:t xml:space="preserve">ПРЕДСТАВЛЕНИЯ НАЛОГОВЫХ ДЕКЛАРАЦИЙ, </w:t>
      </w:r>
      <w:proofErr w:type="gramStart"/>
      <w:r w:rsidRPr="007B5CB4">
        <w:t>БУХГАЛТЕРСКОЙ</w:t>
      </w:r>
      <w:proofErr w:type="gramEnd"/>
    </w:p>
    <w:p w:rsidR="007B5CB4" w:rsidRPr="007B5CB4" w:rsidRDefault="007B5CB4">
      <w:pPr>
        <w:pStyle w:val="ConsPlusTitle"/>
        <w:jc w:val="center"/>
      </w:pPr>
      <w:r w:rsidRPr="007B5CB4">
        <w:t>ОТЧЕТНОСТИ И ИНЫХ ДОКУМЕНТОВ, СЛУЖАЩИХ ОСНОВАНИЕМ</w:t>
      </w:r>
    </w:p>
    <w:p w:rsidR="007B5CB4" w:rsidRPr="007B5CB4" w:rsidRDefault="007B5CB4">
      <w:pPr>
        <w:pStyle w:val="ConsPlusTitle"/>
        <w:jc w:val="center"/>
      </w:pPr>
      <w:r w:rsidRPr="007B5CB4">
        <w:t>ДЛЯ ИСЧИСЛЕНИЯ И УПЛАТЫ НАЛОГОВ И СБОРОВ,</w:t>
      </w:r>
    </w:p>
    <w:p w:rsidR="007B5CB4" w:rsidRPr="007B5CB4" w:rsidRDefault="007B5CB4">
      <w:pPr>
        <w:pStyle w:val="ConsPlusTitle"/>
        <w:jc w:val="center"/>
      </w:pPr>
      <w:r w:rsidRPr="007B5CB4">
        <w:t>В ЭЛЕКТРОННОМ ВИДЕ (НА ОСНОВЕ XML)</w:t>
      </w:r>
    </w:p>
    <w:p w:rsidR="007B5CB4" w:rsidRPr="007B5CB4" w:rsidRDefault="007B5CB4">
      <w:pPr>
        <w:pStyle w:val="ConsPlusTitle"/>
        <w:jc w:val="center"/>
      </w:pPr>
      <w:r w:rsidRPr="007B5CB4">
        <w:lastRenderedPageBreak/>
        <w:t>(ВЕРСИЯ 5)</w:t>
      </w:r>
    </w:p>
    <w:p w:rsidR="007B5CB4" w:rsidRPr="007B5CB4" w:rsidRDefault="007B5CB4">
      <w:pPr>
        <w:pStyle w:val="ConsPlusTitle"/>
        <w:jc w:val="center"/>
      </w:pPr>
    </w:p>
    <w:p w:rsidR="007B5CB4" w:rsidRPr="007B5CB4" w:rsidRDefault="007B5CB4">
      <w:pPr>
        <w:pStyle w:val="ConsPlusTitle"/>
        <w:jc w:val="center"/>
      </w:pPr>
      <w:r w:rsidRPr="007B5CB4">
        <w:t>ЧАСТЬ LXIX. СОСТАВ И СТРУКТУРА</w:t>
      </w:r>
    </w:p>
    <w:p w:rsidR="007B5CB4" w:rsidRPr="007B5CB4" w:rsidRDefault="007B5CB4">
      <w:pPr>
        <w:pStyle w:val="ConsPlusTitle"/>
        <w:jc w:val="center"/>
      </w:pPr>
      <w:r w:rsidRPr="007B5CB4">
        <w:t>ПОКАЗАТЕЛЕЙ СВЕДЕНИЙ О ПОЛУЧЕННЫХ РАЗРЕШЕНИЯХ</w:t>
      </w:r>
    </w:p>
    <w:p w:rsidR="007B5CB4" w:rsidRPr="007B5CB4" w:rsidRDefault="007B5CB4">
      <w:pPr>
        <w:pStyle w:val="ConsPlusTitle"/>
        <w:jc w:val="center"/>
      </w:pPr>
      <w:r w:rsidRPr="007B5CB4">
        <w:t xml:space="preserve">НА ДОБЫЧУ (ВЫЛОВ) ВОДНЫХ БИОЛОГИЧЕСКИХ РЕСУРСОВ, </w:t>
      </w:r>
      <w:proofErr w:type="gramStart"/>
      <w:r w:rsidRPr="007B5CB4">
        <w:t>СУММАХ</w:t>
      </w:r>
      <w:proofErr w:type="gramEnd"/>
    </w:p>
    <w:p w:rsidR="007B5CB4" w:rsidRPr="007B5CB4" w:rsidRDefault="007B5CB4">
      <w:pPr>
        <w:pStyle w:val="ConsPlusTitle"/>
        <w:jc w:val="center"/>
      </w:pPr>
      <w:r w:rsidRPr="007B5CB4">
        <w:t>СБОРА ЗА ДОБЫЧУ (ВЫЛОВ) ВОДНЫХ БИОЛОГИЧЕСКИХ РЕСУРСОВ,</w:t>
      </w:r>
    </w:p>
    <w:p w:rsidR="007B5CB4" w:rsidRPr="007B5CB4" w:rsidRDefault="007B5CB4">
      <w:pPr>
        <w:pStyle w:val="ConsPlusTitle"/>
        <w:jc w:val="center"/>
      </w:pPr>
      <w:r w:rsidRPr="007B5CB4">
        <w:t xml:space="preserve">ПОДЛЕЖАЩИХ УПЛАТЕ В ВИДЕ </w:t>
      </w:r>
      <w:proofErr w:type="gramStart"/>
      <w:r w:rsidRPr="007B5CB4">
        <w:t>РАЗОВОГО</w:t>
      </w:r>
      <w:proofErr w:type="gramEnd"/>
      <w:r w:rsidRPr="007B5CB4">
        <w:t xml:space="preserve"> И РЕГУЛЯРНЫХ ВЗНОСОВ</w:t>
      </w:r>
    </w:p>
    <w:p w:rsidR="007B5CB4" w:rsidRPr="007B5CB4" w:rsidRDefault="007B5CB4">
      <w:pPr>
        <w:pStyle w:val="ConsPlusTitle"/>
        <w:jc w:val="center"/>
      </w:pPr>
      <w:r w:rsidRPr="007B5CB4">
        <w:t>(ВЕРСИЯ 02)</w:t>
      </w:r>
    </w:p>
    <w:p w:rsidR="007B5CB4" w:rsidRPr="007B5CB4" w:rsidRDefault="007B5CB4">
      <w:pPr>
        <w:pStyle w:val="ConsPlusNormal"/>
        <w:jc w:val="center"/>
      </w:pPr>
    </w:p>
    <w:p w:rsidR="007B5CB4" w:rsidRPr="007B5CB4" w:rsidRDefault="007B5CB4">
      <w:pPr>
        <w:pStyle w:val="ConsPlusNormal"/>
        <w:jc w:val="center"/>
      </w:pPr>
      <w:r w:rsidRPr="007B5CB4">
        <w:t>Список изменяющих документов</w:t>
      </w:r>
    </w:p>
    <w:p w:rsidR="007B5CB4" w:rsidRPr="007B5CB4" w:rsidRDefault="007B5CB4">
      <w:pPr>
        <w:pStyle w:val="ConsPlusNormal"/>
        <w:jc w:val="center"/>
      </w:pPr>
      <w:r w:rsidRPr="007B5CB4">
        <w:t xml:space="preserve">(в ред. </w:t>
      </w:r>
      <w:hyperlink r:id="rId10" w:history="1">
        <w:r w:rsidRPr="007B5CB4">
          <w:t>Приказа</w:t>
        </w:r>
      </w:hyperlink>
      <w:r w:rsidRPr="007B5CB4">
        <w:t xml:space="preserve"> ФНС России от 27.12.2013 N ММВ-7-6/659@)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  <w:outlineLvl w:val="1"/>
      </w:pPr>
      <w:r w:rsidRPr="007B5CB4">
        <w:t>1. ОБЩИЕ СВЕДЕНИЯ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ind w:firstLine="540"/>
        <w:jc w:val="both"/>
        <w:outlineLvl w:val="2"/>
      </w:pPr>
      <w:r w:rsidRPr="007B5CB4">
        <w:t>1.1. Назначение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Настоящий документ описывает требования к XML файлам (далее - файлам обмена) передачи в электронном виде сведений о полученных разрешениях на добычу (вылов) водных биологических ресурсов, суммах сбора за добычу (вылов) водных биологических ресурсов, подлежащих уплате в виде разового и регулярных взносов, в налоговые органы.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ind w:firstLine="540"/>
        <w:jc w:val="both"/>
        <w:outlineLvl w:val="2"/>
      </w:pPr>
      <w:r w:rsidRPr="007B5CB4">
        <w:t>1.2. Основание разработки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Настоящая версия формата разработана в соответствии с требованиями следующих документов:</w:t>
      </w:r>
    </w:p>
    <w:p w:rsidR="007B5CB4" w:rsidRPr="007B5CB4" w:rsidRDefault="007B5CB4">
      <w:pPr>
        <w:pStyle w:val="ConsPlusNormal"/>
        <w:ind w:firstLine="540"/>
        <w:jc w:val="both"/>
      </w:pPr>
      <w:hyperlink r:id="rId11" w:history="1">
        <w:proofErr w:type="gramStart"/>
        <w:r w:rsidRPr="007B5CB4">
          <w:t>Форма</w:t>
        </w:r>
      </w:hyperlink>
      <w:r w:rsidRPr="007B5CB4">
        <w:t xml:space="preserve"> сведений о полученных разрешениях на добычу (вылов) водных биологических ресурсов, суммах сбора за добычу (вылов) водных биологических ресурсов, подлежащих уплате в виде разового и регулярных взносов (утверждена Приказом ФНС России от 26.02.2006 N САЭ-3-21/110@, зарегистрированным в Минюсте России 16.03.2006 N 7588, с изменениями, внесенными Приказом ФНС от 07.07.2010 N ММВ-7-3/321, зарегистрированным в Минюсте России 02.09.2010 N 18346</w:t>
      </w:r>
      <w:proofErr w:type="gramEnd"/>
      <w:r w:rsidRPr="007B5CB4">
        <w:t>);</w:t>
      </w:r>
    </w:p>
    <w:p w:rsidR="007B5CB4" w:rsidRPr="007B5CB4" w:rsidRDefault="007B5CB4">
      <w:pPr>
        <w:pStyle w:val="ConsPlusNormal"/>
        <w:ind w:firstLine="540"/>
        <w:jc w:val="both"/>
      </w:pPr>
      <w:hyperlink r:id="rId12" w:history="1">
        <w:proofErr w:type="gramStart"/>
        <w:r w:rsidRPr="007B5CB4">
          <w:t>Рекомендации</w:t>
        </w:r>
      </w:hyperlink>
      <w:r w:rsidRPr="007B5CB4">
        <w:t xml:space="preserve"> по заполнению формы сведений о полученных разрешениях на добычу (вылов) водных биологических ресурсов, суммах сбора за добычу (вылов) водных биологических ресурсов, подлежащих уплате в виде разового и регулярных взносов (утверждены Приказом ФНС России от 26.02.2006 N САЭ-3-21/110@, зарегистрированным в Минюсте России 16.03.2006 N 7588, с изменениями, внесенными Приказом ФНС от 07.07.2010 N ММВ-7-3/321, зарегистрированным в Минюсте России</w:t>
      </w:r>
      <w:proofErr w:type="gramEnd"/>
      <w:r w:rsidRPr="007B5CB4">
        <w:t xml:space="preserve"> </w:t>
      </w:r>
      <w:proofErr w:type="gramStart"/>
      <w:r w:rsidRPr="007B5CB4">
        <w:t>02.09.2010 N 18346).</w:t>
      </w:r>
      <w:proofErr w:type="gramEnd"/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  <w:outlineLvl w:val="1"/>
      </w:pPr>
      <w:r w:rsidRPr="007B5CB4">
        <w:t>2. ОПИСАНИЕ ФАЙЛА ОБМЕНА</w:t>
      </w:r>
    </w:p>
    <w:p w:rsidR="007B5CB4" w:rsidRPr="007B5CB4" w:rsidRDefault="007B5CB4">
      <w:pPr>
        <w:pStyle w:val="ConsPlusNormal"/>
        <w:jc w:val="center"/>
      </w:pPr>
    </w:p>
    <w:p w:rsidR="007B5CB4" w:rsidRPr="007B5CB4" w:rsidRDefault="007B5CB4">
      <w:pPr>
        <w:pStyle w:val="ConsPlusNormal"/>
        <w:ind w:firstLine="540"/>
        <w:jc w:val="both"/>
        <w:outlineLvl w:val="2"/>
      </w:pPr>
      <w:r w:rsidRPr="007B5CB4">
        <w:t>2.1. Общие сведения по файлу обмена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Имя файла обмена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Имя файла обмена должно иметь следующий вид:</w:t>
      </w:r>
    </w:p>
    <w:p w:rsidR="007B5CB4" w:rsidRPr="007B5CB4" w:rsidRDefault="007B5CB4">
      <w:pPr>
        <w:pStyle w:val="ConsPlusNormal"/>
        <w:ind w:firstLine="540"/>
        <w:jc w:val="both"/>
        <w:rPr>
          <w:lang w:val="en-US"/>
        </w:rPr>
      </w:pPr>
      <w:r w:rsidRPr="007B5CB4">
        <w:rPr>
          <w:lang w:val="en-US"/>
        </w:rPr>
        <w:t xml:space="preserve">R_T_A_K_O_GGGGMMDD_N, </w:t>
      </w:r>
      <w:r w:rsidRPr="007B5CB4">
        <w:t>где</w:t>
      </w:r>
      <w:r w:rsidRPr="007B5CB4">
        <w:rPr>
          <w:lang w:val="en-US"/>
        </w:rPr>
        <w:t>: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R_T - префикс, принимающий значение NO_LPVBR;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&lt;*&gt;. Каждый из идентификаторов (A и K) имеет вид для налоговых органов - четырехразрядный код (код налогового органа по СОНО).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--------------------------------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&lt;*&gt; Передача файла от отправителя к конечному получателю (K) может осуществляться в несколько этапов через другие (промежуточные) налоговые органы. Такие налоговые органы (осуществляющие передачу на промежуточных этапах) обозначаются идентификатором A. В случае передачи файла от отправителя к конечному получателю без промежуточных этапов (т.е. при отсутствии налоговых органов, осуществляющих передачу на промежуточных этапах) значения идентификаторов A и K совпадают. Для файлов, представляемых налогоплательщиками </w:t>
      </w:r>
      <w:r w:rsidRPr="007B5CB4">
        <w:lastRenderedPageBreak/>
        <w:t>в НО, идентификатор конечного получателя в имени файла K должен совпадать со значением атрибута "Код налогового органа" (</w:t>
      </w:r>
      <w:proofErr w:type="spellStart"/>
      <w:r w:rsidRPr="007B5CB4">
        <w:t>КодНо</w:t>
      </w:r>
      <w:proofErr w:type="spellEnd"/>
      <w:r w:rsidRPr="007B5CB4">
        <w:t>) в представляемом файле обмена.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ind w:firstLine="540"/>
        <w:jc w:val="both"/>
      </w:pPr>
      <w:r w:rsidRPr="007B5CB4">
        <w:t>O - идентификатор отправителя информации, имеет вид: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- для организаций идентификатор отправителя информации представляется в виде девятнадцатиразрядного кода (ИНН и КПП юридического лица);</w:t>
      </w:r>
    </w:p>
    <w:p w:rsidR="007B5CB4" w:rsidRPr="007B5CB4" w:rsidRDefault="007B5CB4">
      <w:pPr>
        <w:pStyle w:val="ConsPlusNormal"/>
        <w:ind w:firstLine="540"/>
        <w:jc w:val="both"/>
      </w:pPr>
      <w:proofErr w:type="gramStart"/>
      <w:r w:rsidRPr="007B5CB4">
        <w:t>- для физических лиц - двенадцатиразрядный код (ИНН физического лица, имеющего ИНН.</w:t>
      </w:r>
      <w:proofErr w:type="gramEnd"/>
      <w:r w:rsidRPr="007B5CB4">
        <w:t xml:space="preserve"> </w:t>
      </w:r>
      <w:proofErr w:type="gramStart"/>
      <w:r w:rsidRPr="007B5CB4">
        <w:t>При отсутствии ИНН - последовательность из двенадцати нулей).</w:t>
      </w:r>
      <w:proofErr w:type="gramEnd"/>
    </w:p>
    <w:p w:rsidR="007B5CB4" w:rsidRPr="007B5CB4" w:rsidRDefault="007B5CB4">
      <w:pPr>
        <w:pStyle w:val="ConsPlusNormal"/>
        <w:ind w:firstLine="540"/>
        <w:jc w:val="both"/>
      </w:pPr>
      <w:r w:rsidRPr="007B5CB4">
        <w:t>GGGG - год формирования передаваемого файла, MM - месяц, DD - день;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N - идентификационный номер файла. </w:t>
      </w:r>
      <w:proofErr w:type="gramStart"/>
      <w:r w:rsidRPr="007B5CB4">
        <w:t>(Длина - от 1 до 36 знаков.</w:t>
      </w:r>
      <w:proofErr w:type="gramEnd"/>
      <w:r w:rsidRPr="007B5CB4">
        <w:t xml:space="preserve"> </w:t>
      </w:r>
      <w:proofErr w:type="gramStart"/>
      <w:r w:rsidRPr="007B5CB4">
        <w:t>Идентификационный номер файла должен обеспечивать уникальность файла.)</w:t>
      </w:r>
      <w:proofErr w:type="gramEnd"/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Расширение имени файла - </w:t>
      </w:r>
      <w:proofErr w:type="spellStart"/>
      <w:r w:rsidRPr="007B5CB4">
        <w:t>xml</w:t>
      </w:r>
      <w:proofErr w:type="spellEnd"/>
      <w:r w:rsidRPr="007B5CB4">
        <w:t>. Расширение имени файла может указываться как строчными, так и прописными буквами.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Параметры первой строки файла обмена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Первая строка XML файла должна иметь следующий вид: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&lt;?</w:t>
      </w:r>
      <w:proofErr w:type="spellStart"/>
      <w:r w:rsidRPr="007B5CB4">
        <w:t>xml</w:t>
      </w:r>
      <w:proofErr w:type="spellEnd"/>
      <w:r w:rsidRPr="007B5CB4">
        <w:t xml:space="preserve"> </w:t>
      </w:r>
      <w:proofErr w:type="spellStart"/>
      <w:r w:rsidRPr="007B5CB4">
        <w:t>version</w:t>
      </w:r>
      <w:proofErr w:type="spellEnd"/>
      <w:r w:rsidRPr="007B5CB4">
        <w:t xml:space="preserve"> ="1.0" </w:t>
      </w:r>
      <w:proofErr w:type="spellStart"/>
      <w:r w:rsidRPr="007B5CB4">
        <w:t>encoding</w:t>
      </w:r>
      <w:proofErr w:type="spellEnd"/>
      <w:r w:rsidRPr="007B5CB4">
        <w:t xml:space="preserve"> ="windows-1251"?&gt;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Имя файла, содержащего схему файла обмена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Имя файла, содержащего XSD схему файла обмена, должно иметь следующий вид:</w:t>
      </w:r>
    </w:p>
    <w:p w:rsidR="007B5CB4" w:rsidRPr="007B5CB4" w:rsidRDefault="007B5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CB4" w:rsidRPr="007B5CB4" w:rsidRDefault="007B5CB4">
      <w:pPr>
        <w:pStyle w:val="ConsPlusNormal"/>
        <w:ind w:firstLine="540"/>
        <w:jc w:val="both"/>
      </w:pPr>
      <w:proofErr w:type="spellStart"/>
      <w:r w:rsidRPr="007B5CB4">
        <w:t>КонсультантПлюс</w:t>
      </w:r>
      <w:proofErr w:type="spellEnd"/>
      <w:r w:rsidRPr="007B5CB4">
        <w:t>: примечание.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В соответствии с </w:t>
      </w:r>
      <w:hyperlink r:id="rId13" w:history="1">
        <w:r w:rsidRPr="007B5CB4">
          <w:t>Приказом</w:t>
        </w:r>
      </w:hyperlink>
      <w:r w:rsidRPr="007B5CB4">
        <w:t xml:space="preserve"> ФНС России от 27.12.2013 N ММВ-7-6/659@, версия формата принимает значение 5.02.</w:t>
      </w:r>
    </w:p>
    <w:p w:rsidR="007B5CB4" w:rsidRPr="007B5CB4" w:rsidRDefault="007B5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NO_LPVBR_1_069_00_05_01_xx, где </w:t>
      </w:r>
      <w:proofErr w:type="spellStart"/>
      <w:r w:rsidRPr="007B5CB4">
        <w:t>xx</w:t>
      </w:r>
      <w:proofErr w:type="spellEnd"/>
      <w:r w:rsidRPr="007B5CB4">
        <w:t xml:space="preserve"> - номер версии схемы.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Расширение имени файла - </w:t>
      </w:r>
      <w:proofErr w:type="spellStart"/>
      <w:r w:rsidRPr="007B5CB4">
        <w:t>xsd</w:t>
      </w:r>
      <w:proofErr w:type="spellEnd"/>
      <w:r w:rsidRPr="007B5CB4">
        <w:t>.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ind w:firstLine="540"/>
        <w:jc w:val="both"/>
        <w:outlineLvl w:val="2"/>
      </w:pPr>
      <w:r w:rsidRPr="007B5CB4">
        <w:t>2.2. Логическая модель файла обмена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Логическая модель файла обмена представлена в графическом виде в </w:t>
      </w:r>
      <w:hyperlink w:anchor="P108" w:history="1">
        <w:r w:rsidRPr="007B5CB4">
          <w:t>Разделе 3</w:t>
        </w:r>
      </w:hyperlink>
      <w:r w:rsidRPr="007B5CB4">
        <w:t xml:space="preserve"> на рис. 1. 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14" w:history="1">
        <w:r w:rsidRPr="007B5CB4">
          <w:t>Разделе 4</w:t>
        </w:r>
      </w:hyperlink>
      <w:r w:rsidRPr="007B5CB4">
        <w:t>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Для каждого структурного элемента логической модели файла обмена в </w:t>
      </w:r>
      <w:hyperlink w:anchor="P314" w:history="1">
        <w:r w:rsidRPr="007B5CB4">
          <w:t>Разделе 4</w:t>
        </w:r>
      </w:hyperlink>
      <w:r w:rsidRPr="007B5CB4">
        <w:t xml:space="preserve"> приводятся следующие сведения: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- Наименование элемента. Приводится полное наименование элемента &lt;*&gt;.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--------------------------------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&lt;*&gt;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</w:t>
      </w:r>
      <w:proofErr w:type="gramStart"/>
      <w:r w:rsidRPr="007B5CB4">
        <w:t>описанных</w:t>
      </w:r>
      <w:proofErr w:type="gramEnd"/>
      <w:r w:rsidRPr="007B5CB4">
        <w:t xml:space="preserve"> в этой строке.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ind w:firstLine="540"/>
        <w:jc w:val="both"/>
      </w:pPr>
      <w:r w:rsidRPr="007B5CB4"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- Признак типа элемента. Может принимать следующие значения: "</w:t>
      </w:r>
      <w:proofErr w:type="gramStart"/>
      <w:r w:rsidRPr="007B5CB4">
        <w:t>С</w:t>
      </w:r>
      <w:proofErr w:type="gramEnd"/>
      <w:r w:rsidRPr="007B5CB4"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Формат символьной строки указывается в виде T(n-k) или T(=k), где n - минимальное количество знаков, k - максимальное количество знаков, символ "</w:t>
      </w:r>
      <w:proofErr w:type="gramStart"/>
      <w:r w:rsidRPr="007B5CB4">
        <w:t>-"</w:t>
      </w:r>
      <w:proofErr w:type="gramEnd"/>
      <w:r w:rsidRPr="007B5CB4">
        <w:t xml:space="preserve"> - разделитель, символ "=" означает фиксированное количество знаков в строке. В случае</w:t>
      </w:r>
      <w:proofErr w:type="gramStart"/>
      <w:r w:rsidRPr="007B5CB4">
        <w:t>,</w:t>
      </w:r>
      <w:proofErr w:type="gramEnd"/>
      <w:r w:rsidRPr="007B5CB4">
        <w:t xml:space="preserve"> если минимальное количество знаков равно 0, формат имеет вид T(0-k). В случае, если максимальное количество знаков неограниченно, формат имеет вид</w:t>
      </w:r>
      <w:proofErr w:type="gramStart"/>
      <w:r w:rsidRPr="007B5CB4">
        <w:t xml:space="preserve"> Т</w:t>
      </w:r>
      <w:proofErr w:type="gramEnd"/>
      <w:r w:rsidRPr="007B5CB4">
        <w:t>(n-).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Формат числового значения указывается в виде N(</w:t>
      </w:r>
      <w:proofErr w:type="spellStart"/>
      <w:r w:rsidRPr="007B5CB4">
        <w:t>m.k</w:t>
      </w:r>
      <w:proofErr w:type="spellEnd"/>
      <w:r w:rsidRPr="007B5CB4">
        <w:t xml:space="preserve">), где m - максимальное количество </w:t>
      </w:r>
      <w:r w:rsidRPr="007B5CB4">
        <w:lastRenderedPageBreak/>
        <w:t>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7B5CB4">
        <w:t>date</w:t>
      </w:r>
      <w:proofErr w:type="spellEnd"/>
      <w:r w:rsidRPr="007B5CB4"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</w:t>
      </w:r>
      <w:proofErr w:type="gramStart"/>
      <w:r w:rsidRPr="007B5CB4">
        <w:t>ОК</w:t>
      </w:r>
      <w:proofErr w:type="gramEnd"/>
      <w:r w:rsidRPr="007B5CB4">
        <w:t>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B5CB4" w:rsidRPr="007B5CB4" w:rsidRDefault="007B5CB4">
      <w:pPr>
        <w:pStyle w:val="ConsPlusNormal"/>
        <w:ind w:firstLine="540"/>
        <w:jc w:val="both"/>
      </w:pPr>
      <w:r w:rsidRPr="007B5CB4">
        <w:t>XSD схема файла обмена в электронном виде приводится отдельным файлом и размещается на сайте Федеральной налоговой службы Российской Федерации.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  <w:outlineLvl w:val="1"/>
      </w:pPr>
      <w:bookmarkStart w:id="2" w:name="P108"/>
      <w:bookmarkEnd w:id="2"/>
      <w:r w:rsidRPr="007B5CB4">
        <w:t>3. ДИАГРАММА ФАЙЛА ОБМЕНА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sectPr w:rsidR="007B5CB4" w:rsidRPr="007B5CB4" w:rsidSect="00AA74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lastRenderedPageBreak/>
        <w:t xml:space="preserve">             ┌──────────────┐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│┌─┐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││-│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>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│└─┘           └──────┐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│ │</w:t>
      </w:r>
      <w:proofErr w:type="spellStart"/>
      <w:r w:rsidRPr="007B5CB4">
        <w:rPr>
          <w:sz w:val="12"/>
        </w:rPr>
        <w:t>ИдФайл</w:t>
      </w:r>
      <w:proofErr w:type="spellEnd"/>
      <w:r w:rsidRPr="007B5CB4">
        <w:rPr>
          <w:sz w:val="12"/>
        </w:rPr>
        <w:t xml:space="preserve"> 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┌┤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││ Идентификатор файла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││ │</w:t>
      </w:r>
      <w:proofErr w:type="spellStart"/>
      <w:r w:rsidRPr="007B5CB4">
        <w:rPr>
          <w:sz w:val="12"/>
        </w:rPr>
        <w:t>ВерсПрог</w:t>
      </w:r>
      <w:proofErr w:type="spellEnd"/>
      <w:r w:rsidRPr="007B5CB4">
        <w:rPr>
          <w:sz w:val="12"/>
        </w:rPr>
        <w:t xml:space="preserve">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││ Версия </w:t>
      </w:r>
      <w:proofErr w:type="gramStart"/>
      <w:r w:rsidRPr="007B5CB4">
        <w:rPr>
          <w:sz w:val="12"/>
        </w:rPr>
        <w:t>передающей</w:t>
      </w:r>
      <w:proofErr w:type="gramEnd"/>
      <w:r w:rsidRPr="007B5CB4">
        <w:rPr>
          <w:sz w:val="12"/>
        </w:rPr>
        <w:t xml:space="preserve">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││ программы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││ │</w:t>
      </w:r>
      <w:proofErr w:type="spellStart"/>
      <w:r w:rsidRPr="007B5CB4">
        <w:rPr>
          <w:sz w:val="12"/>
        </w:rPr>
        <w:t>ВерсФорм</w:t>
      </w:r>
      <w:proofErr w:type="spellEnd"/>
      <w:r w:rsidRPr="007B5CB4">
        <w:rPr>
          <w:sz w:val="12"/>
        </w:rPr>
        <w:t xml:space="preserve">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││ Версия формата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│└─────────────────────┘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  ┌──────────────┐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  │┌─┐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  ││-│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>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  │└─┘           └──────┐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 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  │ │</w:t>
      </w:r>
      <w:hyperlink r:id="rId14" w:history="1">
        <w:r w:rsidRPr="007B5CB4">
          <w:rPr>
            <w:sz w:val="12"/>
          </w:rPr>
          <w:t>КНД</w:t>
        </w:r>
      </w:hyperlink>
      <w:r w:rsidRPr="007B5CB4">
        <w:rPr>
          <w:sz w:val="12"/>
        </w:rPr>
        <w:t xml:space="preserve">    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  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  │ Код формы отчетности│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  │ по </w:t>
      </w:r>
      <w:hyperlink r:id="rId15" w:history="1">
        <w:r w:rsidRPr="007B5CB4">
          <w:rPr>
            <w:sz w:val="12"/>
          </w:rPr>
          <w:t>КНД</w:t>
        </w:r>
      </w:hyperlink>
      <w:r w:rsidRPr="007B5CB4">
        <w:rPr>
          <w:sz w:val="12"/>
        </w:rPr>
        <w:t xml:space="preserve">  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 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  │ │</w:t>
      </w:r>
      <w:proofErr w:type="spellStart"/>
      <w:r w:rsidRPr="007B5CB4">
        <w:rPr>
          <w:sz w:val="12"/>
        </w:rPr>
        <w:t>ДатаДок</w:t>
      </w:r>
      <w:proofErr w:type="spellEnd"/>
      <w:r w:rsidRPr="007B5CB4">
        <w:rPr>
          <w:sz w:val="12"/>
        </w:rPr>
        <w:t xml:space="preserve">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┌─┤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Дата формирования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документа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│</w:t>
      </w:r>
      <w:proofErr w:type="spellStart"/>
      <w:r w:rsidRPr="007B5CB4">
        <w:rPr>
          <w:sz w:val="12"/>
        </w:rPr>
        <w:t>ОтчетГод</w:t>
      </w:r>
      <w:proofErr w:type="spellEnd"/>
      <w:r w:rsidRPr="007B5CB4">
        <w:rPr>
          <w:sz w:val="12"/>
        </w:rPr>
        <w:t xml:space="preserve">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>┌──────┐    │                                    │ 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>│      ├─┐  │                                    │ │ Год получения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>│ Файл │-├──┤                                    │ │ разрешения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>│      └┬┘  │                                    │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>└───────┘   │                                    │ │ │</w:t>
      </w:r>
      <w:proofErr w:type="spellStart"/>
      <w:r w:rsidRPr="007B5CB4">
        <w:rPr>
          <w:sz w:val="12"/>
        </w:rPr>
        <w:t>КодНО</w:t>
      </w:r>
      <w:proofErr w:type="spellEnd"/>
      <w:r w:rsidRPr="007B5CB4">
        <w:rPr>
          <w:sz w:val="12"/>
        </w:rPr>
        <w:t xml:space="preserve">  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>Файл обмена │                                    │ 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Код </w:t>
      </w:r>
      <w:proofErr w:type="gramStart"/>
      <w:r w:rsidRPr="007B5CB4">
        <w:rPr>
          <w:sz w:val="12"/>
        </w:rPr>
        <w:t>налогового</w:t>
      </w:r>
      <w:proofErr w:type="gramEnd"/>
      <w:r w:rsidRPr="007B5CB4">
        <w:rPr>
          <w:sz w:val="12"/>
        </w:rPr>
        <w:t xml:space="preserve">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органа  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│</w:t>
      </w:r>
      <w:proofErr w:type="spellStart"/>
      <w:r w:rsidRPr="007B5CB4">
        <w:rPr>
          <w:sz w:val="12"/>
        </w:rPr>
        <w:t>НомКорр</w:t>
      </w:r>
      <w:proofErr w:type="spellEnd"/>
      <w:r w:rsidRPr="007B5CB4">
        <w:rPr>
          <w:sz w:val="12"/>
        </w:rPr>
        <w:t xml:space="preserve">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Номер корректировки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│</w:t>
      </w:r>
      <w:proofErr w:type="spellStart"/>
      <w:r w:rsidRPr="007B5CB4">
        <w:rPr>
          <w:sz w:val="12"/>
        </w:rPr>
        <w:t>ПоМесту</w:t>
      </w:r>
      <w:proofErr w:type="spellEnd"/>
      <w:r w:rsidRPr="007B5CB4">
        <w:rPr>
          <w:sz w:val="12"/>
        </w:rPr>
        <w:t xml:space="preserve">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Код места, </w:t>
      </w:r>
      <w:proofErr w:type="gramStart"/>
      <w:r w:rsidRPr="007B5CB4">
        <w:rPr>
          <w:sz w:val="12"/>
        </w:rPr>
        <w:t>по</w:t>
      </w:r>
      <w:proofErr w:type="gramEnd"/>
      <w:r w:rsidRPr="007B5CB4">
        <w:rPr>
          <w:sz w:val="12"/>
        </w:rPr>
        <w:t xml:space="preserve">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которому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представляется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документ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│</w:t>
      </w:r>
      <w:proofErr w:type="spellStart"/>
      <w:r w:rsidRPr="007B5CB4">
        <w:rPr>
          <w:sz w:val="12"/>
        </w:rPr>
        <w:t>НомПор</w:t>
      </w:r>
      <w:proofErr w:type="spellEnd"/>
      <w:r w:rsidRPr="007B5CB4">
        <w:rPr>
          <w:sz w:val="12"/>
        </w:rPr>
        <w:t xml:space="preserve"> 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Порядковый номер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документа </w:t>
      </w:r>
      <w:proofErr w:type="gramStart"/>
      <w:r w:rsidRPr="007B5CB4">
        <w:rPr>
          <w:sz w:val="12"/>
        </w:rPr>
        <w:t>с</w:t>
      </w:r>
      <w:proofErr w:type="gramEnd"/>
      <w:r w:rsidRPr="007B5CB4">
        <w:rPr>
          <w:sz w:val="12"/>
        </w:rPr>
        <w:t xml:space="preserve">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│ начала года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└─────────────────────┘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   ┌──────────────┐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   │┌─┐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   ││-│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>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   │└─┘           └───────┐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   │ ┌──────────────────┐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┌──┤ │</w:t>
      </w:r>
      <w:hyperlink r:id="rId16" w:history="1">
        <w:r w:rsidRPr="007B5CB4">
          <w:rPr>
            <w:sz w:val="12"/>
          </w:rPr>
          <w:t>ОКВЭД</w:t>
        </w:r>
      </w:hyperlink>
      <w:r w:rsidRPr="007B5CB4">
        <w:rPr>
          <w:sz w:val="12"/>
        </w:rPr>
        <w:t xml:space="preserve">             │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│  │ └──────────────────┘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│  │ Код по </w:t>
      </w:r>
      <w:hyperlink r:id="rId17" w:history="1">
        <w:r w:rsidRPr="007B5CB4">
          <w:rPr>
            <w:sz w:val="12"/>
          </w:rPr>
          <w:t>ОКВЭД</w:t>
        </w:r>
      </w:hyperlink>
      <w:r w:rsidRPr="007B5CB4">
        <w:rPr>
          <w:sz w:val="12"/>
        </w:rPr>
        <w:t xml:space="preserve">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lastRenderedPageBreak/>
        <w:t xml:space="preserve">            │                                    │                                 │  │ ┌ - - - - - - - - ─┐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│  │  </w:t>
      </w:r>
      <w:proofErr w:type="spellStart"/>
      <w:proofErr w:type="gramStart"/>
      <w:r w:rsidRPr="007B5CB4">
        <w:rPr>
          <w:sz w:val="12"/>
        </w:rPr>
        <w:t>Тлф</w:t>
      </w:r>
      <w:proofErr w:type="spellEnd"/>
      <w:proofErr w:type="gramEnd"/>
      <w:r w:rsidRPr="007B5CB4">
        <w:rPr>
          <w:sz w:val="12"/>
        </w:rPr>
        <w:t xml:space="preserve">     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│  │ └ - - - - - - - - ─┘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│  │ Номер </w:t>
      </w:r>
      <w:proofErr w:type="gramStart"/>
      <w:r w:rsidRPr="007B5CB4">
        <w:rPr>
          <w:sz w:val="12"/>
        </w:rPr>
        <w:t>контактного</w:t>
      </w:r>
      <w:proofErr w:type="gramEnd"/>
      <w:r w:rsidRPr="007B5CB4">
        <w:rPr>
          <w:sz w:val="12"/>
        </w:rPr>
        <w:t xml:space="preserve">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│  │ телефона 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│  └──────────────────────┘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│                                 ┌──────────────┐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│                                 │┌─┐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│                                 ││-│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>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                   │                                 │└─┘           └──────┐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                                   │              ┌──────────────┐   │                                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/-------\    ┌─────────────────┐   │              │             ┌┴┐  │                                 │ │</w:t>
      </w:r>
      <w:proofErr w:type="spellStart"/>
      <w:r w:rsidRPr="007B5CB4">
        <w:rPr>
          <w:sz w:val="12"/>
        </w:rPr>
        <w:t>НаимОрг</w:t>
      </w:r>
      <w:proofErr w:type="spellEnd"/>
      <w:r w:rsidRPr="007B5CB4">
        <w:rPr>
          <w:sz w:val="12"/>
        </w:rPr>
        <w:t xml:space="preserve">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│ │       ├─┐  │                ┌┴┐  │             ┌┤</w:t>
      </w:r>
      <w:proofErr w:type="spellStart"/>
      <w:r w:rsidRPr="007B5CB4">
        <w:rPr>
          <w:sz w:val="12"/>
        </w:rPr>
        <w:t>СвНП</w:t>
      </w:r>
      <w:proofErr w:type="spellEnd"/>
      <w:r w:rsidRPr="007B5CB4">
        <w:rPr>
          <w:sz w:val="12"/>
        </w:rPr>
        <w:t xml:space="preserve">         │-├──┤                                 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└─┤-.-.-.-│-├──┤Документ        │-├──│             ││             └┬┘  │              ┌──────────────┐   │  Наименование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│       ├─┘  │                └┬┘  │             │└──────────────┘   │              │             ┌┴┐  │  организации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\-------/    └─────────────────┘   │             │ Сведения о        │             ┌┤НПЮЛ         │-├──┤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Состав и структура   │             │ </w:t>
      </w:r>
      <w:proofErr w:type="gramStart"/>
      <w:r w:rsidRPr="007B5CB4">
        <w:rPr>
          <w:sz w:val="12"/>
        </w:rPr>
        <w:t>плательщике</w:t>
      </w:r>
      <w:proofErr w:type="gramEnd"/>
      <w:r w:rsidRPr="007B5CB4">
        <w:rPr>
          <w:sz w:val="12"/>
        </w:rPr>
        <w:t xml:space="preserve"> сбора │             ││             └┬┘  │ │ИННЮЛ  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документа            │             │                   │             │└──────────────┘   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│             │ Плательщик сбора  │  ИНН организации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│             │ - юридическое    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│             │ лицо              │ │КПП    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│             │                   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│  /-------\  │                   │  КПП    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│  │   .─┐ ├─┐│                   └─────────────────────┘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└──┤--/.─┼─│-├┤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│   .─┘ ├─┘│                     ┌──────────────┐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\-------/  │                     │┌─┐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│                     ││-│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>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│                     │└─┘           └──────┐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│                     │ ┌────────────┐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│                  ┌──┤ │ИННФЛ       │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│                  │  │ └────────────┘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│ ┌─────────────┐  │  │ ИНН </w:t>
      </w:r>
      <w:proofErr w:type="gramStart"/>
      <w:r w:rsidRPr="007B5CB4">
        <w:rPr>
          <w:sz w:val="12"/>
        </w:rPr>
        <w:t>физического</w:t>
      </w:r>
      <w:proofErr w:type="gramEnd"/>
      <w:r w:rsidRPr="007B5CB4">
        <w:rPr>
          <w:sz w:val="12"/>
        </w:rPr>
        <w:t xml:space="preserve">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│ │            ┌┴┐ │  │ лица    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└─┤НПФЛ        │-├─┤  └─────────────────────┘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  │            └┬┘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  └─────────────┘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  Плательщик сбора │  /-------\  ┌───────┐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  - физическое     │  │       ├─┐│      ┌┴┐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  лицо</w:t>
      </w:r>
      <w:proofErr w:type="gramStart"/>
      <w:r w:rsidRPr="007B5CB4">
        <w:rPr>
          <w:sz w:val="12"/>
        </w:rPr>
        <w:t xml:space="preserve">             └──┤-.-.-.-│-├┤ </w:t>
      </w:r>
      <w:proofErr w:type="gramEnd"/>
      <w:r w:rsidRPr="007B5CB4">
        <w:rPr>
          <w:sz w:val="12"/>
        </w:rPr>
        <w:t>ФИО  │+│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                      │       ├─┘│      └┬┘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                      \-------/  └───────┘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                                 Фамилия,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                                 имя, отчество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                                 физического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                                               лица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┌──────────────┐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│┌─┐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││-│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>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│└─┘           └──────┐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            │                  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/-------\   │                 ┌─┤ │ </w:t>
      </w:r>
      <w:proofErr w:type="spellStart"/>
      <w:r w:rsidRPr="007B5CB4">
        <w:rPr>
          <w:sz w:val="12"/>
        </w:rPr>
        <w:t>ПрПодп</w:t>
      </w:r>
      <w:proofErr w:type="spellEnd"/>
      <w:r w:rsidRPr="007B5CB4">
        <w:rPr>
          <w:sz w:val="12"/>
        </w:rPr>
        <w:t xml:space="preserve">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│ │       ├─┐ │                 │ 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└─┤-.-.-.-│-├─┤                 │ │ Признак лица,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│       ├─┘ │                 │ │ подписавшего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\-------/   │                 │ │ документ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│┌──────────────┐ │ └─────────────────────┘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││             ┌┴┐│                              ┌ - - - - - - - - 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├┤Подписант    │-├┤                              │</w:t>
      </w:r>
      <w:proofErr w:type="spellStart"/>
      <w:r w:rsidRPr="007B5CB4">
        <w:rPr>
          <w:sz w:val="12"/>
        </w:rPr>
        <w:t>ФИОТип</w:t>
      </w:r>
      <w:proofErr w:type="spellEnd"/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││             └┬┘│               ┌ - - - ─┐       ┌──────────────┐│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│└──────────────┘ │               │       ┌┴┐    │ │┌─┐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Сведения о лице,│             ┌ ┤ФИО    │-├────┼─┤│+│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>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подписавшем     │               │       └┬┘    │ │└─┘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документ</w:t>
      </w:r>
      <w:proofErr w:type="gramStart"/>
      <w:r w:rsidRPr="007B5CB4">
        <w:rPr>
          <w:sz w:val="12"/>
        </w:rPr>
        <w:t xml:space="preserve">        │             │ └ - - - ─┘       └──────────────┘│</w:t>
      </w:r>
      <w:proofErr w:type="gramEnd"/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│                Фамилия, Имя</w:t>
      </w:r>
      <w:proofErr w:type="gramStart"/>
      <w:r w:rsidRPr="007B5CB4">
        <w:rPr>
          <w:sz w:val="12"/>
        </w:rPr>
        <w:t>, └ - - - - - - - - ┘</w:t>
      </w:r>
      <w:proofErr w:type="gramEnd"/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│             │  Отчество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│ /-------\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│ │       ├─┐ │                   ┌──────────────┐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lastRenderedPageBreak/>
        <w:t xml:space="preserve">                                                               │                 └─┤-.-.-.-│-├─┤                   │┌─┐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│       ├─┘                     ││-│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>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\-------/   │                   │└─┘           └──────┐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                 │ ┌──────────────────┐│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                  │ │</w:t>
      </w:r>
      <w:proofErr w:type="spellStart"/>
      <w:r w:rsidRPr="007B5CB4">
        <w:rPr>
          <w:sz w:val="12"/>
        </w:rPr>
        <w:t>НаимДок</w:t>
      </w:r>
      <w:proofErr w:type="spellEnd"/>
      <w:r w:rsidRPr="007B5CB4">
        <w:rPr>
          <w:sz w:val="12"/>
        </w:rPr>
        <w:t xml:space="preserve">           ││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                 │ └──────────────────┘│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┌ - - - - - - ─┐  │ Наименование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│             ┌┴┐ │ документа,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└─┤</w:t>
      </w:r>
      <w:proofErr w:type="spellStart"/>
      <w:r w:rsidRPr="007B5CB4">
        <w:rPr>
          <w:sz w:val="12"/>
        </w:rPr>
        <w:t>СвПред</w:t>
      </w:r>
      <w:proofErr w:type="spellEnd"/>
      <w:r w:rsidRPr="007B5CB4">
        <w:rPr>
          <w:sz w:val="12"/>
        </w:rPr>
        <w:t xml:space="preserve">       │-├─┤ подтверждающего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│             └┬┘ │ полномочия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└ - - - - - - ─┘  │ представителя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Сведения о       │ плательщика сбора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</w:t>
      </w:r>
      <w:proofErr w:type="gramStart"/>
      <w:r w:rsidRPr="007B5CB4">
        <w:rPr>
          <w:sz w:val="12"/>
        </w:rPr>
        <w:t>представителе</w:t>
      </w:r>
      <w:proofErr w:type="gramEnd"/>
      <w:r w:rsidRPr="007B5CB4">
        <w:rPr>
          <w:sz w:val="12"/>
        </w:rPr>
        <w:t xml:space="preserve">    │ ┌ - - - - - - - - ─┐│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плательщика      │  </w:t>
      </w:r>
      <w:proofErr w:type="spellStart"/>
      <w:r w:rsidRPr="007B5CB4">
        <w:rPr>
          <w:sz w:val="12"/>
        </w:rPr>
        <w:t>НаимОрг</w:t>
      </w:r>
      <w:proofErr w:type="spellEnd"/>
      <w:r w:rsidRPr="007B5CB4">
        <w:rPr>
          <w:sz w:val="12"/>
        </w:rPr>
        <w:t xml:space="preserve">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сбора</w:t>
      </w:r>
      <w:proofErr w:type="gramStart"/>
      <w:r w:rsidRPr="007B5CB4">
        <w:rPr>
          <w:sz w:val="12"/>
        </w:rPr>
        <w:t xml:space="preserve">            │ └ - - - - - - - - ─┘│</w:t>
      </w:r>
      <w:proofErr w:type="gramEnd"/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                 │ Наименование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                 │ организации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                 └─────────────────────┘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                             ┌────────────────┐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                             │ ┌─┐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                            ┌─┼─┤+│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 xml:space="preserve">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┌───────────────┐           │ │ └─┘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│               ├┐          │ └────────────────┘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  │              ┌┴┴┐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┌─┤</w:t>
      </w:r>
      <w:proofErr w:type="spellStart"/>
      <w:r w:rsidRPr="007B5CB4">
        <w:rPr>
          <w:sz w:val="12"/>
        </w:rPr>
        <w:t>СборУпл</w:t>
      </w:r>
      <w:proofErr w:type="spellEnd"/>
      <w:r w:rsidRPr="007B5CB4">
        <w:rPr>
          <w:sz w:val="12"/>
        </w:rPr>
        <w:t xml:space="preserve">       │- ├─────────┤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│              └┬┬┘         │             ┌──────────────┐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└┬─────────\────┘│          │ /-------\   │              ├┐   ┌────────────────┐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 └──────────\/───┘          │ │       ├─┐ │             ┌┴┴┐  │ ┌─┐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            ┌─┐             └─┤-.-.-.-│-├─┤</w:t>
      </w:r>
      <w:proofErr w:type="spellStart"/>
      <w:r w:rsidRPr="007B5CB4">
        <w:rPr>
          <w:sz w:val="12"/>
        </w:rPr>
        <w:t>РегВзнос</w:t>
      </w:r>
      <w:proofErr w:type="spellEnd"/>
      <w:r w:rsidRPr="007B5CB4">
        <w:rPr>
          <w:sz w:val="12"/>
        </w:rPr>
        <w:t xml:space="preserve">     │- ├──┼─┤+│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 xml:space="preserve">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         1..│ │               │       ├─┘ │             └┬┬┘  │ └─┘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            └─┘               \-------/   └┬─────────\───┘│   └────────────────┘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Сведения о суммах сбора                    └──────────\/──┘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за разрешения на добычу                               ┌─┐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(вылов) </w:t>
      </w:r>
      <w:proofErr w:type="gramStart"/>
      <w:r w:rsidRPr="007B5CB4">
        <w:rPr>
          <w:sz w:val="12"/>
        </w:rPr>
        <w:t>водных</w:t>
      </w:r>
      <w:proofErr w:type="gramEnd"/>
      <w:r w:rsidRPr="007B5CB4">
        <w:rPr>
          <w:sz w:val="12"/>
        </w:rPr>
        <w:t xml:space="preserve">                                     1..│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                              │ биологических ресурсов,                               └─┘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┌──────────────┐  /-------\   │ подлежащих уплате в виде                  Суммы регулярных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│ │             ┌┴┐ │       ├─┐ │ </w:t>
      </w:r>
      <w:proofErr w:type="gramStart"/>
      <w:r w:rsidRPr="007B5CB4">
        <w:rPr>
          <w:sz w:val="12"/>
        </w:rPr>
        <w:t>разового</w:t>
      </w:r>
      <w:proofErr w:type="gramEnd"/>
      <w:r w:rsidRPr="007B5CB4">
        <w:rPr>
          <w:sz w:val="12"/>
        </w:rPr>
        <w:t xml:space="preserve"> и регулярных                     взносов по сбору,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└─┤</w:t>
      </w:r>
      <w:proofErr w:type="spellStart"/>
      <w:r w:rsidRPr="007B5CB4">
        <w:rPr>
          <w:sz w:val="12"/>
        </w:rPr>
        <w:t>РазрПолВБР</w:t>
      </w:r>
      <w:proofErr w:type="spellEnd"/>
      <w:r w:rsidRPr="007B5CB4">
        <w:rPr>
          <w:sz w:val="12"/>
        </w:rPr>
        <w:t xml:space="preserve">   │-├─┤-.-.-.-│-├─┤ взносов, и </w:t>
      </w:r>
      <w:proofErr w:type="gramStart"/>
      <w:r w:rsidRPr="007B5CB4">
        <w:rPr>
          <w:sz w:val="12"/>
        </w:rPr>
        <w:t>сроках</w:t>
      </w:r>
      <w:proofErr w:type="gramEnd"/>
      <w:r w:rsidRPr="007B5CB4">
        <w:rPr>
          <w:sz w:val="12"/>
        </w:rPr>
        <w:t xml:space="preserve"> их                      подлежащих уплате,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│/\           └┬┘ │       ├─┘ │ уплаты                                    и сроки их уплаты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└┴─────────────┘  \-------/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Сведения о        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полученных                    │                            ┌────────────────┐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разрешениях </w:t>
      </w:r>
      <w:proofErr w:type="gramStart"/>
      <w:r w:rsidRPr="007B5CB4">
        <w:rPr>
          <w:sz w:val="12"/>
        </w:rPr>
        <w:t>на</w:t>
      </w:r>
      <w:proofErr w:type="gramEnd"/>
      <w:r w:rsidRPr="007B5CB4">
        <w:rPr>
          <w:sz w:val="12"/>
        </w:rPr>
        <w:t xml:space="preserve">                │                            │ ┌─┐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добычу (вылов)                │                          ┌─┼─┤+│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 xml:space="preserve">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водных                        │ ┌─────────────────┐      │ │ └─┘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биологических                 │ │                 ├┐     │ └────────────────┘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ресурсов,                     │ │                ┌┴┴┐    │                                       ┌────────────────┐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</w:t>
      </w:r>
      <w:proofErr w:type="gramStart"/>
      <w:r w:rsidRPr="007B5CB4">
        <w:rPr>
          <w:sz w:val="12"/>
        </w:rPr>
        <w:t>суммах</w:t>
      </w:r>
      <w:proofErr w:type="gramEnd"/>
      <w:r w:rsidRPr="007B5CB4">
        <w:rPr>
          <w:sz w:val="12"/>
        </w:rPr>
        <w:t xml:space="preserve"> сбора за               └─┤</w:t>
      </w:r>
      <w:proofErr w:type="spellStart"/>
      <w:r w:rsidRPr="007B5CB4">
        <w:rPr>
          <w:sz w:val="12"/>
        </w:rPr>
        <w:t>СведРазрПол</w:t>
      </w:r>
      <w:proofErr w:type="spellEnd"/>
      <w:r w:rsidRPr="007B5CB4">
        <w:rPr>
          <w:sz w:val="12"/>
        </w:rPr>
        <w:t xml:space="preserve">     │- ├────┤                                       │ ┌─┐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добычу (вылов)                  │                └┬┬┘    │             ┌──────────────┐        ┌─┼─┤+│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 xml:space="preserve">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водных                          └┬────────────\───┘│     │ /-------\   │              ├┐       │ │ └─┘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биологических                    └─────────────\/──┘     │ │       ├─┐ │             ┌┴┴┐      │ └────────────────┘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ресурсов</w:t>
      </w:r>
      <w:proofErr w:type="gramStart"/>
      <w:r w:rsidRPr="007B5CB4">
        <w:rPr>
          <w:sz w:val="12"/>
        </w:rPr>
        <w:t>,                                      ┌─┐       └─┤-.-.-.-│-├─┤</w:t>
      </w:r>
      <w:proofErr w:type="spellStart"/>
      <w:proofErr w:type="gramEnd"/>
      <w:r w:rsidRPr="007B5CB4">
        <w:rPr>
          <w:sz w:val="12"/>
        </w:rPr>
        <w:t>РазрКодВБР</w:t>
      </w:r>
      <w:proofErr w:type="spellEnd"/>
      <w:r w:rsidRPr="007B5CB4">
        <w:rPr>
          <w:sz w:val="12"/>
        </w:rPr>
        <w:t xml:space="preserve">   │- ├──────┤             ┌─────────────────┐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подлежащих                                  1..│ │         │       ├─┘ │             └┬┬┘      │ /-------\   │                 ├┐  ┌────────────────┐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уплате в виде                                  └─┘         \-------/   └┬─────────\───┘│       │ │       ├─┐ │                ┌┴┴┐ │ ┌─┐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разового и                      Сведения о </w:t>
      </w:r>
      <w:proofErr w:type="gramStart"/>
      <w:r w:rsidRPr="007B5CB4">
        <w:rPr>
          <w:sz w:val="12"/>
        </w:rPr>
        <w:t>полученных</w:t>
      </w:r>
      <w:proofErr w:type="gramEnd"/>
      <w:r w:rsidRPr="007B5CB4">
        <w:rPr>
          <w:sz w:val="12"/>
        </w:rPr>
        <w:t xml:space="preserve">                   └──────────\/──┘       └─┤-.-.-.-│-├─┤</w:t>
      </w:r>
      <w:proofErr w:type="spellStart"/>
      <w:r w:rsidRPr="007B5CB4">
        <w:rPr>
          <w:sz w:val="12"/>
        </w:rPr>
        <w:t>СрокРазрПол</w:t>
      </w:r>
      <w:proofErr w:type="spellEnd"/>
      <w:r w:rsidRPr="007B5CB4">
        <w:rPr>
          <w:sz w:val="12"/>
        </w:rPr>
        <w:t xml:space="preserve">     │- ├─┼─┤+│ </w:t>
      </w:r>
      <w:proofErr w:type="spellStart"/>
      <w:r w:rsidRPr="007B5CB4">
        <w:rPr>
          <w:sz w:val="12"/>
        </w:rPr>
        <w:t>attributes</w:t>
      </w:r>
      <w:proofErr w:type="spellEnd"/>
      <w:r w:rsidRPr="007B5CB4">
        <w:rPr>
          <w:sz w:val="12"/>
        </w:rPr>
        <w:t xml:space="preserve">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регулярных                      </w:t>
      </w:r>
      <w:proofErr w:type="gramStart"/>
      <w:r w:rsidRPr="007B5CB4">
        <w:rPr>
          <w:sz w:val="12"/>
        </w:rPr>
        <w:t>разрешениях</w:t>
      </w:r>
      <w:proofErr w:type="gramEnd"/>
      <w:r w:rsidRPr="007B5CB4">
        <w:rPr>
          <w:sz w:val="12"/>
        </w:rPr>
        <w:t xml:space="preserve"> на добычу                              ┌─┐           │       ├─┘ │                └┬┬┘ │ └─┘           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взносов                         (вылов) водных                                  1..│ │           \-------/   └┬────────────\───┘│  └────────────────┘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                                биологических ресурсов,                            └─┘                        └─────────────\/──┘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                                суммах сбора за                        Сведения </w:t>
      </w:r>
      <w:proofErr w:type="gramStart"/>
      <w:r w:rsidRPr="007B5CB4">
        <w:rPr>
          <w:sz w:val="12"/>
        </w:rPr>
        <w:t>о</w:t>
      </w:r>
      <w:proofErr w:type="gramEnd"/>
      <w:r w:rsidRPr="007B5CB4">
        <w:rPr>
          <w:sz w:val="12"/>
        </w:rPr>
        <w:t xml:space="preserve"> полученных                                ┌─┐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                                добычу (вылов) водных                  </w:t>
      </w:r>
      <w:proofErr w:type="gramStart"/>
      <w:r w:rsidRPr="007B5CB4">
        <w:rPr>
          <w:sz w:val="12"/>
        </w:rPr>
        <w:t>разрешениях</w:t>
      </w:r>
      <w:proofErr w:type="gramEnd"/>
      <w:r w:rsidRPr="007B5CB4">
        <w:rPr>
          <w:sz w:val="12"/>
        </w:rPr>
        <w:t xml:space="preserve"> на добычу                             1..│ │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                                биологических ресурсов,                (вылов) водных                                       └─┘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                                подлежащих уплате в                    биологических ресурсов                Срок </w:t>
      </w:r>
      <w:proofErr w:type="gramStart"/>
      <w:r w:rsidRPr="007B5CB4">
        <w:rPr>
          <w:sz w:val="12"/>
        </w:rPr>
        <w:t>полученного</w:t>
      </w:r>
      <w:proofErr w:type="gramEnd"/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lastRenderedPageBreak/>
        <w:t xml:space="preserve">                                                                                                 виде разового и                        по кодам </w:t>
      </w:r>
      <w:proofErr w:type="gramStart"/>
      <w:r w:rsidRPr="007B5CB4">
        <w:rPr>
          <w:sz w:val="12"/>
        </w:rPr>
        <w:t>водных</w:t>
      </w:r>
      <w:proofErr w:type="gramEnd"/>
      <w:r w:rsidRPr="007B5CB4">
        <w:rPr>
          <w:sz w:val="12"/>
        </w:rPr>
        <w:t xml:space="preserve">                       разрешения</w:t>
      </w:r>
    </w:p>
    <w:p w:rsidR="007B5CB4" w:rsidRPr="007B5CB4" w:rsidRDefault="007B5CB4">
      <w:pPr>
        <w:pStyle w:val="ConsPlusNonformat"/>
        <w:jc w:val="both"/>
      </w:pPr>
      <w:r w:rsidRPr="007B5CB4">
        <w:rPr>
          <w:sz w:val="12"/>
        </w:rPr>
        <w:t xml:space="preserve">                                                                                                 регулярных взносов                     биологических ресурсов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sectPr w:rsidR="007B5CB4" w:rsidRPr="007B5C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5CB4" w:rsidRPr="007B5CB4" w:rsidRDefault="007B5CB4">
      <w:pPr>
        <w:pStyle w:val="ConsPlusNormal"/>
        <w:jc w:val="center"/>
      </w:pPr>
      <w:r w:rsidRPr="007B5CB4">
        <w:lastRenderedPageBreak/>
        <w:t>Рис. 1. Диаграмма структуры файла обмена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  <w:outlineLvl w:val="1"/>
      </w:pPr>
      <w:bookmarkStart w:id="3" w:name="P314"/>
      <w:bookmarkEnd w:id="3"/>
      <w:r w:rsidRPr="007B5CB4">
        <w:t>4. ПЕРЕЧЕНЬ СТРУКТУРНЫХ ЭЛЕМЕНТОВ ЛОГИЧЕСКОЙ МОДЕЛИ</w:t>
      </w:r>
    </w:p>
    <w:p w:rsidR="007B5CB4" w:rsidRPr="007B5CB4" w:rsidRDefault="007B5CB4">
      <w:pPr>
        <w:pStyle w:val="ConsPlusNormal"/>
        <w:jc w:val="center"/>
      </w:pPr>
      <w:r w:rsidRPr="007B5CB4">
        <w:t>ФАЙЛА ОБМЕНА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ind w:firstLine="540"/>
        <w:jc w:val="both"/>
      </w:pPr>
      <w:r w:rsidRPr="007B5CB4">
        <w:t xml:space="preserve">Перечень структурных элементов логической модели файла обмена приведен в </w:t>
      </w:r>
      <w:hyperlink w:anchor="P321" w:history="1">
        <w:r w:rsidRPr="007B5CB4">
          <w:t>табл. 4.1</w:t>
        </w:r>
      </w:hyperlink>
      <w:r w:rsidRPr="007B5CB4">
        <w:t xml:space="preserve"> - </w:t>
      </w:r>
      <w:hyperlink w:anchor="P658" w:history="1">
        <w:r w:rsidRPr="007B5CB4">
          <w:t>4.14</w:t>
        </w:r>
      </w:hyperlink>
      <w:r w:rsidRPr="007B5CB4">
        <w:t>.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4.1</w:t>
      </w:r>
    </w:p>
    <w:p w:rsidR="007B5CB4" w:rsidRPr="007B5CB4" w:rsidRDefault="007B5CB4">
      <w:pPr>
        <w:pStyle w:val="ConsPlusNormal"/>
        <w:jc w:val="right"/>
      </w:pPr>
    </w:p>
    <w:p w:rsidR="007B5CB4" w:rsidRPr="007B5CB4" w:rsidRDefault="007B5CB4">
      <w:pPr>
        <w:pStyle w:val="ConsPlusNormal"/>
        <w:jc w:val="center"/>
      </w:pPr>
      <w:bookmarkStart w:id="4" w:name="P321"/>
      <w:bookmarkEnd w:id="4"/>
      <w:r w:rsidRPr="007B5CB4">
        <w:t>Файл обмена (Файл)</w:t>
      </w:r>
    </w:p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Наименование элемента     │   Сокращенное   │ Признак │  Формат   │Признак    │ Дополнительная информация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наименование   │  типа   │ элемента  │</w:t>
      </w:r>
      <w:proofErr w:type="spellStart"/>
      <w:r w:rsidRPr="007B5CB4">
        <w:rPr>
          <w:sz w:val="12"/>
        </w:rPr>
        <w:t>обяза</w:t>
      </w:r>
      <w:proofErr w:type="spellEnd"/>
      <w:r w:rsidRPr="007B5CB4">
        <w:rPr>
          <w:sz w:val="12"/>
        </w:rPr>
        <w:t>-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(код) элемента  │</w:t>
      </w:r>
      <w:proofErr w:type="gramStart"/>
      <w:r w:rsidRPr="007B5CB4">
        <w:rPr>
          <w:sz w:val="12"/>
        </w:rPr>
        <w:t>элемента</w:t>
      </w:r>
      <w:proofErr w:type="gramEnd"/>
      <w:r w:rsidRPr="007B5CB4">
        <w:rPr>
          <w:sz w:val="12"/>
        </w:rPr>
        <w:t xml:space="preserve"> │           │</w:t>
      </w:r>
      <w:proofErr w:type="spellStart"/>
      <w:r w:rsidRPr="007B5CB4">
        <w:rPr>
          <w:sz w:val="12"/>
        </w:rPr>
        <w:t>тельности</w:t>
      </w:r>
      <w:proofErr w:type="spellEnd"/>
      <w:r w:rsidRPr="007B5CB4">
        <w:rPr>
          <w:sz w:val="12"/>
        </w:rPr>
        <w:t xml:space="preserve">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│элемента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│Идентификатор файла            │     </w:t>
      </w:r>
      <w:proofErr w:type="spellStart"/>
      <w:r w:rsidRPr="007B5CB4">
        <w:rPr>
          <w:sz w:val="12"/>
        </w:rPr>
        <w:t>ИдФайл</w:t>
      </w:r>
      <w:proofErr w:type="spellEnd"/>
      <w:proofErr w:type="gramStart"/>
      <w:r w:rsidRPr="007B5CB4">
        <w:rPr>
          <w:sz w:val="12"/>
        </w:rPr>
        <w:t xml:space="preserve">      │    А</w:t>
      </w:r>
      <w:proofErr w:type="gramEnd"/>
      <w:r w:rsidRPr="007B5CB4">
        <w:rPr>
          <w:sz w:val="12"/>
        </w:rPr>
        <w:t xml:space="preserve">    │ T(1-100)  │     О     │Повторяет имя передаваемого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│файла (без расширения)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│Версия передающей программы    │    </w:t>
      </w:r>
      <w:proofErr w:type="spellStart"/>
      <w:r w:rsidRPr="007B5CB4">
        <w:rPr>
          <w:sz w:val="12"/>
        </w:rPr>
        <w:t>ВерсПрог</w:t>
      </w:r>
      <w:proofErr w:type="spellEnd"/>
      <w:proofErr w:type="gramStart"/>
      <w:r w:rsidRPr="007B5CB4">
        <w:rPr>
          <w:sz w:val="12"/>
        </w:rPr>
        <w:t xml:space="preserve">     │    А</w:t>
      </w:r>
      <w:proofErr w:type="gramEnd"/>
      <w:r w:rsidRPr="007B5CB4">
        <w:rPr>
          <w:sz w:val="12"/>
        </w:rPr>
        <w:t xml:space="preserve">    │  T(1-40)  │     О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│Версия формата                 │    </w:t>
      </w:r>
      <w:proofErr w:type="spellStart"/>
      <w:r w:rsidRPr="007B5CB4">
        <w:rPr>
          <w:sz w:val="12"/>
        </w:rPr>
        <w:t>ВерсФорм</w:t>
      </w:r>
      <w:proofErr w:type="spellEnd"/>
      <w:proofErr w:type="gramStart"/>
      <w:r w:rsidRPr="007B5CB4">
        <w:rPr>
          <w:sz w:val="12"/>
        </w:rPr>
        <w:t xml:space="preserve">     │    А</w:t>
      </w:r>
      <w:proofErr w:type="gramEnd"/>
      <w:r w:rsidRPr="007B5CB4">
        <w:rPr>
          <w:sz w:val="12"/>
        </w:rPr>
        <w:t xml:space="preserve">    │  T(1-5)   │     О     │Принимает значение: 5.02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│(в ред. </w:t>
      </w:r>
      <w:hyperlink r:id="rId18" w:history="1">
        <w:r w:rsidRPr="007B5CB4">
          <w:rPr>
            <w:sz w:val="12"/>
          </w:rPr>
          <w:t>Приказа</w:t>
        </w:r>
      </w:hyperlink>
      <w:r w:rsidRPr="007B5CB4">
        <w:rPr>
          <w:sz w:val="12"/>
        </w:rPr>
        <w:t xml:space="preserve"> ФНС России от 27.12.2013 N ММВ-7-6/659@)                            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│Состав и структура документа   │    Документ</w:t>
      </w:r>
      <w:proofErr w:type="gramStart"/>
      <w:r w:rsidRPr="007B5CB4">
        <w:rPr>
          <w:sz w:val="12"/>
        </w:rPr>
        <w:t xml:space="preserve">     │    С</w:t>
      </w:r>
      <w:proofErr w:type="gramEnd"/>
      <w:r w:rsidRPr="007B5CB4">
        <w:rPr>
          <w:sz w:val="12"/>
        </w:rPr>
        <w:t xml:space="preserve">    │           │     О     │Состав элемента представлен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                               │                 │         │           │           │в </w:t>
      </w:r>
      <w:hyperlink w:anchor="P343" w:history="1">
        <w:r w:rsidRPr="007B5CB4">
          <w:rPr>
            <w:sz w:val="12"/>
          </w:rPr>
          <w:t>табл. 4.2</w:t>
        </w:r>
      </w:hyperlink>
      <w:r w:rsidRPr="007B5CB4">
        <w:rPr>
          <w:sz w:val="12"/>
        </w:rPr>
        <w:t xml:space="preserve">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4.2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5" w:name="P343"/>
      <w:bookmarkEnd w:id="5"/>
      <w:r w:rsidRPr="007B5CB4">
        <w:t>Состав и структура документа (Документ)</w:t>
      </w:r>
    </w:p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Наименование элемента     │   Сокращенное   │ Признак │  Формат   │Признак    │ Дополнительная информация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наименование   │  типа   │ элемента  │</w:t>
      </w:r>
      <w:proofErr w:type="spellStart"/>
      <w:r w:rsidRPr="007B5CB4">
        <w:rPr>
          <w:sz w:val="12"/>
        </w:rPr>
        <w:t>обяза</w:t>
      </w:r>
      <w:proofErr w:type="spellEnd"/>
      <w:r w:rsidRPr="007B5CB4">
        <w:rPr>
          <w:sz w:val="12"/>
        </w:rPr>
        <w:t>-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(код) элемента  │</w:t>
      </w:r>
      <w:proofErr w:type="gramStart"/>
      <w:r w:rsidRPr="007B5CB4">
        <w:rPr>
          <w:sz w:val="12"/>
        </w:rPr>
        <w:t>элемента</w:t>
      </w:r>
      <w:proofErr w:type="gramEnd"/>
      <w:r w:rsidRPr="007B5CB4">
        <w:rPr>
          <w:sz w:val="12"/>
        </w:rPr>
        <w:t xml:space="preserve"> │           │</w:t>
      </w:r>
      <w:proofErr w:type="spellStart"/>
      <w:r w:rsidRPr="007B5CB4">
        <w:rPr>
          <w:sz w:val="12"/>
        </w:rPr>
        <w:t>тельности</w:t>
      </w:r>
      <w:proofErr w:type="spellEnd"/>
      <w:r w:rsidRPr="007B5CB4">
        <w:rPr>
          <w:sz w:val="12"/>
        </w:rPr>
        <w:t xml:space="preserve">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│элемента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│Код формы отчетности по </w:t>
      </w:r>
      <w:hyperlink r:id="rId19" w:history="1">
        <w:r w:rsidRPr="007B5CB4">
          <w:rPr>
            <w:sz w:val="12"/>
          </w:rPr>
          <w:t>КНД</w:t>
        </w:r>
      </w:hyperlink>
      <w:r w:rsidRPr="007B5CB4">
        <w:rPr>
          <w:sz w:val="12"/>
        </w:rPr>
        <w:t xml:space="preserve">    │       </w:t>
      </w:r>
      <w:hyperlink r:id="rId20" w:history="1">
        <w:proofErr w:type="gramStart"/>
        <w:r w:rsidRPr="007B5CB4">
          <w:rPr>
            <w:sz w:val="12"/>
          </w:rPr>
          <w:t>КНД</w:t>
        </w:r>
        <w:proofErr w:type="gramEnd"/>
      </w:hyperlink>
      <w:r w:rsidRPr="007B5CB4">
        <w:rPr>
          <w:sz w:val="12"/>
        </w:rPr>
        <w:t xml:space="preserve">       │    А    │   T(=7)   │    ОК     │Типовой элемент &lt;</w:t>
      </w:r>
      <w:proofErr w:type="spellStart"/>
      <w:r w:rsidRPr="007B5CB4">
        <w:rPr>
          <w:sz w:val="12"/>
        </w:rPr>
        <w:t>КНДТип</w:t>
      </w:r>
      <w:proofErr w:type="spellEnd"/>
      <w:r w:rsidRPr="007B5CB4">
        <w:rPr>
          <w:sz w:val="12"/>
        </w:rPr>
        <w:t>&gt;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│Принимает значение: 1110011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│Дата формирования документа    │     </w:t>
      </w:r>
      <w:proofErr w:type="spellStart"/>
      <w:r w:rsidRPr="007B5CB4">
        <w:rPr>
          <w:sz w:val="12"/>
        </w:rPr>
        <w:t>ДатаДок</w:t>
      </w:r>
      <w:proofErr w:type="spellEnd"/>
      <w:proofErr w:type="gramStart"/>
      <w:r w:rsidRPr="007B5CB4">
        <w:rPr>
          <w:sz w:val="12"/>
        </w:rPr>
        <w:t xml:space="preserve">     │    А</w:t>
      </w:r>
      <w:proofErr w:type="gramEnd"/>
      <w:r w:rsidRPr="007B5CB4">
        <w:rPr>
          <w:sz w:val="12"/>
        </w:rPr>
        <w:t xml:space="preserve">    │  T(=10)   │     О     │Типовой элемент &lt;</w:t>
      </w:r>
      <w:proofErr w:type="spellStart"/>
      <w:r w:rsidRPr="007B5CB4">
        <w:rPr>
          <w:sz w:val="12"/>
        </w:rPr>
        <w:t>ДатаТип</w:t>
      </w:r>
      <w:proofErr w:type="spellEnd"/>
      <w:r w:rsidRPr="007B5CB4">
        <w:rPr>
          <w:sz w:val="12"/>
        </w:rPr>
        <w:t>&gt;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│Дата в формате ДД.ММ</w:t>
      </w:r>
      <w:proofErr w:type="gramStart"/>
      <w:r w:rsidRPr="007B5CB4">
        <w:rPr>
          <w:sz w:val="12"/>
        </w:rPr>
        <w:t>.Г</w:t>
      </w:r>
      <w:proofErr w:type="gramEnd"/>
      <w:r w:rsidRPr="007B5CB4">
        <w:rPr>
          <w:sz w:val="12"/>
        </w:rPr>
        <w:t>ГГГ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│Год получения разрешения       │    </w:t>
      </w:r>
      <w:proofErr w:type="spellStart"/>
      <w:r w:rsidRPr="007B5CB4">
        <w:rPr>
          <w:sz w:val="12"/>
        </w:rPr>
        <w:t>ОтчетГод</w:t>
      </w:r>
      <w:proofErr w:type="spellEnd"/>
      <w:proofErr w:type="gramStart"/>
      <w:r w:rsidRPr="007B5CB4">
        <w:rPr>
          <w:sz w:val="12"/>
        </w:rPr>
        <w:t xml:space="preserve">     │    А</w:t>
      </w:r>
      <w:proofErr w:type="gramEnd"/>
      <w:r w:rsidRPr="007B5CB4">
        <w:rPr>
          <w:sz w:val="12"/>
        </w:rPr>
        <w:t xml:space="preserve">    │           │     О     │Типовой элемент &lt;</w:t>
      </w:r>
      <w:proofErr w:type="spellStart"/>
      <w:r w:rsidRPr="007B5CB4">
        <w:rPr>
          <w:sz w:val="12"/>
        </w:rPr>
        <w:t>xs:gYear</w:t>
      </w:r>
      <w:proofErr w:type="spellEnd"/>
      <w:r w:rsidRPr="007B5CB4">
        <w:rPr>
          <w:sz w:val="12"/>
        </w:rPr>
        <w:t>&gt;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│Год в формате ГГГГ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│Код налогового органа          │      </w:t>
      </w:r>
      <w:proofErr w:type="spellStart"/>
      <w:r w:rsidRPr="007B5CB4">
        <w:rPr>
          <w:sz w:val="12"/>
        </w:rPr>
        <w:t>КодНО</w:t>
      </w:r>
      <w:proofErr w:type="spellEnd"/>
      <w:r w:rsidRPr="007B5CB4">
        <w:rPr>
          <w:sz w:val="12"/>
        </w:rPr>
        <w:t xml:space="preserve">      │    А    │   T(=4)   │    </w:t>
      </w:r>
      <w:proofErr w:type="gramStart"/>
      <w:r w:rsidRPr="007B5CB4">
        <w:rPr>
          <w:sz w:val="12"/>
        </w:rPr>
        <w:t>ОК</w:t>
      </w:r>
      <w:proofErr w:type="gramEnd"/>
      <w:r w:rsidRPr="007B5CB4">
        <w:rPr>
          <w:sz w:val="12"/>
        </w:rPr>
        <w:t xml:space="preserve">     │Типовой элемент &lt;</w:t>
      </w:r>
      <w:proofErr w:type="spellStart"/>
      <w:r w:rsidRPr="007B5CB4">
        <w:rPr>
          <w:sz w:val="12"/>
        </w:rPr>
        <w:t>СОНОТип</w:t>
      </w:r>
      <w:proofErr w:type="spellEnd"/>
      <w:r w:rsidRPr="007B5CB4">
        <w:rPr>
          <w:sz w:val="12"/>
        </w:rPr>
        <w:t>&gt;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│Номер корректировки            │     </w:t>
      </w:r>
      <w:proofErr w:type="spellStart"/>
      <w:r w:rsidRPr="007B5CB4">
        <w:rPr>
          <w:sz w:val="12"/>
        </w:rPr>
        <w:t>НомКорр</w:t>
      </w:r>
      <w:proofErr w:type="spellEnd"/>
      <w:proofErr w:type="gramStart"/>
      <w:r w:rsidRPr="007B5CB4">
        <w:rPr>
          <w:sz w:val="12"/>
        </w:rPr>
        <w:t xml:space="preserve">     │    А</w:t>
      </w:r>
      <w:proofErr w:type="gramEnd"/>
      <w:r w:rsidRPr="007B5CB4">
        <w:rPr>
          <w:sz w:val="12"/>
        </w:rPr>
        <w:t xml:space="preserve">    │  T(1-3)   │     О     │Принимает значение: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│0 - для первичного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│документа,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  .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│1 - 999 - для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  .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│корректирующего документа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│Код места, по которому         │     </w:t>
      </w:r>
      <w:proofErr w:type="spellStart"/>
      <w:r w:rsidRPr="007B5CB4">
        <w:rPr>
          <w:sz w:val="12"/>
        </w:rPr>
        <w:t>ПоМесту</w:t>
      </w:r>
      <w:proofErr w:type="spellEnd"/>
      <w:r w:rsidRPr="007B5CB4">
        <w:rPr>
          <w:sz w:val="12"/>
        </w:rPr>
        <w:t xml:space="preserve">     │    А    │   T(=3)   │    ОК</w:t>
      </w:r>
      <w:proofErr w:type="gramStart"/>
      <w:r w:rsidRPr="007B5CB4">
        <w:rPr>
          <w:sz w:val="12"/>
        </w:rPr>
        <w:t xml:space="preserve">     │П</w:t>
      </w:r>
      <w:proofErr w:type="gramEnd"/>
      <w:r w:rsidRPr="007B5CB4">
        <w:rPr>
          <w:sz w:val="12"/>
        </w:rPr>
        <w:t>ринимает значение: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│представляется документ        │                 │         │           │           │123 - по месту учета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      индивидуального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      предпринимателя |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│212 - по месту учета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      российской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      организации |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                               │                 │         │           │           │213 - по месту учета </w:t>
      </w:r>
      <w:proofErr w:type="gramStart"/>
      <w:r w:rsidRPr="007B5CB4">
        <w:rPr>
          <w:sz w:val="12"/>
        </w:rPr>
        <w:t>в</w:t>
      </w:r>
      <w:proofErr w:type="gramEnd"/>
      <w:r w:rsidRPr="007B5CB4">
        <w:rPr>
          <w:sz w:val="12"/>
        </w:rPr>
        <w:t xml:space="preserve">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                               │                 │         │           │           │      качестве </w:t>
      </w:r>
      <w:proofErr w:type="gramStart"/>
      <w:r w:rsidRPr="007B5CB4">
        <w:rPr>
          <w:sz w:val="12"/>
        </w:rPr>
        <w:t>крупнейшего</w:t>
      </w:r>
      <w:proofErr w:type="gramEnd"/>
      <w:r w:rsidRPr="007B5CB4">
        <w:rPr>
          <w:sz w:val="12"/>
        </w:rPr>
        <w:t xml:space="preserve">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      налогоплательщика |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│220 - по месту нахождения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      обособленного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      подразделения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      российской организации│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│Порядковый номер документа с   │     </w:t>
      </w:r>
      <w:proofErr w:type="spellStart"/>
      <w:r w:rsidRPr="007B5CB4">
        <w:rPr>
          <w:sz w:val="12"/>
        </w:rPr>
        <w:t>НомПор</w:t>
      </w:r>
      <w:proofErr w:type="spellEnd"/>
      <w:proofErr w:type="gramStart"/>
      <w:r w:rsidRPr="007B5CB4">
        <w:rPr>
          <w:sz w:val="12"/>
        </w:rPr>
        <w:t xml:space="preserve">      │    А</w:t>
      </w:r>
      <w:proofErr w:type="gramEnd"/>
      <w:r w:rsidRPr="007B5CB4">
        <w:rPr>
          <w:sz w:val="12"/>
        </w:rPr>
        <w:t xml:space="preserve">    │   N(3)    │     О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│начала года                    │                 │         │           │      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proofErr w:type="gramStart"/>
      <w:r w:rsidRPr="007B5CB4">
        <w:rPr>
          <w:sz w:val="12"/>
        </w:rPr>
        <w:t xml:space="preserve">│Сведения о плательщике сбора   │      </w:t>
      </w:r>
      <w:proofErr w:type="spellStart"/>
      <w:r w:rsidRPr="007B5CB4">
        <w:rPr>
          <w:sz w:val="12"/>
        </w:rPr>
        <w:t>СвНП</w:t>
      </w:r>
      <w:proofErr w:type="spellEnd"/>
      <w:r w:rsidRPr="007B5CB4">
        <w:rPr>
          <w:sz w:val="12"/>
        </w:rPr>
        <w:t xml:space="preserve">       │    С    │           │     О     │Состав элемента представлен │</w:t>
      </w:r>
      <w:proofErr w:type="gramEnd"/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                               │                 │         │           │           │в </w:t>
      </w:r>
      <w:hyperlink w:anchor="P405" w:history="1">
        <w:r w:rsidRPr="007B5CB4">
          <w:rPr>
            <w:sz w:val="12"/>
          </w:rPr>
          <w:t>табл. 4.3</w:t>
        </w:r>
      </w:hyperlink>
      <w:r w:rsidRPr="007B5CB4">
        <w:rPr>
          <w:sz w:val="12"/>
        </w:rPr>
        <w:t xml:space="preserve">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│Сведения о лице, подписавшем   │    Подписант</w:t>
      </w:r>
      <w:proofErr w:type="gramStart"/>
      <w:r w:rsidRPr="007B5CB4">
        <w:rPr>
          <w:sz w:val="12"/>
        </w:rPr>
        <w:t xml:space="preserve">    │    С</w:t>
      </w:r>
      <w:proofErr w:type="gramEnd"/>
      <w:r w:rsidRPr="007B5CB4">
        <w:rPr>
          <w:sz w:val="12"/>
        </w:rPr>
        <w:t xml:space="preserve">    │           │     О     │Состав элемента представлен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│документ                       │                 │         │           │           │в </w:t>
      </w:r>
      <w:hyperlink w:anchor="P459" w:history="1">
        <w:r w:rsidRPr="007B5CB4">
          <w:rPr>
            <w:sz w:val="12"/>
          </w:rPr>
          <w:t>табл. 4.6</w:t>
        </w:r>
      </w:hyperlink>
      <w:r w:rsidRPr="007B5CB4">
        <w:rPr>
          <w:sz w:val="12"/>
        </w:rPr>
        <w:t xml:space="preserve">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│Сведения о полученных          │   </w:t>
      </w:r>
      <w:proofErr w:type="spellStart"/>
      <w:r w:rsidRPr="007B5CB4">
        <w:rPr>
          <w:sz w:val="12"/>
        </w:rPr>
        <w:t>РазрПолВБР</w:t>
      </w:r>
      <w:proofErr w:type="spellEnd"/>
      <w:r w:rsidRPr="007B5CB4">
        <w:rPr>
          <w:sz w:val="12"/>
        </w:rPr>
        <w:t xml:space="preserve">    │    </w:t>
      </w:r>
      <w:proofErr w:type="gramStart"/>
      <w:r w:rsidRPr="007B5CB4">
        <w:rPr>
          <w:sz w:val="12"/>
        </w:rPr>
        <w:t>С</w:t>
      </w:r>
      <w:proofErr w:type="gramEnd"/>
      <w:r w:rsidRPr="007B5CB4">
        <w:rPr>
          <w:sz w:val="12"/>
        </w:rPr>
        <w:t xml:space="preserve">    │           │     О     │Типовой элемент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</w:t>
      </w:r>
      <w:proofErr w:type="gramStart"/>
      <w:r w:rsidRPr="007B5CB4">
        <w:rPr>
          <w:sz w:val="12"/>
        </w:rPr>
        <w:t>разрешениях</w:t>
      </w:r>
      <w:proofErr w:type="gramEnd"/>
      <w:r w:rsidRPr="007B5CB4">
        <w:rPr>
          <w:sz w:val="12"/>
        </w:rPr>
        <w:t xml:space="preserve"> на добычу (вылов)  │                 │         │           │           │&lt;</w:t>
      </w:r>
      <w:proofErr w:type="spellStart"/>
      <w:r w:rsidRPr="007B5CB4">
        <w:rPr>
          <w:sz w:val="12"/>
        </w:rPr>
        <w:t>РазрПолВБР</w:t>
      </w:r>
      <w:proofErr w:type="spellEnd"/>
      <w:r w:rsidRPr="007B5CB4">
        <w:rPr>
          <w:sz w:val="12"/>
        </w:rPr>
        <w:t>&gt;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│водных биологических ресурсов, │                 │         │           │           │Состав элемента представлен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</w:t>
      </w:r>
      <w:proofErr w:type="gramStart"/>
      <w:r w:rsidRPr="007B5CB4">
        <w:rPr>
          <w:sz w:val="12"/>
        </w:rPr>
        <w:t>суммах</w:t>
      </w:r>
      <w:proofErr w:type="gramEnd"/>
      <w:r w:rsidRPr="007B5CB4">
        <w:rPr>
          <w:sz w:val="12"/>
        </w:rPr>
        <w:t xml:space="preserve"> сбора за добычу (вылов) │                 │         │           │           │в </w:t>
      </w:r>
      <w:hyperlink w:anchor="P505" w:history="1">
        <w:r w:rsidRPr="007B5CB4">
          <w:rPr>
            <w:sz w:val="12"/>
          </w:rPr>
          <w:t>табл. 4.8</w:t>
        </w:r>
      </w:hyperlink>
      <w:r w:rsidRPr="007B5CB4">
        <w:rPr>
          <w:sz w:val="12"/>
        </w:rPr>
        <w:t xml:space="preserve">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│водных биологических ресурсов, │                 │         │           │      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│подлежащих уплате в виде       │                 │         │           │      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</w:t>
      </w:r>
      <w:proofErr w:type="gramStart"/>
      <w:r w:rsidRPr="007B5CB4">
        <w:rPr>
          <w:sz w:val="12"/>
        </w:rPr>
        <w:t>разового</w:t>
      </w:r>
      <w:proofErr w:type="gramEnd"/>
      <w:r w:rsidRPr="007B5CB4">
        <w:rPr>
          <w:sz w:val="12"/>
        </w:rPr>
        <w:t xml:space="preserve"> и регулярных взносов  │                 │         │           │      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lastRenderedPageBreak/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4.3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6" w:name="P405"/>
      <w:bookmarkEnd w:id="6"/>
      <w:r w:rsidRPr="007B5CB4">
        <w:t>Сведения о плательщике сбора (</w:t>
      </w:r>
      <w:proofErr w:type="spellStart"/>
      <w:r w:rsidRPr="007B5CB4">
        <w:t>СвНП</w:t>
      </w:r>
      <w:proofErr w:type="spellEnd"/>
      <w:r w:rsidRPr="007B5CB4">
        <w:t>)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Наименование элемента     │   Сокращенное   │ Признак │  Формат   │Признак    │ Дополнительная информация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наименование   │  типа   │ элемента  │</w:t>
      </w:r>
      <w:proofErr w:type="spellStart"/>
      <w:r w:rsidRPr="007B5CB4">
        <w:rPr>
          <w:sz w:val="12"/>
        </w:rPr>
        <w:t>обяза</w:t>
      </w:r>
      <w:proofErr w:type="spellEnd"/>
      <w:r w:rsidRPr="007B5CB4">
        <w:rPr>
          <w:sz w:val="12"/>
        </w:rPr>
        <w:t>-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(код) элемента  │</w:t>
      </w:r>
      <w:proofErr w:type="gramStart"/>
      <w:r w:rsidRPr="007B5CB4">
        <w:rPr>
          <w:sz w:val="12"/>
        </w:rPr>
        <w:t>элемента</w:t>
      </w:r>
      <w:proofErr w:type="gramEnd"/>
      <w:r w:rsidRPr="007B5CB4">
        <w:rPr>
          <w:sz w:val="12"/>
        </w:rPr>
        <w:t xml:space="preserve"> │           │</w:t>
      </w:r>
      <w:proofErr w:type="spellStart"/>
      <w:r w:rsidRPr="007B5CB4">
        <w:rPr>
          <w:sz w:val="12"/>
        </w:rPr>
        <w:t>тельности</w:t>
      </w:r>
      <w:proofErr w:type="spellEnd"/>
      <w:r w:rsidRPr="007B5CB4">
        <w:rPr>
          <w:sz w:val="12"/>
        </w:rPr>
        <w:t xml:space="preserve">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│элемента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│Код по </w:t>
      </w:r>
      <w:hyperlink r:id="rId21" w:history="1">
        <w:r w:rsidRPr="007B5CB4">
          <w:rPr>
            <w:sz w:val="12"/>
          </w:rPr>
          <w:t>ОКВЭД</w:t>
        </w:r>
      </w:hyperlink>
      <w:r w:rsidRPr="007B5CB4">
        <w:rPr>
          <w:sz w:val="12"/>
        </w:rPr>
        <w:t xml:space="preserve">                   │      </w:t>
      </w:r>
      <w:hyperlink r:id="rId22" w:history="1">
        <w:r w:rsidRPr="007B5CB4">
          <w:rPr>
            <w:sz w:val="12"/>
          </w:rPr>
          <w:t>ОКВЭД</w:t>
        </w:r>
      </w:hyperlink>
      <w:r w:rsidRPr="007B5CB4">
        <w:rPr>
          <w:sz w:val="12"/>
        </w:rPr>
        <w:t xml:space="preserve">      │    А    │  T(2-8)   │    </w:t>
      </w:r>
      <w:proofErr w:type="gramStart"/>
      <w:r w:rsidRPr="007B5CB4">
        <w:rPr>
          <w:sz w:val="12"/>
        </w:rPr>
        <w:t>ОК</w:t>
      </w:r>
      <w:proofErr w:type="gramEnd"/>
      <w:r w:rsidRPr="007B5CB4">
        <w:rPr>
          <w:sz w:val="12"/>
        </w:rPr>
        <w:t xml:space="preserve">     │Типовой элемент &lt;</w:t>
      </w:r>
      <w:proofErr w:type="spellStart"/>
      <w:r w:rsidRPr="007B5CB4">
        <w:rPr>
          <w:sz w:val="12"/>
        </w:rPr>
        <w:t>ОКВЭДТип</w:t>
      </w:r>
      <w:proofErr w:type="spellEnd"/>
      <w:r w:rsidRPr="007B5CB4">
        <w:rPr>
          <w:sz w:val="12"/>
        </w:rPr>
        <w:t>&gt;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│Номер контактного телефона     │       </w:t>
      </w:r>
      <w:proofErr w:type="spellStart"/>
      <w:r w:rsidRPr="007B5CB4">
        <w:rPr>
          <w:sz w:val="12"/>
        </w:rPr>
        <w:t>Тлф</w:t>
      </w:r>
      <w:proofErr w:type="spellEnd"/>
      <w:proofErr w:type="gramStart"/>
      <w:r w:rsidRPr="007B5CB4">
        <w:rPr>
          <w:sz w:val="12"/>
        </w:rPr>
        <w:t xml:space="preserve">       │    А</w:t>
      </w:r>
      <w:proofErr w:type="gramEnd"/>
      <w:r w:rsidRPr="007B5CB4">
        <w:rPr>
          <w:sz w:val="12"/>
        </w:rPr>
        <w:t xml:space="preserve">    │  T(1-20)  │     Н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│Плательщик сбора - </w:t>
      </w:r>
      <w:proofErr w:type="gramStart"/>
      <w:r w:rsidRPr="007B5CB4">
        <w:rPr>
          <w:sz w:val="12"/>
        </w:rPr>
        <w:t>юридическое</w:t>
      </w:r>
      <w:proofErr w:type="gramEnd"/>
      <w:r w:rsidRPr="007B5CB4">
        <w:rPr>
          <w:sz w:val="12"/>
        </w:rPr>
        <w:t xml:space="preserve"> │      НПЮЛ       │    С    │           │     О     │Состав элемента представлен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│лицо |                         │                 │         │           │           │в </w:t>
      </w:r>
      <w:hyperlink w:anchor="P425" w:history="1">
        <w:r w:rsidRPr="007B5CB4">
          <w:rPr>
            <w:sz w:val="12"/>
          </w:rPr>
          <w:t>табл. 4.4</w:t>
        </w:r>
      </w:hyperlink>
      <w:r w:rsidRPr="007B5CB4">
        <w:rPr>
          <w:sz w:val="12"/>
        </w:rPr>
        <w:t xml:space="preserve">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│Плательщик сбора - </w:t>
      </w:r>
      <w:proofErr w:type="gramStart"/>
      <w:r w:rsidRPr="007B5CB4">
        <w:rPr>
          <w:sz w:val="12"/>
        </w:rPr>
        <w:t>физическое</w:t>
      </w:r>
      <w:proofErr w:type="gramEnd"/>
      <w:r w:rsidRPr="007B5CB4">
        <w:rPr>
          <w:sz w:val="12"/>
        </w:rPr>
        <w:t xml:space="preserve">  │      НПФЛ       │    С    │           │     О     │Состав элемента представлен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│лицо                           │                 │         │           │           │в </w:t>
      </w:r>
      <w:hyperlink w:anchor="P442" w:history="1">
        <w:r w:rsidRPr="007B5CB4">
          <w:rPr>
            <w:sz w:val="12"/>
          </w:rPr>
          <w:t>табл. 4.5</w:t>
        </w:r>
      </w:hyperlink>
      <w:r w:rsidRPr="007B5CB4">
        <w:rPr>
          <w:sz w:val="12"/>
        </w:rPr>
        <w:t xml:space="preserve">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4.4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7" w:name="P425"/>
      <w:bookmarkEnd w:id="7"/>
      <w:r w:rsidRPr="007B5CB4">
        <w:t>Плательщик сбора - юридическое лицо (НПЮЛ)</w:t>
      </w:r>
    </w:p>
    <w:p w:rsidR="007B5CB4" w:rsidRPr="007B5CB4" w:rsidRDefault="007B5CB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7B5CB4" w:rsidRPr="007B5CB4">
        <w:trPr>
          <w:trHeight w:val="140"/>
        </w:trPr>
        <w:tc>
          <w:tcPr>
            <w:tcW w:w="237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Сокращенное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наименование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Признак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типа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Формат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Признак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обяза</w:t>
            </w:r>
            <w:proofErr w:type="spellEnd"/>
            <w:r w:rsidRPr="007B5CB4">
              <w:rPr>
                <w:sz w:val="12"/>
              </w:rPr>
              <w:t xml:space="preserve">-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тельности</w:t>
            </w:r>
            <w:proofErr w:type="spellEnd"/>
            <w:r w:rsidRPr="007B5CB4">
              <w:rPr>
                <w:sz w:val="12"/>
              </w:rPr>
              <w:t xml:space="preserve">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Дополнительная информация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Наименование организации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</w:t>
            </w:r>
            <w:proofErr w:type="spellStart"/>
            <w:r w:rsidRPr="007B5CB4">
              <w:rPr>
                <w:sz w:val="12"/>
              </w:rPr>
              <w:t>НаимОрг</w:t>
            </w:r>
            <w:proofErr w:type="spellEnd"/>
            <w:r w:rsidRPr="007B5CB4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T(1-1000)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ИНН организации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 ИННЮЛ 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T(=10)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>Типовой элемент &lt;</w:t>
            </w:r>
            <w:proofErr w:type="spellStart"/>
            <w:r w:rsidRPr="007B5CB4">
              <w:rPr>
                <w:sz w:val="12"/>
              </w:rPr>
              <w:t>ИННЮЛТип</w:t>
            </w:r>
            <w:proofErr w:type="spellEnd"/>
            <w:r w:rsidRPr="007B5CB4">
              <w:rPr>
                <w:sz w:val="12"/>
              </w:rPr>
              <w:t xml:space="preserve">&gt;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КПП         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  КПП  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T(=9)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>Типовой элемент &lt;</w:t>
            </w:r>
            <w:proofErr w:type="spellStart"/>
            <w:r w:rsidRPr="007B5CB4">
              <w:rPr>
                <w:sz w:val="12"/>
              </w:rPr>
              <w:t>КППТип</w:t>
            </w:r>
            <w:proofErr w:type="spellEnd"/>
            <w:r w:rsidRPr="007B5CB4">
              <w:rPr>
                <w:sz w:val="12"/>
              </w:rPr>
              <w:t xml:space="preserve">&gt;    </w:t>
            </w:r>
          </w:p>
        </w:tc>
      </w:tr>
    </w:tbl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4.5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8" w:name="P442"/>
      <w:bookmarkEnd w:id="8"/>
      <w:r w:rsidRPr="007B5CB4">
        <w:t>Плательщик сбора - физическое лицо (НПФЛ)</w:t>
      </w:r>
    </w:p>
    <w:p w:rsidR="007B5CB4" w:rsidRPr="007B5CB4" w:rsidRDefault="007B5CB4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7B5CB4" w:rsidRPr="007B5CB4">
        <w:trPr>
          <w:trHeight w:val="140"/>
        </w:trPr>
        <w:tc>
          <w:tcPr>
            <w:tcW w:w="237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Сокращенное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наименование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Признак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типа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Формат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Признак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обяза</w:t>
            </w:r>
            <w:proofErr w:type="spellEnd"/>
            <w:r w:rsidRPr="007B5CB4">
              <w:rPr>
                <w:sz w:val="12"/>
              </w:rPr>
              <w:t xml:space="preserve">-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тельности</w:t>
            </w:r>
            <w:proofErr w:type="spellEnd"/>
            <w:r w:rsidRPr="007B5CB4">
              <w:rPr>
                <w:sz w:val="12"/>
              </w:rPr>
              <w:t xml:space="preserve">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Дополнительная информация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ИНН физического лица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 ИННФЛ 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T(=12)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>Типовой элемент &lt;</w:t>
            </w:r>
            <w:proofErr w:type="spellStart"/>
            <w:r w:rsidRPr="007B5CB4">
              <w:rPr>
                <w:sz w:val="12"/>
              </w:rPr>
              <w:t>ИННФЛТип</w:t>
            </w:r>
            <w:proofErr w:type="spellEnd"/>
            <w:r w:rsidRPr="007B5CB4">
              <w:rPr>
                <w:sz w:val="12"/>
              </w:rPr>
              <w:t xml:space="preserve">&gt;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Фамилия, имя, отчество      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физического лица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  ФИО  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С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>Типовой элемент &lt;</w:t>
            </w:r>
            <w:proofErr w:type="spellStart"/>
            <w:r w:rsidRPr="007B5CB4">
              <w:rPr>
                <w:sz w:val="12"/>
              </w:rPr>
              <w:t>ФИОТип</w:t>
            </w:r>
            <w:proofErr w:type="spellEnd"/>
            <w:r w:rsidRPr="007B5CB4">
              <w:rPr>
                <w:sz w:val="12"/>
              </w:rPr>
              <w:t xml:space="preserve">&gt; 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Состав элемента представлен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в </w:t>
            </w:r>
            <w:hyperlink w:anchor="P658" w:history="1">
              <w:r w:rsidRPr="007B5CB4">
                <w:rPr>
                  <w:sz w:val="12"/>
                </w:rPr>
                <w:t>табл. 4.14</w:t>
              </w:r>
            </w:hyperlink>
          </w:p>
        </w:tc>
      </w:tr>
    </w:tbl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4.6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9" w:name="P459"/>
      <w:bookmarkEnd w:id="9"/>
      <w:r w:rsidRPr="007B5CB4">
        <w:t>Сведения о лице, подписавшем документ (Подписант)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Наименование элемента     │   Сокращенное   │ Признак │  Формат   │Признак    │ Дополнительная информация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наименование   │  типа   │ элемента  │</w:t>
      </w:r>
      <w:proofErr w:type="spellStart"/>
      <w:r w:rsidRPr="007B5CB4">
        <w:rPr>
          <w:sz w:val="12"/>
        </w:rPr>
        <w:t>обяза</w:t>
      </w:r>
      <w:proofErr w:type="spellEnd"/>
      <w:r w:rsidRPr="007B5CB4">
        <w:rPr>
          <w:sz w:val="12"/>
        </w:rPr>
        <w:t>-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(код) элемента  │</w:t>
      </w:r>
      <w:proofErr w:type="gramStart"/>
      <w:r w:rsidRPr="007B5CB4">
        <w:rPr>
          <w:sz w:val="12"/>
        </w:rPr>
        <w:t>элемента</w:t>
      </w:r>
      <w:proofErr w:type="gramEnd"/>
      <w:r w:rsidRPr="007B5CB4">
        <w:rPr>
          <w:sz w:val="12"/>
        </w:rPr>
        <w:t xml:space="preserve"> │           │</w:t>
      </w:r>
      <w:proofErr w:type="spellStart"/>
      <w:r w:rsidRPr="007B5CB4">
        <w:rPr>
          <w:sz w:val="12"/>
        </w:rPr>
        <w:t>тельности</w:t>
      </w:r>
      <w:proofErr w:type="spellEnd"/>
      <w:r w:rsidRPr="007B5CB4">
        <w:rPr>
          <w:sz w:val="12"/>
        </w:rPr>
        <w:t xml:space="preserve">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│элемента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│Признак лица, подписавшего     │     </w:t>
      </w:r>
      <w:proofErr w:type="spellStart"/>
      <w:r w:rsidRPr="007B5CB4">
        <w:rPr>
          <w:sz w:val="12"/>
        </w:rPr>
        <w:t>ПрПодп</w:t>
      </w:r>
      <w:proofErr w:type="spellEnd"/>
      <w:r w:rsidRPr="007B5CB4">
        <w:rPr>
          <w:sz w:val="12"/>
        </w:rPr>
        <w:t xml:space="preserve">      │    А    │   T(=1)   │    ОК</w:t>
      </w:r>
      <w:proofErr w:type="gramStart"/>
      <w:r w:rsidRPr="007B5CB4">
        <w:rPr>
          <w:sz w:val="12"/>
        </w:rPr>
        <w:t xml:space="preserve">     │П</w:t>
      </w:r>
      <w:proofErr w:type="gramEnd"/>
      <w:r w:rsidRPr="007B5CB4">
        <w:rPr>
          <w:sz w:val="12"/>
        </w:rPr>
        <w:t>ринимает значение: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│документ                       │                 │         │           │           │1 - плательщик сбора |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│2 - представитель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│плательщика сбора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│Фамилия, Имя, Отчество         │       ФИО       │    С    │           │    НУ     │Типовой элемент &lt;</w:t>
      </w:r>
      <w:proofErr w:type="spellStart"/>
      <w:r w:rsidRPr="007B5CB4">
        <w:rPr>
          <w:sz w:val="12"/>
        </w:rPr>
        <w:t>ФИОТип</w:t>
      </w:r>
      <w:proofErr w:type="spellEnd"/>
      <w:r w:rsidRPr="007B5CB4">
        <w:rPr>
          <w:sz w:val="12"/>
        </w:rPr>
        <w:t>&gt;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│Состав элемента представлен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                               │                 │         │           │           │в </w:t>
      </w:r>
      <w:hyperlink w:anchor="P658" w:history="1">
        <w:r w:rsidRPr="007B5CB4">
          <w:rPr>
            <w:sz w:val="12"/>
          </w:rPr>
          <w:t>табл. 4.14</w:t>
        </w:r>
      </w:hyperlink>
      <w:r w:rsidRPr="007B5CB4">
        <w:rPr>
          <w:sz w:val="12"/>
        </w:rPr>
        <w:t xml:space="preserve">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                               │                 │         │           │           │Элемент обязателен </w:t>
      </w:r>
      <w:proofErr w:type="gramStart"/>
      <w:r w:rsidRPr="007B5CB4">
        <w:rPr>
          <w:sz w:val="12"/>
        </w:rPr>
        <w:t>в</w:t>
      </w:r>
      <w:proofErr w:type="gramEnd"/>
      <w:r w:rsidRPr="007B5CB4">
        <w:rPr>
          <w:sz w:val="12"/>
        </w:rPr>
        <w:t xml:space="preserve">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</w:t>
      </w:r>
      <w:proofErr w:type="gramStart"/>
      <w:r w:rsidRPr="007B5CB4">
        <w:rPr>
          <w:sz w:val="12"/>
        </w:rPr>
        <w:t>случае</w:t>
      </w:r>
      <w:proofErr w:type="gramEnd"/>
      <w:r w:rsidRPr="007B5CB4">
        <w:rPr>
          <w:sz w:val="12"/>
        </w:rPr>
        <w:t>: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│- &lt;</w:t>
      </w:r>
      <w:proofErr w:type="spellStart"/>
      <w:r w:rsidRPr="007B5CB4">
        <w:rPr>
          <w:sz w:val="12"/>
        </w:rPr>
        <w:t>ПрПодп</w:t>
      </w:r>
      <w:proofErr w:type="spellEnd"/>
      <w:r w:rsidRPr="007B5CB4">
        <w:rPr>
          <w:sz w:val="12"/>
        </w:rPr>
        <w:t>&gt;=2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│- &lt;</w:t>
      </w:r>
      <w:proofErr w:type="spellStart"/>
      <w:r w:rsidRPr="007B5CB4">
        <w:rPr>
          <w:sz w:val="12"/>
        </w:rPr>
        <w:t>ПрПодп</w:t>
      </w:r>
      <w:proofErr w:type="spellEnd"/>
      <w:r w:rsidRPr="007B5CB4">
        <w:rPr>
          <w:sz w:val="12"/>
        </w:rPr>
        <w:t>&gt;=1 и присутствует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│&lt;НПЮЛ&gt;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│Сведения о представителе       │     </w:t>
      </w:r>
      <w:proofErr w:type="spellStart"/>
      <w:r w:rsidRPr="007B5CB4">
        <w:rPr>
          <w:sz w:val="12"/>
        </w:rPr>
        <w:t>СвПред</w:t>
      </w:r>
      <w:proofErr w:type="spellEnd"/>
      <w:proofErr w:type="gramStart"/>
      <w:r w:rsidRPr="007B5CB4">
        <w:rPr>
          <w:sz w:val="12"/>
        </w:rPr>
        <w:t xml:space="preserve">      │    С</w:t>
      </w:r>
      <w:proofErr w:type="gramEnd"/>
      <w:r w:rsidRPr="007B5CB4">
        <w:rPr>
          <w:sz w:val="12"/>
        </w:rPr>
        <w:t xml:space="preserve">    │           │    НУ     │Состав элемента представлен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│плательщика сбора              │                 │         │           │           │в </w:t>
      </w:r>
      <w:hyperlink w:anchor="P488" w:history="1">
        <w:r w:rsidRPr="007B5CB4">
          <w:rPr>
            <w:sz w:val="12"/>
          </w:rPr>
          <w:t>табл. 4.7</w:t>
        </w:r>
      </w:hyperlink>
      <w:r w:rsidRPr="007B5CB4">
        <w:rPr>
          <w:sz w:val="12"/>
        </w:rPr>
        <w:t xml:space="preserve">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│Обязательно для "</w:t>
      </w:r>
      <w:proofErr w:type="spellStart"/>
      <w:r w:rsidRPr="007B5CB4">
        <w:rPr>
          <w:sz w:val="12"/>
        </w:rPr>
        <w:t>ПрПодп</w:t>
      </w:r>
      <w:proofErr w:type="spellEnd"/>
      <w:r w:rsidRPr="007B5CB4">
        <w:rPr>
          <w:sz w:val="12"/>
        </w:rPr>
        <w:t>"=2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lastRenderedPageBreak/>
        <w:t>Таблица 4.7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10" w:name="P488"/>
      <w:bookmarkEnd w:id="10"/>
      <w:r w:rsidRPr="007B5CB4">
        <w:t>Сведения о представителе налогоплательщика (</w:t>
      </w:r>
      <w:proofErr w:type="spellStart"/>
      <w:r w:rsidRPr="007B5CB4">
        <w:t>СвПред</w:t>
      </w:r>
      <w:proofErr w:type="spellEnd"/>
      <w:r w:rsidRPr="007B5CB4">
        <w:t>)</w:t>
      </w:r>
    </w:p>
    <w:p w:rsidR="007B5CB4" w:rsidRPr="007B5CB4" w:rsidRDefault="007B5CB4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7B5CB4" w:rsidRPr="007B5CB4">
        <w:trPr>
          <w:trHeight w:val="140"/>
        </w:trPr>
        <w:tc>
          <w:tcPr>
            <w:tcW w:w="237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Сокращенное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наименование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Признак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типа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Формат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Признак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обяза</w:t>
            </w:r>
            <w:proofErr w:type="spellEnd"/>
            <w:r w:rsidRPr="007B5CB4">
              <w:rPr>
                <w:sz w:val="12"/>
              </w:rPr>
              <w:t xml:space="preserve">-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тельности</w:t>
            </w:r>
            <w:proofErr w:type="spellEnd"/>
            <w:r w:rsidRPr="007B5CB4">
              <w:rPr>
                <w:sz w:val="12"/>
              </w:rPr>
              <w:t xml:space="preserve">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Дополнительная информация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Наименование документа,     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подтверждающего полномочия  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>представителя плательщика сбора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</w:t>
            </w:r>
            <w:proofErr w:type="spellStart"/>
            <w:r w:rsidRPr="007B5CB4">
              <w:rPr>
                <w:sz w:val="12"/>
              </w:rPr>
              <w:t>НаимДок</w:t>
            </w:r>
            <w:proofErr w:type="spellEnd"/>
            <w:r w:rsidRPr="007B5CB4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T(1-120)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Наименование организации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</w:t>
            </w:r>
            <w:proofErr w:type="spellStart"/>
            <w:r w:rsidRPr="007B5CB4">
              <w:rPr>
                <w:sz w:val="12"/>
              </w:rPr>
              <w:t>НаимОрг</w:t>
            </w:r>
            <w:proofErr w:type="spellEnd"/>
            <w:r w:rsidRPr="007B5CB4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T(1-1000)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Н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</w:tr>
    </w:tbl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4.8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11" w:name="P505"/>
      <w:bookmarkEnd w:id="11"/>
      <w:r w:rsidRPr="007B5CB4">
        <w:t>Сведения о полученных разрешениях на добычу (вылов)</w:t>
      </w:r>
    </w:p>
    <w:p w:rsidR="007B5CB4" w:rsidRPr="007B5CB4" w:rsidRDefault="007B5CB4">
      <w:pPr>
        <w:pStyle w:val="ConsPlusNormal"/>
        <w:jc w:val="center"/>
      </w:pPr>
      <w:r w:rsidRPr="007B5CB4">
        <w:t xml:space="preserve">объектов водных биологических ресурсов, </w:t>
      </w:r>
      <w:proofErr w:type="gramStart"/>
      <w:r w:rsidRPr="007B5CB4">
        <w:t>суммах</w:t>
      </w:r>
      <w:proofErr w:type="gramEnd"/>
      <w:r w:rsidRPr="007B5CB4">
        <w:t xml:space="preserve"> сбора</w:t>
      </w:r>
    </w:p>
    <w:p w:rsidR="007B5CB4" w:rsidRPr="007B5CB4" w:rsidRDefault="007B5CB4">
      <w:pPr>
        <w:pStyle w:val="ConsPlusNormal"/>
        <w:jc w:val="center"/>
      </w:pPr>
      <w:r w:rsidRPr="007B5CB4">
        <w:t>за добычу (вылов) объектов водных биологических</w:t>
      </w:r>
    </w:p>
    <w:p w:rsidR="007B5CB4" w:rsidRPr="007B5CB4" w:rsidRDefault="007B5CB4">
      <w:pPr>
        <w:pStyle w:val="ConsPlusNormal"/>
        <w:jc w:val="center"/>
      </w:pPr>
      <w:r w:rsidRPr="007B5CB4">
        <w:t xml:space="preserve">ресурсов, подлежащих уплате в виде </w:t>
      </w:r>
      <w:proofErr w:type="gramStart"/>
      <w:r w:rsidRPr="007B5CB4">
        <w:t>разового</w:t>
      </w:r>
      <w:proofErr w:type="gramEnd"/>
    </w:p>
    <w:p w:rsidR="007B5CB4" w:rsidRPr="007B5CB4" w:rsidRDefault="007B5CB4">
      <w:pPr>
        <w:pStyle w:val="ConsPlusNormal"/>
        <w:jc w:val="center"/>
      </w:pPr>
      <w:r w:rsidRPr="007B5CB4">
        <w:t>и регулярных взносов (</w:t>
      </w:r>
      <w:proofErr w:type="spellStart"/>
      <w:r w:rsidRPr="007B5CB4">
        <w:t>РазрПолВБР</w:t>
      </w:r>
      <w:proofErr w:type="spellEnd"/>
      <w:r w:rsidRPr="007B5CB4">
        <w:t>)</w:t>
      </w:r>
    </w:p>
    <w:p w:rsidR="007B5CB4" w:rsidRPr="007B5CB4" w:rsidRDefault="007B5CB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7B5CB4" w:rsidRPr="007B5CB4">
        <w:trPr>
          <w:trHeight w:val="140"/>
        </w:trPr>
        <w:tc>
          <w:tcPr>
            <w:tcW w:w="237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Сокращенное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наименование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Признак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типа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Формат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Признак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обяза</w:t>
            </w:r>
            <w:proofErr w:type="spellEnd"/>
            <w:r w:rsidRPr="007B5CB4">
              <w:rPr>
                <w:sz w:val="12"/>
              </w:rPr>
              <w:t xml:space="preserve">-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тельности</w:t>
            </w:r>
            <w:proofErr w:type="spellEnd"/>
            <w:r w:rsidRPr="007B5CB4">
              <w:rPr>
                <w:sz w:val="12"/>
              </w:rPr>
              <w:t xml:space="preserve">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Дополнительная информация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Сведения о суммах сбора </w:t>
            </w:r>
            <w:proofErr w:type="gramStart"/>
            <w:r w:rsidRPr="007B5CB4">
              <w:rPr>
                <w:sz w:val="12"/>
              </w:rPr>
              <w:t>за</w:t>
            </w:r>
            <w:proofErr w:type="gramEnd"/>
            <w:r w:rsidRPr="007B5CB4">
              <w:rPr>
                <w:sz w:val="12"/>
              </w:rPr>
              <w:t xml:space="preserve">  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разрешения на добычу (вылов)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водных биологических ресурсов,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подлежащих уплате в виде  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gramStart"/>
            <w:r w:rsidRPr="007B5CB4">
              <w:rPr>
                <w:sz w:val="12"/>
              </w:rPr>
              <w:t>разового</w:t>
            </w:r>
            <w:proofErr w:type="gramEnd"/>
            <w:r w:rsidRPr="007B5CB4">
              <w:rPr>
                <w:sz w:val="12"/>
              </w:rPr>
              <w:t xml:space="preserve"> и регулярных взносов,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и </w:t>
            </w:r>
            <w:proofErr w:type="gramStart"/>
            <w:r w:rsidRPr="007B5CB4">
              <w:rPr>
                <w:sz w:val="12"/>
              </w:rPr>
              <w:t>сроках</w:t>
            </w:r>
            <w:proofErr w:type="gramEnd"/>
            <w:r w:rsidRPr="007B5CB4">
              <w:rPr>
                <w:sz w:val="12"/>
              </w:rPr>
              <w:t xml:space="preserve"> их уплаты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</w:t>
            </w:r>
            <w:proofErr w:type="spellStart"/>
            <w:r w:rsidRPr="007B5CB4">
              <w:rPr>
                <w:sz w:val="12"/>
              </w:rPr>
              <w:t>СборУпл</w:t>
            </w:r>
            <w:proofErr w:type="spellEnd"/>
            <w:r w:rsidRPr="007B5CB4">
              <w:rPr>
                <w:sz w:val="12"/>
              </w:rPr>
              <w:t xml:space="preserve">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С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ОМ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Состав элемента представлен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в </w:t>
            </w:r>
            <w:hyperlink w:anchor="P535" w:history="1">
              <w:r w:rsidRPr="007B5CB4">
                <w:rPr>
                  <w:sz w:val="12"/>
                </w:rPr>
                <w:t>табл. 4.9</w:t>
              </w:r>
            </w:hyperlink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Сведения о </w:t>
            </w:r>
            <w:proofErr w:type="gramStart"/>
            <w:r w:rsidRPr="007B5CB4">
              <w:rPr>
                <w:sz w:val="12"/>
              </w:rPr>
              <w:t>полученных</w:t>
            </w:r>
            <w:proofErr w:type="gramEnd"/>
            <w:r w:rsidRPr="007B5CB4">
              <w:rPr>
                <w:sz w:val="12"/>
              </w:rPr>
              <w:t xml:space="preserve">     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gramStart"/>
            <w:r w:rsidRPr="007B5CB4">
              <w:rPr>
                <w:sz w:val="12"/>
              </w:rPr>
              <w:t>разрешениях</w:t>
            </w:r>
            <w:proofErr w:type="gramEnd"/>
            <w:r w:rsidRPr="007B5CB4">
              <w:rPr>
                <w:sz w:val="12"/>
              </w:rPr>
              <w:t xml:space="preserve"> на добычу (вылов)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водных биологических ресурсов,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gramStart"/>
            <w:r w:rsidRPr="007B5CB4">
              <w:rPr>
                <w:sz w:val="12"/>
              </w:rPr>
              <w:t>суммах</w:t>
            </w:r>
            <w:proofErr w:type="gramEnd"/>
            <w:r w:rsidRPr="007B5CB4">
              <w:rPr>
                <w:sz w:val="12"/>
              </w:rPr>
              <w:t xml:space="preserve"> сбора за добычу (вылов)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водных биологических ресурсов,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подлежащих уплате в виде  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gramStart"/>
            <w:r w:rsidRPr="007B5CB4">
              <w:rPr>
                <w:sz w:val="12"/>
              </w:rPr>
              <w:t>разового</w:t>
            </w:r>
            <w:proofErr w:type="gramEnd"/>
            <w:r w:rsidRPr="007B5CB4">
              <w:rPr>
                <w:sz w:val="12"/>
              </w:rPr>
              <w:t xml:space="preserve"> и регулярных взносов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</w:t>
            </w:r>
            <w:proofErr w:type="spellStart"/>
            <w:r w:rsidRPr="007B5CB4">
              <w:rPr>
                <w:sz w:val="12"/>
              </w:rPr>
              <w:t>СведРазрПол</w:t>
            </w:r>
            <w:proofErr w:type="spellEnd"/>
            <w:r w:rsidRPr="007B5CB4">
              <w:rPr>
                <w:sz w:val="12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С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ОМ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Состав элемента представлен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в </w:t>
            </w:r>
            <w:hyperlink w:anchor="P585" w:history="1">
              <w:r w:rsidRPr="007B5CB4">
                <w:rPr>
                  <w:sz w:val="12"/>
                </w:rPr>
                <w:t>табл. 4.11</w:t>
              </w:r>
            </w:hyperlink>
          </w:p>
        </w:tc>
      </w:tr>
    </w:tbl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4.9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12" w:name="P535"/>
      <w:bookmarkEnd w:id="12"/>
      <w:r w:rsidRPr="007B5CB4">
        <w:t>Сведения о суммах сбора за разрешения на добычу (вылов)</w:t>
      </w:r>
    </w:p>
    <w:p w:rsidR="007B5CB4" w:rsidRPr="007B5CB4" w:rsidRDefault="007B5CB4">
      <w:pPr>
        <w:pStyle w:val="ConsPlusNormal"/>
        <w:jc w:val="center"/>
      </w:pPr>
      <w:r w:rsidRPr="007B5CB4">
        <w:t>водных биологических ресурсов, подлежащих уплате в виде</w:t>
      </w:r>
    </w:p>
    <w:p w:rsidR="007B5CB4" w:rsidRPr="007B5CB4" w:rsidRDefault="007B5CB4">
      <w:pPr>
        <w:pStyle w:val="ConsPlusNormal"/>
        <w:jc w:val="center"/>
      </w:pPr>
      <w:proofErr w:type="gramStart"/>
      <w:r w:rsidRPr="007B5CB4">
        <w:t>разового</w:t>
      </w:r>
      <w:proofErr w:type="gramEnd"/>
      <w:r w:rsidRPr="007B5CB4">
        <w:t xml:space="preserve"> и регулярных взносов, и сроках</w:t>
      </w:r>
    </w:p>
    <w:p w:rsidR="007B5CB4" w:rsidRPr="007B5CB4" w:rsidRDefault="007B5CB4">
      <w:pPr>
        <w:pStyle w:val="ConsPlusNormal"/>
        <w:jc w:val="center"/>
      </w:pPr>
      <w:r w:rsidRPr="007B5CB4">
        <w:t>их уплаты (</w:t>
      </w:r>
      <w:proofErr w:type="spellStart"/>
      <w:r w:rsidRPr="007B5CB4">
        <w:t>СборУпл</w:t>
      </w:r>
      <w:proofErr w:type="spellEnd"/>
      <w:r w:rsidRPr="007B5CB4">
        <w:t>)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Наименование элемента     │   Сокращенное   │ Признак │  Формат   │Признак    │ Дополнительная информация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наименование   │  типа   │ элемента  │</w:t>
      </w:r>
      <w:proofErr w:type="spellStart"/>
      <w:r w:rsidRPr="007B5CB4">
        <w:rPr>
          <w:sz w:val="12"/>
        </w:rPr>
        <w:t>обяза</w:t>
      </w:r>
      <w:proofErr w:type="spellEnd"/>
      <w:r w:rsidRPr="007B5CB4">
        <w:rPr>
          <w:sz w:val="12"/>
        </w:rPr>
        <w:t>-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(код) элемента  │</w:t>
      </w:r>
      <w:proofErr w:type="gramStart"/>
      <w:r w:rsidRPr="007B5CB4">
        <w:rPr>
          <w:sz w:val="12"/>
        </w:rPr>
        <w:t>элемента</w:t>
      </w:r>
      <w:proofErr w:type="gramEnd"/>
      <w:r w:rsidRPr="007B5CB4">
        <w:rPr>
          <w:sz w:val="12"/>
        </w:rPr>
        <w:t xml:space="preserve"> │           │</w:t>
      </w:r>
      <w:proofErr w:type="spellStart"/>
      <w:r w:rsidRPr="007B5CB4">
        <w:rPr>
          <w:sz w:val="12"/>
        </w:rPr>
        <w:t>тельности</w:t>
      </w:r>
      <w:proofErr w:type="spellEnd"/>
      <w:r w:rsidRPr="007B5CB4">
        <w:rPr>
          <w:sz w:val="12"/>
        </w:rPr>
        <w:t xml:space="preserve">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│элемента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│Код бюджетной классификации    │       КБК       │    А    │   T(=20)  │    </w:t>
      </w:r>
      <w:proofErr w:type="gramStart"/>
      <w:r w:rsidRPr="007B5CB4">
        <w:rPr>
          <w:sz w:val="12"/>
        </w:rPr>
        <w:t>ОК</w:t>
      </w:r>
      <w:proofErr w:type="gramEnd"/>
      <w:r w:rsidRPr="007B5CB4">
        <w:rPr>
          <w:sz w:val="12"/>
        </w:rPr>
        <w:t xml:space="preserve">     │Типовой элемент &lt;</w:t>
      </w:r>
      <w:proofErr w:type="spellStart"/>
      <w:r w:rsidRPr="007B5CB4">
        <w:rPr>
          <w:sz w:val="12"/>
        </w:rPr>
        <w:t>КБКТип</w:t>
      </w:r>
      <w:proofErr w:type="spellEnd"/>
      <w:r w:rsidRPr="007B5CB4">
        <w:rPr>
          <w:sz w:val="12"/>
        </w:rPr>
        <w:t>&gt;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│Код по </w:t>
      </w:r>
      <w:hyperlink r:id="rId23" w:history="1">
        <w:r w:rsidRPr="007B5CB4">
          <w:rPr>
            <w:sz w:val="12"/>
          </w:rPr>
          <w:t>ОКТМО</w:t>
        </w:r>
      </w:hyperlink>
      <w:r w:rsidRPr="007B5CB4">
        <w:rPr>
          <w:sz w:val="12"/>
        </w:rPr>
        <w:t xml:space="preserve">                   │      </w:t>
      </w:r>
      <w:hyperlink r:id="rId24" w:history="1">
        <w:r w:rsidRPr="007B5CB4">
          <w:rPr>
            <w:sz w:val="12"/>
          </w:rPr>
          <w:t>ОКТМО</w:t>
        </w:r>
      </w:hyperlink>
      <w:r w:rsidRPr="007B5CB4">
        <w:rPr>
          <w:sz w:val="12"/>
        </w:rPr>
        <w:t xml:space="preserve">      │    А    │  T(=8) |  │    </w:t>
      </w:r>
      <w:proofErr w:type="gramStart"/>
      <w:r w:rsidRPr="007B5CB4">
        <w:rPr>
          <w:sz w:val="12"/>
        </w:rPr>
        <w:t>ОК</w:t>
      </w:r>
      <w:proofErr w:type="gramEnd"/>
      <w:r w:rsidRPr="007B5CB4">
        <w:rPr>
          <w:sz w:val="12"/>
        </w:rPr>
        <w:t xml:space="preserve">     │Типовой элемент &lt;</w:t>
      </w:r>
      <w:proofErr w:type="spellStart"/>
      <w:r w:rsidRPr="007B5CB4">
        <w:rPr>
          <w:sz w:val="12"/>
        </w:rPr>
        <w:t>ОКТМОТип</w:t>
      </w:r>
      <w:proofErr w:type="spellEnd"/>
      <w:r w:rsidRPr="007B5CB4">
        <w:rPr>
          <w:sz w:val="12"/>
        </w:rPr>
        <w:t>&gt;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T(=11)   │      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│(в ред. </w:t>
      </w:r>
      <w:hyperlink r:id="rId25" w:history="1">
        <w:r w:rsidRPr="007B5CB4">
          <w:rPr>
            <w:sz w:val="12"/>
          </w:rPr>
          <w:t>Приказа</w:t>
        </w:r>
      </w:hyperlink>
      <w:r w:rsidRPr="007B5CB4">
        <w:rPr>
          <w:sz w:val="12"/>
        </w:rPr>
        <w:t xml:space="preserve"> ФНС России от 27.12.2013 N ММВ-7-6/659@)                            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│Сумма разового взноса по       │   </w:t>
      </w:r>
      <w:proofErr w:type="spellStart"/>
      <w:r w:rsidRPr="007B5CB4">
        <w:rPr>
          <w:sz w:val="12"/>
        </w:rPr>
        <w:t>СумВзносРаз</w:t>
      </w:r>
      <w:proofErr w:type="spellEnd"/>
      <w:proofErr w:type="gramStart"/>
      <w:r w:rsidRPr="007B5CB4">
        <w:rPr>
          <w:sz w:val="12"/>
        </w:rPr>
        <w:t xml:space="preserve">   │    А</w:t>
      </w:r>
      <w:proofErr w:type="gramEnd"/>
      <w:r w:rsidRPr="007B5CB4">
        <w:rPr>
          <w:sz w:val="12"/>
        </w:rPr>
        <w:t xml:space="preserve">    │   N(15)   │    О 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│сбору, </w:t>
      </w:r>
      <w:proofErr w:type="gramStart"/>
      <w:r w:rsidRPr="007B5CB4">
        <w:rPr>
          <w:sz w:val="12"/>
        </w:rPr>
        <w:t>подлежащая</w:t>
      </w:r>
      <w:proofErr w:type="gramEnd"/>
      <w:r w:rsidRPr="007B5CB4">
        <w:rPr>
          <w:sz w:val="12"/>
        </w:rPr>
        <w:t xml:space="preserve"> уплате       │                 │         │           │      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│Срок уплаты разового взноса    │  </w:t>
      </w:r>
      <w:proofErr w:type="spellStart"/>
      <w:r w:rsidRPr="007B5CB4">
        <w:rPr>
          <w:sz w:val="12"/>
        </w:rPr>
        <w:t>ДатаВзносРаз</w:t>
      </w:r>
      <w:proofErr w:type="spellEnd"/>
      <w:proofErr w:type="gramStart"/>
      <w:r w:rsidRPr="007B5CB4">
        <w:rPr>
          <w:sz w:val="12"/>
        </w:rPr>
        <w:t xml:space="preserve">   │    А</w:t>
      </w:r>
      <w:proofErr w:type="gramEnd"/>
      <w:r w:rsidRPr="007B5CB4">
        <w:rPr>
          <w:sz w:val="12"/>
        </w:rPr>
        <w:t xml:space="preserve">    │   T(=10)  │    О      │Типовой элемент &lt;</w:t>
      </w:r>
      <w:proofErr w:type="spellStart"/>
      <w:r w:rsidRPr="007B5CB4">
        <w:rPr>
          <w:sz w:val="12"/>
        </w:rPr>
        <w:t>ДатаТип</w:t>
      </w:r>
      <w:proofErr w:type="spellEnd"/>
      <w:r w:rsidRPr="007B5CB4">
        <w:rPr>
          <w:sz w:val="12"/>
        </w:rPr>
        <w:t>&gt;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│Дата в формате ДД.ММ</w:t>
      </w:r>
      <w:proofErr w:type="gramStart"/>
      <w:r w:rsidRPr="007B5CB4">
        <w:rPr>
          <w:sz w:val="12"/>
        </w:rPr>
        <w:t>.Г</w:t>
      </w:r>
      <w:proofErr w:type="gramEnd"/>
      <w:r w:rsidRPr="007B5CB4">
        <w:rPr>
          <w:sz w:val="12"/>
        </w:rPr>
        <w:t>ГГГ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│Общее количество полученных    │     </w:t>
      </w:r>
      <w:proofErr w:type="spellStart"/>
      <w:r w:rsidRPr="007B5CB4">
        <w:rPr>
          <w:sz w:val="12"/>
        </w:rPr>
        <w:t>КолРазр</w:t>
      </w:r>
      <w:proofErr w:type="spellEnd"/>
      <w:proofErr w:type="gramStart"/>
      <w:r w:rsidRPr="007B5CB4">
        <w:rPr>
          <w:sz w:val="12"/>
        </w:rPr>
        <w:t xml:space="preserve">     │    А</w:t>
      </w:r>
      <w:proofErr w:type="gramEnd"/>
      <w:r w:rsidRPr="007B5CB4">
        <w:rPr>
          <w:sz w:val="12"/>
        </w:rPr>
        <w:t xml:space="preserve">    │    N(3)   │    О 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│разрешений                     │                 │         │           │      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│Суммы регулярных взносов по    │    </w:t>
      </w:r>
      <w:proofErr w:type="spellStart"/>
      <w:r w:rsidRPr="007B5CB4">
        <w:rPr>
          <w:sz w:val="12"/>
        </w:rPr>
        <w:t>РегВзнос</w:t>
      </w:r>
      <w:proofErr w:type="spellEnd"/>
      <w:proofErr w:type="gramStart"/>
      <w:r w:rsidRPr="007B5CB4">
        <w:rPr>
          <w:sz w:val="12"/>
        </w:rPr>
        <w:t xml:space="preserve">     │    С</w:t>
      </w:r>
      <w:proofErr w:type="gramEnd"/>
      <w:r w:rsidRPr="007B5CB4">
        <w:rPr>
          <w:sz w:val="12"/>
        </w:rPr>
        <w:t xml:space="preserve">    │           │    ОМ     │Состав элемента представлен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│сбору, подлежащих уплате, и    │                 │         │           │           │в </w:t>
      </w:r>
      <w:hyperlink w:anchor="P568" w:history="1">
        <w:r w:rsidRPr="007B5CB4">
          <w:rPr>
            <w:sz w:val="12"/>
          </w:rPr>
          <w:t>табл. 4.10</w:t>
        </w:r>
      </w:hyperlink>
      <w:r w:rsidRPr="007B5CB4">
        <w:rPr>
          <w:sz w:val="12"/>
        </w:rPr>
        <w:t xml:space="preserve">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│сроки их уплаты                │                 │         │           │      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4.10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13" w:name="P568"/>
      <w:bookmarkEnd w:id="13"/>
      <w:r w:rsidRPr="007B5CB4">
        <w:lastRenderedPageBreak/>
        <w:t>Суммы регулярных взносов по сбору, подлежащих уплате,</w:t>
      </w:r>
    </w:p>
    <w:p w:rsidR="007B5CB4" w:rsidRPr="007B5CB4" w:rsidRDefault="007B5CB4">
      <w:pPr>
        <w:pStyle w:val="ConsPlusNormal"/>
        <w:jc w:val="center"/>
      </w:pPr>
      <w:r w:rsidRPr="007B5CB4">
        <w:t>и сроки их уплаты (</w:t>
      </w:r>
      <w:proofErr w:type="spellStart"/>
      <w:r w:rsidRPr="007B5CB4">
        <w:t>РегВзнос</w:t>
      </w:r>
      <w:proofErr w:type="spellEnd"/>
      <w:r w:rsidRPr="007B5CB4">
        <w:t>)</w:t>
      </w:r>
    </w:p>
    <w:p w:rsidR="007B5CB4" w:rsidRPr="007B5CB4" w:rsidRDefault="007B5CB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7B5CB4" w:rsidRPr="007B5CB4">
        <w:trPr>
          <w:trHeight w:val="140"/>
        </w:trPr>
        <w:tc>
          <w:tcPr>
            <w:tcW w:w="237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Сокращенное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наименование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Признак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типа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Формат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Признак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обяза</w:t>
            </w:r>
            <w:proofErr w:type="spellEnd"/>
            <w:r w:rsidRPr="007B5CB4">
              <w:rPr>
                <w:sz w:val="12"/>
              </w:rPr>
              <w:t xml:space="preserve">-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тельности</w:t>
            </w:r>
            <w:proofErr w:type="spellEnd"/>
            <w:r w:rsidRPr="007B5CB4">
              <w:rPr>
                <w:sz w:val="12"/>
              </w:rPr>
              <w:t xml:space="preserve">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Дополнительная информация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Сумма взноса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</w:t>
            </w:r>
            <w:proofErr w:type="spellStart"/>
            <w:r w:rsidRPr="007B5CB4">
              <w:rPr>
                <w:sz w:val="12"/>
              </w:rPr>
              <w:t>СумВзносРег</w:t>
            </w:r>
            <w:proofErr w:type="spellEnd"/>
            <w:r w:rsidRPr="007B5CB4">
              <w:rPr>
                <w:sz w:val="12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N(15)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Срок уплаты взноса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</w:t>
            </w:r>
            <w:proofErr w:type="spellStart"/>
            <w:r w:rsidRPr="007B5CB4">
              <w:rPr>
                <w:sz w:val="12"/>
              </w:rPr>
              <w:t>ДатаВзносРег</w:t>
            </w:r>
            <w:proofErr w:type="spellEnd"/>
            <w:r w:rsidRPr="007B5CB4">
              <w:rPr>
                <w:sz w:val="12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T(=10)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>Типовой элемент &lt;</w:t>
            </w:r>
            <w:proofErr w:type="spellStart"/>
            <w:r w:rsidRPr="007B5CB4">
              <w:rPr>
                <w:sz w:val="12"/>
              </w:rPr>
              <w:t>ДатаТип</w:t>
            </w:r>
            <w:proofErr w:type="spellEnd"/>
            <w:r w:rsidRPr="007B5CB4">
              <w:rPr>
                <w:sz w:val="12"/>
              </w:rPr>
              <w:t xml:space="preserve">&gt;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>Дата в формате ДД.ММ</w:t>
            </w:r>
            <w:proofErr w:type="gramStart"/>
            <w:r w:rsidRPr="007B5CB4">
              <w:rPr>
                <w:sz w:val="12"/>
              </w:rPr>
              <w:t>.Г</w:t>
            </w:r>
            <w:proofErr w:type="gramEnd"/>
            <w:r w:rsidRPr="007B5CB4">
              <w:rPr>
                <w:sz w:val="12"/>
              </w:rPr>
              <w:t xml:space="preserve">ГГГ   </w:t>
            </w:r>
          </w:p>
        </w:tc>
      </w:tr>
    </w:tbl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4.11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14" w:name="P585"/>
      <w:bookmarkEnd w:id="14"/>
      <w:r w:rsidRPr="007B5CB4">
        <w:t>Сведения о полученных разрешениях на добычу (вылов)</w:t>
      </w:r>
    </w:p>
    <w:p w:rsidR="007B5CB4" w:rsidRPr="007B5CB4" w:rsidRDefault="007B5CB4">
      <w:pPr>
        <w:pStyle w:val="ConsPlusNormal"/>
        <w:jc w:val="center"/>
      </w:pPr>
      <w:r w:rsidRPr="007B5CB4">
        <w:t xml:space="preserve">водных биологических ресурсов, </w:t>
      </w:r>
      <w:proofErr w:type="gramStart"/>
      <w:r w:rsidRPr="007B5CB4">
        <w:t>суммах</w:t>
      </w:r>
      <w:proofErr w:type="gramEnd"/>
      <w:r w:rsidRPr="007B5CB4">
        <w:t xml:space="preserve"> сбора за добычу</w:t>
      </w:r>
    </w:p>
    <w:p w:rsidR="007B5CB4" w:rsidRPr="007B5CB4" w:rsidRDefault="007B5CB4">
      <w:pPr>
        <w:pStyle w:val="ConsPlusNormal"/>
        <w:jc w:val="center"/>
      </w:pPr>
      <w:r w:rsidRPr="007B5CB4">
        <w:t>(вылов) водных биологических ресурсов, подлежащих уплате</w:t>
      </w:r>
    </w:p>
    <w:p w:rsidR="007B5CB4" w:rsidRPr="007B5CB4" w:rsidRDefault="007B5CB4">
      <w:pPr>
        <w:pStyle w:val="ConsPlusNormal"/>
        <w:jc w:val="center"/>
      </w:pPr>
      <w:r w:rsidRPr="007B5CB4">
        <w:t xml:space="preserve">в виде </w:t>
      </w:r>
      <w:proofErr w:type="gramStart"/>
      <w:r w:rsidRPr="007B5CB4">
        <w:t>разового</w:t>
      </w:r>
      <w:proofErr w:type="gramEnd"/>
      <w:r w:rsidRPr="007B5CB4">
        <w:t xml:space="preserve"> и регулярных взносов (</w:t>
      </w:r>
      <w:proofErr w:type="spellStart"/>
      <w:r w:rsidRPr="007B5CB4">
        <w:t>СведРазрПол</w:t>
      </w:r>
      <w:proofErr w:type="spellEnd"/>
      <w:r w:rsidRPr="007B5CB4">
        <w:t>)</w:t>
      </w:r>
    </w:p>
    <w:p w:rsidR="007B5CB4" w:rsidRPr="007B5CB4" w:rsidRDefault="007B5CB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7B5CB4" w:rsidRPr="007B5CB4">
        <w:trPr>
          <w:trHeight w:val="140"/>
        </w:trPr>
        <w:tc>
          <w:tcPr>
            <w:tcW w:w="237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Сокращенное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наименование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Признак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типа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Формат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Признак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обяза</w:t>
            </w:r>
            <w:proofErr w:type="spellEnd"/>
            <w:r w:rsidRPr="007B5CB4">
              <w:rPr>
                <w:sz w:val="12"/>
              </w:rPr>
              <w:t xml:space="preserve">-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тельности</w:t>
            </w:r>
            <w:proofErr w:type="spellEnd"/>
            <w:r w:rsidRPr="007B5CB4">
              <w:rPr>
                <w:sz w:val="12"/>
              </w:rPr>
              <w:t xml:space="preserve">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Дополнительная информация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Код бюджетной классификации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  КБК  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T(=20)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</w:t>
            </w:r>
            <w:proofErr w:type="gramStart"/>
            <w:r w:rsidRPr="007B5CB4">
              <w:rPr>
                <w:sz w:val="12"/>
              </w:rPr>
              <w:t>ОК</w:t>
            </w:r>
            <w:proofErr w:type="gramEnd"/>
            <w:r w:rsidRPr="007B5CB4">
              <w:rPr>
                <w:sz w:val="12"/>
              </w:rPr>
              <w:t xml:space="preserve">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>Типовой элемент &lt;</w:t>
            </w:r>
            <w:proofErr w:type="spellStart"/>
            <w:r w:rsidRPr="007B5CB4">
              <w:rPr>
                <w:sz w:val="12"/>
              </w:rPr>
              <w:t>КБКТип</w:t>
            </w:r>
            <w:proofErr w:type="spellEnd"/>
            <w:r w:rsidRPr="007B5CB4">
              <w:rPr>
                <w:sz w:val="12"/>
              </w:rPr>
              <w:t xml:space="preserve">&gt;  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Сведения о </w:t>
            </w:r>
            <w:proofErr w:type="gramStart"/>
            <w:r w:rsidRPr="007B5CB4">
              <w:rPr>
                <w:sz w:val="12"/>
              </w:rPr>
              <w:t>полученных</w:t>
            </w:r>
            <w:proofErr w:type="gramEnd"/>
            <w:r w:rsidRPr="007B5CB4">
              <w:rPr>
                <w:sz w:val="12"/>
              </w:rPr>
              <w:t xml:space="preserve">     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gramStart"/>
            <w:r w:rsidRPr="007B5CB4">
              <w:rPr>
                <w:sz w:val="12"/>
              </w:rPr>
              <w:t>разрешениях</w:t>
            </w:r>
            <w:proofErr w:type="gramEnd"/>
            <w:r w:rsidRPr="007B5CB4">
              <w:rPr>
                <w:sz w:val="12"/>
              </w:rPr>
              <w:t xml:space="preserve"> на добычу (вылов)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водных биологических ресурсов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по кодам </w:t>
            </w:r>
            <w:proofErr w:type="gramStart"/>
            <w:r w:rsidRPr="007B5CB4">
              <w:rPr>
                <w:sz w:val="12"/>
              </w:rPr>
              <w:t>водных</w:t>
            </w:r>
            <w:proofErr w:type="gramEnd"/>
            <w:r w:rsidRPr="007B5CB4">
              <w:rPr>
                <w:sz w:val="12"/>
              </w:rPr>
              <w:t xml:space="preserve"> биологических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ресурсов    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</w:t>
            </w:r>
            <w:proofErr w:type="spellStart"/>
            <w:r w:rsidRPr="007B5CB4">
              <w:rPr>
                <w:sz w:val="12"/>
              </w:rPr>
              <w:t>РазрКодВБР</w:t>
            </w:r>
            <w:proofErr w:type="spellEnd"/>
            <w:r w:rsidRPr="007B5CB4">
              <w:rPr>
                <w:sz w:val="12"/>
              </w:rPr>
              <w:t xml:space="preserve">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С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ОМ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Состав элемента представлен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в </w:t>
            </w:r>
            <w:hyperlink w:anchor="P607" w:history="1">
              <w:r w:rsidRPr="007B5CB4">
                <w:rPr>
                  <w:sz w:val="12"/>
                </w:rPr>
                <w:t>табл. 4.12</w:t>
              </w:r>
            </w:hyperlink>
          </w:p>
        </w:tc>
      </w:tr>
    </w:tbl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4.12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15" w:name="P607"/>
      <w:bookmarkEnd w:id="15"/>
      <w:r w:rsidRPr="007B5CB4">
        <w:t>Сведения о полученных разрешениях на добычу (вылов)</w:t>
      </w:r>
    </w:p>
    <w:p w:rsidR="007B5CB4" w:rsidRPr="007B5CB4" w:rsidRDefault="007B5CB4">
      <w:pPr>
        <w:pStyle w:val="ConsPlusNormal"/>
        <w:jc w:val="center"/>
      </w:pPr>
      <w:r w:rsidRPr="007B5CB4">
        <w:t>водных биологических ресурсов по кодам водных биологических</w:t>
      </w:r>
    </w:p>
    <w:p w:rsidR="007B5CB4" w:rsidRPr="007B5CB4" w:rsidRDefault="007B5CB4">
      <w:pPr>
        <w:pStyle w:val="ConsPlusNormal"/>
        <w:jc w:val="center"/>
      </w:pPr>
      <w:r w:rsidRPr="007B5CB4">
        <w:t>ресурсов (</w:t>
      </w:r>
      <w:proofErr w:type="spellStart"/>
      <w:r w:rsidRPr="007B5CB4">
        <w:t>РазрКодВБР</w:t>
      </w:r>
      <w:proofErr w:type="spellEnd"/>
      <w:r w:rsidRPr="007B5CB4">
        <w:t>)</w:t>
      </w:r>
    </w:p>
    <w:p w:rsidR="007B5CB4" w:rsidRPr="007B5CB4" w:rsidRDefault="007B5CB4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7B5CB4" w:rsidRPr="007B5CB4">
        <w:trPr>
          <w:trHeight w:val="140"/>
        </w:trPr>
        <w:tc>
          <w:tcPr>
            <w:tcW w:w="237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Сокращенное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наименование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Признак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типа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Формат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Признак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обяза</w:t>
            </w:r>
            <w:proofErr w:type="spellEnd"/>
            <w:r w:rsidRPr="007B5CB4">
              <w:rPr>
                <w:sz w:val="12"/>
              </w:rPr>
              <w:t xml:space="preserve">-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тельности</w:t>
            </w:r>
            <w:proofErr w:type="spellEnd"/>
            <w:r w:rsidRPr="007B5CB4">
              <w:rPr>
                <w:sz w:val="12"/>
              </w:rPr>
              <w:t xml:space="preserve">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Дополнительная информация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Код водных биоресурсов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</w:t>
            </w:r>
            <w:proofErr w:type="spellStart"/>
            <w:r w:rsidRPr="007B5CB4">
              <w:rPr>
                <w:sz w:val="12"/>
              </w:rPr>
              <w:t>КодВБР</w:t>
            </w:r>
            <w:proofErr w:type="spellEnd"/>
            <w:r w:rsidRPr="007B5CB4">
              <w:rPr>
                <w:sz w:val="12"/>
              </w:rPr>
              <w:t xml:space="preserve"> 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T(=4)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</w:t>
            </w:r>
            <w:proofErr w:type="gramStart"/>
            <w:r w:rsidRPr="007B5CB4">
              <w:rPr>
                <w:sz w:val="12"/>
              </w:rPr>
              <w:t>ОК</w:t>
            </w:r>
            <w:proofErr w:type="gramEnd"/>
            <w:r w:rsidRPr="007B5CB4">
              <w:rPr>
                <w:sz w:val="12"/>
              </w:rPr>
              <w:t xml:space="preserve">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Принимает значения </w:t>
            </w:r>
            <w:proofErr w:type="gramStart"/>
            <w:r w:rsidRPr="007B5CB4">
              <w:rPr>
                <w:sz w:val="12"/>
              </w:rPr>
              <w:t>из</w:t>
            </w:r>
            <w:proofErr w:type="gramEnd"/>
            <w:r w:rsidRPr="007B5CB4">
              <w:rPr>
                <w:sz w:val="12"/>
              </w:rPr>
              <w:t xml:space="preserve">    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справочника "Коды        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наименований объектов    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водных биологических     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ресурсов", </w:t>
            </w:r>
            <w:proofErr w:type="gramStart"/>
            <w:r w:rsidRPr="007B5CB4">
              <w:rPr>
                <w:sz w:val="12"/>
              </w:rPr>
              <w:t>приведенного</w:t>
            </w:r>
            <w:proofErr w:type="gramEnd"/>
            <w:r w:rsidRPr="007B5CB4">
              <w:rPr>
                <w:sz w:val="12"/>
              </w:rPr>
              <w:t xml:space="preserve"> в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gramStart"/>
            <w:r w:rsidRPr="007B5CB4">
              <w:rPr>
                <w:sz w:val="12"/>
              </w:rPr>
              <w:t>Приложении</w:t>
            </w:r>
            <w:proofErr w:type="gramEnd"/>
            <w:r w:rsidRPr="007B5CB4">
              <w:rPr>
                <w:sz w:val="12"/>
              </w:rPr>
              <w:t xml:space="preserve"> к Порядку     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заполнения формы          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Номер полученного разрешения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</w:t>
            </w:r>
            <w:proofErr w:type="spellStart"/>
            <w:r w:rsidRPr="007B5CB4">
              <w:rPr>
                <w:sz w:val="12"/>
              </w:rPr>
              <w:t>НомРазрПол</w:t>
            </w:r>
            <w:proofErr w:type="spellEnd"/>
            <w:r w:rsidRPr="007B5CB4">
              <w:rPr>
                <w:sz w:val="12"/>
              </w:rPr>
              <w:t xml:space="preserve">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T(1-10)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Серия полученного разрешения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</w:t>
            </w:r>
            <w:proofErr w:type="spellStart"/>
            <w:r w:rsidRPr="007B5CB4">
              <w:rPr>
                <w:sz w:val="12"/>
              </w:rPr>
              <w:t>СерРазрПол</w:t>
            </w:r>
            <w:proofErr w:type="spellEnd"/>
            <w:r w:rsidRPr="007B5CB4">
              <w:rPr>
                <w:sz w:val="12"/>
              </w:rPr>
              <w:t xml:space="preserve">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T(1-15)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Дата получения разрешения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</w:t>
            </w:r>
            <w:proofErr w:type="spellStart"/>
            <w:r w:rsidRPr="007B5CB4">
              <w:rPr>
                <w:sz w:val="12"/>
              </w:rPr>
              <w:t>ДатаРазрПол</w:t>
            </w:r>
            <w:proofErr w:type="spellEnd"/>
            <w:r w:rsidRPr="007B5CB4">
              <w:rPr>
                <w:sz w:val="12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T(=10)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>Типовой элемент &lt;</w:t>
            </w:r>
            <w:proofErr w:type="spellStart"/>
            <w:r w:rsidRPr="007B5CB4">
              <w:rPr>
                <w:sz w:val="12"/>
              </w:rPr>
              <w:t>ДатаТип</w:t>
            </w:r>
            <w:proofErr w:type="spellEnd"/>
            <w:r w:rsidRPr="007B5CB4">
              <w:rPr>
                <w:sz w:val="12"/>
              </w:rPr>
              <w:t xml:space="preserve">&gt;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>Дата в формате ДД.ММ</w:t>
            </w:r>
            <w:proofErr w:type="gramStart"/>
            <w:r w:rsidRPr="007B5CB4">
              <w:rPr>
                <w:sz w:val="12"/>
              </w:rPr>
              <w:t>.Г</w:t>
            </w:r>
            <w:proofErr w:type="gramEnd"/>
            <w:r w:rsidRPr="007B5CB4">
              <w:rPr>
                <w:sz w:val="12"/>
              </w:rPr>
              <w:t xml:space="preserve">ГГГ 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Сумма сбора, подлежащая     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уплате, всего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</w:t>
            </w:r>
            <w:proofErr w:type="spellStart"/>
            <w:r w:rsidRPr="007B5CB4">
              <w:rPr>
                <w:sz w:val="12"/>
              </w:rPr>
              <w:t>СумСборВс</w:t>
            </w:r>
            <w:proofErr w:type="spellEnd"/>
            <w:r w:rsidRPr="007B5CB4">
              <w:rPr>
                <w:sz w:val="12"/>
              </w:rPr>
              <w:t xml:space="preserve">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N(15)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Срок полученного разрешения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</w:t>
            </w:r>
            <w:proofErr w:type="spellStart"/>
            <w:r w:rsidRPr="007B5CB4">
              <w:rPr>
                <w:sz w:val="12"/>
              </w:rPr>
              <w:t>СрокРазрПол</w:t>
            </w:r>
            <w:proofErr w:type="spellEnd"/>
            <w:r w:rsidRPr="007B5CB4">
              <w:rPr>
                <w:sz w:val="12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С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ОМ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Состав элемента представлен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в </w:t>
            </w:r>
            <w:hyperlink w:anchor="P641" w:history="1">
              <w:r w:rsidRPr="007B5CB4">
                <w:rPr>
                  <w:sz w:val="12"/>
                </w:rPr>
                <w:t>табл. 4.13</w:t>
              </w:r>
            </w:hyperlink>
          </w:p>
        </w:tc>
      </w:tr>
    </w:tbl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4.13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16" w:name="P641"/>
      <w:bookmarkEnd w:id="16"/>
      <w:r w:rsidRPr="007B5CB4">
        <w:t>Срок полученного разрешения (</w:t>
      </w:r>
      <w:proofErr w:type="spellStart"/>
      <w:r w:rsidRPr="007B5CB4">
        <w:t>СрокРазрПол</w:t>
      </w:r>
      <w:proofErr w:type="spellEnd"/>
      <w:r w:rsidRPr="007B5CB4">
        <w:t>)</w:t>
      </w:r>
    </w:p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┌───────────────────────────────┬─────────────────┬─────────┬───────────┬───────────┬────────────────────────────┐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Наименование элемента     │   Сокращенное   │ Признак │  Формат   │Признак    │ Дополнительная информация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наименование   │  типа   │ элемента  │</w:t>
      </w:r>
      <w:proofErr w:type="spellStart"/>
      <w:r w:rsidRPr="007B5CB4">
        <w:rPr>
          <w:sz w:val="12"/>
        </w:rPr>
        <w:t>обяза</w:t>
      </w:r>
      <w:proofErr w:type="spellEnd"/>
      <w:r w:rsidRPr="007B5CB4">
        <w:rPr>
          <w:sz w:val="12"/>
        </w:rPr>
        <w:t>-  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(код) элемента  │</w:t>
      </w:r>
      <w:proofErr w:type="gramStart"/>
      <w:r w:rsidRPr="007B5CB4">
        <w:rPr>
          <w:sz w:val="12"/>
        </w:rPr>
        <w:t>элемента</w:t>
      </w:r>
      <w:proofErr w:type="gramEnd"/>
      <w:r w:rsidRPr="007B5CB4">
        <w:rPr>
          <w:sz w:val="12"/>
        </w:rPr>
        <w:t xml:space="preserve"> │           │</w:t>
      </w:r>
      <w:proofErr w:type="spellStart"/>
      <w:r w:rsidRPr="007B5CB4">
        <w:rPr>
          <w:sz w:val="12"/>
        </w:rPr>
        <w:t>тельности</w:t>
      </w:r>
      <w:proofErr w:type="spellEnd"/>
      <w:r w:rsidRPr="007B5CB4">
        <w:rPr>
          <w:sz w:val="12"/>
        </w:rPr>
        <w:t xml:space="preserve">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│элемента   │                         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│Дата начала срока разрешения   │   </w:t>
      </w:r>
      <w:proofErr w:type="spellStart"/>
      <w:r w:rsidRPr="007B5CB4">
        <w:rPr>
          <w:sz w:val="12"/>
        </w:rPr>
        <w:t>НачРазрПол</w:t>
      </w:r>
      <w:proofErr w:type="spellEnd"/>
      <w:proofErr w:type="gramStart"/>
      <w:r w:rsidRPr="007B5CB4">
        <w:rPr>
          <w:sz w:val="12"/>
        </w:rPr>
        <w:t xml:space="preserve">    │    А</w:t>
      </w:r>
      <w:proofErr w:type="gramEnd"/>
      <w:r w:rsidRPr="007B5CB4">
        <w:rPr>
          <w:sz w:val="12"/>
        </w:rPr>
        <w:t xml:space="preserve">    │   T(=10)  │     О     │Типовой элемент &lt;</w:t>
      </w:r>
      <w:proofErr w:type="spellStart"/>
      <w:r w:rsidRPr="007B5CB4">
        <w:rPr>
          <w:sz w:val="12"/>
        </w:rPr>
        <w:t>ДатаТип</w:t>
      </w:r>
      <w:proofErr w:type="spellEnd"/>
      <w:r w:rsidRPr="007B5CB4">
        <w:rPr>
          <w:sz w:val="12"/>
        </w:rPr>
        <w:t>&gt;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                               │                 │         │           │           │Дата в формате ДД.ММ</w:t>
      </w:r>
      <w:proofErr w:type="gramStart"/>
      <w:r w:rsidRPr="007B5CB4">
        <w:rPr>
          <w:sz w:val="12"/>
        </w:rPr>
        <w:t>.Г</w:t>
      </w:r>
      <w:proofErr w:type="gramEnd"/>
      <w:r w:rsidRPr="007B5CB4">
        <w:rPr>
          <w:sz w:val="12"/>
        </w:rPr>
        <w:t>ГГГ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lastRenderedPageBreak/>
        <w:t>├───────────────────────────────┼─────────────────┼─────────┼───────────┼───────────┼────────────────────────────┤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 xml:space="preserve">│Дата окончания срока           │   </w:t>
      </w:r>
      <w:proofErr w:type="spellStart"/>
      <w:r w:rsidRPr="007B5CB4">
        <w:rPr>
          <w:sz w:val="12"/>
        </w:rPr>
        <w:t>КонРазрПол</w:t>
      </w:r>
      <w:proofErr w:type="spellEnd"/>
      <w:proofErr w:type="gramStart"/>
      <w:r w:rsidRPr="007B5CB4">
        <w:rPr>
          <w:sz w:val="12"/>
        </w:rPr>
        <w:t xml:space="preserve">    │    А</w:t>
      </w:r>
      <w:proofErr w:type="gramEnd"/>
      <w:r w:rsidRPr="007B5CB4">
        <w:rPr>
          <w:sz w:val="12"/>
        </w:rPr>
        <w:t xml:space="preserve">    │   T(=10)  │     Н     │Типовой элемент &lt;</w:t>
      </w:r>
      <w:proofErr w:type="spellStart"/>
      <w:r w:rsidRPr="007B5CB4">
        <w:rPr>
          <w:sz w:val="12"/>
        </w:rPr>
        <w:t>ДатаТип</w:t>
      </w:r>
      <w:proofErr w:type="spellEnd"/>
      <w:r w:rsidRPr="007B5CB4">
        <w:rPr>
          <w:sz w:val="12"/>
        </w:rPr>
        <w:t>&gt;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│разрешения                     │                 │         │           │           │Дата в формате ДД.ММ</w:t>
      </w:r>
      <w:proofErr w:type="gramStart"/>
      <w:r w:rsidRPr="007B5CB4">
        <w:rPr>
          <w:sz w:val="12"/>
        </w:rPr>
        <w:t>.Г</w:t>
      </w:r>
      <w:proofErr w:type="gramEnd"/>
      <w:r w:rsidRPr="007B5CB4">
        <w:rPr>
          <w:sz w:val="12"/>
        </w:rPr>
        <w:t>ГГГ   │</w:t>
      </w:r>
    </w:p>
    <w:p w:rsidR="007B5CB4" w:rsidRPr="007B5CB4" w:rsidRDefault="007B5CB4">
      <w:pPr>
        <w:pStyle w:val="ConsPlusCell"/>
        <w:jc w:val="both"/>
      </w:pPr>
      <w:r w:rsidRPr="007B5CB4">
        <w:rPr>
          <w:sz w:val="12"/>
        </w:rPr>
        <w:t>└───────────────────────────────┴─────────────────┴─────────┴───────────┴───────────┴────────────────────────────┘</w:t>
      </w:r>
    </w:p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right"/>
        <w:outlineLvl w:val="2"/>
      </w:pPr>
      <w:r w:rsidRPr="007B5CB4">
        <w:t>Таблица 4.14</w:t>
      </w:r>
    </w:p>
    <w:p w:rsidR="007B5CB4" w:rsidRPr="007B5CB4" w:rsidRDefault="007B5CB4">
      <w:pPr>
        <w:pStyle w:val="ConsPlusNormal"/>
        <w:ind w:firstLine="540"/>
        <w:jc w:val="both"/>
      </w:pPr>
    </w:p>
    <w:p w:rsidR="007B5CB4" w:rsidRPr="007B5CB4" w:rsidRDefault="007B5CB4">
      <w:pPr>
        <w:pStyle w:val="ConsPlusNormal"/>
        <w:jc w:val="center"/>
      </w:pPr>
      <w:bookmarkStart w:id="17" w:name="P658"/>
      <w:bookmarkEnd w:id="17"/>
      <w:r w:rsidRPr="007B5CB4">
        <w:t>Фамилия, Имя, Отчество (</w:t>
      </w:r>
      <w:proofErr w:type="spellStart"/>
      <w:r w:rsidRPr="007B5CB4">
        <w:t>ФИОТип</w:t>
      </w:r>
      <w:proofErr w:type="spellEnd"/>
      <w:r w:rsidRPr="007B5CB4">
        <w:t>)</w:t>
      </w:r>
    </w:p>
    <w:p w:rsidR="007B5CB4" w:rsidRPr="007B5CB4" w:rsidRDefault="007B5CB4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1368"/>
        <w:gridCol w:w="792"/>
        <w:gridCol w:w="936"/>
        <w:gridCol w:w="936"/>
        <w:gridCol w:w="2160"/>
      </w:tblGrid>
      <w:tr w:rsidR="007B5CB4" w:rsidRPr="007B5CB4">
        <w:trPr>
          <w:trHeight w:val="140"/>
        </w:trPr>
        <w:tc>
          <w:tcPr>
            <w:tcW w:w="237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Наименование элемента     </w:t>
            </w:r>
          </w:p>
        </w:tc>
        <w:tc>
          <w:tcPr>
            <w:tcW w:w="1368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Сокращенное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наименование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(код) элемента  </w:t>
            </w:r>
          </w:p>
        </w:tc>
        <w:tc>
          <w:tcPr>
            <w:tcW w:w="792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Признак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типа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Формат 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элемента  </w:t>
            </w:r>
          </w:p>
        </w:tc>
        <w:tc>
          <w:tcPr>
            <w:tcW w:w="936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Признак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обяза</w:t>
            </w:r>
            <w:proofErr w:type="spellEnd"/>
            <w:r w:rsidRPr="007B5CB4">
              <w:rPr>
                <w:sz w:val="12"/>
              </w:rPr>
              <w:t xml:space="preserve">-     </w:t>
            </w:r>
          </w:p>
          <w:p w:rsidR="007B5CB4" w:rsidRPr="007B5CB4" w:rsidRDefault="007B5CB4">
            <w:pPr>
              <w:pStyle w:val="ConsPlusNonformat"/>
              <w:jc w:val="both"/>
            </w:pPr>
            <w:proofErr w:type="spellStart"/>
            <w:r w:rsidRPr="007B5CB4">
              <w:rPr>
                <w:sz w:val="12"/>
              </w:rPr>
              <w:t>тельности</w:t>
            </w:r>
            <w:proofErr w:type="spellEnd"/>
            <w:r w:rsidRPr="007B5CB4">
              <w:rPr>
                <w:sz w:val="12"/>
              </w:rPr>
              <w:t xml:space="preserve">  </w:t>
            </w:r>
          </w:p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элемента   </w:t>
            </w:r>
          </w:p>
        </w:tc>
        <w:tc>
          <w:tcPr>
            <w:tcW w:w="2160" w:type="dxa"/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Дополнительная информация  </w:t>
            </w: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Фамилия     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Фамилия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T(1-60)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Имя         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  Имя  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T(1-60)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О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</w:tr>
      <w:tr w:rsidR="007B5CB4" w:rsidRPr="007B5CB4">
        <w:trPr>
          <w:trHeight w:val="140"/>
        </w:trPr>
        <w:tc>
          <w:tcPr>
            <w:tcW w:w="237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Отчество                       </w:t>
            </w:r>
          </w:p>
        </w:tc>
        <w:tc>
          <w:tcPr>
            <w:tcW w:w="1368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Отчество     </w:t>
            </w:r>
          </w:p>
        </w:tc>
        <w:tc>
          <w:tcPr>
            <w:tcW w:w="792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А  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T(1-60)  </w:t>
            </w:r>
          </w:p>
        </w:tc>
        <w:tc>
          <w:tcPr>
            <w:tcW w:w="936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  <w:r w:rsidRPr="007B5CB4">
              <w:rPr>
                <w:sz w:val="12"/>
              </w:rPr>
              <w:t xml:space="preserve">     Н     </w:t>
            </w:r>
          </w:p>
        </w:tc>
        <w:tc>
          <w:tcPr>
            <w:tcW w:w="2160" w:type="dxa"/>
            <w:tcBorders>
              <w:top w:val="nil"/>
            </w:tcBorders>
          </w:tcPr>
          <w:p w:rsidR="007B5CB4" w:rsidRPr="007B5CB4" w:rsidRDefault="007B5CB4">
            <w:pPr>
              <w:pStyle w:val="ConsPlusNonformat"/>
              <w:jc w:val="both"/>
            </w:pPr>
          </w:p>
        </w:tc>
      </w:tr>
    </w:tbl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jc w:val="both"/>
      </w:pPr>
    </w:p>
    <w:p w:rsidR="007B5CB4" w:rsidRPr="007B5CB4" w:rsidRDefault="007B5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D0C" w:rsidRPr="007B5CB4" w:rsidRDefault="007E0D0C"/>
    <w:sectPr w:rsidR="007E0D0C" w:rsidRPr="007B5CB4" w:rsidSect="00433C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B4"/>
    <w:rsid w:val="007B5CB4"/>
    <w:rsid w:val="007E0D0C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5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5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5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5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5C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5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5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5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5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5C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09190B241B8E87798251231F21DC7DFF2935B46FE81C67CCE08D48811C5B12C4C2988267F67D0h7u2G" TargetMode="External"/><Relationship Id="rId13" Type="http://schemas.openxmlformats.org/officeDocument/2006/relationships/hyperlink" Target="consultantplus://offline/ref=7B609190B241B8E87798251231F21DC7DFF2935B46FE81C67CCE08D48811C5B12C4C2988267F67D0h7u2G" TargetMode="External"/><Relationship Id="rId18" Type="http://schemas.openxmlformats.org/officeDocument/2006/relationships/hyperlink" Target="consultantplus://offline/ref=7B609190B241B8E87798251231F21DC7DFF2935B46FE81C67CCE08D48811C5B12C4C2988267F67D0h7u2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609190B241B8E87798251231F21DC7DFFF96504BFA81C67CCE08D48811C5B12C4C2988267F67D1h7u9G" TargetMode="External"/><Relationship Id="rId7" Type="http://schemas.openxmlformats.org/officeDocument/2006/relationships/hyperlink" Target="consultantplus://offline/ref=7B609190B241B8E87798251231F21DC7DFF7915741FD81C67CCE08D488h1u1G" TargetMode="External"/><Relationship Id="rId12" Type="http://schemas.openxmlformats.org/officeDocument/2006/relationships/hyperlink" Target="consultantplus://offline/ref=7B609190B241B8E87798251231F21DC7DFF293564AFE81C67CCE08D48811C5B12C4C2988267F67D9h7uDG" TargetMode="External"/><Relationship Id="rId17" Type="http://schemas.openxmlformats.org/officeDocument/2006/relationships/hyperlink" Target="consultantplus://offline/ref=7B609190B241B8E87798251231F21DC7DFFF96504BFA81C67CCE08D48811C5B12C4C2988267F67D1h7u9G" TargetMode="External"/><Relationship Id="rId25" Type="http://schemas.openxmlformats.org/officeDocument/2006/relationships/hyperlink" Target="consultantplus://offline/ref=7B609190B241B8E87798251231F21DC7DFF2935B46FE81C67CCE08D48811C5B12C4C2988267F67D0h7u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609190B241B8E87798251231F21DC7DFFF96504BFA81C67CCE08D48811C5B12C4C2988267F67D1h7u9G" TargetMode="External"/><Relationship Id="rId20" Type="http://schemas.openxmlformats.org/officeDocument/2006/relationships/hyperlink" Target="consultantplus://offline/ref=7B609190B241B8E877982C0B36F21DC7DCFF905143FC81C67CCE08D48811C5B12C4C2988267F67D1h7u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09190B241B8E87798251231F21DC7DCF795514BFC81C67CCE08D48811C5B12C4C298F23h7u9G" TargetMode="External"/><Relationship Id="rId11" Type="http://schemas.openxmlformats.org/officeDocument/2006/relationships/hyperlink" Target="consultantplus://offline/ref=7B609190B241B8E87798251231F21DC7DFF293564AFE81C67CCE08D48811C5B12C4C2988267F67D1h7uDG" TargetMode="External"/><Relationship Id="rId24" Type="http://schemas.openxmlformats.org/officeDocument/2006/relationships/hyperlink" Target="consultantplus://offline/ref=7B609190B241B8E87798251231F21DC7DFF39C5A43FA81C67CCE08D488h1u1G" TargetMode="External"/><Relationship Id="rId5" Type="http://schemas.openxmlformats.org/officeDocument/2006/relationships/hyperlink" Target="consultantplus://offline/ref=7B609190B241B8E87798251231F21DC7DFF2935B46FE81C67CCE08D48811C5B12C4C2988267F67D0h7uFG" TargetMode="External"/><Relationship Id="rId15" Type="http://schemas.openxmlformats.org/officeDocument/2006/relationships/hyperlink" Target="consultantplus://offline/ref=7B609190B241B8E877982C0B36F21DC7DCFF905143FC81C67CCE08D48811C5B12C4C2988267F67D1h7u9G" TargetMode="External"/><Relationship Id="rId23" Type="http://schemas.openxmlformats.org/officeDocument/2006/relationships/hyperlink" Target="consultantplus://offline/ref=7B609190B241B8E87798251231F21DC7DFF39C5A43FA81C67CCE08D488h1u1G" TargetMode="External"/><Relationship Id="rId10" Type="http://schemas.openxmlformats.org/officeDocument/2006/relationships/hyperlink" Target="consultantplus://offline/ref=7B609190B241B8E87798251231F21DC7DFF2935B46FE81C67CCE08D48811C5B12C4C2988267F67D0h7uFG" TargetMode="External"/><Relationship Id="rId19" Type="http://schemas.openxmlformats.org/officeDocument/2006/relationships/hyperlink" Target="consultantplus://offline/ref=7B609190B241B8E877982C0B36F21DC7DCFF905143FC81C67CCE08D48811C5B12C4C2988267F67D1h7u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609190B241B8E87798251231F21DC7DBFE915444F0DCCC749704D6h8uFG" TargetMode="External"/><Relationship Id="rId14" Type="http://schemas.openxmlformats.org/officeDocument/2006/relationships/hyperlink" Target="consultantplus://offline/ref=7B609190B241B8E877982C0B36F21DC7DCFF905143FC81C67CCE08D48811C5B12C4C2988267F67D1h7u9G" TargetMode="External"/><Relationship Id="rId22" Type="http://schemas.openxmlformats.org/officeDocument/2006/relationships/hyperlink" Target="consultantplus://offline/ref=7B609190B241B8E87798251231F21DC7DFFF96504BFA81C67CCE08D48811C5B12C4C2988267F67D1h7u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9109</Words>
  <Characters>51925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1</cp:revision>
  <dcterms:created xsi:type="dcterms:W3CDTF">2017-04-04T06:46:00Z</dcterms:created>
  <dcterms:modified xsi:type="dcterms:W3CDTF">2017-04-04T06:47:00Z</dcterms:modified>
</cp:coreProperties>
</file>