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39" w:rsidRPr="005A1D3C" w:rsidRDefault="00142D39">
      <w:pPr>
        <w:pStyle w:val="ConsPlusNormal"/>
        <w:jc w:val="both"/>
        <w:outlineLvl w:val="0"/>
      </w:pPr>
      <w:bookmarkStart w:id="0" w:name="_GoBack"/>
    </w:p>
    <w:p w:rsidR="00142D39" w:rsidRPr="005A1D3C" w:rsidRDefault="00142D39">
      <w:pPr>
        <w:pStyle w:val="ConsPlusTitle"/>
        <w:jc w:val="center"/>
        <w:outlineLvl w:val="0"/>
      </w:pPr>
      <w:r w:rsidRPr="005A1D3C">
        <w:t>ПРАВИТЕЛЬСТВО РОССИЙСКОЙ ФЕДЕРАЦИИ</w:t>
      </w:r>
    </w:p>
    <w:p w:rsidR="00142D39" w:rsidRPr="005A1D3C" w:rsidRDefault="00142D39">
      <w:pPr>
        <w:pStyle w:val="ConsPlusTitle"/>
        <w:jc w:val="center"/>
      </w:pPr>
    </w:p>
    <w:p w:rsidR="00142D39" w:rsidRPr="005A1D3C" w:rsidRDefault="00142D39">
      <w:pPr>
        <w:pStyle w:val="ConsPlusTitle"/>
        <w:jc w:val="center"/>
      </w:pPr>
      <w:r w:rsidRPr="005A1D3C">
        <w:t>ПОСТАНОВЛЕНИЕ</w:t>
      </w:r>
    </w:p>
    <w:p w:rsidR="00142D39" w:rsidRPr="005A1D3C" w:rsidRDefault="00142D39">
      <w:pPr>
        <w:pStyle w:val="ConsPlusTitle"/>
        <w:jc w:val="center"/>
      </w:pPr>
      <w:r w:rsidRPr="005A1D3C">
        <w:t>от 30 апреля 2009 г. N 372</w:t>
      </w:r>
    </w:p>
    <w:p w:rsidR="00142D39" w:rsidRPr="005A1D3C" w:rsidRDefault="00142D39">
      <w:pPr>
        <w:pStyle w:val="ConsPlusTitle"/>
        <w:jc w:val="center"/>
      </w:pPr>
    </w:p>
    <w:p w:rsidR="00142D39" w:rsidRPr="005A1D3C" w:rsidRDefault="00142D39">
      <w:pPr>
        <w:pStyle w:val="ConsPlusTitle"/>
        <w:jc w:val="center"/>
      </w:pPr>
      <w:r w:rsidRPr="005A1D3C">
        <w:t>ОБ УТВЕРЖДЕНИИ ПЕРЕЧНЯ</w:t>
      </w:r>
    </w:p>
    <w:p w:rsidR="00142D39" w:rsidRPr="005A1D3C" w:rsidRDefault="00142D39">
      <w:pPr>
        <w:pStyle w:val="ConsPlusTitle"/>
        <w:jc w:val="center"/>
      </w:pPr>
      <w:r w:rsidRPr="005A1D3C">
        <w:t>ТЕХНОЛОГИЧЕСКОГО ОБОРУДОВАНИЯ (В ТОМ ЧИСЛЕ КОМПЛЕКТУЮЩИХ</w:t>
      </w:r>
    </w:p>
    <w:p w:rsidR="00142D39" w:rsidRPr="005A1D3C" w:rsidRDefault="00142D39">
      <w:pPr>
        <w:pStyle w:val="ConsPlusTitle"/>
        <w:jc w:val="center"/>
      </w:pPr>
      <w:r w:rsidRPr="005A1D3C">
        <w:t>И ЗАПАСНЫХ ЧАСТЕЙ К НЕМУ), АНАЛОГИ КОТОРОГО НЕ ПРОИЗВОДЯТСЯ</w:t>
      </w:r>
    </w:p>
    <w:p w:rsidR="00142D39" w:rsidRPr="005A1D3C" w:rsidRDefault="00142D39">
      <w:pPr>
        <w:pStyle w:val="ConsPlusTitle"/>
        <w:jc w:val="center"/>
      </w:pPr>
      <w:r w:rsidRPr="005A1D3C">
        <w:t>В РОССИЙСКОЙ ФЕДЕРАЦИИ, ВВОЗ КОТОРОГО НА ТЕРРИТОРИЮ</w:t>
      </w:r>
    </w:p>
    <w:p w:rsidR="00142D39" w:rsidRPr="005A1D3C" w:rsidRDefault="00142D39">
      <w:pPr>
        <w:pStyle w:val="ConsPlusTitle"/>
        <w:jc w:val="center"/>
      </w:pPr>
      <w:r w:rsidRPr="005A1D3C">
        <w:t>РОССИЙСКОЙ ФЕДЕРАЦИИ НЕ ПОДЛЕЖИТ ОБЛОЖЕНИЮ</w:t>
      </w:r>
    </w:p>
    <w:p w:rsidR="00142D39" w:rsidRPr="005A1D3C" w:rsidRDefault="00142D39">
      <w:pPr>
        <w:pStyle w:val="ConsPlusTitle"/>
        <w:jc w:val="center"/>
      </w:pPr>
      <w:r w:rsidRPr="005A1D3C">
        <w:t>НАЛОГОМ НА ДОБАВЛЕННУЮ СТОИМОСТЬ</w:t>
      </w:r>
    </w:p>
    <w:p w:rsidR="00142D39" w:rsidRPr="005A1D3C" w:rsidRDefault="00142D39">
      <w:pPr>
        <w:pStyle w:val="ConsPlusNormal"/>
        <w:jc w:val="center"/>
      </w:pPr>
    </w:p>
    <w:p w:rsidR="00142D39" w:rsidRPr="005A1D3C" w:rsidRDefault="00142D39">
      <w:pPr>
        <w:pStyle w:val="ConsPlusNormal"/>
        <w:jc w:val="center"/>
      </w:pPr>
      <w:r w:rsidRPr="005A1D3C">
        <w:t>Список изменяющих документов</w:t>
      </w:r>
    </w:p>
    <w:p w:rsidR="00142D39" w:rsidRPr="005A1D3C" w:rsidRDefault="00142D39">
      <w:pPr>
        <w:pStyle w:val="ConsPlusNormal"/>
        <w:jc w:val="center"/>
      </w:pPr>
      <w:r w:rsidRPr="005A1D3C">
        <w:t xml:space="preserve">(в ред. Постановлений Правительства РФ от 05.11.2009 </w:t>
      </w:r>
      <w:hyperlink r:id="rId5" w:history="1">
        <w:r w:rsidRPr="005A1D3C">
          <w:t>N 890</w:t>
        </w:r>
      </w:hyperlink>
      <w:r w:rsidRPr="005A1D3C">
        <w:t>,</w:t>
      </w:r>
    </w:p>
    <w:p w:rsidR="00142D39" w:rsidRPr="005A1D3C" w:rsidRDefault="00142D39">
      <w:pPr>
        <w:pStyle w:val="ConsPlusNormal"/>
        <w:jc w:val="center"/>
      </w:pPr>
      <w:r w:rsidRPr="005A1D3C">
        <w:t xml:space="preserve">от 28.11.2009 </w:t>
      </w:r>
      <w:hyperlink r:id="rId6" w:history="1">
        <w:r w:rsidRPr="005A1D3C">
          <w:t>N 960</w:t>
        </w:r>
      </w:hyperlink>
      <w:r w:rsidRPr="005A1D3C">
        <w:t xml:space="preserve">, от 27.02.2010 </w:t>
      </w:r>
      <w:hyperlink r:id="rId7" w:history="1">
        <w:r w:rsidRPr="005A1D3C">
          <w:t>N 99</w:t>
        </w:r>
      </w:hyperlink>
      <w:r w:rsidRPr="005A1D3C">
        <w:t xml:space="preserve">, от 02.03.2010 </w:t>
      </w:r>
      <w:hyperlink r:id="rId8" w:history="1">
        <w:r w:rsidRPr="005A1D3C">
          <w:t>N 110</w:t>
        </w:r>
      </w:hyperlink>
      <w:r w:rsidRPr="005A1D3C">
        <w:t>,</w:t>
      </w:r>
    </w:p>
    <w:p w:rsidR="00142D39" w:rsidRPr="005A1D3C" w:rsidRDefault="00142D39">
      <w:pPr>
        <w:pStyle w:val="ConsPlusNormal"/>
        <w:jc w:val="center"/>
      </w:pPr>
      <w:r w:rsidRPr="005A1D3C">
        <w:t xml:space="preserve">от 13.04.2010 </w:t>
      </w:r>
      <w:hyperlink r:id="rId9" w:history="1">
        <w:r w:rsidRPr="005A1D3C">
          <w:t>N 236</w:t>
        </w:r>
      </w:hyperlink>
      <w:r w:rsidRPr="005A1D3C">
        <w:t xml:space="preserve">, от 15.07.2010 </w:t>
      </w:r>
      <w:hyperlink r:id="rId10" w:history="1">
        <w:r w:rsidRPr="005A1D3C">
          <w:t>N 523</w:t>
        </w:r>
      </w:hyperlink>
      <w:r w:rsidRPr="005A1D3C">
        <w:t xml:space="preserve">, от 05.10.2010 </w:t>
      </w:r>
      <w:hyperlink r:id="rId11" w:history="1">
        <w:r w:rsidRPr="005A1D3C">
          <w:t>N 791</w:t>
        </w:r>
      </w:hyperlink>
      <w:r w:rsidRPr="005A1D3C">
        <w:t>,</w:t>
      </w:r>
    </w:p>
    <w:p w:rsidR="00142D39" w:rsidRPr="005A1D3C" w:rsidRDefault="00142D39">
      <w:pPr>
        <w:pStyle w:val="ConsPlusNormal"/>
        <w:jc w:val="center"/>
      </w:pPr>
      <w:r w:rsidRPr="005A1D3C">
        <w:t xml:space="preserve">от 17.12.2010 </w:t>
      </w:r>
      <w:hyperlink r:id="rId12" w:history="1">
        <w:r w:rsidRPr="005A1D3C">
          <w:t>N 1046</w:t>
        </w:r>
      </w:hyperlink>
      <w:r w:rsidRPr="005A1D3C">
        <w:t xml:space="preserve">, от 11.03.2011 </w:t>
      </w:r>
      <w:hyperlink r:id="rId13" w:history="1">
        <w:r w:rsidRPr="005A1D3C">
          <w:t>N 154</w:t>
        </w:r>
      </w:hyperlink>
      <w:r w:rsidRPr="005A1D3C">
        <w:t xml:space="preserve">, от 25.04.2011 </w:t>
      </w:r>
      <w:hyperlink r:id="rId14" w:history="1">
        <w:r w:rsidRPr="005A1D3C">
          <w:t>N 317</w:t>
        </w:r>
      </w:hyperlink>
      <w:r w:rsidRPr="005A1D3C">
        <w:t>,</w:t>
      </w:r>
    </w:p>
    <w:p w:rsidR="00142D39" w:rsidRPr="005A1D3C" w:rsidRDefault="00142D39">
      <w:pPr>
        <w:pStyle w:val="ConsPlusNormal"/>
        <w:jc w:val="center"/>
      </w:pPr>
      <w:r w:rsidRPr="005A1D3C">
        <w:t xml:space="preserve">от 10.06.2011 </w:t>
      </w:r>
      <w:hyperlink r:id="rId15" w:history="1">
        <w:r w:rsidRPr="005A1D3C">
          <w:t>N 461</w:t>
        </w:r>
      </w:hyperlink>
      <w:r w:rsidRPr="005A1D3C">
        <w:t xml:space="preserve">, от 06.07.2011 </w:t>
      </w:r>
      <w:hyperlink r:id="rId16" w:history="1">
        <w:r w:rsidRPr="005A1D3C">
          <w:t>N 533</w:t>
        </w:r>
      </w:hyperlink>
      <w:r w:rsidRPr="005A1D3C">
        <w:t xml:space="preserve">, от 31.08.2011 </w:t>
      </w:r>
      <w:hyperlink r:id="rId17" w:history="1">
        <w:r w:rsidRPr="005A1D3C">
          <w:t>N 726</w:t>
        </w:r>
      </w:hyperlink>
      <w:r w:rsidRPr="005A1D3C">
        <w:t>,</w:t>
      </w:r>
    </w:p>
    <w:p w:rsidR="00142D39" w:rsidRPr="005A1D3C" w:rsidRDefault="00142D39">
      <w:pPr>
        <w:pStyle w:val="ConsPlusNormal"/>
        <w:jc w:val="center"/>
      </w:pPr>
      <w:r w:rsidRPr="005A1D3C">
        <w:t xml:space="preserve">от 27.09.2011 </w:t>
      </w:r>
      <w:hyperlink r:id="rId18" w:history="1">
        <w:r w:rsidRPr="005A1D3C">
          <w:t>N 789</w:t>
        </w:r>
      </w:hyperlink>
      <w:r w:rsidRPr="005A1D3C">
        <w:t xml:space="preserve">, от 06.02.2012 </w:t>
      </w:r>
      <w:hyperlink r:id="rId19" w:history="1">
        <w:r w:rsidRPr="005A1D3C">
          <w:t>N 103</w:t>
        </w:r>
      </w:hyperlink>
      <w:r w:rsidRPr="005A1D3C">
        <w:t xml:space="preserve">, от 06.03.2012 </w:t>
      </w:r>
      <w:hyperlink r:id="rId20" w:history="1">
        <w:r w:rsidRPr="005A1D3C">
          <w:t>N 195</w:t>
        </w:r>
      </w:hyperlink>
      <w:r w:rsidRPr="005A1D3C">
        <w:t>,</w:t>
      </w:r>
    </w:p>
    <w:p w:rsidR="00142D39" w:rsidRPr="005A1D3C" w:rsidRDefault="00142D39">
      <w:pPr>
        <w:pStyle w:val="ConsPlusNormal"/>
        <w:jc w:val="center"/>
      </w:pPr>
      <w:r w:rsidRPr="005A1D3C">
        <w:t xml:space="preserve">от 16.04.2012 </w:t>
      </w:r>
      <w:hyperlink r:id="rId21" w:history="1">
        <w:r w:rsidRPr="005A1D3C">
          <w:t>N 296</w:t>
        </w:r>
      </w:hyperlink>
      <w:r w:rsidRPr="005A1D3C">
        <w:t xml:space="preserve">, от 25.05.2012 </w:t>
      </w:r>
      <w:hyperlink r:id="rId22" w:history="1">
        <w:r w:rsidRPr="005A1D3C">
          <w:t>N 520</w:t>
        </w:r>
      </w:hyperlink>
      <w:r w:rsidRPr="005A1D3C">
        <w:t xml:space="preserve">, от 18.06.2012 </w:t>
      </w:r>
      <w:hyperlink r:id="rId23" w:history="1">
        <w:r w:rsidRPr="005A1D3C">
          <w:t>N 593</w:t>
        </w:r>
      </w:hyperlink>
      <w:r w:rsidRPr="005A1D3C">
        <w:t>,</w:t>
      </w:r>
    </w:p>
    <w:p w:rsidR="00142D39" w:rsidRPr="005A1D3C" w:rsidRDefault="00142D39">
      <w:pPr>
        <w:pStyle w:val="ConsPlusNormal"/>
        <w:jc w:val="center"/>
      </w:pPr>
      <w:r w:rsidRPr="005A1D3C">
        <w:t xml:space="preserve">от 03.08.2012 </w:t>
      </w:r>
      <w:hyperlink r:id="rId24" w:history="1">
        <w:r w:rsidRPr="005A1D3C">
          <w:t>N 792</w:t>
        </w:r>
      </w:hyperlink>
      <w:r w:rsidRPr="005A1D3C">
        <w:t xml:space="preserve">, от 04.08.2012 </w:t>
      </w:r>
      <w:hyperlink r:id="rId25" w:history="1">
        <w:r w:rsidRPr="005A1D3C">
          <w:t>N 801</w:t>
        </w:r>
      </w:hyperlink>
      <w:r w:rsidRPr="005A1D3C">
        <w:t xml:space="preserve">, от 08.11.2012 </w:t>
      </w:r>
      <w:hyperlink r:id="rId26" w:history="1">
        <w:r w:rsidRPr="005A1D3C">
          <w:t>N 1144</w:t>
        </w:r>
      </w:hyperlink>
      <w:r w:rsidRPr="005A1D3C">
        <w:t>,</w:t>
      </w:r>
    </w:p>
    <w:p w:rsidR="00142D39" w:rsidRPr="005A1D3C" w:rsidRDefault="00142D39">
      <w:pPr>
        <w:pStyle w:val="ConsPlusNormal"/>
        <w:jc w:val="center"/>
      </w:pPr>
      <w:r w:rsidRPr="005A1D3C">
        <w:t xml:space="preserve">от 30.01.2013 </w:t>
      </w:r>
      <w:hyperlink r:id="rId27" w:history="1">
        <w:r w:rsidRPr="005A1D3C">
          <w:t>N 59</w:t>
        </w:r>
      </w:hyperlink>
      <w:r w:rsidRPr="005A1D3C">
        <w:t xml:space="preserve">, от 03.04.2013 </w:t>
      </w:r>
      <w:hyperlink r:id="rId28" w:history="1">
        <w:r w:rsidRPr="005A1D3C">
          <w:t>N 291</w:t>
        </w:r>
      </w:hyperlink>
      <w:r w:rsidRPr="005A1D3C">
        <w:t xml:space="preserve">, от 15.05.2013 </w:t>
      </w:r>
      <w:hyperlink r:id="rId29" w:history="1">
        <w:r w:rsidRPr="005A1D3C">
          <w:t>N 419</w:t>
        </w:r>
      </w:hyperlink>
      <w:r w:rsidRPr="005A1D3C">
        <w:t>,</w:t>
      </w:r>
    </w:p>
    <w:p w:rsidR="00142D39" w:rsidRPr="005A1D3C" w:rsidRDefault="00142D39">
      <w:pPr>
        <w:pStyle w:val="ConsPlusNormal"/>
        <w:jc w:val="center"/>
      </w:pPr>
      <w:r w:rsidRPr="005A1D3C">
        <w:t xml:space="preserve">от 04.09.2013 </w:t>
      </w:r>
      <w:hyperlink r:id="rId30" w:history="1">
        <w:r w:rsidRPr="005A1D3C">
          <w:t>N 772</w:t>
        </w:r>
      </w:hyperlink>
      <w:r w:rsidRPr="005A1D3C">
        <w:t xml:space="preserve">, от 21.12.2013 </w:t>
      </w:r>
      <w:hyperlink r:id="rId31" w:history="1">
        <w:r w:rsidRPr="005A1D3C">
          <w:t>N 1205</w:t>
        </w:r>
      </w:hyperlink>
      <w:r w:rsidRPr="005A1D3C">
        <w:t xml:space="preserve">, от 17.04.2014 </w:t>
      </w:r>
      <w:hyperlink r:id="rId32" w:history="1">
        <w:r w:rsidRPr="005A1D3C">
          <w:t>N 350</w:t>
        </w:r>
      </w:hyperlink>
      <w:r w:rsidRPr="005A1D3C">
        <w:t>,</w:t>
      </w:r>
    </w:p>
    <w:p w:rsidR="00142D39" w:rsidRPr="005A1D3C" w:rsidRDefault="00142D39">
      <w:pPr>
        <w:pStyle w:val="ConsPlusNormal"/>
        <w:jc w:val="center"/>
      </w:pPr>
      <w:r w:rsidRPr="005A1D3C">
        <w:t xml:space="preserve">от 21.06.2014 </w:t>
      </w:r>
      <w:hyperlink r:id="rId33" w:history="1">
        <w:r w:rsidRPr="005A1D3C">
          <w:t>N 574</w:t>
        </w:r>
      </w:hyperlink>
      <w:r w:rsidRPr="005A1D3C">
        <w:t xml:space="preserve">, от 22.07.2014 </w:t>
      </w:r>
      <w:hyperlink r:id="rId34" w:history="1">
        <w:r w:rsidRPr="005A1D3C">
          <w:t>N 694</w:t>
        </w:r>
      </w:hyperlink>
      <w:r w:rsidRPr="005A1D3C">
        <w:t xml:space="preserve">, от 04.11.2014 </w:t>
      </w:r>
      <w:hyperlink r:id="rId35" w:history="1">
        <w:r w:rsidRPr="005A1D3C">
          <w:t>N 1160</w:t>
        </w:r>
      </w:hyperlink>
      <w:r w:rsidRPr="005A1D3C">
        <w:t>,</w:t>
      </w:r>
    </w:p>
    <w:p w:rsidR="00142D39" w:rsidRPr="005A1D3C" w:rsidRDefault="00142D39">
      <w:pPr>
        <w:pStyle w:val="ConsPlusNormal"/>
        <w:jc w:val="center"/>
      </w:pPr>
      <w:r w:rsidRPr="005A1D3C">
        <w:t xml:space="preserve">от 29.11.2014 </w:t>
      </w:r>
      <w:hyperlink r:id="rId36" w:history="1">
        <w:r w:rsidRPr="005A1D3C">
          <w:t>N 1277</w:t>
        </w:r>
      </w:hyperlink>
      <w:r w:rsidRPr="005A1D3C">
        <w:t xml:space="preserve">, от 16.12.2014 </w:t>
      </w:r>
      <w:hyperlink r:id="rId37" w:history="1">
        <w:r w:rsidRPr="005A1D3C">
          <w:t>N 1369</w:t>
        </w:r>
      </w:hyperlink>
      <w:r w:rsidRPr="005A1D3C">
        <w:t xml:space="preserve">, от 14.02.2015 </w:t>
      </w:r>
      <w:hyperlink r:id="rId38" w:history="1">
        <w:r w:rsidRPr="005A1D3C">
          <w:t>N 126</w:t>
        </w:r>
      </w:hyperlink>
      <w:r w:rsidRPr="005A1D3C">
        <w:t>,</w:t>
      </w:r>
    </w:p>
    <w:p w:rsidR="00142D39" w:rsidRPr="005A1D3C" w:rsidRDefault="00142D39">
      <w:pPr>
        <w:pStyle w:val="ConsPlusNormal"/>
        <w:jc w:val="center"/>
      </w:pPr>
      <w:r w:rsidRPr="005A1D3C">
        <w:t xml:space="preserve">от 09.04.2015 </w:t>
      </w:r>
      <w:hyperlink r:id="rId39" w:history="1">
        <w:r w:rsidRPr="005A1D3C">
          <w:t>N 329</w:t>
        </w:r>
      </w:hyperlink>
      <w:r w:rsidRPr="005A1D3C">
        <w:t xml:space="preserve">, от 24.06.2015 </w:t>
      </w:r>
      <w:hyperlink r:id="rId40" w:history="1">
        <w:r w:rsidRPr="005A1D3C">
          <w:t>N 617</w:t>
        </w:r>
      </w:hyperlink>
      <w:r w:rsidRPr="005A1D3C">
        <w:t xml:space="preserve">, от 17.07.2015 </w:t>
      </w:r>
      <w:hyperlink r:id="rId41" w:history="1">
        <w:r w:rsidRPr="005A1D3C">
          <w:t>N 716</w:t>
        </w:r>
      </w:hyperlink>
      <w:r w:rsidRPr="005A1D3C">
        <w:t>,</w:t>
      </w:r>
    </w:p>
    <w:p w:rsidR="00142D39" w:rsidRPr="005A1D3C" w:rsidRDefault="00142D39">
      <w:pPr>
        <w:pStyle w:val="ConsPlusNormal"/>
        <w:jc w:val="center"/>
      </w:pPr>
      <w:r w:rsidRPr="005A1D3C">
        <w:t xml:space="preserve">от 03.09.2015 </w:t>
      </w:r>
      <w:hyperlink r:id="rId42" w:history="1">
        <w:r w:rsidRPr="005A1D3C">
          <w:t>N 931</w:t>
        </w:r>
      </w:hyperlink>
      <w:r w:rsidRPr="005A1D3C">
        <w:t xml:space="preserve">, от 09.10.2015 </w:t>
      </w:r>
      <w:hyperlink r:id="rId43" w:history="1">
        <w:r w:rsidRPr="005A1D3C">
          <w:t>N 1084</w:t>
        </w:r>
      </w:hyperlink>
      <w:r w:rsidRPr="005A1D3C">
        <w:t xml:space="preserve">, от 17.11.2015 </w:t>
      </w:r>
      <w:hyperlink r:id="rId44" w:history="1">
        <w:r w:rsidRPr="005A1D3C">
          <w:t>N 1245</w:t>
        </w:r>
      </w:hyperlink>
      <w:r w:rsidRPr="005A1D3C">
        <w:t>,</w:t>
      </w:r>
    </w:p>
    <w:p w:rsidR="00142D39" w:rsidRPr="005A1D3C" w:rsidRDefault="00142D39">
      <w:pPr>
        <w:pStyle w:val="ConsPlusNormal"/>
        <w:jc w:val="center"/>
      </w:pPr>
      <w:r w:rsidRPr="005A1D3C">
        <w:t xml:space="preserve">от 28.11.2015 </w:t>
      </w:r>
      <w:hyperlink r:id="rId45" w:history="1">
        <w:r w:rsidRPr="005A1D3C">
          <w:t>N 1282</w:t>
        </w:r>
      </w:hyperlink>
      <w:r w:rsidRPr="005A1D3C">
        <w:t xml:space="preserve">, от 01.03.2016 </w:t>
      </w:r>
      <w:hyperlink r:id="rId46" w:history="1">
        <w:r w:rsidRPr="005A1D3C">
          <w:t>N 156</w:t>
        </w:r>
      </w:hyperlink>
      <w:r w:rsidRPr="005A1D3C">
        <w:t xml:space="preserve">, от 18.04.2016 </w:t>
      </w:r>
      <w:hyperlink r:id="rId47" w:history="1">
        <w:r w:rsidRPr="005A1D3C">
          <w:t>N 319</w:t>
        </w:r>
      </w:hyperlink>
      <w:r w:rsidRPr="005A1D3C">
        <w:t>,</w:t>
      </w:r>
    </w:p>
    <w:p w:rsidR="00142D39" w:rsidRPr="005A1D3C" w:rsidRDefault="00142D39">
      <w:pPr>
        <w:pStyle w:val="ConsPlusNormal"/>
        <w:jc w:val="center"/>
      </w:pPr>
      <w:r w:rsidRPr="005A1D3C">
        <w:t xml:space="preserve">от 18.04.2016 </w:t>
      </w:r>
      <w:hyperlink r:id="rId48" w:history="1">
        <w:r w:rsidRPr="005A1D3C">
          <w:t>N 321</w:t>
        </w:r>
      </w:hyperlink>
      <w:r w:rsidRPr="005A1D3C">
        <w:t xml:space="preserve">, от 05.07.2016 </w:t>
      </w:r>
      <w:hyperlink r:id="rId49" w:history="1">
        <w:r w:rsidRPr="005A1D3C">
          <w:t>N 630</w:t>
        </w:r>
      </w:hyperlink>
      <w:r w:rsidRPr="005A1D3C">
        <w:t xml:space="preserve">, от 20.08.2016 </w:t>
      </w:r>
      <w:hyperlink r:id="rId50" w:history="1">
        <w:r w:rsidRPr="005A1D3C">
          <w:t>N 825</w:t>
        </w:r>
      </w:hyperlink>
      <w:r w:rsidRPr="005A1D3C">
        <w:t>,</w:t>
      </w:r>
    </w:p>
    <w:p w:rsidR="00142D39" w:rsidRPr="005A1D3C" w:rsidRDefault="00142D39">
      <w:pPr>
        <w:pStyle w:val="ConsPlusNormal"/>
        <w:jc w:val="center"/>
      </w:pPr>
      <w:r w:rsidRPr="005A1D3C">
        <w:t xml:space="preserve">от 17.09.2016 </w:t>
      </w:r>
      <w:hyperlink r:id="rId51" w:history="1">
        <w:r w:rsidRPr="005A1D3C">
          <w:t>N 935</w:t>
        </w:r>
      </w:hyperlink>
      <w:r w:rsidRPr="005A1D3C">
        <w:t xml:space="preserve">, от 07.11.2016 </w:t>
      </w:r>
      <w:hyperlink r:id="rId52" w:history="1">
        <w:r w:rsidRPr="005A1D3C">
          <w:t>N 1142</w:t>
        </w:r>
      </w:hyperlink>
      <w:r w:rsidRPr="005A1D3C">
        <w:t>)</w:t>
      </w:r>
    </w:p>
    <w:p w:rsidR="00142D39" w:rsidRPr="005A1D3C" w:rsidRDefault="00142D39">
      <w:pPr>
        <w:pStyle w:val="ConsPlusNormal"/>
        <w:ind w:firstLine="540"/>
        <w:jc w:val="both"/>
      </w:pPr>
    </w:p>
    <w:p w:rsidR="00142D39" w:rsidRPr="005A1D3C" w:rsidRDefault="00142D39">
      <w:pPr>
        <w:pStyle w:val="ConsPlusNormal"/>
        <w:ind w:firstLine="540"/>
        <w:jc w:val="both"/>
      </w:pPr>
      <w:r w:rsidRPr="005A1D3C">
        <w:t xml:space="preserve">В целях реализации </w:t>
      </w:r>
      <w:hyperlink r:id="rId53" w:history="1">
        <w:r w:rsidRPr="005A1D3C">
          <w:t>подпункта 7 статьи 150</w:t>
        </w:r>
      </w:hyperlink>
      <w:r w:rsidRPr="005A1D3C">
        <w:t xml:space="preserve"> части второй Налогового кодекса Российской Федерации Правительство Российской Федерации постановляет:</w:t>
      </w:r>
    </w:p>
    <w:p w:rsidR="00142D39" w:rsidRPr="005A1D3C" w:rsidRDefault="00142D39">
      <w:pPr>
        <w:pStyle w:val="ConsPlusNormal"/>
        <w:ind w:firstLine="540"/>
        <w:jc w:val="both"/>
      </w:pPr>
      <w:r w:rsidRPr="005A1D3C">
        <w:t xml:space="preserve">1. Утвердить прилагаемый </w:t>
      </w:r>
      <w:hyperlink w:anchor="P59" w:history="1">
        <w:r w:rsidRPr="005A1D3C">
          <w:t>перечень</w:t>
        </w:r>
      </w:hyperlink>
      <w:r w:rsidRPr="005A1D3C">
        <w:t xml:space="preserve">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142D39" w:rsidRPr="005A1D3C" w:rsidRDefault="00142D39">
      <w:pPr>
        <w:pStyle w:val="ConsPlusNormal"/>
        <w:jc w:val="both"/>
      </w:pPr>
      <w:r w:rsidRPr="005A1D3C">
        <w:t xml:space="preserve">(в ред. </w:t>
      </w:r>
      <w:hyperlink r:id="rId54" w:history="1">
        <w:r w:rsidRPr="005A1D3C">
          <w:t>Постановления</w:t>
        </w:r>
      </w:hyperlink>
      <w:r w:rsidRPr="005A1D3C">
        <w:t xml:space="preserve"> Правительства РФ от 05.10.2010 N 791)</w:t>
      </w:r>
    </w:p>
    <w:p w:rsidR="00142D39" w:rsidRPr="005A1D3C" w:rsidRDefault="00142D39">
      <w:pPr>
        <w:pStyle w:val="ConsPlusNormal"/>
        <w:ind w:firstLine="540"/>
        <w:jc w:val="both"/>
      </w:pPr>
      <w:r w:rsidRPr="005A1D3C">
        <w:t xml:space="preserve">2. Министерству промышленности и торговли Российской Федерации утвердить </w:t>
      </w:r>
      <w:hyperlink r:id="rId55" w:history="1">
        <w:r w:rsidRPr="005A1D3C">
          <w:t>порядок</w:t>
        </w:r>
      </w:hyperlink>
      <w:r w:rsidRPr="005A1D3C">
        <w:t xml:space="preserve"> подготовки предложений о внесении изменений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p>
    <w:p w:rsidR="00142D39" w:rsidRPr="005A1D3C" w:rsidRDefault="00142D39">
      <w:pPr>
        <w:pStyle w:val="ConsPlusNormal"/>
        <w:jc w:val="both"/>
      </w:pPr>
      <w:r w:rsidRPr="005A1D3C">
        <w:t xml:space="preserve">(п. 2 в ред. </w:t>
      </w:r>
      <w:hyperlink r:id="rId56" w:history="1">
        <w:r w:rsidRPr="005A1D3C">
          <w:t>Постановления</w:t>
        </w:r>
      </w:hyperlink>
      <w:r w:rsidRPr="005A1D3C">
        <w:t xml:space="preserve"> Правительства РФ от 24.06.2015 N 617)</w:t>
      </w:r>
    </w:p>
    <w:p w:rsidR="00142D39" w:rsidRPr="005A1D3C" w:rsidRDefault="00142D39">
      <w:pPr>
        <w:pStyle w:val="ConsPlusNormal"/>
        <w:ind w:firstLine="540"/>
        <w:jc w:val="both"/>
      </w:pPr>
      <w:r w:rsidRPr="005A1D3C">
        <w:t>3. Признать утратившими силу:</w:t>
      </w:r>
    </w:p>
    <w:p w:rsidR="00142D39" w:rsidRPr="005A1D3C" w:rsidRDefault="005A1D3C">
      <w:pPr>
        <w:pStyle w:val="ConsPlusNormal"/>
        <w:ind w:firstLine="540"/>
        <w:jc w:val="both"/>
      </w:pPr>
      <w:hyperlink r:id="rId57" w:history="1">
        <w:r w:rsidR="00142D39" w:rsidRPr="005A1D3C">
          <w:t>Постановление</w:t>
        </w:r>
      </w:hyperlink>
      <w:r w:rsidR="00142D39" w:rsidRPr="005A1D3C">
        <w:t xml:space="preserve"> Правительства Российской Федерации от 18 октября 2000 г. N 806 "Об освобождении от обложения налогом на добавленную стоимость технологического оборудования (комплектующих и запасных частей к нему), аналоги которого не производятся в Российской Федерации" (Собрание законодательства Российской Федерации, 2000, N 44, ст. 4385);</w:t>
      </w:r>
    </w:p>
    <w:p w:rsidR="00142D39" w:rsidRPr="005A1D3C" w:rsidRDefault="005A1D3C">
      <w:pPr>
        <w:pStyle w:val="ConsPlusNormal"/>
        <w:ind w:firstLine="540"/>
        <w:jc w:val="both"/>
      </w:pPr>
      <w:hyperlink r:id="rId58" w:history="1">
        <w:r w:rsidR="00142D39" w:rsidRPr="005A1D3C">
          <w:t>пункт 21</w:t>
        </w:r>
      </w:hyperlink>
      <w:r w:rsidR="00142D39" w:rsidRPr="005A1D3C">
        <w:t xml:space="preserve"> изменений, которые вносятся в некоторые Постановления Правительства Российской Федерации, утвержденных Постановлением Правительства Российской Федерации от 30 ноября 2001 г. N 830 "О Таможенном тарифе Российской Федерации и товарной номенклатуре, применяемой при осуществлении внешнеэкономической деятельности" (Собрание </w:t>
      </w:r>
      <w:r w:rsidR="00142D39" w:rsidRPr="005A1D3C">
        <w:lastRenderedPageBreak/>
        <w:t>законодательства Российской Федерации, 2001, N 50, ст. 4735);</w:t>
      </w:r>
    </w:p>
    <w:p w:rsidR="00142D39" w:rsidRPr="005A1D3C" w:rsidRDefault="005A1D3C">
      <w:pPr>
        <w:pStyle w:val="ConsPlusNormal"/>
        <w:ind w:firstLine="540"/>
        <w:jc w:val="both"/>
      </w:pPr>
      <w:hyperlink r:id="rId59" w:history="1">
        <w:r w:rsidR="00142D39" w:rsidRPr="005A1D3C">
          <w:t>Постановление</w:t>
        </w:r>
      </w:hyperlink>
      <w:r w:rsidR="00142D39" w:rsidRPr="005A1D3C">
        <w:t xml:space="preserve"> Правительства Российской Федерации от 29 декабря 2001 г. N 935 "О внесении изменений в Постановление Правительства Российской Федерации от 18 октября 2000 г. N 806" (Собрание законодательства Российской Федерации, 2002, N 1, ст. 51).</w:t>
      </w:r>
    </w:p>
    <w:p w:rsidR="00142D39" w:rsidRPr="005A1D3C" w:rsidRDefault="00142D39">
      <w:pPr>
        <w:pStyle w:val="ConsPlusNormal"/>
        <w:ind w:firstLine="540"/>
        <w:jc w:val="both"/>
      </w:pPr>
    </w:p>
    <w:p w:rsidR="00142D39" w:rsidRPr="005A1D3C" w:rsidRDefault="00142D39">
      <w:pPr>
        <w:pStyle w:val="ConsPlusNormal"/>
        <w:jc w:val="right"/>
      </w:pPr>
      <w:r w:rsidRPr="005A1D3C">
        <w:t>Председатель Правительства</w:t>
      </w:r>
    </w:p>
    <w:p w:rsidR="00142D39" w:rsidRPr="005A1D3C" w:rsidRDefault="00142D39">
      <w:pPr>
        <w:pStyle w:val="ConsPlusNormal"/>
        <w:jc w:val="right"/>
      </w:pPr>
      <w:r w:rsidRPr="005A1D3C">
        <w:t>Российской Федерации</w:t>
      </w:r>
    </w:p>
    <w:p w:rsidR="00142D39" w:rsidRPr="005A1D3C" w:rsidRDefault="00142D39">
      <w:pPr>
        <w:pStyle w:val="ConsPlusNormal"/>
        <w:jc w:val="right"/>
      </w:pPr>
      <w:r w:rsidRPr="005A1D3C">
        <w:t>В.ПУТИН</w:t>
      </w:r>
    </w:p>
    <w:p w:rsidR="00142D39" w:rsidRPr="005A1D3C" w:rsidRDefault="00142D39">
      <w:pPr>
        <w:pStyle w:val="ConsPlusNormal"/>
        <w:ind w:firstLine="540"/>
        <w:jc w:val="both"/>
      </w:pPr>
    </w:p>
    <w:p w:rsidR="00142D39" w:rsidRPr="005A1D3C" w:rsidRDefault="00142D39">
      <w:pPr>
        <w:pStyle w:val="ConsPlusNormal"/>
        <w:ind w:firstLine="540"/>
        <w:jc w:val="both"/>
      </w:pPr>
    </w:p>
    <w:p w:rsidR="00142D39" w:rsidRPr="005A1D3C" w:rsidRDefault="00142D39">
      <w:pPr>
        <w:pStyle w:val="ConsPlusNormal"/>
        <w:ind w:firstLine="540"/>
        <w:jc w:val="both"/>
      </w:pPr>
    </w:p>
    <w:p w:rsidR="00142D39" w:rsidRPr="005A1D3C" w:rsidRDefault="00142D39">
      <w:pPr>
        <w:pStyle w:val="ConsPlusNormal"/>
        <w:ind w:firstLine="540"/>
        <w:jc w:val="both"/>
      </w:pPr>
    </w:p>
    <w:p w:rsidR="00142D39" w:rsidRPr="005A1D3C" w:rsidRDefault="00142D39">
      <w:pPr>
        <w:pStyle w:val="ConsPlusNormal"/>
        <w:ind w:firstLine="540"/>
        <w:jc w:val="both"/>
      </w:pPr>
    </w:p>
    <w:p w:rsidR="00142D39" w:rsidRPr="005A1D3C" w:rsidRDefault="00142D39">
      <w:pPr>
        <w:pStyle w:val="ConsPlusNormal"/>
        <w:jc w:val="right"/>
        <w:outlineLvl w:val="0"/>
      </w:pPr>
      <w:r w:rsidRPr="005A1D3C">
        <w:t>Утвержден</w:t>
      </w:r>
    </w:p>
    <w:p w:rsidR="00142D39" w:rsidRPr="005A1D3C" w:rsidRDefault="00142D39">
      <w:pPr>
        <w:pStyle w:val="ConsPlusNormal"/>
        <w:jc w:val="right"/>
      </w:pPr>
      <w:r w:rsidRPr="005A1D3C">
        <w:t>Постановлением Правительства</w:t>
      </w:r>
    </w:p>
    <w:p w:rsidR="00142D39" w:rsidRPr="005A1D3C" w:rsidRDefault="00142D39">
      <w:pPr>
        <w:pStyle w:val="ConsPlusNormal"/>
        <w:jc w:val="right"/>
      </w:pPr>
      <w:r w:rsidRPr="005A1D3C">
        <w:t>Российской Федерации</w:t>
      </w:r>
    </w:p>
    <w:p w:rsidR="00142D39" w:rsidRPr="005A1D3C" w:rsidRDefault="00142D39">
      <w:pPr>
        <w:pStyle w:val="ConsPlusNormal"/>
        <w:jc w:val="right"/>
      </w:pPr>
      <w:r w:rsidRPr="005A1D3C">
        <w:t>от 30 апреля 2009 г. N 372</w:t>
      </w:r>
    </w:p>
    <w:p w:rsidR="00142D39" w:rsidRPr="005A1D3C" w:rsidRDefault="00142D39">
      <w:pPr>
        <w:pStyle w:val="ConsPlusNormal"/>
        <w:ind w:firstLine="540"/>
        <w:jc w:val="both"/>
      </w:pPr>
    </w:p>
    <w:p w:rsidR="00142D39" w:rsidRPr="005A1D3C" w:rsidRDefault="00142D39">
      <w:pPr>
        <w:pStyle w:val="ConsPlusNormal"/>
        <w:pBdr>
          <w:top w:val="single" w:sz="6" w:space="0" w:color="auto"/>
        </w:pBdr>
        <w:spacing w:before="100" w:after="100"/>
        <w:jc w:val="both"/>
        <w:rPr>
          <w:sz w:val="2"/>
          <w:szCs w:val="2"/>
        </w:rPr>
      </w:pPr>
    </w:p>
    <w:p w:rsidR="00142D39" w:rsidRPr="005A1D3C" w:rsidRDefault="00142D39">
      <w:pPr>
        <w:pStyle w:val="ConsPlusNormal"/>
        <w:ind w:firstLine="540"/>
        <w:jc w:val="both"/>
      </w:pPr>
      <w:r w:rsidRPr="005A1D3C">
        <w:t>С 1 января 2018 года предложения о внесении изменений в Перечень, касающиеся включения технологического оборудования, рассматриваются по прошествии 1 года с даты представления в Минпромторг России копий планов закупочной деятельности технологического оборудования, предлагаемого для включения в Перечень (</w:t>
      </w:r>
      <w:hyperlink r:id="rId60" w:history="1">
        <w:r w:rsidRPr="005A1D3C">
          <w:t>Приказ</w:t>
        </w:r>
      </w:hyperlink>
      <w:r w:rsidRPr="005A1D3C">
        <w:t xml:space="preserve"> Минпромторга России от 04.05.2016 N 1424).</w:t>
      </w:r>
    </w:p>
    <w:p w:rsidR="00142D39" w:rsidRPr="005A1D3C" w:rsidRDefault="00142D39">
      <w:pPr>
        <w:pStyle w:val="ConsPlusNormal"/>
        <w:pBdr>
          <w:top w:val="single" w:sz="6" w:space="0" w:color="auto"/>
        </w:pBdr>
        <w:spacing w:before="100" w:after="100"/>
        <w:jc w:val="both"/>
        <w:rPr>
          <w:sz w:val="2"/>
          <w:szCs w:val="2"/>
        </w:rPr>
      </w:pPr>
    </w:p>
    <w:p w:rsidR="00142D39" w:rsidRPr="005A1D3C" w:rsidRDefault="00142D39">
      <w:pPr>
        <w:pStyle w:val="ConsPlusTitle"/>
        <w:jc w:val="center"/>
      </w:pPr>
      <w:bookmarkStart w:id="1" w:name="P59"/>
      <w:bookmarkEnd w:id="1"/>
      <w:r w:rsidRPr="005A1D3C">
        <w:t>ПЕРЕЧЕНЬ</w:t>
      </w:r>
    </w:p>
    <w:p w:rsidR="00142D39" w:rsidRPr="005A1D3C" w:rsidRDefault="00142D39">
      <w:pPr>
        <w:pStyle w:val="ConsPlusTitle"/>
        <w:jc w:val="center"/>
      </w:pPr>
      <w:r w:rsidRPr="005A1D3C">
        <w:t>ТЕХНОЛОГИЧЕСКОГО ОБОРУДОВАНИЯ (В ТОМ ЧИСЛЕ КОМПЛЕКТУЮЩИХ</w:t>
      </w:r>
    </w:p>
    <w:p w:rsidR="00142D39" w:rsidRPr="005A1D3C" w:rsidRDefault="00142D39">
      <w:pPr>
        <w:pStyle w:val="ConsPlusTitle"/>
        <w:jc w:val="center"/>
      </w:pPr>
      <w:r w:rsidRPr="005A1D3C">
        <w:t>И ЗАПАСНЫХ ЧАСТЕЙ К НЕМУ), АНАЛОГИ КОТОРОГО НЕ ПРОИЗВОДЯТСЯ</w:t>
      </w:r>
    </w:p>
    <w:p w:rsidR="00142D39" w:rsidRPr="005A1D3C" w:rsidRDefault="00142D39">
      <w:pPr>
        <w:pStyle w:val="ConsPlusTitle"/>
        <w:jc w:val="center"/>
      </w:pPr>
      <w:r w:rsidRPr="005A1D3C">
        <w:t>В РОССИЙСКОЙ ФЕДЕРАЦИИ, ВВОЗ КОТОРОГО НА ТЕРРИТОРИЮ</w:t>
      </w:r>
    </w:p>
    <w:p w:rsidR="00142D39" w:rsidRPr="005A1D3C" w:rsidRDefault="00142D39">
      <w:pPr>
        <w:pStyle w:val="ConsPlusTitle"/>
        <w:jc w:val="center"/>
      </w:pPr>
      <w:r w:rsidRPr="005A1D3C">
        <w:t>РОССИЙСКОЙ ФЕДЕРАЦИИ НЕ ПОДЛЕЖИТ ОБЛОЖЕНИЮ</w:t>
      </w:r>
    </w:p>
    <w:p w:rsidR="00142D39" w:rsidRPr="005A1D3C" w:rsidRDefault="00142D39">
      <w:pPr>
        <w:pStyle w:val="ConsPlusTitle"/>
        <w:jc w:val="center"/>
      </w:pPr>
      <w:r w:rsidRPr="005A1D3C">
        <w:t>НАЛОГОМ НА ДОБАВЛЕННУЮ СТОИМОСТЬ</w:t>
      </w:r>
    </w:p>
    <w:p w:rsidR="00142D39" w:rsidRPr="005A1D3C" w:rsidRDefault="00142D39">
      <w:pPr>
        <w:pStyle w:val="ConsPlusNormal"/>
        <w:jc w:val="center"/>
      </w:pPr>
    </w:p>
    <w:p w:rsidR="00142D39" w:rsidRPr="005A1D3C" w:rsidRDefault="00142D39">
      <w:pPr>
        <w:pStyle w:val="ConsPlusNormal"/>
        <w:jc w:val="center"/>
      </w:pPr>
      <w:r w:rsidRPr="005A1D3C">
        <w:t>Список изменяющих документов</w:t>
      </w:r>
    </w:p>
    <w:p w:rsidR="00142D39" w:rsidRPr="005A1D3C" w:rsidRDefault="00142D39">
      <w:pPr>
        <w:pStyle w:val="ConsPlusNormal"/>
        <w:jc w:val="center"/>
      </w:pPr>
      <w:r w:rsidRPr="005A1D3C">
        <w:t xml:space="preserve">(в ред. Постановлений Правительства РФ от 05.11.2009 </w:t>
      </w:r>
      <w:hyperlink r:id="rId61" w:history="1">
        <w:r w:rsidRPr="005A1D3C">
          <w:t>N 890</w:t>
        </w:r>
      </w:hyperlink>
      <w:r w:rsidRPr="005A1D3C">
        <w:t>,</w:t>
      </w:r>
    </w:p>
    <w:p w:rsidR="00142D39" w:rsidRPr="005A1D3C" w:rsidRDefault="00142D39">
      <w:pPr>
        <w:pStyle w:val="ConsPlusNormal"/>
        <w:jc w:val="center"/>
      </w:pPr>
      <w:r w:rsidRPr="005A1D3C">
        <w:t xml:space="preserve">от 28.11.2009 </w:t>
      </w:r>
      <w:hyperlink r:id="rId62" w:history="1">
        <w:r w:rsidRPr="005A1D3C">
          <w:t>N 960</w:t>
        </w:r>
      </w:hyperlink>
      <w:r w:rsidRPr="005A1D3C">
        <w:t xml:space="preserve">, от 27.02.2010 </w:t>
      </w:r>
      <w:hyperlink r:id="rId63" w:history="1">
        <w:r w:rsidRPr="005A1D3C">
          <w:t>N 99</w:t>
        </w:r>
      </w:hyperlink>
      <w:r w:rsidRPr="005A1D3C">
        <w:t xml:space="preserve">, от 02.03.2010 </w:t>
      </w:r>
      <w:hyperlink r:id="rId64" w:history="1">
        <w:r w:rsidRPr="005A1D3C">
          <w:t>N 110</w:t>
        </w:r>
      </w:hyperlink>
      <w:r w:rsidRPr="005A1D3C">
        <w:t>,</w:t>
      </w:r>
    </w:p>
    <w:p w:rsidR="00142D39" w:rsidRPr="005A1D3C" w:rsidRDefault="00142D39">
      <w:pPr>
        <w:pStyle w:val="ConsPlusNormal"/>
        <w:jc w:val="center"/>
      </w:pPr>
      <w:r w:rsidRPr="005A1D3C">
        <w:t xml:space="preserve">от 13.04.2010 </w:t>
      </w:r>
      <w:hyperlink r:id="rId65" w:history="1">
        <w:r w:rsidRPr="005A1D3C">
          <w:t>N 236</w:t>
        </w:r>
      </w:hyperlink>
      <w:r w:rsidRPr="005A1D3C">
        <w:t xml:space="preserve">, от 15.07.2010 </w:t>
      </w:r>
      <w:hyperlink r:id="rId66" w:history="1">
        <w:r w:rsidRPr="005A1D3C">
          <w:t>N 523</w:t>
        </w:r>
      </w:hyperlink>
      <w:r w:rsidRPr="005A1D3C">
        <w:t xml:space="preserve">, от 05.10.2010 </w:t>
      </w:r>
      <w:hyperlink r:id="rId67" w:history="1">
        <w:r w:rsidRPr="005A1D3C">
          <w:t>N 791</w:t>
        </w:r>
      </w:hyperlink>
      <w:r w:rsidRPr="005A1D3C">
        <w:t>,</w:t>
      </w:r>
    </w:p>
    <w:p w:rsidR="00142D39" w:rsidRPr="005A1D3C" w:rsidRDefault="00142D39">
      <w:pPr>
        <w:pStyle w:val="ConsPlusNormal"/>
        <w:jc w:val="center"/>
      </w:pPr>
      <w:r w:rsidRPr="005A1D3C">
        <w:t xml:space="preserve">от 17.12.2010 </w:t>
      </w:r>
      <w:hyperlink r:id="rId68" w:history="1">
        <w:r w:rsidRPr="005A1D3C">
          <w:t>N 1046</w:t>
        </w:r>
      </w:hyperlink>
      <w:r w:rsidRPr="005A1D3C">
        <w:t xml:space="preserve">, от 11.03.2011 </w:t>
      </w:r>
      <w:hyperlink r:id="rId69" w:history="1">
        <w:r w:rsidRPr="005A1D3C">
          <w:t>N 154</w:t>
        </w:r>
      </w:hyperlink>
      <w:r w:rsidRPr="005A1D3C">
        <w:t xml:space="preserve">, от 25.04.2011 </w:t>
      </w:r>
      <w:hyperlink r:id="rId70" w:history="1">
        <w:r w:rsidRPr="005A1D3C">
          <w:t>N 317</w:t>
        </w:r>
      </w:hyperlink>
      <w:r w:rsidRPr="005A1D3C">
        <w:t>,</w:t>
      </w:r>
    </w:p>
    <w:p w:rsidR="00142D39" w:rsidRPr="005A1D3C" w:rsidRDefault="00142D39">
      <w:pPr>
        <w:pStyle w:val="ConsPlusNormal"/>
        <w:jc w:val="center"/>
      </w:pPr>
      <w:r w:rsidRPr="005A1D3C">
        <w:t xml:space="preserve">от 10.06.2011 </w:t>
      </w:r>
      <w:hyperlink r:id="rId71" w:history="1">
        <w:r w:rsidRPr="005A1D3C">
          <w:t>N 461</w:t>
        </w:r>
      </w:hyperlink>
      <w:r w:rsidRPr="005A1D3C">
        <w:t xml:space="preserve">, от 06.07.2011 </w:t>
      </w:r>
      <w:hyperlink r:id="rId72" w:history="1">
        <w:r w:rsidRPr="005A1D3C">
          <w:t>N 533</w:t>
        </w:r>
      </w:hyperlink>
      <w:r w:rsidRPr="005A1D3C">
        <w:t xml:space="preserve">, от 31.08.2011 </w:t>
      </w:r>
      <w:hyperlink r:id="rId73" w:history="1">
        <w:r w:rsidRPr="005A1D3C">
          <w:t>N 726</w:t>
        </w:r>
      </w:hyperlink>
      <w:r w:rsidRPr="005A1D3C">
        <w:t>,</w:t>
      </w:r>
    </w:p>
    <w:p w:rsidR="00142D39" w:rsidRPr="005A1D3C" w:rsidRDefault="00142D39">
      <w:pPr>
        <w:pStyle w:val="ConsPlusNormal"/>
        <w:jc w:val="center"/>
      </w:pPr>
      <w:r w:rsidRPr="005A1D3C">
        <w:t xml:space="preserve">от 27.09.2011 </w:t>
      </w:r>
      <w:hyperlink r:id="rId74" w:history="1">
        <w:r w:rsidRPr="005A1D3C">
          <w:t>N 789</w:t>
        </w:r>
      </w:hyperlink>
      <w:r w:rsidRPr="005A1D3C">
        <w:t xml:space="preserve">, от 06.02.2012 </w:t>
      </w:r>
      <w:hyperlink r:id="rId75" w:history="1">
        <w:r w:rsidRPr="005A1D3C">
          <w:t>N 103</w:t>
        </w:r>
      </w:hyperlink>
      <w:r w:rsidRPr="005A1D3C">
        <w:t xml:space="preserve">, от 06.03.2012 </w:t>
      </w:r>
      <w:hyperlink r:id="rId76" w:history="1">
        <w:r w:rsidRPr="005A1D3C">
          <w:t>N 195</w:t>
        </w:r>
      </w:hyperlink>
      <w:r w:rsidRPr="005A1D3C">
        <w:t>,</w:t>
      </w:r>
    </w:p>
    <w:p w:rsidR="00142D39" w:rsidRPr="005A1D3C" w:rsidRDefault="00142D39">
      <w:pPr>
        <w:pStyle w:val="ConsPlusNormal"/>
        <w:jc w:val="center"/>
      </w:pPr>
      <w:r w:rsidRPr="005A1D3C">
        <w:t xml:space="preserve">от 16.04.2012 </w:t>
      </w:r>
      <w:hyperlink r:id="rId77" w:history="1">
        <w:r w:rsidRPr="005A1D3C">
          <w:t>N 296</w:t>
        </w:r>
      </w:hyperlink>
      <w:r w:rsidRPr="005A1D3C">
        <w:t xml:space="preserve">, от 25.05.2012 </w:t>
      </w:r>
      <w:hyperlink r:id="rId78" w:history="1">
        <w:r w:rsidRPr="005A1D3C">
          <w:t>N 520</w:t>
        </w:r>
      </w:hyperlink>
      <w:r w:rsidRPr="005A1D3C">
        <w:t xml:space="preserve">, от 18.06.2012 </w:t>
      </w:r>
      <w:hyperlink r:id="rId79" w:history="1">
        <w:r w:rsidRPr="005A1D3C">
          <w:t>N 593</w:t>
        </w:r>
      </w:hyperlink>
      <w:r w:rsidRPr="005A1D3C">
        <w:t>,</w:t>
      </w:r>
    </w:p>
    <w:p w:rsidR="00142D39" w:rsidRPr="005A1D3C" w:rsidRDefault="00142D39">
      <w:pPr>
        <w:pStyle w:val="ConsPlusNormal"/>
        <w:jc w:val="center"/>
      </w:pPr>
      <w:r w:rsidRPr="005A1D3C">
        <w:t xml:space="preserve">от 03.08.2012 </w:t>
      </w:r>
      <w:hyperlink r:id="rId80" w:history="1">
        <w:r w:rsidRPr="005A1D3C">
          <w:t>N 792</w:t>
        </w:r>
      </w:hyperlink>
      <w:r w:rsidRPr="005A1D3C">
        <w:t xml:space="preserve">, от 04.08.2012 </w:t>
      </w:r>
      <w:hyperlink r:id="rId81" w:history="1">
        <w:r w:rsidRPr="005A1D3C">
          <w:t>N 801</w:t>
        </w:r>
      </w:hyperlink>
      <w:r w:rsidRPr="005A1D3C">
        <w:t xml:space="preserve">, от 08.11.2012 </w:t>
      </w:r>
      <w:hyperlink r:id="rId82" w:history="1">
        <w:r w:rsidRPr="005A1D3C">
          <w:t>N 1144</w:t>
        </w:r>
      </w:hyperlink>
      <w:r w:rsidRPr="005A1D3C">
        <w:t>,</w:t>
      </w:r>
    </w:p>
    <w:p w:rsidR="00142D39" w:rsidRPr="005A1D3C" w:rsidRDefault="00142D39">
      <w:pPr>
        <w:pStyle w:val="ConsPlusNormal"/>
        <w:jc w:val="center"/>
      </w:pPr>
      <w:r w:rsidRPr="005A1D3C">
        <w:t xml:space="preserve">от 30.01.2013 </w:t>
      </w:r>
      <w:hyperlink r:id="rId83" w:history="1">
        <w:r w:rsidRPr="005A1D3C">
          <w:t>N 59</w:t>
        </w:r>
      </w:hyperlink>
      <w:r w:rsidRPr="005A1D3C">
        <w:t xml:space="preserve">, от 03.04.2013 </w:t>
      </w:r>
      <w:hyperlink r:id="rId84" w:history="1">
        <w:r w:rsidRPr="005A1D3C">
          <w:t>N 291</w:t>
        </w:r>
      </w:hyperlink>
      <w:r w:rsidRPr="005A1D3C">
        <w:t xml:space="preserve">, от 15.05.2013 </w:t>
      </w:r>
      <w:hyperlink r:id="rId85" w:history="1">
        <w:r w:rsidRPr="005A1D3C">
          <w:t>N 419</w:t>
        </w:r>
      </w:hyperlink>
      <w:r w:rsidRPr="005A1D3C">
        <w:t>,</w:t>
      </w:r>
    </w:p>
    <w:p w:rsidR="00142D39" w:rsidRPr="005A1D3C" w:rsidRDefault="00142D39">
      <w:pPr>
        <w:pStyle w:val="ConsPlusNormal"/>
        <w:jc w:val="center"/>
      </w:pPr>
      <w:r w:rsidRPr="005A1D3C">
        <w:t xml:space="preserve">от 04.09.2013 </w:t>
      </w:r>
      <w:hyperlink r:id="rId86" w:history="1">
        <w:r w:rsidRPr="005A1D3C">
          <w:t>N 772</w:t>
        </w:r>
      </w:hyperlink>
      <w:r w:rsidRPr="005A1D3C">
        <w:t xml:space="preserve">, от 21.12.2013 </w:t>
      </w:r>
      <w:hyperlink r:id="rId87" w:history="1">
        <w:r w:rsidRPr="005A1D3C">
          <w:t>N 1205</w:t>
        </w:r>
      </w:hyperlink>
      <w:r w:rsidRPr="005A1D3C">
        <w:t xml:space="preserve">, от 17.04.2014 </w:t>
      </w:r>
      <w:hyperlink r:id="rId88" w:history="1">
        <w:r w:rsidRPr="005A1D3C">
          <w:t>N 350</w:t>
        </w:r>
      </w:hyperlink>
      <w:r w:rsidRPr="005A1D3C">
        <w:t>,</w:t>
      </w:r>
    </w:p>
    <w:p w:rsidR="00142D39" w:rsidRPr="005A1D3C" w:rsidRDefault="00142D39">
      <w:pPr>
        <w:pStyle w:val="ConsPlusNormal"/>
        <w:jc w:val="center"/>
      </w:pPr>
      <w:r w:rsidRPr="005A1D3C">
        <w:t xml:space="preserve">от 21.06.2014 </w:t>
      </w:r>
      <w:hyperlink r:id="rId89" w:history="1">
        <w:r w:rsidRPr="005A1D3C">
          <w:t>N 574</w:t>
        </w:r>
      </w:hyperlink>
      <w:r w:rsidRPr="005A1D3C">
        <w:t xml:space="preserve">, от 22.07.2014 </w:t>
      </w:r>
      <w:hyperlink r:id="rId90" w:history="1">
        <w:r w:rsidRPr="005A1D3C">
          <w:t>N 694</w:t>
        </w:r>
      </w:hyperlink>
      <w:r w:rsidRPr="005A1D3C">
        <w:t xml:space="preserve">, от 04.11.2014 </w:t>
      </w:r>
      <w:hyperlink r:id="rId91" w:history="1">
        <w:r w:rsidRPr="005A1D3C">
          <w:t>N 1160</w:t>
        </w:r>
      </w:hyperlink>
      <w:r w:rsidRPr="005A1D3C">
        <w:t>,</w:t>
      </w:r>
    </w:p>
    <w:p w:rsidR="00142D39" w:rsidRPr="005A1D3C" w:rsidRDefault="00142D39">
      <w:pPr>
        <w:pStyle w:val="ConsPlusNormal"/>
        <w:jc w:val="center"/>
      </w:pPr>
      <w:r w:rsidRPr="005A1D3C">
        <w:t xml:space="preserve">от 29.11.2014 </w:t>
      </w:r>
      <w:hyperlink r:id="rId92" w:history="1">
        <w:r w:rsidRPr="005A1D3C">
          <w:t>N 1277</w:t>
        </w:r>
      </w:hyperlink>
      <w:r w:rsidRPr="005A1D3C">
        <w:t xml:space="preserve">, от 16.12.2014 </w:t>
      </w:r>
      <w:hyperlink r:id="rId93" w:history="1">
        <w:r w:rsidRPr="005A1D3C">
          <w:t>N 1369</w:t>
        </w:r>
      </w:hyperlink>
      <w:r w:rsidRPr="005A1D3C">
        <w:t xml:space="preserve">, от 14.02.2015 </w:t>
      </w:r>
      <w:hyperlink r:id="rId94" w:history="1">
        <w:r w:rsidRPr="005A1D3C">
          <w:t>N 126</w:t>
        </w:r>
      </w:hyperlink>
      <w:r w:rsidRPr="005A1D3C">
        <w:t>,</w:t>
      </w:r>
    </w:p>
    <w:p w:rsidR="00142D39" w:rsidRPr="005A1D3C" w:rsidRDefault="00142D39">
      <w:pPr>
        <w:pStyle w:val="ConsPlusNormal"/>
        <w:jc w:val="center"/>
      </w:pPr>
      <w:r w:rsidRPr="005A1D3C">
        <w:t xml:space="preserve">от 09.04.2015 </w:t>
      </w:r>
      <w:hyperlink r:id="rId95" w:history="1">
        <w:r w:rsidRPr="005A1D3C">
          <w:t>N 329</w:t>
        </w:r>
      </w:hyperlink>
      <w:r w:rsidRPr="005A1D3C">
        <w:t xml:space="preserve">, от 24.06.2015 </w:t>
      </w:r>
      <w:hyperlink r:id="rId96" w:history="1">
        <w:r w:rsidRPr="005A1D3C">
          <w:t>N 617</w:t>
        </w:r>
      </w:hyperlink>
      <w:r w:rsidRPr="005A1D3C">
        <w:t xml:space="preserve">, от 17.07.2015 </w:t>
      </w:r>
      <w:hyperlink r:id="rId97" w:history="1">
        <w:r w:rsidRPr="005A1D3C">
          <w:t>N 716</w:t>
        </w:r>
      </w:hyperlink>
      <w:r w:rsidRPr="005A1D3C">
        <w:t>,</w:t>
      </w:r>
    </w:p>
    <w:p w:rsidR="00142D39" w:rsidRPr="005A1D3C" w:rsidRDefault="00142D39">
      <w:pPr>
        <w:pStyle w:val="ConsPlusNormal"/>
        <w:jc w:val="center"/>
      </w:pPr>
      <w:r w:rsidRPr="005A1D3C">
        <w:t xml:space="preserve">от 03.09.2015 </w:t>
      </w:r>
      <w:hyperlink r:id="rId98" w:history="1">
        <w:r w:rsidRPr="005A1D3C">
          <w:t>N 931</w:t>
        </w:r>
      </w:hyperlink>
      <w:r w:rsidRPr="005A1D3C">
        <w:t xml:space="preserve">, от 09.10.2015 </w:t>
      </w:r>
      <w:hyperlink r:id="rId99" w:history="1">
        <w:r w:rsidRPr="005A1D3C">
          <w:t>N 1084</w:t>
        </w:r>
      </w:hyperlink>
      <w:r w:rsidRPr="005A1D3C">
        <w:t xml:space="preserve">, от 17.11.2015 </w:t>
      </w:r>
      <w:hyperlink r:id="rId100" w:history="1">
        <w:r w:rsidRPr="005A1D3C">
          <w:t>N 1245</w:t>
        </w:r>
      </w:hyperlink>
      <w:r w:rsidRPr="005A1D3C">
        <w:t>,</w:t>
      </w:r>
    </w:p>
    <w:p w:rsidR="00142D39" w:rsidRPr="005A1D3C" w:rsidRDefault="00142D39">
      <w:pPr>
        <w:pStyle w:val="ConsPlusNormal"/>
        <w:jc w:val="center"/>
      </w:pPr>
      <w:r w:rsidRPr="005A1D3C">
        <w:t xml:space="preserve">от 28.11.2015 </w:t>
      </w:r>
      <w:hyperlink r:id="rId101" w:history="1">
        <w:r w:rsidRPr="005A1D3C">
          <w:t>N 1282</w:t>
        </w:r>
      </w:hyperlink>
      <w:r w:rsidRPr="005A1D3C">
        <w:t xml:space="preserve">, от 01.03.2016 </w:t>
      </w:r>
      <w:hyperlink r:id="rId102" w:history="1">
        <w:r w:rsidRPr="005A1D3C">
          <w:t>N 156</w:t>
        </w:r>
      </w:hyperlink>
      <w:r w:rsidRPr="005A1D3C">
        <w:t xml:space="preserve">, от 18.04.2016 </w:t>
      </w:r>
      <w:hyperlink r:id="rId103" w:history="1">
        <w:r w:rsidRPr="005A1D3C">
          <w:t>N 319</w:t>
        </w:r>
      </w:hyperlink>
      <w:r w:rsidRPr="005A1D3C">
        <w:t>,</w:t>
      </w:r>
    </w:p>
    <w:p w:rsidR="00142D39" w:rsidRPr="005A1D3C" w:rsidRDefault="00142D39">
      <w:pPr>
        <w:pStyle w:val="ConsPlusNormal"/>
        <w:jc w:val="center"/>
      </w:pPr>
      <w:r w:rsidRPr="005A1D3C">
        <w:t xml:space="preserve">от 18.04.2016 </w:t>
      </w:r>
      <w:hyperlink r:id="rId104" w:history="1">
        <w:r w:rsidRPr="005A1D3C">
          <w:t>N 321</w:t>
        </w:r>
      </w:hyperlink>
      <w:r w:rsidRPr="005A1D3C">
        <w:t xml:space="preserve">, от 05.07.2016 </w:t>
      </w:r>
      <w:hyperlink r:id="rId105" w:history="1">
        <w:r w:rsidRPr="005A1D3C">
          <w:t>N 630</w:t>
        </w:r>
      </w:hyperlink>
      <w:r w:rsidRPr="005A1D3C">
        <w:t xml:space="preserve">, от 20.08.2016 </w:t>
      </w:r>
      <w:hyperlink r:id="rId106" w:history="1">
        <w:r w:rsidRPr="005A1D3C">
          <w:t>N 825</w:t>
        </w:r>
      </w:hyperlink>
      <w:r w:rsidRPr="005A1D3C">
        <w:t>,</w:t>
      </w:r>
    </w:p>
    <w:p w:rsidR="00142D39" w:rsidRPr="005A1D3C" w:rsidRDefault="00142D39">
      <w:pPr>
        <w:pStyle w:val="ConsPlusNormal"/>
        <w:jc w:val="center"/>
      </w:pPr>
      <w:r w:rsidRPr="005A1D3C">
        <w:t xml:space="preserve">от 17.09.2016 </w:t>
      </w:r>
      <w:hyperlink r:id="rId107" w:history="1">
        <w:r w:rsidRPr="005A1D3C">
          <w:t>N 935</w:t>
        </w:r>
      </w:hyperlink>
      <w:r w:rsidRPr="005A1D3C">
        <w:t xml:space="preserve">, от 07.11.2016 </w:t>
      </w:r>
      <w:hyperlink r:id="rId108" w:history="1">
        <w:r w:rsidRPr="005A1D3C">
          <w:t>N 1142</w:t>
        </w:r>
      </w:hyperlink>
      <w:r w:rsidRPr="005A1D3C">
        <w:t>)</w:t>
      </w:r>
    </w:p>
    <w:p w:rsidR="00142D39" w:rsidRPr="005A1D3C" w:rsidRDefault="00142D39">
      <w:pPr>
        <w:pStyle w:val="ConsPlusNormal"/>
        <w:jc w:val="center"/>
      </w:pPr>
    </w:p>
    <w:p w:rsidR="00142D39" w:rsidRPr="005A1D3C" w:rsidRDefault="00142D39">
      <w:pPr>
        <w:sectPr w:rsidR="00142D39" w:rsidRPr="005A1D3C" w:rsidSect="003D315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4"/>
        <w:gridCol w:w="8794"/>
      </w:tblGrid>
      <w:tr w:rsidR="005A1D3C" w:rsidRPr="005A1D3C">
        <w:tc>
          <w:tcPr>
            <w:tcW w:w="2544" w:type="dxa"/>
            <w:tcBorders>
              <w:top w:val="single" w:sz="4" w:space="0" w:color="auto"/>
              <w:bottom w:val="single" w:sz="4" w:space="0" w:color="auto"/>
            </w:tcBorders>
          </w:tcPr>
          <w:p w:rsidR="00142D39" w:rsidRPr="005A1D3C" w:rsidRDefault="00142D39">
            <w:pPr>
              <w:pStyle w:val="ConsPlusNormal"/>
              <w:jc w:val="center"/>
            </w:pPr>
            <w:r w:rsidRPr="005A1D3C">
              <w:lastRenderedPageBreak/>
              <w:t xml:space="preserve">Код </w:t>
            </w:r>
            <w:hyperlink r:id="rId109" w:history="1">
              <w:r w:rsidRPr="005A1D3C">
                <w:t>ТН ВЭД ЕАЭС</w:t>
              </w:r>
            </w:hyperlink>
          </w:p>
        </w:tc>
        <w:tc>
          <w:tcPr>
            <w:tcW w:w="8794" w:type="dxa"/>
            <w:tcBorders>
              <w:top w:val="single" w:sz="4" w:space="0" w:color="auto"/>
              <w:bottom w:val="single" w:sz="4" w:space="0" w:color="auto"/>
            </w:tcBorders>
          </w:tcPr>
          <w:p w:rsidR="00142D39" w:rsidRPr="005A1D3C" w:rsidRDefault="00142D39">
            <w:pPr>
              <w:pStyle w:val="ConsPlusNormal"/>
              <w:jc w:val="center"/>
            </w:pPr>
            <w:r w:rsidRPr="005A1D3C">
              <w:t xml:space="preserve">Наименование оборудования </w:t>
            </w:r>
            <w:hyperlink w:anchor="P750"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single" w:sz="4" w:space="0" w:color="auto"/>
              <w:left w:val="nil"/>
              <w:bottom w:val="nil"/>
              <w:right w:val="nil"/>
            </w:tcBorders>
          </w:tcPr>
          <w:p w:rsidR="00142D39" w:rsidRPr="005A1D3C" w:rsidRDefault="00142D39">
            <w:pPr>
              <w:pStyle w:val="ConsPlusNormal"/>
              <w:ind w:firstLine="540"/>
            </w:pPr>
            <w:r w:rsidRPr="005A1D3C">
              <w:t>7309 00 590 0</w:t>
            </w:r>
          </w:p>
        </w:tc>
        <w:tc>
          <w:tcPr>
            <w:tcW w:w="8794" w:type="dxa"/>
            <w:tcBorders>
              <w:top w:val="single" w:sz="4" w:space="0" w:color="auto"/>
              <w:left w:val="nil"/>
              <w:bottom w:val="nil"/>
              <w:right w:val="nil"/>
            </w:tcBorders>
          </w:tcPr>
          <w:p w:rsidR="00142D39" w:rsidRPr="005A1D3C" w:rsidRDefault="00142D39">
            <w:pPr>
              <w:pStyle w:val="ConsPlusNormal"/>
              <w:ind w:firstLine="540"/>
            </w:pPr>
            <w:r w:rsidRPr="005A1D3C">
              <w:t xml:space="preserve">Стальные емкости для хранения жидких, едких сред, используемые в химической, фармацевтической промышленности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10" w:history="1">
              <w:r w:rsidRPr="005A1D3C">
                <w:t>Постановлением</w:t>
              </w:r>
            </w:hyperlink>
            <w:r w:rsidRPr="005A1D3C">
              <w:t xml:space="preserve"> Правительства РФ от 24.06.2015 N 617)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7310 10 000 0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Стальные емкости вместимостью 250 литров, используемые в химической, фармацевтической промышленности для хранения жидких, едких сред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11" w:history="1">
              <w:r w:rsidRPr="005A1D3C">
                <w:t>Постановлением</w:t>
              </w:r>
            </w:hyperlink>
            <w:r w:rsidRPr="005A1D3C">
              <w:t xml:space="preserve"> Правительства РФ от 24.06.2015 N 617)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8402 11 000 1</w:t>
            </w:r>
          </w:p>
          <w:p w:rsidR="00142D39" w:rsidRPr="005A1D3C" w:rsidRDefault="00142D39">
            <w:pPr>
              <w:pStyle w:val="ConsPlusNormal"/>
              <w:ind w:firstLine="540"/>
            </w:pPr>
            <w:r w:rsidRPr="005A1D3C">
              <w:t>8402 12 000 1</w:t>
            </w:r>
          </w:p>
          <w:p w:rsidR="00142D39" w:rsidRPr="005A1D3C" w:rsidRDefault="00142D39">
            <w:pPr>
              <w:pStyle w:val="ConsPlusNormal"/>
              <w:ind w:firstLine="540"/>
            </w:pPr>
            <w:r w:rsidRPr="005A1D3C">
              <w:t>8402 19 100 1</w:t>
            </w:r>
          </w:p>
          <w:p w:rsidR="00142D39" w:rsidRPr="005A1D3C" w:rsidRDefault="00142D39">
            <w:pPr>
              <w:pStyle w:val="ConsPlusNormal"/>
              <w:ind w:firstLine="540"/>
            </w:pPr>
            <w:r w:rsidRPr="005A1D3C">
              <w:t>8402 19 900 1</w:t>
            </w:r>
          </w:p>
        </w:tc>
        <w:tc>
          <w:tcPr>
            <w:tcW w:w="8794" w:type="dxa"/>
            <w:tcBorders>
              <w:top w:val="nil"/>
              <w:left w:val="nil"/>
              <w:bottom w:val="nil"/>
              <w:right w:val="nil"/>
            </w:tcBorders>
          </w:tcPr>
          <w:p w:rsidR="00142D39" w:rsidRPr="005A1D3C" w:rsidRDefault="00142D39">
            <w:pPr>
              <w:pStyle w:val="ConsPlusNormal"/>
              <w:ind w:firstLine="540"/>
            </w:pPr>
            <w:r w:rsidRPr="005A1D3C">
              <w:t>Котлы паровые для судового оборудования</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8408 10 310 0</w:t>
            </w:r>
          </w:p>
          <w:p w:rsidR="00142D39" w:rsidRPr="005A1D3C" w:rsidRDefault="00142D39">
            <w:pPr>
              <w:pStyle w:val="ConsPlusNormal"/>
              <w:ind w:firstLine="540"/>
            </w:pPr>
            <w:r w:rsidRPr="005A1D3C">
              <w:t>8408 10 410 0</w:t>
            </w:r>
          </w:p>
          <w:p w:rsidR="00142D39" w:rsidRPr="005A1D3C" w:rsidRDefault="00142D39">
            <w:pPr>
              <w:pStyle w:val="ConsPlusNormal"/>
              <w:ind w:firstLine="540"/>
            </w:pPr>
            <w:r w:rsidRPr="005A1D3C">
              <w:t>8408 10 510 0</w:t>
            </w:r>
          </w:p>
          <w:p w:rsidR="00142D39" w:rsidRPr="005A1D3C" w:rsidRDefault="00142D39">
            <w:pPr>
              <w:pStyle w:val="ConsPlusNormal"/>
              <w:ind w:firstLine="540"/>
            </w:pPr>
            <w:r w:rsidRPr="005A1D3C">
              <w:t>8408 10 610 0</w:t>
            </w:r>
          </w:p>
          <w:p w:rsidR="00142D39" w:rsidRPr="005A1D3C" w:rsidRDefault="00142D39">
            <w:pPr>
              <w:pStyle w:val="ConsPlusNormal"/>
              <w:ind w:firstLine="540"/>
            </w:pPr>
            <w:r w:rsidRPr="005A1D3C">
              <w:t>8408 10 810 0</w:t>
            </w:r>
          </w:p>
        </w:tc>
        <w:tc>
          <w:tcPr>
            <w:tcW w:w="8794" w:type="dxa"/>
            <w:tcBorders>
              <w:top w:val="nil"/>
              <w:left w:val="nil"/>
              <w:bottom w:val="nil"/>
              <w:right w:val="nil"/>
            </w:tcBorders>
          </w:tcPr>
          <w:p w:rsidR="00142D39" w:rsidRPr="005A1D3C" w:rsidRDefault="00142D39">
            <w:pPr>
              <w:pStyle w:val="ConsPlusNormal"/>
              <w:ind w:firstLine="540"/>
            </w:pPr>
            <w:r w:rsidRPr="005A1D3C">
              <w:t>Двигатели внутреннего сгорания (дизели или полудизели), судовые новые, для морских судов товарных позиций 8901 - 8906, буксиров подсубпозиции 8904 00 100 0 и военных кораблей подсубпозиций 8906 10 000 1 и 8906 10 000 9</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Постановлений Правительства РФ от 06.03.2012 </w:t>
            </w:r>
            <w:hyperlink r:id="rId112" w:history="1">
              <w:r w:rsidRPr="005A1D3C">
                <w:t>N 195</w:t>
              </w:r>
            </w:hyperlink>
            <w:r w:rsidRPr="005A1D3C">
              <w:t>, от</w:t>
            </w:r>
          </w:p>
          <w:p w:rsidR="00142D39" w:rsidRPr="005A1D3C" w:rsidRDefault="00142D39">
            <w:pPr>
              <w:pStyle w:val="ConsPlusNormal"/>
              <w:ind w:firstLine="540"/>
              <w:jc w:val="both"/>
            </w:pPr>
            <w:r w:rsidRPr="005A1D3C">
              <w:t xml:space="preserve">04.08.2012 </w:t>
            </w:r>
            <w:hyperlink r:id="rId113" w:history="1">
              <w:r w:rsidRPr="005A1D3C">
                <w:t>N 801</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8411 82 200 1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14" w:history="1">
              <w:r w:rsidRPr="005A1D3C">
                <w:t>Постановление</w:t>
              </w:r>
            </w:hyperlink>
            <w:r w:rsidRPr="005A1D3C">
              <w:t xml:space="preserve"> Правительства РФ от 17.04.2014 N 350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8411 82 600 1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15" w:history="1">
              <w:r w:rsidRPr="005A1D3C">
                <w:t>Постановление</w:t>
              </w:r>
            </w:hyperlink>
            <w:r w:rsidRPr="005A1D3C">
              <w:t xml:space="preserve"> Правительства РФ от 17.04.2014 N 350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left="567"/>
            </w:pPr>
            <w:r w:rsidRPr="005A1D3C">
              <w:t>8411 99 001 9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для газотурбинной установки мощностью 32 МВт </w:t>
            </w:r>
            <w:hyperlink w:anchor="P752" w:history="1">
              <w:r w:rsidRPr="005A1D3C">
                <w:t>&lt;**&gt;</w:t>
              </w:r>
            </w:hyperlink>
            <w:r w:rsidRPr="005A1D3C">
              <w:t xml:space="preserve">, </w:t>
            </w:r>
            <w:hyperlink w:anchor="P758"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16" w:history="1">
              <w:r w:rsidRPr="005A1D3C">
                <w:t>Постановлением</w:t>
              </w:r>
            </w:hyperlink>
            <w:r w:rsidRPr="005A1D3C">
              <w:t xml:space="preserve"> Правительства РФ от 01.03.2016 N 156)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8413 20 000 0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Насосы ручные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17"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8413 30 200 8</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Насосы топливные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18"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8413 30 800 8</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Насосы масляные или для охлаждающей жидкости для двигателей внутреннего сгорания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19"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8413 81 000 0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Насосы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0"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8414 10 200 0</w:t>
            </w:r>
          </w:p>
        </w:tc>
        <w:tc>
          <w:tcPr>
            <w:tcW w:w="8794" w:type="dxa"/>
            <w:tcBorders>
              <w:top w:val="nil"/>
              <w:left w:val="nil"/>
              <w:bottom w:val="nil"/>
              <w:right w:val="nil"/>
            </w:tcBorders>
          </w:tcPr>
          <w:p w:rsidR="00142D39" w:rsidRPr="005A1D3C" w:rsidRDefault="00142D39">
            <w:pPr>
              <w:pStyle w:val="ConsPlusNormal"/>
              <w:ind w:firstLine="540"/>
            </w:pPr>
            <w:r w:rsidRPr="005A1D3C">
              <w:t>Насосы вакуумные, используемые в производстве полупроводников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8414 10 890 0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Система вакуумирования, производитель "Даниели и Ко Офиччине Мекканике С.п.А"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21" w:history="1">
              <w:r w:rsidRPr="005A1D3C">
                <w:t>Постановлением</w:t>
              </w:r>
            </w:hyperlink>
            <w:r w:rsidRPr="005A1D3C">
              <w:t xml:space="preserve"> Правительства РФ от 24.06.2015 N 617)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8414 30 200 1</w:t>
            </w:r>
          </w:p>
          <w:p w:rsidR="00142D39" w:rsidRPr="005A1D3C" w:rsidRDefault="00142D39">
            <w:pPr>
              <w:pStyle w:val="ConsPlusNormal"/>
              <w:ind w:firstLine="540"/>
            </w:pPr>
            <w:r w:rsidRPr="005A1D3C">
              <w:t>8414 30 890 1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Компрессоры, используемые в холодильном оборудовании,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2"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8414 30 810 1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Компрессоры, используемые в холодильном оборудовании, мощностью более 0,4 кВт, герметичные или полугерметичные,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3"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8414 51 000 0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Вентиляторы настольные, настенные, напольные, потолочные, для крыш или для окон со встроенным электрическим двигателем мощностью не более 125 Вт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4"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jc w:val="both"/>
            </w:pPr>
            <w:r w:rsidRPr="005A1D3C">
              <w:lastRenderedPageBreak/>
              <w:t>8414 80 110 0</w:t>
            </w:r>
          </w:p>
          <w:p w:rsidR="00142D39" w:rsidRPr="005A1D3C" w:rsidRDefault="00142D39">
            <w:pPr>
              <w:pStyle w:val="ConsPlusNormal"/>
              <w:ind w:firstLine="540"/>
            </w:pPr>
            <w:r w:rsidRPr="005A1D3C">
              <w:t>8414 80 190 0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Турбокомпрессоры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5"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8414 80 220 0</w:t>
            </w:r>
          </w:p>
          <w:p w:rsidR="00142D39" w:rsidRPr="005A1D3C" w:rsidRDefault="00142D39">
            <w:pPr>
              <w:pStyle w:val="ConsPlusNormal"/>
              <w:ind w:firstLine="540"/>
            </w:pPr>
            <w:r w:rsidRPr="005A1D3C">
              <w:t>8414 80 280 0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Компрессоры объемные возвратно-поступательные с избыточным рабочим давлением не более 15 бар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6"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8414 80 510 0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Компрессоры объемные возвратно-поступательные с избыточным рабочим давлением более 15 бар, производительностью не более 120 м3/ч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7"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8414 80 750 0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Компрессоры объемные роторные, многовальные, винтовые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8"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8414 80 780 0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Компрессоры объемные роторные, многовальные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29"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8414 80 800 0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Насосы воздушные или вакуумные, воздушные или газовые компрессоры, вентиляционные или рециркуляционные вытяжные колпаки, шкафы с вентиляторами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30"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8415 83 000 0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Установки для кондиционирования воздуха без встроенной холодильной установки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31"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8416 10 100 0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Установки обжига подины электролизера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32" w:history="1">
              <w:r w:rsidRPr="005A1D3C">
                <w:t>Постановлением</w:t>
              </w:r>
            </w:hyperlink>
            <w:r w:rsidRPr="005A1D3C">
              <w:t xml:space="preserve"> Правительства РФ от 17.12.2010 N 1046)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8417 10 000 0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33" w:history="1">
              <w:r w:rsidRPr="005A1D3C">
                <w:t>Постановление</w:t>
              </w:r>
            </w:hyperlink>
            <w:r w:rsidRPr="005A1D3C">
              <w:t xml:space="preserve"> Правительства РФ от 31.08.2011 N 726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jc w:val="both"/>
            </w:pPr>
            <w:r w:rsidRPr="005A1D3C">
              <w:t>8417 10 000 0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для термической обработки производителя FIB BELGIUM S.A.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34" w:history="1">
              <w:r w:rsidRPr="005A1D3C">
                <w:t>Постановлением</w:t>
              </w:r>
            </w:hyperlink>
            <w:r w:rsidRPr="005A1D3C">
              <w:t xml:space="preserve"> 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jc w:val="both"/>
            </w:pPr>
            <w:r w:rsidRPr="005A1D3C">
              <w:t>8417 80 300 0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Газовая печь с выкатным подом, 6 печными вагонетками и припасом, объемом 15 м3/1400 °С, производитель "CERAMIFOR - Equipamentos Industrials, LDA" (Португалия)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35" w:history="1">
              <w:r w:rsidRPr="005A1D3C">
                <w:t>Постановлением</w:t>
              </w:r>
            </w:hyperlink>
            <w:r w:rsidRPr="005A1D3C">
              <w:t xml:space="preserve"> Правительства РФ от 16.12.2014 N 1369)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8417 80 500 0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Многоподовая печь, модель 7К1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36" w:history="1">
              <w:r w:rsidRPr="005A1D3C">
                <w:t>Постановлением</w:t>
              </w:r>
            </w:hyperlink>
            <w:r w:rsidRPr="005A1D3C">
              <w:t xml:space="preserve"> Правительства РФ от 08.11.2012 N 1144)</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jc w:val="center"/>
            </w:pPr>
            <w:r w:rsidRPr="005A1D3C">
              <w:t>8417 80 700 0</w:t>
            </w:r>
          </w:p>
        </w:tc>
        <w:tc>
          <w:tcPr>
            <w:tcW w:w="8794" w:type="dxa"/>
            <w:tcBorders>
              <w:top w:val="nil"/>
              <w:left w:val="nil"/>
              <w:bottom w:val="nil"/>
              <w:right w:val="nil"/>
            </w:tcBorders>
          </w:tcPr>
          <w:p w:rsidR="00142D39" w:rsidRPr="005A1D3C" w:rsidRDefault="00142D39">
            <w:pPr>
              <w:pStyle w:val="ConsPlusNormal"/>
              <w:ind w:firstLine="567"/>
            </w:pPr>
            <w:r w:rsidRPr="005A1D3C">
              <w:t xml:space="preserve">Печи пиролиза типа SRT-VI; установка для сжигания сточных вод и тяжелых остатков акриловой кислоты и бутилакрилата; установка прямого восстановления железа (шахтная печь)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37" w:history="1">
              <w:r w:rsidRPr="005A1D3C">
                <w:t>Постановления</w:t>
              </w:r>
            </w:hyperlink>
            <w:r w:rsidRPr="005A1D3C">
              <w:t xml:space="preserve"> Правительства РФ от 17.09.2016 N 935)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8419 20 000 0</w:t>
            </w:r>
          </w:p>
        </w:tc>
        <w:tc>
          <w:tcPr>
            <w:tcW w:w="8794" w:type="dxa"/>
            <w:tcBorders>
              <w:top w:val="nil"/>
              <w:left w:val="nil"/>
              <w:bottom w:val="nil"/>
              <w:right w:val="nil"/>
            </w:tcBorders>
          </w:tcPr>
          <w:p w:rsidR="00142D39" w:rsidRPr="005A1D3C" w:rsidRDefault="00142D39">
            <w:pPr>
              <w:pStyle w:val="ConsPlusNormal"/>
              <w:ind w:firstLine="540"/>
            </w:pPr>
            <w:r w:rsidRPr="005A1D3C">
              <w:t>Стерилизаторы медицинские, хирургические и лабораторные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8419 32 000 0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сушильной линии для производства ориентированно-стружечных плит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38" w:history="1">
              <w:r w:rsidRPr="005A1D3C">
                <w:t>Постановлением</w:t>
              </w:r>
            </w:hyperlink>
            <w:r w:rsidRPr="005A1D3C">
              <w:t xml:space="preserve"> Правительства РФ от 15.05.2013 N 419)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8419 39 000 9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Роторно-вихревая мельница, предназначенная для сушки, измельчения влажного кека гидроксида магния струей горячего воздуха, подаваемого под давлением, и модифицирования кека гидроксида магния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39" w:history="1">
              <w:r w:rsidRPr="005A1D3C">
                <w:t>Постановлением</w:t>
              </w:r>
            </w:hyperlink>
            <w:r w:rsidRPr="005A1D3C">
              <w:t xml:space="preserve"> Правительства РФ от 08.11.2012 N 1144)</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8419 40 000 9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кислородной станции N 2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40" w:history="1">
              <w:r w:rsidRPr="005A1D3C">
                <w:t>Постановлением</w:t>
              </w:r>
            </w:hyperlink>
            <w:r w:rsidRPr="005A1D3C">
              <w:t xml:space="preserve"> Правительства РФ от 17.04.2014 N 350)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8419 60 000 0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завода по производству сжиженного природного газа Южно-Тамбейского газоконденсатного месторождения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41" w:history="1">
              <w:r w:rsidRPr="005A1D3C">
                <w:t>Постановлением</w:t>
              </w:r>
            </w:hyperlink>
            <w:r w:rsidRPr="005A1D3C">
              <w:t xml:space="preserve"> Правительства РФ от 14.02.2015 N 126)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8419 39 900 1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42" w:history="1">
              <w:r w:rsidRPr="005A1D3C">
                <w:t>Постановление</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8419 89 300 0</w:t>
            </w:r>
          </w:p>
        </w:tc>
        <w:tc>
          <w:tcPr>
            <w:tcW w:w="8794" w:type="dxa"/>
            <w:tcBorders>
              <w:top w:val="nil"/>
              <w:left w:val="nil"/>
              <w:bottom w:val="nil"/>
              <w:right w:val="nil"/>
            </w:tcBorders>
          </w:tcPr>
          <w:p w:rsidR="00142D39" w:rsidRPr="005A1D3C" w:rsidRDefault="00142D39">
            <w:pPr>
              <w:pStyle w:val="ConsPlusNormal"/>
              <w:ind w:firstLine="540"/>
            </w:pPr>
            <w:r w:rsidRPr="005A1D3C">
              <w:t>Установки для вакуумного осаждения металла из паровой фазы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8419 89 981 0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медицинской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8419 89 989 0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установки дегидрирования пропана; технологические линии по производству мономера винилхлорида (ВХМ), суспензии поливинилхлорида (ПВХ-С), эмульсии поливинилхлорида (ПВХ-Э); автоклав с мешалкой (реактор) вместимостью 80 куб. метров из супердуплексной марки стали SAF 2507; оборудование энергоцентра для производства ориентированно-стружечных плит; комплектная установка по производству полистирола общего назначения мощностью 50000 тонн в год; комплектная реакционная установка для получения (синтеза) линейных альфа-олефинов из этилена; оборудование установки комбинированного крекинга Веба (VCC); установка производства ледяной акриловой кислоты U-250; установка производства бутилакрилата; установка производства и очистки акриловой кислоты U 100-200; узел охлаждения и очистки возвратного газа высокого давления линии А; узел охлаждения и очистки возвратного газа высокого давления линии Б; установка производства водорода, состоящая из двух технологических линий мощностью по H2 2 x 10 т/ч (2 x 111,2 нм3/ч) каждая; установка по производству серы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43" w:history="1">
              <w:r w:rsidRPr="005A1D3C">
                <w:t>Постановления</w:t>
              </w:r>
            </w:hyperlink>
            <w:r w:rsidRPr="005A1D3C">
              <w:t xml:space="preserve"> 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8419 90 850 9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Внутренние устройства ректификационных колонн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44" w:history="1">
              <w:r w:rsidRPr="005A1D3C">
                <w:t>Постановлением</w:t>
              </w:r>
            </w:hyperlink>
            <w:r w:rsidRPr="005A1D3C">
              <w:t xml:space="preserve"> Правительства РФ от 05.10.2010 N 791)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8420 10 100 0</w:t>
            </w:r>
          </w:p>
        </w:tc>
        <w:tc>
          <w:tcPr>
            <w:tcW w:w="8794" w:type="dxa"/>
            <w:tcBorders>
              <w:top w:val="nil"/>
              <w:left w:val="nil"/>
              <w:bottom w:val="nil"/>
              <w:right w:val="nil"/>
            </w:tcBorders>
          </w:tcPr>
          <w:p w:rsidR="00142D39" w:rsidRPr="005A1D3C" w:rsidRDefault="00142D39">
            <w:pPr>
              <w:pStyle w:val="ConsPlusNormal"/>
              <w:ind w:firstLine="540"/>
            </w:pPr>
            <w:r w:rsidRPr="005A1D3C">
              <w:t>Каландры или другие валковые машины, используемые в текстильной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jc w:val="center"/>
            </w:pPr>
            <w:r w:rsidRPr="005A1D3C">
              <w:t>8420 10 800 0</w:t>
            </w:r>
          </w:p>
        </w:tc>
        <w:tc>
          <w:tcPr>
            <w:tcW w:w="8794" w:type="dxa"/>
            <w:tcBorders>
              <w:top w:val="nil"/>
              <w:left w:val="nil"/>
              <w:bottom w:val="nil"/>
              <w:right w:val="nil"/>
            </w:tcBorders>
          </w:tcPr>
          <w:p w:rsidR="00142D39" w:rsidRPr="005A1D3C" w:rsidRDefault="00142D39">
            <w:pPr>
              <w:pStyle w:val="ConsPlusNormal"/>
              <w:ind w:firstLine="567"/>
            </w:pPr>
            <w:r w:rsidRPr="005A1D3C">
              <w:t xml:space="preserve">Каландровая линия для металлокорда, оборудованная четырехвалковым каландром; линия для производства одноразовых пеленок, модель JWC-CFD; сольвентный ламинатор, ширина полотна 650 - 1350 мм, рабочая скорость 30 - 430 м/мин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45" w:history="1">
              <w:r w:rsidRPr="005A1D3C">
                <w:t>Постановления</w:t>
              </w:r>
            </w:hyperlink>
            <w:r w:rsidRPr="005A1D3C">
              <w:t xml:space="preserve"> Правительства РФ от 17.09.2016 N 935)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8421 19 200 1</w:t>
            </w:r>
          </w:p>
        </w:tc>
        <w:tc>
          <w:tcPr>
            <w:tcW w:w="8794" w:type="dxa"/>
            <w:tcBorders>
              <w:top w:val="nil"/>
              <w:left w:val="nil"/>
              <w:bottom w:val="nil"/>
              <w:right w:val="nil"/>
            </w:tcBorders>
          </w:tcPr>
          <w:p w:rsidR="00142D39" w:rsidRPr="005A1D3C" w:rsidRDefault="00142D39">
            <w:pPr>
              <w:pStyle w:val="ConsPlusNormal"/>
              <w:ind w:firstLine="540"/>
            </w:pPr>
            <w:r w:rsidRPr="005A1D3C">
              <w:t>Центрифуги, используемые в лабораториях, для медицинской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8421 19 700 1</w:t>
            </w:r>
          </w:p>
        </w:tc>
        <w:tc>
          <w:tcPr>
            <w:tcW w:w="8794" w:type="dxa"/>
            <w:tcBorders>
              <w:top w:val="nil"/>
              <w:left w:val="nil"/>
              <w:bottom w:val="nil"/>
              <w:right w:val="nil"/>
            </w:tcBorders>
          </w:tcPr>
          <w:p w:rsidR="00142D39" w:rsidRPr="005A1D3C" w:rsidRDefault="00142D39">
            <w:pPr>
              <w:pStyle w:val="ConsPlusNormal"/>
              <w:ind w:firstLine="540"/>
            </w:pPr>
            <w:r w:rsidRPr="005A1D3C">
              <w:t>Центрифуги, центробежные сепараторы и экстракторы для медицинской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8421 22 000 0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и устройства для фильтрования или очистки напитков, кроме воды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8421 23 000 0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и устройства для фильтрования масла или топлива в двигателях внутреннего сгорания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46"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8421 29 000 1</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и устройства для фильтрования или очистки жидкостей для медицинской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8421 29 000 9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Мембранный фильтр-пресс системы Andritz, модель SE 1520 RWD, для разделения твердой и жидкой фаз суспензии гидроксида магния; эмалированный фильтр, предназначенный для фильтрования жидких, едких сред в химической фармацевтической промышленности; блок фильтрации шламового концентрата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47" w:history="1">
              <w:r w:rsidRPr="005A1D3C">
                <w:t>Постановления</w:t>
              </w:r>
            </w:hyperlink>
            <w:r w:rsidRPr="005A1D3C">
              <w:t xml:space="preserve"> 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8421 31 000 0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Воздушные фильтры для двигателей внутреннего сгорания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48"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8421 39 200 1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и устройства для фильтрования или очистки воздуха со сбором </w:t>
            </w:r>
            <w:r w:rsidRPr="005A1D3C">
              <w:lastRenderedPageBreak/>
              <w:t>отходов прядильного производства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8421 39 200 9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системы аспирации для производства ориентированно-стружечных плит; оборудование установки поддержания микроклимата и очистки воздуха в окрасочных камерах; установка обеспыливания обжиговой машины; аспирационная установка станции погрузки вагонов; аспирационная установка линии транспортировки окатышей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Постановлений Правительства РФ от 29.11.2014 </w:t>
            </w:r>
            <w:hyperlink r:id="rId149" w:history="1">
              <w:r w:rsidRPr="005A1D3C">
                <w:t>N 1277</w:t>
              </w:r>
            </w:hyperlink>
            <w:r w:rsidRPr="005A1D3C">
              <w:t xml:space="preserve">, от 03.09.2015 </w:t>
            </w:r>
            <w:hyperlink r:id="rId150" w:history="1">
              <w:r w:rsidRPr="005A1D3C">
                <w:t>N 931</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8421 39 400 0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51" w:history="1">
              <w:r w:rsidRPr="005A1D3C">
                <w:t>Постановление</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8421 39 800 7</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системы газоочистки дуговой электросталеплавильной печи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Постановлений Правительства РФ от 08.11.2012 </w:t>
            </w:r>
            <w:hyperlink r:id="rId152" w:history="1">
              <w:r w:rsidRPr="005A1D3C">
                <w:t>N 1144</w:t>
              </w:r>
            </w:hyperlink>
            <w:r w:rsidRPr="005A1D3C">
              <w:t xml:space="preserve">, от 09.04.2015 </w:t>
            </w:r>
            <w:hyperlink r:id="rId153" w:history="1">
              <w:r w:rsidRPr="005A1D3C">
                <w:t>N 329</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8422 20 000 1</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мойки или сушки бутылок или других емкостей для медицинской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8422 30 000 1</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заполнения, закупорки бутылок, банок, закрывания ящиков, мешков или других емкостей, для опечатывания их или этикетирования, для герметичной укупорки колпачками или крышками бутылок, банок, туб и аналогичных емкостей для медицинской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8422 30 000 3</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фасования напитков в бутылки, банки при избыточном давлении, закупорки, этикетирования бутылок производительностью не менее 30000 бутылок или банок в час</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8422 40 000 1</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упаковки или обертки для медицинской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8422 40 000 3</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обертки товара на поддонах полимерной пленкой производительностью не менее 70 поддонов в час</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8422 40 000 4</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групповой упаковки, обертывающее товар с термоусадкой упаковочного материала, производительностью не менее 30 упаковочных единиц в минуту</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8422 40 000 5</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упаковки рулонов, имеющих диаметр не менее 600 мм, но не более 1500 мм и ширину не менее 300 мм, но не более 3200 мм</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8422 40 000 6</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упаковки пустых бумажных мешков на поддонах пластмассовой лентой шириной не более 16 мм, количеством не более 3500 шт. на одном поддоне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8422 40 000 8</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Упаковочная машина для рулонов, модель "Компатта", установки для фасовки гидроксида, оксида магния, паллетизации полных мешков и обмотки полных паллет в стрейч-пленку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54" w:history="1">
              <w:r w:rsidRPr="005A1D3C">
                <w:t>Постановления</w:t>
              </w:r>
            </w:hyperlink>
            <w:r w:rsidRPr="005A1D3C">
              <w:t xml:space="preserve"> Правительства РФ от 08.11.2012 N 1144)</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8423 20 000 0</w:t>
            </w:r>
          </w:p>
        </w:tc>
        <w:tc>
          <w:tcPr>
            <w:tcW w:w="8794" w:type="dxa"/>
            <w:tcBorders>
              <w:top w:val="nil"/>
              <w:left w:val="nil"/>
              <w:bottom w:val="nil"/>
              <w:right w:val="nil"/>
            </w:tcBorders>
          </w:tcPr>
          <w:p w:rsidR="00142D39" w:rsidRPr="005A1D3C" w:rsidRDefault="00142D39">
            <w:pPr>
              <w:pStyle w:val="ConsPlusNormal"/>
              <w:ind w:firstLine="540"/>
            </w:pPr>
            <w:r w:rsidRPr="005A1D3C">
              <w:t>Весы для непрерывного взвешивания изделий на конвейерах</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8424 20 000 0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для нанесения воска на кузов автомобиля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55" w:history="1">
              <w:r w:rsidRPr="005A1D3C">
                <w:t>Постановлением</w:t>
              </w:r>
            </w:hyperlink>
            <w:r w:rsidRPr="005A1D3C">
              <w:t xml:space="preserve"> Правительства РФ от 29.11.2014 N 1277)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8424 89 000 9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для окраски кузовов автомобилей; оборудование для нанесения мастики на кузов автомобиля, линия внутреннего покрытия жидкими эпоксидными красками стальных труб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56" w:history="1">
              <w:r w:rsidRPr="005A1D3C">
                <w:t>Постановления</w:t>
              </w:r>
            </w:hyperlink>
            <w:r w:rsidRPr="005A1D3C">
              <w:t xml:space="preserve"> Правительства РФ от 24.06.2015 N 617)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8426 12 000 1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Погрузчики портальные контейнерные на пневмоколесном ходу грузоподъемностью не более 60 т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57" w:history="1">
              <w:r w:rsidRPr="005A1D3C">
                <w:t>Постановлением</w:t>
              </w:r>
            </w:hyperlink>
            <w:r w:rsidRPr="005A1D3C">
              <w:t xml:space="preserve"> Правительства РФ от 25.04.2011 N 317)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8426 30 000 1</w:t>
            </w:r>
          </w:p>
        </w:tc>
        <w:tc>
          <w:tcPr>
            <w:tcW w:w="8794" w:type="dxa"/>
            <w:tcBorders>
              <w:top w:val="nil"/>
              <w:left w:val="nil"/>
              <w:bottom w:val="nil"/>
              <w:right w:val="nil"/>
            </w:tcBorders>
          </w:tcPr>
          <w:p w:rsidR="00142D39" w:rsidRPr="005A1D3C" w:rsidRDefault="00142D39">
            <w:pPr>
              <w:pStyle w:val="ConsPlusNormal"/>
              <w:ind w:firstLine="540"/>
            </w:pPr>
            <w:r w:rsidRPr="005A1D3C">
              <w:t>Краны портальные (контейнерные перегружатели) на рельсовом ходу грузоподъемностью не более 80 т</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58" w:history="1">
              <w:r w:rsidRPr="005A1D3C">
                <w:t>Постановлением</w:t>
              </w:r>
            </w:hyperlink>
            <w:r w:rsidRPr="005A1D3C">
              <w:t xml:space="preserve"> Правительства РФ от 25.04.2011 N 317)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8426 41 000 2</w:t>
            </w:r>
          </w:p>
        </w:tc>
        <w:tc>
          <w:tcPr>
            <w:tcW w:w="8794" w:type="dxa"/>
            <w:tcBorders>
              <w:top w:val="nil"/>
              <w:left w:val="nil"/>
              <w:bottom w:val="nil"/>
              <w:right w:val="nil"/>
            </w:tcBorders>
          </w:tcPr>
          <w:p w:rsidR="00142D39" w:rsidRPr="005A1D3C" w:rsidRDefault="00142D39">
            <w:pPr>
              <w:pStyle w:val="ConsPlusNormal"/>
              <w:ind w:firstLine="540"/>
            </w:pPr>
            <w:r w:rsidRPr="005A1D3C">
              <w:t>Механизмы самоходные на колесном ходу грузоподъемностью менее 75 т, предназначенные для работы при температуре окружающего воздуха -50 °C и ниже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8426 41 000 3</w:t>
            </w:r>
          </w:p>
        </w:tc>
        <w:tc>
          <w:tcPr>
            <w:tcW w:w="8794" w:type="dxa"/>
            <w:tcBorders>
              <w:top w:val="nil"/>
              <w:left w:val="nil"/>
              <w:bottom w:val="nil"/>
              <w:right w:val="nil"/>
            </w:tcBorders>
          </w:tcPr>
          <w:p w:rsidR="00142D39" w:rsidRPr="005A1D3C" w:rsidRDefault="00142D39">
            <w:pPr>
              <w:pStyle w:val="ConsPlusNormal"/>
              <w:ind w:firstLine="540"/>
            </w:pPr>
            <w:r w:rsidRPr="005A1D3C">
              <w:t>Погрузчики самоходные на колесном ходу с телескопической стрелой и приспособлением захвата контейнеров сверху грузоподъемностью не более 45 т</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59" w:history="1">
              <w:r w:rsidRPr="005A1D3C">
                <w:t>Постановлением</w:t>
              </w:r>
            </w:hyperlink>
            <w:r w:rsidRPr="005A1D3C">
              <w:t xml:space="preserve"> Правительства РФ от 25.04.2011 N 317)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8426 49 001 0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60"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8428 20 800 1</w:t>
            </w:r>
          </w:p>
        </w:tc>
        <w:tc>
          <w:tcPr>
            <w:tcW w:w="8794" w:type="dxa"/>
            <w:tcBorders>
              <w:top w:val="nil"/>
              <w:left w:val="nil"/>
              <w:bottom w:val="nil"/>
              <w:right w:val="nil"/>
            </w:tcBorders>
          </w:tcPr>
          <w:p w:rsidR="00142D39" w:rsidRPr="005A1D3C" w:rsidRDefault="00142D39">
            <w:pPr>
              <w:pStyle w:val="ConsPlusNormal"/>
              <w:ind w:firstLine="540"/>
            </w:pPr>
            <w:r w:rsidRPr="005A1D3C">
              <w:t>Пневматические подъемники и конвейеры для транспортировки текстильных волокон</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61" w:history="1">
              <w:r w:rsidRPr="005A1D3C">
                <w:t>Постановления</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8428 31 000 0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62"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8428 33 000 0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Специализированный портовый углеперегрузочный комплекс максимальной производительностью 7 млн. тонн в год при условии работы 6000 часов/год, состоящий из вагоноопрокидывателя, трансбордера, складского оборудования, судопогрузочной машины, конвейерной системы, вспомогательного оборудования, общего электрооборудования, системы пылеудаления, системы аспирации; поворотный ленточный конвейер; линия транспортировки и погрузки окатышей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Постановлений Правительства РФ от 04.11.2014 </w:t>
            </w:r>
            <w:hyperlink r:id="rId163" w:history="1">
              <w:r w:rsidRPr="005A1D3C">
                <w:t>N 1160</w:t>
              </w:r>
            </w:hyperlink>
            <w:r w:rsidRPr="005A1D3C">
              <w:t xml:space="preserve">, от 03.09.2015 </w:t>
            </w:r>
            <w:hyperlink r:id="rId164" w:history="1">
              <w:r w:rsidRPr="005A1D3C">
                <w:t>N 931</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jc w:val="both"/>
            </w:pPr>
            <w:r w:rsidRPr="005A1D3C">
              <w:t>8428 39 200 0</w:t>
            </w:r>
          </w:p>
        </w:tc>
        <w:tc>
          <w:tcPr>
            <w:tcW w:w="8794" w:type="dxa"/>
            <w:tcBorders>
              <w:top w:val="nil"/>
              <w:left w:val="nil"/>
              <w:bottom w:val="nil"/>
              <w:right w:val="nil"/>
            </w:tcBorders>
          </w:tcPr>
          <w:p w:rsidR="00142D39" w:rsidRPr="005A1D3C" w:rsidRDefault="00142D39">
            <w:pPr>
              <w:pStyle w:val="ConsPlusNormal"/>
              <w:ind w:firstLine="540"/>
              <w:jc w:val="both"/>
            </w:pPr>
            <w:r w:rsidRPr="005A1D3C">
              <w:t xml:space="preserve">Накопительный транспортер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65" w:history="1">
              <w:r w:rsidRPr="005A1D3C">
                <w:t>Постановлением</w:t>
              </w:r>
            </w:hyperlink>
            <w:r w:rsidRPr="005A1D3C">
              <w:t xml:space="preserve"> Правительства РФ от 04.11.2014 N 1160)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left="567"/>
            </w:pPr>
            <w:r w:rsidRPr="005A1D3C">
              <w:t>8428 39 900 9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Линия транспортировки железорудного концентрата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66" w:history="1">
              <w:r w:rsidRPr="005A1D3C">
                <w:t>Постановлением</w:t>
              </w:r>
            </w:hyperlink>
            <w:r w:rsidRPr="005A1D3C">
              <w:t xml:space="preserve"> Правительства РФ от 01.03.2016 N 156)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8428 90 300 0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67" w:history="1">
              <w:r w:rsidRPr="005A1D3C">
                <w:t>Постановление</w:t>
              </w:r>
            </w:hyperlink>
            <w:r w:rsidRPr="005A1D3C">
              <w:t xml:space="preserve"> Правительства РФ от 31.08.2011 N 726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8429 11 002 0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68"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8429 51 100 0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69"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8428 90 900 0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Арктический терминал круглогодичной отгрузки нефти Новопортовского месторождения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70" w:history="1">
              <w:r w:rsidRPr="005A1D3C">
                <w:t>Постановлением</w:t>
              </w:r>
            </w:hyperlink>
            <w:r w:rsidRPr="005A1D3C">
              <w:t xml:space="preserve"> 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8433 59 850 1</w:t>
            </w:r>
          </w:p>
        </w:tc>
        <w:tc>
          <w:tcPr>
            <w:tcW w:w="8794" w:type="dxa"/>
            <w:tcBorders>
              <w:top w:val="nil"/>
              <w:left w:val="nil"/>
              <w:bottom w:val="nil"/>
              <w:right w:val="nil"/>
            </w:tcBorders>
          </w:tcPr>
          <w:p w:rsidR="00142D39" w:rsidRPr="005A1D3C" w:rsidRDefault="00142D39">
            <w:pPr>
              <w:pStyle w:val="ConsPlusNormal"/>
              <w:ind w:firstLine="540"/>
            </w:pPr>
            <w:r w:rsidRPr="005A1D3C">
              <w:t>Комбайны виноградоуборочные</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71" w:history="1">
              <w:r w:rsidRPr="005A1D3C">
                <w:t>Постановления</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8434 20 000 0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линии для производства полутвердых сыров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72" w:history="1">
              <w:r w:rsidRPr="005A1D3C">
                <w:t>Постановлением</w:t>
              </w:r>
            </w:hyperlink>
            <w:r w:rsidRPr="005A1D3C">
              <w:t xml:space="preserve"> Правительства РФ от 10.06.2011 N 461)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8435 10 000 0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виноделия, производства сидра, фруктовых соков или аналогичных напитков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8436 21 000 0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73" w:history="1">
              <w:r w:rsidRPr="005A1D3C">
                <w:t>Постановление</w:t>
              </w:r>
            </w:hyperlink>
            <w:r w:rsidRPr="005A1D3C">
              <w:t xml:space="preserve"> Правительства РФ от 03.04.2013 N 291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8438 10 900 0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производства макарон, спагетти или аналогичной продукции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8438 30 000 0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сахарной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8438 40 000 0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для пивоваренной промышленности производительностью менее 150 литров в сутки, оборудование для пивоваренной промышленности производительностью более 50000 литров в сутки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74" w:history="1">
              <w:r w:rsidRPr="005A1D3C">
                <w:t>Постановления</w:t>
              </w:r>
            </w:hyperlink>
            <w:r w:rsidRPr="005A1D3C">
              <w:t xml:space="preserve"> Правительства РФ от 14.02.2015 N 126)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8438 80 100 0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переработки чая или кофе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8438 80 910 0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приготовления или производства напитков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8438 80 990 0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Линия по производству хлебопекарных дрожжей; технологическая линия по производству сублимированного кофе; оборудование технологической линии для непрерывной переработки шрота масличных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75" w:history="1">
              <w:r w:rsidRPr="005A1D3C">
                <w:t>Постановления</w:t>
              </w:r>
            </w:hyperlink>
            <w:r w:rsidRPr="005A1D3C">
              <w:t xml:space="preserve"> Правительства РФ от 29.11.2014 N 1277)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8439 10 000 1</w:t>
            </w:r>
          </w:p>
        </w:tc>
        <w:tc>
          <w:tcPr>
            <w:tcW w:w="8794" w:type="dxa"/>
            <w:tcBorders>
              <w:top w:val="nil"/>
              <w:left w:val="nil"/>
              <w:bottom w:val="nil"/>
              <w:right w:val="nil"/>
            </w:tcBorders>
          </w:tcPr>
          <w:p w:rsidR="00142D39" w:rsidRPr="005A1D3C" w:rsidRDefault="00142D39">
            <w:pPr>
              <w:pStyle w:val="ConsPlusNormal"/>
              <w:ind w:firstLine="540"/>
            </w:pPr>
            <w:r w:rsidRPr="005A1D3C">
              <w:t>Конические мельницы для производства массы из волокнистых целлюлозных материалов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8439 10 000 2</w:t>
            </w:r>
          </w:p>
        </w:tc>
        <w:tc>
          <w:tcPr>
            <w:tcW w:w="8794" w:type="dxa"/>
            <w:tcBorders>
              <w:top w:val="nil"/>
              <w:left w:val="nil"/>
              <w:bottom w:val="nil"/>
              <w:right w:val="nil"/>
            </w:tcBorders>
          </w:tcPr>
          <w:p w:rsidR="00142D39" w:rsidRPr="005A1D3C" w:rsidRDefault="00142D39">
            <w:pPr>
              <w:pStyle w:val="ConsPlusNormal"/>
              <w:ind w:firstLine="540"/>
            </w:pPr>
            <w:r w:rsidRPr="005A1D3C">
              <w:t>Сортировки для производства массы из волокнистых целлюлозных материалов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8439 20 000 1</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изготовления микрокрепированной бумаги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jc w:val="center"/>
            </w:pPr>
            <w:r w:rsidRPr="005A1D3C">
              <w:t>8439 20 000 9</w:t>
            </w:r>
          </w:p>
        </w:tc>
        <w:tc>
          <w:tcPr>
            <w:tcW w:w="8794" w:type="dxa"/>
            <w:tcBorders>
              <w:top w:val="nil"/>
              <w:left w:val="nil"/>
              <w:bottom w:val="nil"/>
              <w:right w:val="nil"/>
            </w:tcBorders>
          </w:tcPr>
          <w:p w:rsidR="00142D39" w:rsidRPr="005A1D3C" w:rsidRDefault="00142D39">
            <w:pPr>
              <w:pStyle w:val="ConsPlusNormal"/>
              <w:ind w:firstLine="539"/>
            </w:pPr>
            <w:r w:rsidRPr="005A1D3C">
              <w:t xml:space="preserve">Линия по производству кровельного картона из волокнистых целлюлозных материалов; оборудование бумагоделательной машины непрерывного действия, предназначенной для производства бумаги-основы санитарно-гигиенического назначения, с максимальной скоростью янки-цилиндра до 1300 м/мин, валовой проектной производительностью не менее 100,6 тонны в сутки, сушильным янки-цилиндром диаметром 3660 мм (12 FT) и обрезной шириной бумажного полотна на накате 4200 мм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left="563"/>
              <w:jc w:val="both"/>
            </w:pPr>
            <w:r w:rsidRPr="005A1D3C">
              <w:t xml:space="preserve">(в ред. </w:t>
            </w:r>
            <w:hyperlink r:id="rId176" w:history="1">
              <w:r w:rsidRPr="005A1D3C">
                <w:t>Постановления</w:t>
              </w:r>
            </w:hyperlink>
            <w:r w:rsidRPr="005A1D3C">
              <w:t xml:space="preserve"> Правительства РФ от 18.04.2016 N 321)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8439 30 000 0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отделки бумаги или картона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8440 10 100 0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фальцевальные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8440 10 200 0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подборочные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8440 10 300 0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швейные, проволокошвейные и машины для скрепления проволочными скобами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8440 10 400 0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бесшвейного скрепления</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8441 10 100 1</w:t>
            </w:r>
          </w:p>
        </w:tc>
        <w:tc>
          <w:tcPr>
            <w:tcW w:w="8794" w:type="dxa"/>
            <w:tcBorders>
              <w:top w:val="nil"/>
              <w:left w:val="nil"/>
              <w:bottom w:val="nil"/>
              <w:right w:val="nil"/>
            </w:tcBorders>
          </w:tcPr>
          <w:p w:rsidR="00142D39" w:rsidRPr="005A1D3C" w:rsidRDefault="00142D39">
            <w:pPr>
              <w:pStyle w:val="ConsPlusNormal"/>
              <w:ind w:firstLine="540"/>
            </w:pPr>
            <w:r w:rsidRPr="005A1D3C">
              <w:t>Станки комбинированные для продольной резки и перемотки рулонов с 16 парами дисковых ножей, точностью позиционирования не ниже 0,25 мм, шириной тамбурного рулона не менее 6400 мм и шириной готовых рулонов не менее 420 мм</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8441 10 200 0</w:t>
            </w:r>
          </w:p>
        </w:tc>
        <w:tc>
          <w:tcPr>
            <w:tcW w:w="8794" w:type="dxa"/>
            <w:tcBorders>
              <w:top w:val="nil"/>
              <w:left w:val="nil"/>
              <w:bottom w:val="nil"/>
              <w:right w:val="nil"/>
            </w:tcBorders>
          </w:tcPr>
          <w:p w:rsidR="00142D39" w:rsidRPr="005A1D3C" w:rsidRDefault="00142D39">
            <w:pPr>
              <w:pStyle w:val="ConsPlusNormal"/>
              <w:ind w:firstLine="540"/>
            </w:pPr>
            <w:r w:rsidRPr="005A1D3C">
              <w:t>Продольно-резательные и поперечно-резательные машины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8441 10 300 0</w:t>
            </w:r>
          </w:p>
        </w:tc>
        <w:tc>
          <w:tcPr>
            <w:tcW w:w="8794" w:type="dxa"/>
            <w:tcBorders>
              <w:top w:val="nil"/>
              <w:left w:val="nil"/>
              <w:bottom w:val="nil"/>
              <w:right w:val="nil"/>
            </w:tcBorders>
          </w:tcPr>
          <w:p w:rsidR="00142D39" w:rsidRPr="005A1D3C" w:rsidRDefault="00142D39">
            <w:pPr>
              <w:pStyle w:val="ConsPlusNormal"/>
              <w:ind w:firstLine="540"/>
            </w:pPr>
            <w:r w:rsidRPr="005A1D3C">
              <w:t>Гильотинные резательные машины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8441 10 400 0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77" w:history="1">
              <w:r w:rsidRPr="005A1D3C">
                <w:t>Постановление</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8441 20 000 1</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изготовления мешков, имеющих длину не менее 410 мм, но не более 670 мм, ширину не менее 320 мм, но не более 500 мм и ширину дна не менее 90 мм, но не более 140 мм, производительностью не менее 300 мешков в минуту</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8441 30 000 0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изготовления картонных коробок, ящиков, труб, барабанов или аналогичных емкостей способами, отличными от формования</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8441 40 000 0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формования изделий из бумажной массы, бумаги или картона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8442 30 910 0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аппаратура и оснастка для шрифтоотливки и набора шрифта (например, линотипы, монотипы, интертипы), с литейным устройством или без него</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78" w:history="1">
              <w:r w:rsidRPr="005A1D3C">
                <w:t>Постановления</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8442 50 210 0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79" w:history="1">
              <w:r w:rsidRPr="005A1D3C">
                <w:t>Постановление</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8442 50 230 0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80" w:history="1">
              <w:r w:rsidRPr="005A1D3C">
                <w:t>Постановление</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181"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8443 12 000 0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офсетной печати, листовые, конторские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8443 13 310 0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офсетной печати с листовой подачей, новые, рассчитанные на листы размером не более 52 x 74 см</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8443 13 350 0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офсетной печати с листовой подачей, новые, рассчитанные на листы размером более 52 x 74 см, но не более 74 x 107 см</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8443 14 000 0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печатные для высокой печати, рулонные, за исключением флексографических</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8443 15 000 0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печатные для высокой печати, кроме рулонных, за исключением флексографических</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8443 16 000 0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печатные для флексографической печати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8443 17 000 0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глубокой печати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8443 19 200 1</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печати на текстильных материалах цилиндрическими сетчатыми трафаретами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8443 19 200 2</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печати на текстильных материалах плоскими сетчатыми трафаретами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8443 19 200 3</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термопечати на текстильных материалах переводным способом</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8443 19 400 0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печатные, используемые в производстве полупроводников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8443 32 100 2 8443 32 100 3</w:t>
            </w:r>
          </w:p>
        </w:tc>
        <w:tc>
          <w:tcPr>
            <w:tcW w:w="8794" w:type="dxa"/>
            <w:tcBorders>
              <w:top w:val="nil"/>
              <w:left w:val="nil"/>
              <w:bottom w:val="nil"/>
              <w:right w:val="nil"/>
            </w:tcBorders>
          </w:tcPr>
          <w:p w:rsidR="00142D39" w:rsidRPr="005A1D3C" w:rsidRDefault="00142D39">
            <w:pPr>
              <w:pStyle w:val="ConsPlusNormal"/>
              <w:ind w:firstLine="540"/>
            </w:pPr>
            <w:r w:rsidRPr="005A1D3C">
              <w:t>Принтеры, имеющие возможность подключения к вычислительной машине или к сети, для печати на текстильных материалах</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82" w:history="1">
              <w:r w:rsidRPr="005A1D3C">
                <w:t>Постановления</w:t>
              </w:r>
            </w:hyperlink>
            <w:r w:rsidRPr="005A1D3C">
              <w:t xml:space="preserve"> Правительства РФ от 08.11.2012 N 1144)</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8443 39 900 1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Машины для печати на текстильных материалах, цифровая краскоструйная печатная машина модель "ReNOIR 180/16/16"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183" w:history="1">
              <w:r w:rsidRPr="005A1D3C">
                <w:t>Постановления</w:t>
              </w:r>
            </w:hyperlink>
            <w:r w:rsidRPr="005A1D3C">
              <w:t xml:space="preserve"> Правительства РФ от 06.02.2012 N 103)</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8444 00 100 0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экструдирования химических текстильных материалов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8445 11 000 0</w:t>
            </w:r>
          </w:p>
        </w:tc>
        <w:tc>
          <w:tcPr>
            <w:tcW w:w="8794" w:type="dxa"/>
            <w:tcBorders>
              <w:top w:val="nil"/>
              <w:left w:val="nil"/>
              <w:bottom w:val="nil"/>
              <w:right w:val="nil"/>
            </w:tcBorders>
          </w:tcPr>
          <w:p w:rsidR="00142D39" w:rsidRPr="005A1D3C" w:rsidRDefault="00142D39">
            <w:pPr>
              <w:pStyle w:val="ConsPlusNormal"/>
              <w:ind w:firstLine="540"/>
            </w:pPr>
            <w:r w:rsidRPr="005A1D3C">
              <w:t>Чесальные машины для подготовки текстильных волокон</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8445 12 000 0</w:t>
            </w:r>
          </w:p>
        </w:tc>
        <w:tc>
          <w:tcPr>
            <w:tcW w:w="8794" w:type="dxa"/>
            <w:tcBorders>
              <w:top w:val="nil"/>
              <w:left w:val="nil"/>
              <w:bottom w:val="nil"/>
              <w:right w:val="nil"/>
            </w:tcBorders>
          </w:tcPr>
          <w:p w:rsidR="00142D39" w:rsidRPr="005A1D3C" w:rsidRDefault="00142D39">
            <w:pPr>
              <w:pStyle w:val="ConsPlusNormal"/>
              <w:ind w:firstLine="540"/>
            </w:pPr>
            <w:r w:rsidRPr="005A1D3C">
              <w:t>Гребнечесальные машины для подготовки текстильных волокон</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8445 13 000 1</w:t>
            </w:r>
          </w:p>
        </w:tc>
        <w:tc>
          <w:tcPr>
            <w:tcW w:w="8794" w:type="dxa"/>
            <w:tcBorders>
              <w:top w:val="nil"/>
              <w:left w:val="nil"/>
              <w:bottom w:val="nil"/>
              <w:right w:val="nil"/>
            </w:tcBorders>
          </w:tcPr>
          <w:p w:rsidR="00142D39" w:rsidRPr="005A1D3C" w:rsidRDefault="00142D39">
            <w:pPr>
              <w:pStyle w:val="ConsPlusNormal"/>
              <w:ind w:firstLine="540"/>
            </w:pPr>
            <w:r w:rsidRPr="005A1D3C">
              <w:t>Ровничные машины для подготовки текстильных волокон</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8445 13 000 2</w:t>
            </w:r>
          </w:p>
        </w:tc>
        <w:tc>
          <w:tcPr>
            <w:tcW w:w="8794" w:type="dxa"/>
            <w:tcBorders>
              <w:top w:val="nil"/>
              <w:left w:val="nil"/>
              <w:bottom w:val="nil"/>
              <w:right w:val="nil"/>
            </w:tcBorders>
          </w:tcPr>
          <w:p w:rsidR="00142D39" w:rsidRPr="005A1D3C" w:rsidRDefault="00142D39">
            <w:pPr>
              <w:pStyle w:val="ConsPlusNormal"/>
              <w:ind w:firstLine="540"/>
            </w:pPr>
            <w:r w:rsidRPr="005A1D3C">
              <w:t>Ленточные машины с регуляторами линейной плотности ленты для подготовки текстильных волокон</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8445 13 000 9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Ленточные машины моделей FX-280, FX-281, FX-282, FX-283, FX-284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84" w:history="1">
              <w:r w:rsidRPr="005A1D3C">
                <w:t>Постановлением</w:t>
              </w:r>
            </w:hyperlink>
            <w:r w:rsidRPr="005A1D3C">
              <w:t xml:space="preserve"> Правительства РФ от 06.02.2012 N 103)</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8445 19 000 1</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подготовки текстильных волокон, очистители волокна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8445 19 000 2</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Машины для подготовки текстильных волокон, многокамерные смешивающие </w:t>
            </w:r>
            <w:r w:rsidRPr="005A1D3C">
              <w:lastRenderedPageBreak/>
              <w:t>машины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8445 19 000 3</w:t>
            </w:r>
          </w:p>
        </w:tc>
        <w:tc>
          <w:tcPr>
            <w:tcW w:w="8794" w:type="dxa"/>
            <w:tcBorders>
              <w:top w:val="nil"/>
              <w:left w:val="nil"/>
              <w:bottom w:val="nil"/>
              <w:right w:val="nil"/>
            </w:tcBorders>
          </w:tcPr>
          <w:p w:rsidR="00142D39" w:rsidRPr="005A1D3C" w:rsidRDefault="00142D39">
            <w:pPr>
              <w:pStyle w:val="ConsPlusNormal"/>
              <w:ind w:firstLine="540"/>
            </w:pPr>
            <w:r w:rsidRPr="005A1D3C">
              <w:t>Холстообразующие машины для подготовки текстильных волокон</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8445 19 000 9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Автоматические кипоразборщики, питатели-рыхлители, замасливающие машины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85"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8445 20 000 1</w:t>
            </w:r>
          </w:p>
        </w:tc>
        <w:tc>
          <w:tcPr>
            <w:tcW w:w="8794" w:type="dxa"/>
            <w:tcBorders>
              <w:top w:val="nil"/>
              <w:left w:val="nil"/>
              <w:bottom w:val="nil"/>
              <w:right w:val="nil"/>
            </w:tcBorders>
          </w:tcPr>
          <w:p w:rsidR="00142D39" w:rsidRPr="005A1D3C" w:rsidRDefault="00142D39">
            <w:pPr>
              <w:pStyle w:val="ConsPlusNormal"/>
              <w:ind w:firstLine="540"/>
            </w:pPr>
            <w:r w:rsidRPr="005A1D3C">
              <w:t>Кольцепрядильные текстильные машины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8445 20 000 9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Машины пневмопрядильные, прядильные роторные, прядильные самокруточные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86"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8445 30 100 0</w:t>
            </w:r>
          </w:p>
        </w:tc>
        <w:tc>
          <w:tcPr>
            <w:tcW w:w="8794" w:type="dxa"/>
            <w:tcBorders>
              <w:top w:val="nil"/>
              <w:left w:val="nil"/>
              <w:bottom w:val="nil"/>
              <w:right w:val="nil"/>
            </w:tcBorders>
          </w:tcPr>
          <w:p w:rsidR="00142D39" w:rsidRPr="005A1D3C" w:rsidRDefault="00142D39">
            <w:pPr>
              <w:pStyle w:val="ConsPlusNormal"/>
              <w:ind w:firstLine="540"/>
            </w:pPr>
            <w:r w:rsidRPr="005A1D3C">
              <w:t>Тростильные текстильные машины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8445 30 900 1</w:t>
            </w:r>
          </w:p>
        </w:tc>
        <w:tc>
          <w:tcPr>
            <w:tcW w:w="8794" w:type="dxa"/>
            <w:tcBorders>
              <w:top w:val="nil"/>
              <w:left w:val="nil"/>
              <w:bottom w:val="nil"/>
              <w:right w:val="nil"/>
            </w:tcBorders>
          </w:tcPr>
          <w:p w:rsidR="00142D39" w:rsidRPr="005A1D3C" w:rsidRDefault="00142D39">
            <w:pPr>
              <w:pStyle w:val="ConsPlusNormal"/>
              <w:ind w:firstLine="540"/>
            </w:pPr>
            <w:r w:rsidRPr="005A1D3C">
              <w:t>Крутильные текстильные машины двойного кручения</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8445 30 900 9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Кольцекрутильные машины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87"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8445 40 000 1</w:t>
            </w:r>
          </w:p>
        </w:tc>
        <w:tc>
          <w:tcPr>
            <w:tcW w:w="8794" w:type="dxa"/>
            <w:tcBorders>
              <w:top w:val="nil"/>
              <w:left w:val="nil"/>
              <w:bottom w:val="nil"/>
              <w:right w:val="nil"/>
            </w:tcBorders>
          </w:tcPr>
          <w:p w:rsidR="00142D39" w:rsidRPr="005A1D3C" w:rsidRDefault="00142D39">
            <w:pPr>
              <w:pStyle w:val="ConsPlusNormal"/>
              <w:ind w:firstLine="540"/>
            </w:pPr>
            <w:r w:rsidRPr="005A1D3C">
              <w:t>Мотальные машины с автоматическим контролем качества пряжи и автоматическим устранением дефектов пряжи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8445 40 000 9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Мотальные автоматы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88"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8445 90 000 1</w:t>
            </w:r>
          </w:p>
        </w:tc>
        <w:tc>
          <w:tcPr>
            <w:tcW w:w="8794" w:type="dxa"/>
            <w:tcBorders>
              <w:top w:val="nil"/>
              <w:left w:val="nil"/>
              <w:bottom w:val="nil"/>
              <w:right w:val="nil"/>
            </w:tcBorders>
          </w:tcPr>
          <w:p w:rsidR="00142D39" w:rsidRPr="005A1D3C" w:rsidRDefault="00142D39">
            <w:pPr>
              <w:pStyle w:val="ConsPlusNormal"/>
              <w:ind w:firstLine="540"/>
            </w:pPr>
            <w:r w:rsidRPr="005A1D3C">
              <w:t>Машины ленточные сновальные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8445 90 000 9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Партионные сновальные, шлихтовальные, проборные, узловязальные машины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89"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8446 10 000 0</w:t>
            </w:r>
          </w:p>
          <w:p w:rsidR="00142D39" w:rsidRPr="005A1D3C" w:rsidRDefault="00142D39">
            <w:pPr>
              <w:pStyle w:val="ConsPlusNormal"/>
              <w:ind w:firstLine="540"/>
            </w:pPr>
            <w:r w:rsidRPr="005A1D3C">
              <w:lastRenderedPageBreak/>
              <w:t>8446 21 000 0</w:t>
            </w:r>
          </w:p>
          <w:p w:rsidR="00142D39" w:rsidRPr="005A1D3C" w:rsidRDefault="00142D39">
            <w:pPr>
              <w:pStyle w:val="ConsPlusNormal"/>
              <w:ind w:firstLine="540"/>
            </w:pPr>
            <w:r w:rsidRPr="005A1D3C">
              <w:t>8446 30 000 0</w:t>
            </w:r>
          </w:p>
        </w:tc>
        <w:tc>
          <w:tcPr>
            <w:tcW w:w="8794" w:type="dxa"/>
            <w:tcBorders>
              <w:top w:val="nil"/>
              <w:left w:val="nil"/>
              <w:bottom w:val="nil"/>
              <w:right w:val="nil"/>
            </w:tcBorders>
          </w:tcPr>
          <w:p w:rsidR="00142D39" w:rsidRPr="005A1D3C" w:rsidRDefault="00142D39">
            <w:pPr>
              <w:pStyle w:val="ConsPlusNormal"/>
              <w:ind w:firstLine="540"/>
            </w:pPr>
            <w:r w:rsidRPr="005A1D3C">
              <w:lastRenderedPageBreak/>
              <w:t>Станки ткацкие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8447 11 000 1</w:t>
            </w:r>
          </w:p>
          <w:p w:rsidR="00142D39" w:rsidRPr="005A1D3C" w:rsidRDefault="00142D39">
            <w:pPr>
              <w:pStyle w:val="ConsPlusNormal"/>
              <w:ind w:firstLine="540"/>
            </w:pPr>
            <w:r w:rsidRPr="005A1D3C">
              <w:t>8447 12 000 1</w:t>
            </w:r>
          </w:p>
          <w:p w:rsidR="00142D39" w:rsidRPr="005A1D3C" w:rsidRDefault="00142D39">
            <w:pPr>
              <w:pStyle w:val="ConsPlusNormal"/>
              <w:ind w:firstLine="540"/>
            </w:pPr>
            <w:r w:rsidRPr="005A1D3C">
              <w:t>8447 12 000 2</w:t>
            </w:r>
          </w:p>
        </w:tc>
        <w:tc>
          <w:tcPr>
            <w:tcW w:w="8794" w:type="dxa"/>
            <w:tcBorders>
              <w:top w:val="nil"/>
              <w:left w:val="nil"/>
              <w:bottom w:val="nil"/>
              <w:right w:val="nil"/>
            </w:tcBorders>
          </w:tcPr>
          <w:p w:rsidR="00142D39" w:rsidRPr="005A1D3C" w:rsidRDefault="00142D39">
            <w:pPr>
              <w:pStyle w:val="ConsPlusNormal"/>
              <w:ind w:firstLine="540"/>
            </w:pPr>
            <w:r w:rsidRPr="005A1D3C">
              <w:t>Машины кругловязальные</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Постановлений Правительства РФ от 02.03.2010 </w:t>
            </w:r>
            <w:hyperlink r:id="rId190" w:history="1">
              <w:r w:rsidRPr="005A1D3C">
                <w:t>N 110</w:t>
              </w:r>
            </w:hyperlink>
            <w:r w:rsidRPr="005A1D3C">
              <w:t>,</w:t>
            </w:r>
          </w:p>
          <w:p w:rsidR="00142D39" w:rsidRPr="005A1D3C" w:rsidRDefault="00142D39">
            <w:pPr>
              <w:pStyle w:val="ConsPlusNormal"/>
              <w:ind w:firstLine="540"/>
              <w:jc w:val="both"/>
            </w:pPr>
            <w:r w:rsidRPr="005A1D3C">
              <w:t xml:space="preserve">от 06.03.2012 </w:t>
            </w:r>
            <w:hyperlink r:id="rId191" w:history="1">
              <w:r w:rsidRPr="005A1D3C">
                <w:t>N 195</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8447 12 000 9</w:t>
            </w:r>
          </w:p>
        </w:tc>
        <w:tc>
          <w:tcPr>
            <w:tcW w:w="8794" w:type="dxa"/>
            <w:tcBorders>
              <w:top w:val="nil"/>
              <w:left w:val="nil"/>
              <w:bottom w:val="nil"/>
              <w:right w:val="nil"/>
            </w:tcBorders>
          </w:tcPr>
          <w:p w:rsidR="00142D39" w:rsidRPr="005A1D3C" w:rsidRDefault="00142D39">
            <w:pPr>
              <w:pStyle w:val="ConsPlusNormal"/>
              <w:ind w:firstLine="540"/>
              <w:jc w:val="both"/>
            </w:pPr>
            <w:r w:rsidRPr="005A1D3C">
              <w:t xml:space="preserve">Исключен. - </w:t>
            </w:r>
            <w:hyperlink r:id="rId192" w:history="1">
              <w:r w:rsidRPr="005A1D3C">
                <w:t>Постановление</w:t>
              </w:r>
            </w:hyperlink>
            <w:r w:rsidRPr="005A1D3C">
              <w:t xml:space="preserve"> Правительства РФ от 16.12.2014 N 1369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8447 12 000 9</w:t>
            </w:r>
          </w:p>
        </w:tc>
        <w:tc>
          <w:tcPr>
            <w:tcW w:w="8794" w:type="dxa"/>
            <w:tcBorders>
              <w:top w:val="nil"/>
              <w:left w:val="nil"/>
              <w:bottom w:val="nil"/>
              <w:right w:val="nil"/>
            </w:tcBorders>
          </w:tcPr>
          <w:p w:rsidR="00142D39" w:rsidRPr="005A1D3C" w:rsidRDefault="00142D39">
            <w:pPr>
              <w:pStyle w:val="ConsPlusNormal"/>
              <w:ind w:firstLine="540"/>
            </w:pPr>
            <w:r w:rsidRPr="005A1D3C">
              <w:t>Машины кругловязальные с цилиндром диаметром более</w:t>
            </w:r>
          </w:p>
          <w:p w:rsidR="00142D39" w:rsidRPr="005A1D3C" w:rsidRDefault="00142D39">
            <w:pPr>
              <w:pStyle w:val="ConsPlusNormal"/>
              <w:ind w:firstLine="540"/>
            </w:pPr>
            <w:r w:rsidRPr="005A1D3C">
              <w:t xml:space="preserve">165 мм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93" w:history="1">
              <w:r w:rsidRPr="005A1D3C">
                <w:t>Постановлением</w:t>
              </w:r>
            </w:hyperlink>
            <w:r w:rsidRPr="005A1D3C">
              <w:t xml:space="preserve"> Правительства РФ от 02.03.2010 N 110, в ред.</w:t>
            </w:r>
          </w:p>
          <w:p w:rsidR="00142D39" w:rsidRPr="005A1D3C" w:rsidRDefault="005A1D3C">
            <w:pPr>
              <w:pStyle w:val="ConsPlusNormal"/>
              <w:ind w:firstLine="540"/>
              <w:jc w:val="both"/>
            </w:pPr>
            <w:hyperlink r:id="rId194" w:history="1">
              <w:r w:rsidR="00142D39" w:rsidRPr="005A1D3C">
                <w:t>Постановления</w:t>
              </w:r>
            </w:hyperlink>
            <w:r w:rsidR="00142D39"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8447 20 200 0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основовязальные (включая рашель-машины), машины вязально-прошивные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8447 20 800 0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Машины трикотажные плосковязальные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95"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8447 90 000 9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Машины для изготовления тюля и кружев, вышивальные автоматы, стегальные автоматы; сетевязальная машина, предназначенная для вывязывания узловых сетных полотен из полиамидных и полиэтиленовых крученых ниток и мононитей (диаметр перерабатываемых ниток и мононитей от 0,24 мм до 2,5 мм, диапазон вывязываемых ячей на сетеполотнах от 11 мм до 450 мм)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96" w:history="1">
              <w:r w:rsidRPr="005A1D3C">
                <w:t>Постановлением</w:t>
              </w:r>
            </w:hyperlink>
            <w:r w:rsidRPr="005A1D3C">
              <w:t xml:space="preserve"> Правительства РФ от 02.03.2010 N 110; в ред. </w:t>
            </w:r>
            <w:hyperlink r:id="rId197" w:history="1">
              <w:r w:rsidRPr="005A1D3C">
                <w:t>Постановления</w:t>
              </w:r>
            </w:hyperlink>
          </w:p>
          <w:p w:rsidR="00142D39" w:rsidRPr="005A1D3C" w:rsidRDefault="00142D39">
            <w:pPr>
              <w:pStyle w:val="ConsPlusNormal"/>
              <w:ind w:firstLine="540"/>
              <w:jc w:val="both"/>
            </w:pPr>
            <w:r w:rsidRPr="005A1D3C">
              <w:t>Правительства РФ от 17.09.2016 N 935)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8448 11 000 0</w:t>
            </w:r>
          </w:p>
        </w:tc>
        <w:tc>
          <w:tcPr>
            <w:tcW w:w="8794" w:type="dxa"/>
            <w:tcBorders>
              <w:top w:val="nil"/>
              <w:left w:val="nil"/>
              <w:bottom w:val="nil"/>
              <w:right w:val="nil"/>
            </w:tcBorders>
          </w:tcPr>
          <w:p w:rsidR="00142D39" w:rsidRPr="005A1D3C" w:rsidRDefault="00142D39">
            <w:pPr>
              <w:pStyle w:val="ConsPlusNormal"/>
              <w:ind w:firstLine="540"/>
            </w:pPr>
            <w:r w:rsidRPr="005A1D3C">
              <w:t>Ремизоподъемные каретки и жаккардовые машины, механизмы для уменьшения числа карт, копировальные, картонасекательные или картосшивательные машины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8449 00 000 0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8451 29 000 0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Сушильно-ширильные машины моделей 180/8, 180/10, Montex 5000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198" w:history="1">
              <w:r w:rsidRPr="005A1D3C">
                <w:t>Постановлением</w:t>
              </w:r>
            </w:hyperlink>
            <w:r w:rsidRPr="005A1D3C">
              <w:t xml:space="preserve"> Правительства РФ от 06.02.2012 N 103)</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8451 40 000 1</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промывки шерсти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8451 40 000 2</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крашения пряжи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8451 40 000 9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Машина для мойки ткани после печати, промывочная машина, красильные аппараты периодического действия моделей Eco-soft plus-F 140/1 Thies PL, Eco-soft plus-F 140/2 Thies PL, Mini-soft Thies PL, машина атмосферного крашения и отбелки модели DMS 11 RDS, станция холодного крашения Goller Economica, установка промывки после печати активными красителями модели Sintensa, джиггер Thies модели 2300/2600, красильная установка непрерывного действия Benninger, Pad Dry Pad Steam модель BICOFLEX-IR-TH96-DL037.5FF-LG EXTRACTA-1800; высокотемпературный джиггер Vald. Henriksen, тип НТ 1400-2000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jc w:val="both"/>
            </w:pPr>
            <w:r w:rsidRPr="005A1D3C">
              <w:t xml:space="preserve">(введено </w:t>
            </w:r>
            <w:hyperlink r:id="rId199" w:history="1">
              <w:r w:rsidRPr="005A1D3C">
                <w:t>Постановлением</w:t>
              </w:r>
            </w:hyperlink>
            <w:r w:rsidRPr="005A1D3C">
              <w:t xml:space="preserve"> Правительства РФ от 06.02.2012 N 103; в ред. </w:t>
            </w:r>
            <w:hyperlink r:id="rId200" w:history="1">
              <w:r w:rsidRPr="005A1D3C">
                <w:t>Постановления</w:t>
              </w:r>
            </w:hyperlink>
            <w:r w:rsidRPr="005A1D3C">
              <w:t xml:space="preserve"> Правительства РФ от 07.11.2016 N 1142)</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8451 50 000 0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Дублирующая машина модели DB-AX, инспекционные машины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01" w:history="1">
              <w:r w:rsidRPr="005A1D3C">
                <w:t>Постановлением</w:t>
              </w:r>
            </w:hyperlink>
            <w:r w:rsidRPr="005A1D3C">
              <w:t xml:space="preserve"> Правительства РФ от 06.02.2012 N 103)</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8451 80 100 0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используемые в производстве линолеума или других напольных покрытий для нанесения пасты на тканую или другую основу</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8451 80 300 1</w:t>
            </w:r>
          </w:p>
        </w:tc>
        <w:tc>
          <w:tcPr>
            <w:tcW w:w="8794" w:type="dxa"/>
            <w:tcBorders>
              <w:top w:val="nil"/>
              <w:left w:val="nil"/>
              <w:bottom w:val="nil"/>
              <w:right w:val="nil"/>
            </w:tcBorders>
          </w:tcPr>
          <w:p w:rsidR="00142D39" w:rsidRPr="005A1D3C" w:rsidRDefault="00142D39">
            <w:pPr>
              <w:pStyle w:val="ConsPlusNormal"/>
              <w:ind w:firstLine="540"/>
            </w:pPr>
            <w:r w:rsidRPr="005A1D3C">
              <w:t>Стригальные машины для стрижки ворса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8451 80 300 9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Паровой зрельник модели 2008 250м Т.2600 ГАЗ Pt-Sx, машина Biancalani для мягчения и сушки Airo 24E, плюсовка модели FC-DUE с 2 валами для отжима, чистильная и стригальная машина Super Duplo модели XCC; машина для ламинирования ткани, </w:t>
            </w:r>
            <w:r w:rsidRPr="005A1D3C">
              <w:lastRenderedPageBreak/>
              <w:t xml:space="preserve">мощность 45 кВт, ширина валов и перекатных роликов - 2200 мм; декатир под давлением, непрерывный, модель "WOOL POWER", полезная рабочая ширина 1800 мм, включен телесервис </w:t>
            </w:r>
            <w:hyperlink w:anchor="P752" w:history="1">
              <w:r w:rsidRPr="005A1D3C">
                <w:t>&lt;**&gt;</w:t>
              </w:r>
            </w:hyperlink>
            <w:r w:rsidRPr="005A1D3C">
              <w:t xml:space="preserve">, </w:t>
            </w:r>
            <w:hyperlink w:anchor="P764"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jc w:val="both"/>
            </w:pPr>
            <w:r w:rsidRPr="005A1D3C">
              <w:lastRenderedPageBreak/>
              <w:t xml:space="preserve">(введено </w:t>
            </w:r>
            <w:hyperlink r:id="rId202" w:history="1">
              <w:r w:rsidRPr="005A1D3C">
                <w:t>Постановлением</w:t>
              </w:r>
            </w:hyperlink>
            <w:r w:rsidRPr="005A1D3C">
              <w:t xml:space="preserve"> Правительства РФ от 06.02.2012 N 103; в ред. Постановлений Правительства РФ от 20.08.2016 </w:t>
            </w:r>
            <w:hyperlink r:id="rId203" w:history="1">
              <w:r w:rsidRPr="005A1D3C">
                <w:t>N 825</w:t>
              </w:r>
            </w:hyperlink>
            <w:r w:rsidRPr="005A1D3C">
              <w:t xml:space="preserve">, от 07.11.2016 </w:t>
            </w:r>
            <w:hyperlink r:id="rId204" w:history="1">
              <w:r w:rsidRPr="005A1D3C">
                <w:t>N 1142</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8451 80 800 1</w:t>
            </w:r>
          </w:p>
        </w:tc>
        <w:tc>
          <w:tcPr>
            <w:tcW w:w="8794" w:type="dxa"/>
            <w:tcBorders>
              <w:top w:val="nil"/>
              <w:left w:val="nil"/>
              <w:bottom w:val="nil"/>
              <w:right w:val="nil"/>
            </w:tcBorders>
          </w:tcPr>
          <w:p w:rsidR="00142D39" w:rsidRPr="005A1D3C" w:rsidRDefault="00142D39">
            <w:pPr>
              <w:pStyle w:val="ConsPlusNormal"/>
              <w:ind w:firstLine="540"/>
            </w:pPr>
            <w:r w:rsidRPr="005A1D3C">
              <w:t>Газоопальные машины для обработки тканей с рабочей шириной не менее 180 см</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8451 80 800 9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Зрельник модели MINIVAPO, лабораторный зрельник модели LABO 2000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05" w:history="1">
              <w:r w:rsidRPr="005A1D3C">
                <w:t>Постановлением</w:t>
              </w:r>
            </w:hyperlink>
            <w:r w:rsidRPr="005A1D3C">
              <w:t xml:space="preserve"> Правительства РФ от 06.02.2012 N 103)</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8452 21 000 0</w:t>
            </w:r>
          </w:p>
        </w:tc>
        <w:tc>
          <w:tcPr>
            <w:tcW w:w="8794" w:type="dxa"/>
            <w:tcBorders>
              <w:top w:val="nil"/>
              <w:left w:val="nil"/>
              <w:bottom w:val="nil"/>
              <w:right w:val="nil"/>
            </w:tcBorders>
          </w:tcPr>
          <w:p w:rsidR="00142D39" w:rsidRPr="005A1D3C" w:rsidRDefault="00142D39">
            <w:pPr>
              <w:pStyle w:val="ConsPlusNormal"/>
              <w:ind w:firstLine="540"/>
            </w:pPr>
            <w:r w:rsidRPr="005A1D3C">
              <w:t>Швейные машины автоматические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8453 10 000 0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подготовки, дубления или обработки шкур или кож</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8453 20 000 0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изготовления или ремонта обуви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8454 10 000 0</w:t>
            </w:r>
          </w:p>
        </w:tc>
        <w:tc>
          <w:tcPr>
            <w:tcW w:w="8794" w:type="dxa"/>
            <w:tcBorders>
              <w:top w:val="nil"/>
              <w:left w:val="nil"/>
              <w:bottom w:val="nil"/>
              <w:right w:val="nil"/>
            </w:tcBorders>
          </w:tcPr>
          <w:p w:rsidR="00142D39" w:rsidRPr="005A1D3C" w:rsidRDefault="00142D39">
            <w:pPr>
              <w:pStyle w:val="ConsPlusNormal"/>
              <w:ind w:firstLine="540"/>
            </w:pPr>
            <w:r w:rsidRPr="005A1D3C">
              <w:t>Конвертеры, используемые в металлургии или литейном производстве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8454 30 100 0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06" w:history="1">
              <w:r w:rsidRPr="005A1D3C">
                <w:t>Постановление</w:t>
              </w:r>
            </w:hyperlink>
            <w:r w:rsidRPr="005A1D3C">
              <w:t xml:space="preserve"> Правительства РФ от 13.04.2010 N 236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8454 30 900 1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07" w:history="1">
              <w:r w:rsidRPr="005A1D3C">
                <w:t>Постановление</w:t>
              </w:r>
            </w:hyperlink>
            <w:r w:rsidRPr="005A1D3C">
              <w:t xml:space="preserve"> Правительства РФ от 31.08.2011 N 726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8454 30 900 2</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08" w:history="1">
              <w:r w:rsidRPr="005A1D3C">
                <w:t>Постановление</w:t>
              </w:r>
            </w:hyperlink>
            <w:r w:rsidRPr="005A1D3C">
              <w:t xml:space="preserve"> Правительства РФ от 31.08.2011 N 726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8454 30 900 9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линии литья мелкой чушки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09" w:history="1">
              <w:r w:rsidRPr="005A1D3C">
                <w:t>Постановлением</w:t>
              </w:r>
            </w:hyperlink>
            <w:r w:rsidRPr="005A1D3C">
              <w:t xml:space="preserve"> Правительства РФ от 06.07.2011 N 533)</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8455 10 000 0</w:t>
            </w:r>
          </w:p>
        </w:tc>
        <w:tc>
          <w:tcPr>
            <w:tcW w:w="8794" w:type="dxa"/>
            <w:tcBorders>
              <w:top w:val="nil"/>
              <w:left w:val="nil"/>
              <w:bottom w:val="nil"/>
              <w:right w:val="nil"/>
            </w:tcBorders>
          </w:tcPr>
          <w:p w:rsidR="00142D39" w:rsidRPr="005A1D3C" w:rsidRDefault="00142D39">
            <w:pPr>
              <w:pStyle w:val="ConsPlusNormal"/>
              <w:ind w:firstLine="540"/>
            </w:pPr>
            <w:r w:rsidRPr="005A1D3C">
              <w:t>Трубопрокатные станы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jc w:val="center"/>
            </w:pPr>
            <w:r w:rsidRPr="005A1D3C">
              <w:t>8455 21 000 1</w:t>
            </w:r>
          </w:p>
        </w:tc>
        <w:tc>
          <w:tcPr>
            <w:tcW w:w="8794" w:type="dxa"/>
            <w:tcBorders>
              <w:top w:val="nil"/>
              <w:left w:val="nil"/>
              <w:bottom w:val="nil"/>
              <w:right w:val="nil"/>
            </w:tcBorders>
          </w:tcPr>
          <w:p w:rsidR="00142D39" w:rsidRPr="005A1D3C" w:rsidRDefault="00142D39">
            <w:pPr>
              <w:pStyle w:val="ConsPlusNormal"/>
              <w:ind w:firstLine="567"/>
            </w:pPr>
            <w:r w:rsidRPr="005A1D3C">
              <w:t>Редукционно-калибровочный блок (прецизионный калибровочный стан) PSM</w:t>
            </w:r>
            <w:r w:rsidRPr="005A1D3C">
              <w:rPr>
                <w:vertAlign w:val="superscript"/>
              </w:rPr>
              <w:t>(R)</w:t>
            </w:r>
            <w:r w:rsidRPr="005A1D3C">
              <w:t xml:space="preserve"> 380/4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10" w:history="1">
              <w:r w:rsidRPr="005A1D3C">
                <w:t>Постановлением</w:t>
              </w:r>
            </w:hyperlink>
            <w:r w:rsidRPr="005A1D3C">
              <w:t xml:space="preserve"> Правительства РФ от 17.09.2016 N 935)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8455 21 000 1 - 8455 21 000 2</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Исключены. - </w:t>
            </w:r>
            <w:hyperlink r:id="rId211" w:history="1">
              <w:r w:rsidRPr="005A1D3C">
                <w:t>Постановление</w:t>
              </w:r>
            </w:hyperlink>
            <w:r w:rsidRPr="005A1D3C">
              <w:t xml:space="preserve"> Правительства РФ от 31.08.2011 N 726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8455 21 000 9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Прокатный стан для производства рельсов, балок и профилей; оборудование линии горячей прокатки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12" w:history="1">
              <w:r w:rsidRPr="005A1D3C">
                <w:t>Постановления</w:t>
              </w:r>
            </w:hyperlink>
            <w:r w:rsidRPr="005A1D3C">
              <w:t xml:space="preserve"> Правительства РФ от 09.04.2015 N 329)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8455 22 000 2</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13" w:history="1">
              <w:r w:rsidRPr="005A1D3C">
                <w:t>Постановление</w:t>
              </w:r>
            </w:hyperlink>
            <w:r w:rsidRPr="005A1D3C">
              <w:t xml:space="preserve"> Правительства РФ от 03.08.2012 N 792</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8455 22 000 5</w:t>
            </w:r>
          </w:p>
        </w:tc>
        <w:tc>
          <w:tcPr>
            <w:tcW w:w="8794" w:type="dxa"/>
            <w:tcBorders>
              <w:top w:val="nil"/>
              <w:left w:val="nil"/>
              <w:bottom w:val="nil"/>
              <w:right w:val="nil"/>
            </w:tcBorders>
          </w:tcPr>
          <w:p w:rsidR="00142D39" w:rsidRPr="005A1D3C" w:rsidRDefault="00142D39">
            <w:pPr>
              <w:pStyle w:val="ConsPlusNormal"/>
              <w:ind w:firstLine="540"/>
            </w:pPr>
            <w:r w:rsidRPr="005A1D3C">
              <w:t>Станы прокатные холодной прокатки для вальцовки заготовок столовых приборов</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14"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8456 10 001 0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15"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8457 10 100 2</w:t>
            </w:r>
          </w:p>
        </w:tc>
        <w:tc>
          <w:tcPr>
            <w:tcW w:w="8794" w:type="dxa"/>
            <w:tcBorders>
              <w:top w:val="nil"/>
              <w:left w:val="nil"/>
              <w:bottom w:val="nil"/>
              <w:right w:val="nil"/>
            </w:tcBorders>
          </w:tcPr>
          <w:p w:rsidR="00142D39" w:rsidRPr="005A1D3C" w:rsidRDefault="00142D39">
            <w:pPr>
              <w:pStyle w:val="ConsPlusNormal"/>
              <w:ind w:firstLine="540"/>
            </w:pPr>
            <w:r w:rsidRPr="005A1D3C">
              <w:t>Горизонтальные фрезерные центры с высокоскоростным приводом (3000 об/мин и более, но не более 15000 об/мин) и числовым программным управлением для авиационной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8457 10 900 2</w:t>
            </w:r>
          </w:p>
        </w:tc>
        <w:tc>
          <w:tcPr>
            <w:tcW w:w="8794" w:type="dxa"/>
            <w:tcBorders>
              <w:top w:val="nil"/>
              <w:left w:val="nil"/>
              <w:bottom w:val="nil"/>
              <w:right w:val="nil"/>
            </w:tcBorders>
          </w:tcPr>
          <w:p w:rsidR="00142D39" w:rsidRPr="005A1D3C" w:rsidRDefault="00142D39">
            <w:pPr>
              <w:pStyle w:val="ConsPlusNormal"/>
              <w:ind w:firstLine="540"/>
            </w:pPr>
            <w:r w:rsidRPr="005A1D3C">
              <w:t>Фрезерные центры с высокоскоростным приводом (5000 об/мин и более, но не более 15000 об/мин) и числовым программным управлением для авиационной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8458 11 200 9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Горизонтальный токарный станок с ЧПУ модели SR 2-270/6m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283"/>
              <w:jc w:val="both"/>
            </w:pPr>
            <w:r w:rsidRPr="005A1D3C">
              <w:t xml:space="preserve">(введено </w:t>
            </w:r>
            <w:hyperlink r:id="rId216"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8458 11 800 0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Обточный (токарный) станок для круглого металлопроката, производитель "Даниели и Ко Офиччине Мекканике С.п.А"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17" w:history="1">
              <w:r w:rsidRPr="005A1D3C">
                <w:t>Постановлением</w:t>
              </w:r>
            </w:hyperlink>
            <w:r w:rsidRPr="005A1D3C">
              <w:t xml:space="preserve"> Правительства РФ от 24.06.2015 N 617)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8458 91 200 8</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Вертикальный двухстоечный карусельный станок модели POWERTURN 3000 C1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283"/>
              <w:jc w:val="both"/>
            </w:pPr>
            <w:r w:rsidRPr="005A1D3C">
              <w:t xml:space="preserve">(введено </w:t>
            </w:r>
            <w:hyperlink r:id="rId218"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8459 31 000 0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Горизонтальный расточно-фрезерный станок с ЧПУ модели WRD170Q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283"/>
              <w:jc w:val="both"/>
            </w:pPr>
            <w:r w:rsidRPr="005A1D3C">
              <w:t xml:space="preserve">(введено </w:t>
            </w:r>
            <w:hyperlink r:id="rId219"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8460 21 900 1</w:t>
            </w:r>
          </w:p>
        </w:tc>
        <w:tc>
          <w:tcPr>
            <w:tcW w:w="8794" w:type="dxa"/>
            <w:tcBorders>
              <w:top w:val="nil"/>
              <w:left w:val="nil"/>
              <w:bottom w:val="nil"/>
              <w:right w:val="nil"/>
            </w:tcBorders>
          </w:tcPr>
          <w:p w:rsidR="00142D39" w:rsidRPr="005A1D3C" w:rsidRDefault="00142D39">
            <w:pPr>
              <w:pStyle w:val="ConsPlusNormal"/>
              <w:ind w:firstLine="540"/>
            </w:pPr>
            <w:r w:rsidRPr="005A1D3C">
              <w:t>Станки многокоординатные для шлифования профильных поверхностей с мощностью двигателя привода 10 кВт и более, но не более 100 кВт, для авиационной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8460 21 900 8</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Круглошлифовальный станок с ЧПУ модели UB 90/6000 CNC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283"/>
              <w:jc w:val="both"/>
            </w:pPr>
            <w:r w:rsidRPr="005A1D3C">
              <w:t xml:space="preserve">(введено </w:t>
            </w:r>
            <w:hyperlink r:id="rId220"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8460 31 000 1</w:t>
            </w:r>
          </w:p>
        </w:tc>
        <w:tc>
          <w:tcPr>
            <w:tcW w:w="8794" w:type="dxa"/>
            <w:tcBorders>
              <w:top w:val="nil"/>
              <w:left w:val="nil"/>
              <w:bottom w:val="nil"/>
              <w:right w:val="nil"/>
            </w:tcBorders>
          </w:tcPr>
          <w:p w:rsidR="00142D39" w:rsidRPr="005A1D3C" w:rsidRDefault="00142D39">
            <w:pPr>
              <w:pStyle w:val="ConsPlusNormal"/>
              <w:ind w:firstLine="540"/>
            </w:pPr>
            <w:r w:rsidRPr="005A1D3C">
              <w:t>Станки с числовым программным управлением для затачивания столовых ножей</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21"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8460 90 900 5</w:t>
            </w:r>
          </w:p>
        </w:tc>
        <w:tc>
          <w:tcPr>
            <w:tcW w:w="8794" w:type="dxa"/>
            <w:tcBorders>
              <w:top w:val="nil"/>
              <w:left w:val="nil"/>
              <w:bottom w:val="nil"/>
              <w:right w:val="nil"/>
            </w:tcBorders>
          </w:tcPr>
          <w:p w:rsidR="00142D39" w:rsidRPr="005A1D3C" w:rsidRDefault="00142D39">
            <w:pPr>
              <w:pStyle w:val="ConsPlusNormal"/>
              <w:ind w:firstLine="540"/>
            </w:pPr>
            <w:r w:rsidRPr="005A1D3C">
              <w:t>Станки для шлифования заготовок столовых приборов</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22" w:history="1">
              <w:r w:rsidRPr="005A1D3C">
                <w:t>Постановлением</w:t>
              </w:r>
            </w:hyperlink>
            <w:r w:rsidRPr="005A1D3C">
              <w:t xml:space="preserve"> Правительства РФ от 02.03.2010 N 110)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8461 40 110 2</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Зубофрезерный станок с ЧПУ модели Hofler HF 3000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283"/>
              <w:jc w:val="both"/>
            </w:pPr>
            <w:r w:rsidRPr="005A1D3C">
              <w:t xml:space="preserve">(введено </w:t>
            </w:r>
            <w:hyperlink r:id="rId223"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8461 40 310 0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Универсальный обкатной зубофрезерный станок с ЧПУ модели Oerlikon С100U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283"/>
              <w:jc w:val="both"/>
            </w:pPr>
            <w:r w:rsidRPr="005A1D3C">
              <w:t xml:space="preserve">(введено </w:t>
            </w:r>
            <w:hyperlink r:id="rId224"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8461 40 710 0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Профильный зубошлифовальный станок модели Hofler Rapid 3000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283"/>
              <w:jc w:val="both"/>
            </w:pPr>
            <w:r w:rsidRPr="005A1D3C">
              <w:t xml:space="preserve">(введено </w:t>
            </w:r>
            <w:hyperlink r:id="rId225"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 xml:space="preserve">8462 21 800 7 </w:t>
            </w:r>
            <w:hyperlink w:anchor="P752" w:history="1">
              <w:r w:rsidRPr="005A1D3C">
                <w:t>&lt;**&gt;</w:t>
              </w:r>
            </w:hyperlink>
          </w:p>
        </w:tc>
        <w:tc>
          <w:tcPr>
            <w:tcW w:w="8794" w:type="dxa"/>
            <w:tcBorders>
              <w:top w:val="nil"/>
              <w:left w:val="nil"/>
              <w:bottom w:val="nil"/>
              <w:right w:val="nil"/>
            </w:tcBorders>
          </w:tcPr>
          <w:p w:rsidR="00142D39" w:rsidRPr="005A1D3C" w:rsidRDefault="00142D39">
            <w:pPr>
              <w:pStyle w:val="ConsPlusNormal"/>
              <w:ind w:firstLine="540"/>
            </w:pPr>
            <w:r w:rsidRPr="005A1D3C">
              <w:t xml:space="preserve">Двухвалковая правильная машина для круглого металлопроката, производитель "Даниели и Ко Офиччине Мекканике С.п.А"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lastRenderedPageBreak/>
              <w:t xml:space="preserve">(введено </w:t>
            </w:r>
            <w:hyperlink r:id="rId226" w:history="1">
              <w:r w:rsidRPr="005A1D3C">
                <w:t>Постановлением</w:t>
              </w:r>
            </w:hyperlink>
            <w:r w:rsidRPr="005A1D3C">
              <w:t xml:space="preserve"> Правительства РФ от 24.06.2015 N 617; в ред. </w:t>
            </w:r>
            <w:hyperlink r:id="rId227" w:history="1">
              <w:r w:rsidRPr="005A1D3C">
                <w:t>Постановления</w:t>
              </w:r>
            </w:hyperlink>
          </w:p>
          <w:p w:rsidR="00142D39" w:rsidRPr="005A1D3C" w:rsidRDefault="00142D39">
            <w:pPr>
              <w:pStyle w:val="ConsPlusNormal"/>
              <w:ind w:firstLine="540"/>
              <w:jc w:val="both"/>
            </w:pPr>
            <w:r w:rsidRPr="005A1D3C">
              <w:t>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8462 41 100 1</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прошивки пазов в кольцах направляющих аппаратов с диапазоном наружных диаметров обрабатываемых колец 200 мм и более, но не более 1300 мм, для авиационной промышленности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8464 20 110 0</w:t>
            </w:r>
          </w:p>
        </w:tc>
        <w:tc>
          <w:tcPr>
            <w:tcW w:w="8794" w:type="dxa"/>
            <w:tcBorders>
              <w:top w:val="nil"/>
              <w:left w:val="nil"/>
              <w:bottom w:val="nil"/>
              <w:right w:val="nil"/>
            </w:tcBorders>
          </w:tcPr>
          <w:p w:rsidR="00142D39" w:rsidRPr="005A1D3C" w:rsidRDefault="00142D39">
            <w:pPr>
              <w:pStyle w:val="ConsPlusNormal"/>
              <w:ind w:firstLine="540"/>
            </w:pPr>
            <w:r w:rsidRPr="005A1D3C">
              <w:t>Станки шлифовальные и полировальные для обработки оптического стекла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8464 20 200 0 - 8464 90 200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Исключены. - </w:t>
            </w:r>
            <w:hyperlink r:id="rId228" w:history="1">
              <w:r w:rsidRPr="005A1D3C">
                <w:t>Постановление</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8465 10 900 0</w:t>
            </w:r>
          </w:p>
        </w:tc>
        <w:tc>
          <w:tcPr>
            <w:tcW w:w="8794" w:type="dxa"/>
            <w:tcBorders>
              <w:top w:val="nil"/>
              <w:left w:val="nil"/>
              <w:bottom w:val="nil"/>
              <w:right w:val="nil"/>
            </w:tcBorders>
          </w:tcPr>
          <w:p w:rsidR="00142D39" w:rsidRPr="005A1D3C" w:rsidRDefault="00142D39">
            <w:pPr>
              <w:pStyle w:val="ConsPlusNormal"/>
              <w:ind w:firstLine="540"/>
            </w:pPr>
            <w:r w:rsidRPr="005A1D3C">
              <w:t>Станки для обработки дерева, пробки, кости, эбонита, твердых пластмасс или аналогичных твердых материалов, способные выполнять различные операции по механической обработке без смены инструмента между этими операциями, с автоматическим перемещением обрабатываемого изделия между операциями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8465 91 200 0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линии конечной обработки продукции для производства ориентированно-стружечных плит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29" w:history="1">
              <w:r w:rsidRPr="005A1D3C">
                <w:t>Постановлением</w:t>
              </w:r>
            </w:hyperlink>
            <w:r w:rsidRPr="005A1D3C">
              <w:t xml:space="preserve"> Правительства РФ от 15.05.2013 N 419)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8465 94 000 0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линии прессования для производства ламинированной ДСП с высокоскоростными системами синхронной загрузки и разгрузки "SYNCHRON-QUICK-SS", оборудование линии ламинирования ДСП-панелей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30" w:history="1">
              <w:r w:rsidRPr="005A1D3C">
                <w:t>Постановлением</w:t>
              </w:r>
            </w:hyperlink>
            <w:r w:rsidRPr="005A1D3C">
              <w:t xml:space="preserve"> Правительства РФ от 22.07.2014 N 694)</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8465 96 000 0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линии обработки лесоматериала для производства ориентированно-стружечных плит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31" w:history="1">
              <w:r w:rsidRPr="005A1D3C">
                <w:t>Постановлением</w:t>
              </w:r>
            </w:hyperlink>
            <w:r w:rsidRPr="005A1D3C">
              <w:t xml:space="preserve"> Правительства РФ от 15.05.2013 N 419)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8474 20 000 9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Технологические линии по производству цемента производительностью 5000 тонн, 6200 тонн, 8500 тонн клинкера в сутки; комплекс оборудования цементной помольной установки с вертикальной валковой мельницей Loesche, тип LM 53,3 + 3CS; установка по </w:t>
            </w:r>
            <w:r w:rsidRPr="005A1D3C">
              <w:lastRenderedPageBreak/>
              <w:t xml:space="preserve">производству цемента производительностью 3500 тонн клинкера в сутки; станция измельчения бентонита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lastRenderedPageBreak/>
              <w:t xml:space="preserve">(введено </w:t>
            </w:r>
            <w:hyperlink r:id="rId232" w:history="1">
              <w:r w:rsidRPr="005A1D3C">
                <w:t>Постановлением</w:t>
              </w:r>
            </w:hyperlink>
            <w:r w:rsidRPr="005A1D3C">
              <w:t xml:space="preserve"> Правительства РФ от 29.11.2014 N 1277; в ред. </w:t>
            </w:r>
            <w:hyperlink r:id="rId233" w:history="1">
              <w:r w:rsidRPr="005A1D3C">
                <w:t>Постановления</w:t>
              </w:r>
            </w:hyperlink>
          </w:p>
          <w:p w:rsidR="00142D39" w:rsidRPr="005A1D3C" w:rsidRDefault="00142D39">
            <w:pPr>
              <w:pStyle w:val="ConsPlusNormal"/>
              <w:ind w:firstLine="540"/>
              <w:jc w:val="both"/>
            </w:pPr>
            <w:r w:rsidRPr="005A1D3C">
              <w:t>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8474 20 000 0</w:t>
            </w:r>
          </w:p>
        </w:tc>
        <w:tc>
          <w:tcPr>
            <w:tcW w:w="8794" w:type="dxa"/>
            <w:tcBorders>
              <w:top w:val="nil"/>
              <w:left w:val="nil"/>
              <w:bottom w:val="nil"/>
              <w:right w:val="nil"/>
            </w:tcBorders>
          </w:tcPr>
          <w:p w:rsidR="00142D39" w:rsidRPr="005A1D3C" w:rsidRDefault="00142D39">
            <w:pPr>
              <w:pStyle w:val="ConsPlusNormal"/>
              <w:ind w:firstLine="540"/>
              <w:jc w:val="both"/>
            </w:pPr>
            <w:r w:rsidRPr="005A1D3C">
              <w:t xml:space="preserve">Исключен. - </w:t>
            </w:r>
            <w:hyperlink r:id="rId234" w:history="1">
              <w:r w:rsidRPr="005A1D3C">
                <w:t>Постановление</w:t>
              </w:r>
            </w:hyperlink>
            <w:r w:rsidRPr="005A1D3C">
              <w:t xml:space="preserve"> Правительства РФ от 29.11.2014 N 1277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8474 20 900 0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35" w:history="1">
              <w:r w:rsidRPr="005A1D3C">
                <w:t>Постановление</w:t>
              </w:r>
            </w:hyperlink>
            <w:r w:rsidRPr="005A1D3C">
              <w:t xml:space="preserve"> Правительства РФ от 15.07.2010 N 523</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8474 39 000 9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Установка подготовки смеси для приготовления формовочной смеси для литейного производства производительностью 160 т/ч; оборудование системы сгущения и подачи пульпы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36" w:history="1">
              <w:r w:rsidRPr="005A1D3C">
                <w:t>Постановления</w:t>
              </w:r>
            </w:hyperlink>
            <w:r w:rsidRPr="005A1D3C">
              <w:t xml:space="preserve"> 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8474 80 908 0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Линия безопочной формовки литейных форм, линия по производству формовочных смесей из холоднотвердеющих смесей для металлургического производства; оборудование системы сырого окомкования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Постановлений Правительства РФ от 03.04.2013 </w:t>
            </w:r>
            <w:hyperlink r:id="rId237" w:history="1">
              <w:r w:rsidRPr="005A1D3C">
                <w:t>N 291</w:t>
              </w:r>
            </w:hyperlink>
            <w:r w:rsidRPr="005A1D3C">
              <w:t xml:space="preserve">, от 03.09.2015 </w:t>
            </w:r>
            <w:hyperlink r:id="rId238" w:history="1">
              <w:r w:rsidRPr="005A1D3C">
                <w:t>N 931</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8475 10 000 0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сборки электрических или электронных ламп, трубок или электронно-лучевых трубок или газоразрядных ламп в стеклянных колбах</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8475 21 000 0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изготовления оптического волокна и его заготовок</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8475 29 000 0</w:t>
            </w:r>
          </w:p>
        </w:tc>
        <w:tc>
          <w:tcPr>
            <w:tcW w:w="8794" w:type="dxa"/>
            <w:tcBorders>
              <w:top w:val="nil"/>
              <w:left w:val="nil"/>
              <w:bottom w:val="nil"/>
              <w:right w:val="nil"/>
            </w:tcBorders>
          </w:tcPr>
          <w:p w:rsidR="00142D39" w:rsidRPr="005A1D3C" w:rsidRDefault="00142D39">
            <w:pPr>
              <w:pStyle w:val="ConsPlusNormal"/>
              <w:ind w:firstLine="540"/>
            </w:pPr>
            <w:r w:rsidRPr="005A1D3C">
              <w:t>Секционные стекольные формовочные машины</w:t>
            </w:r>
          </w:p>
          <w:p w:rsidR="00142D39" w:rsidRPr="005A1D3C" w:rsidRDefault="00142D39">
            <w:pPr>
              <w:pStyle w:val="ConsPlusNormal"/>
              <w:ind w:firstLine="540"/>
            </w:pPr>
            <w:r w:rsidRPr="005A1D3C">
              <w:t xml:space="preserve">типа AL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39" w:history="1">
              <w:r w:rsidRPr="005A1D3C">
                <w:t>Постановлением</w:t>
              </w:r>
            </w:hyperlink>
            <w:r w:rsidRPr="005A1D3C">
              <w:t xml:space="preserve"> Правительства РФ от 17.12.2010 N 1046)</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8477 10 000 0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инжекционно-литьевые</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jc w:val="center"/>
            </w:pPr>
            <w:r w:rsidRPr="005A1D3C">
              <w:t>8477 20 000 0</w:t>
            </w:r>
          </w:p>
        </w:tc>
        <w:tc>
          <w:tcPr>
            <w:tcW w:w="8794" w:type="dxa"/>
            <w:tcBorders>
              <w:top w:val="nil"/>
              <w:left w:val="nil"/>
              <w:bottom w:val="nil"/>
              <w:right w:val="nil"/>
            </w:tcBorders>
          </w:tcPr>
          <w:p w:rsidR="00142D39" w:rsidRPr="005A1D3C" w:rsidRDefault="00142D39">
            <w:pPr>
              <w:pStyle w:val="ConsPlusNormal"/>
              <w:ind w:firstLine="567"/>
            </w:pPr>
            <w:r w:rsidRPr="005A1D3C">
              <w:t xml:space="preserve">Экструзионное оборудование "Дуплекс", "моноэкструдер" для выпуска боковин, протекторов, резиновых лент шин цельнометаллокордных для автобусов или моторных транспортных средств для перевозки грузов, экструзионное оборудование для </w:t>
            </w:r>
            <w:r w:rsidRPr="005A1D3C">
              <w:lastRenderedPageBreak/>
              <w:t xml:space="preserve">производства протекторов и боковин "Квадроплекс", соэкструзионная установка для производства выдувных пленок VAREX(R) производства компании Windmoller &amp; Holscher KG, технологическая линия по производству профилей на базе экструдера ОМ/45, производитель OMIPA S.p.a. (Италия), линия производства полых профилей на базе экструдера ОМ120, производитель OMIPA S.p.a. (Италия), линия А производства гранулированного полиэтилена, линия Б производства гранулированного полиэтилена; плоскощелевая экструзионная линия, производительность составляет 155 - 700 кг/ч, установленная мощность 580 кВт; экструзионная линия для производства ленты капельного полива, производительность экструдера по расплаву 270 кг/ч, диаметр трубки - 16 - 22,2 мм, производственная скорость линии 250 м/мин, скорость вставки эмиттеров 2000 штук в минуту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lastRenderedPageBreak/>
              <w:t xml:space="preserve">(в ред. </w:t>
            </w:r>
            <w:hyperlink r:id="rId240" w:history="1">
              <w:r w:rsidRPr="005A1D3C">
                <w:t>Постановления</w:t>
              </w:r>
            </w:hyperlink>
            <w:r w:rsidRPr="005A1D3C">
              <w:t xml:space="preserve"> Правительства РФ от 17.09.2016 N 935)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8477 40 000 0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вакуумного литья и прочие термоформовочные машины</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8477 51 000 0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литья или восстановления пневматических шин и покрышек или другого формования камер пневматических шин</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8477 59 100 0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41"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8477 80 110 0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обработки реакционно-способных смол</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8477 80 930 0</w:t>
            </w:r>
          </w:p>
        </w:tc>
        <w:tc>
          <w:tcPr>
            <w:tcW w:w="8794" w:type="dxa"/>
            <w:tcBorders>
              <w:top w:val="nil"/>
              <w:left w:val="nil"/>
              <w:bottom w:val="nil"/>
              <w:right w:val="nil"/>
            </w:tcBorders>
          </w:tcPr>
          <w:p w:rsidR="00142D39" w:rsidRPr="005A1D3C" w:rsidRDefault="00142D39">
            <w:pPr>
              <w:pStyle w:val="ConsPlusNormal"/>
              <w:ind w:firstLine="540"/>
            </w:pPr>
            <w:r w:rsidRPr="005A1D3C">
              <w:t>Смесители, месильные машины и мешалки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8477 80 990 0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Сборочный станок VAST-4 Compact для сборки радиальных цельнометаллокордных шин диаметром от 17,5" до 22,5", экструдер/ламинатор ROTOMEC RX400 F1300/400TD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42" w:history="1">
              <w:r w:rsidRPr="005A1D3C">
                <w:t>Постановления</w:t>
              </w:r>
            </w:hyperlink>
            <w:r w:rsidRPr="005A1D3C">
              <w:t xml:space="preserve"> Правительства РФ от 03.08.2012 N 792)</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8478 10 000 0</w:t>
            </w:r>
          </w:p>
        </w:tc>
        <w:tc>
          <w:tcPr>
            <w:tcW w:w="8794" w:type="dxa"/>
            <w:tcBorders>
              <w:top w:val="nil"/>
              <w:left w:val="nil"/>
              <w:bottom w:val="nil"/>
              <w:right w:val="nil"/>
            </w:tcBorders>
          </w:tcPr>
          <w:p w:rsidR="00142D39" w:rsidRPr="005A1D3C" w:rsidRDefault="00142D39">
            <w:pPr>
              <w:pStyle w:val="ConsPlusNormal"/>
              <w:ind w:firstLine="540"/>
            </w:pPr>
            <w:r w:rsidRPr="005A1D3C">
              <w:t>Оборудование для подготовки или приготовления табака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8479 20 000 0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43"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8479 30 100 1</w:t>
            </w:r>
          </w:p>
        </w:tc>
        <w:tc>
          <w:tcPr>
            <w:tcW w:w="8794" w:type="dxa"/>
            <w:tcBorders>
              <w:top w:val="nil"/>
              <w:left w:val="nil"/>
              <w:bottom w:val="nil"/>
              <w:right w:val="nil"/>
            </w:tcBorders>
          </w:tcPr>
          <w:p w:rsidR="00142D39" w:rsidRPr="005A1D3C" w:rsidRDefault="00142D39">
            <w:pPr>
              <w:pStyle w:val="ConsPlusNormal"/>
              <w:ind w:firstLine="540"/>
            </w:pPr>
            <w:r w:rsidRPr="005A1D3C">
              <w:t>Прессы для изготовления древесно-волокнистых плит средней плотности (MDF), производительностью 50 м3 готовой продукции в час, непрерывного действия</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8479 30 100 9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Технологические линии по производству плит МДФ производительностью 215 куб. м в сутки, 500 куб. м в сутки, оборудование завода по производству плит ОСБ производительностью 750 куб. м в сутки, оборудование линии формирования и прессования для производства ориентированно-стружечных плит, оборудование завода по производству плит МДФ производительностью 1010 куб. м в сутки, производственная линия по изготовлению древесностружечных плит (ДСП) производительностью 909 куб. м в сутки, оборудование по производству плит ДСП с системой непрерывного прессования "ContiRoll(R)", оборудование производственной линии по изготовлению древесностружечных плит с ориентированным расположением стружки (плита OSB) производительностью 1618 куб. м в сутки; технологическая линия по производству плит МДФ (ХДФ) на основе пресса горячего прессования непрерывного действия "ContiRoll(R)" 9 x 48,7 м производительностью 500000 куб. м в год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jc w:val="both"/>
            </w:pPr>
            <w:r w:rsidRPr="005A1D3C">
              <w:t xml:space="preserve">(в ред. Постановлений Правительства РФ от 14.02.2015 </w:t>
            </w:r>
            <w:hyperlink r:id="rId244" w:history="1">
              <w:r w:rsidRPr="005A1D3C">
                <w:t>N 126</w:t>
              </w:r>
            </w:hyperlink>
            <w:r w:rsidRPr="005A1D3C">
              <w:t xml:space="preserve">, от 20.08.2016 </w:t>
            </w:r>
            <w:hyperlink r:id="rId245" w:history="1">
              <w:r w:rsidRPr="005A1D3C">
                <w:t>N 825</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8479 40 000 0</w:t>
            </w:r>
          </w:p>
        </w:tc>
        <w:tc>
          <w:tcPr>
            <w:tcW w:w="8794" w:type="dxa"/>
            <w:tcBorders>
              <w:top w:val="nil"/>
              <w:left w:val="nil"/>
              <w:bottom w:val="nil"/>
              <w:right w:val="nil"/>
            </w:tcBorders>
          </w:tcPr>
          <w:p w:rsidR="00142D39" w:rsidRPr="005A1D3C" w:rsidRDefault="00142D39">
            <w:pPr>
              <w:pStyle w:val="ConsPlusNormal"/>
              <w:ind w:firstLine="540"/>
            </w:pPr>
            <w:r w:rsidRPr="005A1D3C">
              <w:t>Машины для изготовления веревок или тросов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8479 81 000 0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Агрегат горячего цинкования, автоматическая линия по производству обвязочной ленты производства IMC Tech; линия агрегата полимерных покрытий; линия наружного трехслойного антикоррозионного покрытия экструдированным полиэтиленом стальных труб; закалочный станок модели Oerlikon AH 1200; закалочный станок модели Oerlikon AH 650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jc w:val="both"/>
            </w:pPr>
            <w:r w:rsidRPr="005A1D3C">
              <w:t xml:space="preserve">(в ред. Постановлений Правительства РФ от 17.07.2015 </w:t>
            </w:r>
            <w:hyperlink r:id="rId246" w:history="1">
              <w:r w:rsidRPr="005A1D3C">
                <w:t>N 716</w:t>
              </w:r>
            </w:hyperlink>
            <w:r w:rsidRPr="005A1D3C">
              <w:t xml:space="preserve">, от 03.09.2015 </w:t>
            </w:r>
            <w:hyperlink r:id="rId247" w:history="1">
              <w:r w:rsidRPr="005A1D3C">
                <w:t>N 931</w:t>
              </w:r>
            </w:hyperlink>
            <w:r w:rsidRPr="005A1D3C">
              <w:t>,</w:t>
            </w:r>
          </w:p>
          <w:p w:rsidR="00142D39" w:rsidRPr="005A1D3C" w:rsidRDefault="00142D39">
            <w:pPr>
              <w:pStyle w:val="ConsPlusNormal"/>
              <w:jc w:val="both"/>
            </w:pPr>
            <w:r w:rsidRPr="005A1D3C">
              <w:t xml:space="preserve">от 05.07.2016 </w:t>
            </w:r>
            <w:hyperlink r:id="rId248" w:history="1">
              <w:r w:rsidRPr="005A1D3C">
                <w:t>N 630</w:t>
              </w:r>
            </w:hyperlink>
            <w:r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8479 82 000 0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линии по переработке отходов тепловых электростанций, горного и металлургического производства; оборудование по производству полипропилена, гипохлорита натрия электрохимическим способом с концентрацией хлора в готовом продукте более 170 г/л и номинальной производительностью 50000 тонн в год; репульпатор Dissolver Mastermix 160, предназначенный для смешения кека гидроксида с водой до получения однородной суспензии и растворения содержащихся в кеке примесей; технологические линии по производству инъекционных лекарственных препаратов в ампулах вместимостью 2 мл производительностью 7800 тыс. упаковок N 10 в год, вместимостью 5 мл производительностью 6700 тыс. упаковок N 10 в год, вместимостью 10 </w:t>
            </w:r>
            <w:r w:rsidRPr="005A1D3C">
              <w:lastRenderedPageBreak/>
              <w:t xml:space="preserve">мл производительностью 4500 тыс. упаковок N 10 в год, в преднаполненных шприцах производительностью 6000 упаковок в год, технологические линии по производству инфузионных лекарственных препаратов в бутылках производительностью 20400 тыс. бутылок в год, в полимерных пакетах производительностью 20400 тыс. пакетов в год, технологическая линия по производству суппозиториев производительностью 10000 тыс. упаковок N 10 в год, технологическая линия по производству мазей производительностью 11500 тыс. туб в год; установка прямого восстановления железа (система грохочения); механические устройства для проведения различных технологических процессов с жидкими, едкими средами путем их перемешивания, предназначенные для использования в химической, фармацевтической промышленности; система приемки, хранения и дозирования древесной щепы для сухой цементной печи N 1; система приемки, хранения и дозирования древесной щепы для сухой цементной печи N 10; система приемки, хранения и дозирования древесной щепы для полусухой цементной печи N 9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lastRenderedPageBreak/>
              <w:t xml:space="preserve">(в ред. </w:t>
            </w:r>
            <w:hyperlink r:id="rId249" w:history="1">
              <w:r w:rsidRPr="005A1D3C">
                <w:t>Постановления</w:t>
              </w:r>
            </w:hyperlink>
            <w:r w:rsidRPr="005A1D3C">
              <w:t xml:space="preserve"> 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jc w:val="center"/>
            </w:pPr>
            <w:r w:rsidRPr="005A1D3C">
              <w:t>8479 89 970 8</w:t>
            </w:r>
          </w:p>
        </w:tc>
        <w:tc>
          <w:tcPr>
            <w:tcW w:w="8794" w:type="dxa"/>
            <w:tcBorders>
              <w:top w:val="nil"/>
              <w:left w:val="nil"/>
              <w:bottom w:val="nil"/>
              <w:right w:val="nil"/>
            </w:tcBorders>
          </w:tcPr>
          <w:p w:rsidR="00142D39" w:rsidRPr="005A1D3C" w:rsidRDefault="00142D39">
            <w:pPr>
              <w:pStyle w:val="ConsPlusNormal"/>
              <w:ind w:firstLine="567"/>
            </w:pPr>
            <w:r w:rsidRPr="005A1D3C">
              <w:t xml:space="preserve">Автоматическая линия по изготовлению колесных пар; установка для получения цианистого натрия, оборудование завода по производству гранулированного карбамида производительностью 717,5 тыс. тонн в год, сгуститель 15 DIA HIGH-RATE THICKENER; линия для производства подгузников для взрослых, модель JWC-LKC-B; регулируемая заливочная маскера с гидравлическим приводом; линия по производству алюминиевых баллонов диаметром 35 - 59 мм, с одним типоразмером оснастки для производства баллона 45 мм, производительностью 200 штук баллонов в минуту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0" w:history="1">
              <w:r w:rsidRPr="005A1D3C">
                <w:t>Постановления</w:t>
              </w:r>
            </w:hyperlink>
            <w:r w:rsidRPr="005A1D3C">
              <w:t xml:space="preserve"> Правительства РФ от 17.09.2016 N 935)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8486 10 000 9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Станок двухстороннего шлифования NanoSurface NSDL-16B05; станок двухстороннего шлифования BDL-16A; станок одностороннего химико-механического полирования BSC-36A; станок односторонней полировки NTS NanoSurface SL1280T-AFCL; станок проволочной резки монокристаллического синтетического корунда (сапфира) DW 288 S; автоматическая установка приклейки пластин мастикой модели ANDA-NTS NFB-6485; машины и аппаратура для приклейки или производства булей, брикетов или пластин из монокристаллического синтетического корунда (сапфира)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lastRenderedPageBreak/>
              <w:t xml:space="preserve">(введено </w:t>
            </w:r>
            <w:hyperlink r:id="rId251" w:history="1">
              <w:r w:rsidRPr="005A1D3C">
                <w:t>Постановлением</w:t>
              </w:r>
            </w:hyperlink>
            <w:r w:rsidRPr="005A1D3C">
              <w:t xml:space="preserve"> Правительства РФ от 09.04.2015 N 329)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8486 20 900 1</w:t>
            </w:r>
          </w:p>
        </w:tc>
        <w:tc>
          <w:tcPr>
            <w:tcW w:w="8794" w:type="dxa"/>
            <w:tcBorders>
              <w:top w:val="nil"/>
              <w:left w:val="nil"/>
              <w:bottom w:val="nil"/>
              <w:right w:val="nil"/>
            </w:tcBorders>
          </w:tcPr>
          <w:p w:rsidR="00142D39" w:rsidRPr="005A1D3C" w:rsidRDefault="00142D39">
            <w:pPr>
              <w:pStyle w:val="ConsPlusNormal"/>
              <w:ind w:firstLine="540"/>
            </w:pPr>
            <w:r w:rsidRPr="005A1D3C">
              <w:t>Машины и аппаратура для производства полупроводниковых приборов или электронных интегральных схем с использованием светового или фотонного излучения, кроме лазерного</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8486 20 900 2</w:t>
            </w:r>
          </w:p>
        </w:tc>
        <w:tc>
          <w:tcPr>
            <w:tcW w:w="8794" w:type="dxa"/>
            <w:tcBorders>
              <w:top w:val="nil"/>
              <w:left w:val="nil"/>
              <w:bottom w:val="nil"/>
              <w:right w:val="nil"/>
            </w:tcBorders>
          </w:tcPr>
          <w:p w:rsidR="00142D39" w:rsidRPr="005A1D3C" w:rsidRDefault="00142D39">
            <w:pPr>
              <w:pStyle w:val="ConsPlusNormal"/>
              <w:ind w:firstLine="540"/>
            </w:pPr>
            <w:r w:rsidRPr="005A1D3C">
              <w:t>Машины и аппаратура для сухого травления рисунка на полупроводниковых материалах</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8486 20 900 3</w:t>
            </w:r>
          </w:p>
        </w:tc>
        <w:tc>
          <w:tcPr>
            <w:tcW w:w="8794" w:type="dxa"/>
            <w:tcBorders>
              <w:top w:val="nil"/>
              <w:left w:val="nil"/>
              <w:bottom w:val="nil"/>
              <w:right w:val="nil"/>
            </w:tcBorders>
          </w:tcPr>
          <w:p w:rsidR="00142D39" w:rsidRPr="005A1D3C" w:rsidRDefault="00142D39">
            <w:pPr>
              <w:pStyle w:val="ConsPlusNormal"/>
              <w:ind w:firstLine="540"/>
            </w:pPr>
            <w:r w:rsidRPr="005A1D3C">
              <w:t>Установки для удаления фоторезиста или очистки полупроводниковых пластин</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8486 20 900 9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Технологическая линия по производству тонкопленочных фотопреобразовательных электрогенерирующих модулей, установка эпитаксиального осаждения кремниевых слоев, модель PE3061D, оборудование завода по производству магниторезистивной памяти на кремниевых пластинах диаметром 300 мм по технологии TAS-MRAM с разрешением 90 нм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2" w:history="1">
              <w:r w:rsidRPr="005A1D3C">
                <w:t>Постановления</w:t>
              </w:r>
            </w:hyperlink>
            <w:r w:rsidRPr="005A1D3C">
              <w:t xml:space="preserve"> Правительства РФ от 08.11.2012 N 1144)</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8486 30 100 0</w:t>
            </w:r>
          </w:p>
        </w:tc>
        <w:tc>
          <w:tcPr>
            <w:tcW w:w="8794" w:type="dxa"/>
            <w:tcBorders>
              <w:top w:val="nil"/>
              <w:left w:val="nil"/>
              <w:bottom w:val="nil"/>
              <w:right w:val="nil"/>
            </w:tcBorders>
          </w:tcPr>
          <w:p w:rsidR="00142D39" w:rsidRPr="005A1D3C" w:rsidRDefault="00142D39">
            <w:pPr>
              <w:pStyle w:val="ConsPlusNormal"/>
              <w:ind w:firstLine="540"/>
            </w:pPr>
            <w:r w:rsidRPr="005A1D3C">
              <w:t>Установки для химического осаждения из паровой фазы на подложки жидкокристаллических устройств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8486 30 300 0</w:t>
            </w:r>
          </w:p>
        </w:tc>
        <w:tc>
          <w:tcPr>
            <w:tcW w:w="8794" w:type="dxa"/>
            <w:tcBorders>
              <w:top w:val="nil"/>
              <w:left w:val="nil"/>
              <w:bottom w:val="nil"/>
              <w:right w:val="nil"/>
            </w:tcBorders>
          </w:tcPr>
          <w:p w:rsidR="00142D39" w:rsidRPr="005A1D3C" w:rsidRDefault="00142D39">
            <w:pPr>
              <w:pStyle w:val="ConsPlusNormal"/>
              <w:ind w:firstLine="540"/>
            </w:pPr>
            <w:r w:rsidRPr="005A1D3C">
              <w:t>Установки для сухого травления рисунка на подложках жидкокристаллических устройств</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8486 30 500 0</w:t>
            </w:r>
          </w:p>
        </w:tc>
        <w:tc>
          <w:tcPr>
            <w:tcW w:w="8794" w:type="dxa"/>
            <w:tcBorders>
              <w:top w:val="nil"/>
              <w:left w:val="nil"/>
              <w:bottom w:val="nil"/>
              <w:right w:val="nil"/>
            </w:tcBorders>
          </w:tcPr>
          <w:p w:rsidR="00142D39" w:rsidRPr="005A1D3C" w:rsidRDefault="00142D39">
            <w:pPr>
              <w:pStyle w:val="ConsPlusNormal"/>
              <w:ind w:firstLine="540"/>
            </w:pPr>
            <w:r w:rsidRPr="005A1D3C">
              <w:t>Аппаратура для физического осаждения распылением на подложки жидкокристаллических устройств</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3" w:history="1">
              <w:r w:rsidRPr="005A1D3C">
                <w:t>Постановления</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8486 40 000 1</w:t>
            </w:r>
          </w:p>
        </w:tc>
        <w:tc>
          <w:tcPr>
            <w:tcW w:w="8794" w:type="dxa"/>
            <w:tcBorders>
              <w:top w:val="nil"/>
              <w:left w:val="nil"/>
              <w:bottom w:val="nil"/>
              <w:right w:val="nil"/>
            </w:tcBorders>
          </w:tcPr>
          <w:p w:rsidR="00142D39" w:rsidRPr="005A1D3C" w:rsidRDefault="00142D39">
            <w:pPr>
              <w:pStyle w:val="ConsPlusNormal"/>
              <w:ind w:firstLine="540"/>
            </w:pPr>
            <w:r w:rsidRPr="005A1D3C">
              <w:t>Фрезерные станки, использующие сфокусированный ионный луч для изготовления или восстановления масок и фотошаблонов рисунков на полупроводниковых устройствах</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8501 20 000 1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Универсальные двигатели переменного или постоянного тока мощностью более 735 Вт, но не более 150 кВт,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lastRenderedPageBreak/>
              <w:t xml:space="preserve">(в ред. </w:t>
            </w:r>
            <w:hyperlink r:id="rId254"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8501 32 000 1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Двигатели постоянного тока мощностью 50 - 75 кВт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5"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8501 33 000 1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Двигатели постоянного тока мощностью 75 - 150 кВт и генераторы мощностью более 75 кВт, но не более 375 кВт,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6"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8501 40 200 1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Двигатели переменного тока однофазные мощностью более 735 Вт, но не более 750 Вт,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7"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8501 40 800 1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Двигатели переменного тока однофазные мощностью не более 150 кВт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8"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8501 52 900 1</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Двигатели переменного тока многофазные мощностью более 37 кВт, но не более 75 кВт, для производства гражданских воздушных судов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59" w:history="1">
              <w:r w:rsidRPr="005A1D3C">
                <w:t>Постановления</w:t>
              </w:r>
            </w:hyperlink>
            <w:r w:rsidRPr="005A1D3C">
              <w:t xml:space="preserve"> Правительства РФ от 17.11.2015 N 1245)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8501 53 500 0</w:t>
            </w:r>
          </w:p>
        </w:tc>
        <w:tc>
          <w:tcPr>
            <w:tcW w:w="8794" w:type="dxa"/>
            <w:tcBorders>
              <w:top w:val="nil"/>
              <w:left w:val="nil"/>
              <w:bottom w:val="nil"/>
              <w:right w:val="nil"/>
            </w:tcBorders>
          </w:tcPr>
          <w:p w:rsidR="00142D39" w:rsidRPr="005A1D3C" w:rsidRDefault="00142D39">
            <w:pPr>
              <w:pStyle w:val="ConsPlusNormal"/>
              <w:ind w:firstLine="540"/>
            </w:pPr>
            <w:r w:rsidRPr="005A1D3C">
              <w:t>Тяговые двигатели переменного тока многофазные мощностью более 75 кВт</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8501 63 000 0</w:t>
            </w:r>
          </w:p>
        </w:tc>
        <w:tc>
          <w:tcPr>
            <w:tcW w:w="8794" w:type="dxa"/>
            <w:tcBorders>
              <w:top w:val="nil"/>
              <w:left w:val="nil"/>
              <w:bottom w:val="nil"/>
              <w:right w:val="nil"/>
            </w:tcBorders>
          </w:tcPr>
          <w:p w:rsidR="00142D39" w:rsidRPr="005A1D3C" w:rsidRDefault="00142D39">
            <w:pPr>
              <w:pStyle w:val="ConsPlusNormal"/>
              <w:ind w:firstLine="540"/>
            </w:pPr>
            <w:r w:rsidRPr="005A1D3C">
              <w:t>Генераторы переменного тока (синхронные генераторы) мощностью более 375 кВА, но не более 750 кВА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8502 13 400 0</w:t>
            </w:r>
          </w:p>
        </w:tc>
        <w:tc>
          <w:tcPr>
            <w:tcW w:w="8794" w:type="dxa"/>
            <w:tcBorders>
              <w:top w:val="nil"/>
              <w:left w:val="nil"/>
              <w:bottom w:val="nil"/>
              <w:right w:val="nil"/>
            </w:tcBorders>
          </w:tcPr>
          <w:p w:rsidR="00142D39" w:rsidRPr="005A1D3C" w:rsidRDefault="00142D39">
            <w:pPr>
              <w:pStyle w:val="ConsPlusNormal"/>
              <w:ind w:firstLine="540"/>
            </w:pPr>
            <w:r w:rsidRPr="005A1D3C">
              <w:t>Установки электрогенераторные с поршневым двигателем внутреннего сгорания с воспламенением от сжатия (дизелем или полудизелем) мощностью более 750 кВА, но не более 2000 кВА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8502 20 800 0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Установки электрогенераторные с поршневым двигателем внутреннего сгорания с </w:t>
            </w:r>
            <w:r w:rsidRPr="005A1D3C">
              <w:lastRenderedPageBreak/>
              <w:t>искровым зажиганием мощностью более 750 кВА</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8502 31 000 0</w:t>
            </w:r>
          </w:p>
        </w:tc>
        <w:tc>
          <w:tcPr>
            <w:tcW w:w="8794" w:type="dxa"/>
            <w:tcBorders>
              <w:top w:val="nil"/>
              <w:left w:val="nil"/>
              <w:bottom w:val="nil"/>
              <w:right w:val="nil"/>
            </w:tcBorders>
          </w:tcPr>
          <w:p w:rsidR="00142D39" w:rsidRPr="005A1D3C" w:rsidRDefault="00142D39">
            <w:pPr>
              <w:pStyle w:val="ConsPlusNormal"/>
              <w:ind w:firstLine="540"/>
            </w:pPr>
            <w:r w:rsidRPr="005A1D3C">
              <w:t>Ветроэнергетические электрогенераторные установки</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jc w:val="center"/>
            </w:pPr>
            <w:r w:rsidRPr="005A1D3C">
              <w:t>8502 39 200 0</w:t>
            </w:r>
          </w:p>
        </w:tc>
        <w:tc>
          <w:tcPr>
            <w:tcW w:w="8794" w:type="dxa"/>
            <w:tcBorders>
              <w:top w:val="nil"/>
              <w:left w:val="nil"/>
              <w:bottom w:val="nil"/>
              <w:right w:val="nil"/>
            </w:tcBorders>
          </w:tcPr>
          <w:p w:rsidR="00142D39" w:rsidRPr="005A1D3C" w:rsidRDefault="00142D39">
            <w:pPr>
              <w:pStyle w:val="ConsPlusNormal"/>
              <w:ind w:firstLine="567"/>
            </w:pPr>
            <w:r w:rsidRPr="005A1D3C">
              <w:t xml:space="preserve">Газотурбинные генераторные установки PG 6111FA, газовые турбины FlexEnergy МТ250, FlexEnergy МТ333, газотурбинный генератор с модулем утилизации тепла (производитель - "Siemens") для электростанции собственных нужд проекта "Комплексное освоение Южно-Тамбейского газоконденсатного месторождения"; газотурбинный электроагрегат торговой марки "Capstone", модель С200; газотурбинный электроагрегат торговой марки "Capstone", модель С65; газотурбинный электроагрегат торговой марки "Capstone", модель С1000 </w:t>
            </w:r>
            <w:hyperlink w:anchor="P754" w:history="1">
              <w:r w:rsidRPr="005A1D3C">
                <w:t>&lt;***&gt;</w:t>
              </w:r>
            </w:hyperlink>
            <w:r w:rsidRPr="005A1D3C">
              <w:t xml:space="preserve">; газотурбинная генераторная установка SGT-800 (производитель - "Siemens") для электростанции для собственных нужд проекта "Комплексное освоение Южно-Тамбейского газоконденсатного месторождения </w:t>
            </w:r>
            <w:hyperlink w:anchor="P752" w:history="1">
              <w:r w:rsidRPr="005A1D3C">
                <w:t>&lt;**&gt;</w:t>
              </w:r>
            </w:hyperlink>
            <w:r w:rsidRPr="005A1D3C">
              <w:t xml:space="preserve">, </w:t>
            </w:r>
            <w:hyperlink w:anchor="P760"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60" w:history="1">
              <w:r w:rsidRPr="005A1D3C">
                <w:t>Постановления</w:t>
              </w:r>
            </w:hyperlink>
            <w:r w:rsidRPr="005A1D3C">
              <w:t xml:space="preserve"> Правительства РФ от 17.09.2016 N 935)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8514 10 800 0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Электрическая печная установка HICON(R) для отжига и закалки горячекатанной и холоднокатанной ленты, линия термомеханической обработки плит и листов, линия термомеханической обработки листов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61" w:history="1">
              <w:r w:rsidRPr="005A1D3C">
                <w:t>Постановлением</w:t>
              </w:r>
            </w:hyperlink>
            <w:r w:rsidRPr="005A1D3C">
              <w:t xml:space="preserve"> Правительства РФ от 22.07.2014 N 694)</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8514 20 100 0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62"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8514 20 800 0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63"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8514 30 000 0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Плавильная установка для производства ферроникеля, оборудование электродуговой сталеплавильной печи для выплавки трубных марок стали, оснащенной установкой сушки скрапа, устройствами для вдувания порошковой извести и пыли фильтров газоочистки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64" w:history="1">
              <w:r w:rsidRPr="005A1D3C">
                <w:t>Постановлением</w:t>
              </w:r>
            </w:hyperlink>
            <w:r w:rsidRPr="005A1D3C">
              <w:t xml:space="preserve"> Правительства РФ от 02.03.2010 N 110, в ред.</w:t>
            </w:r>
          </w:p>
          <w:p w:rsidR="00142D39" w:rsidRPr="005A1D3C" w:rsidRDefault="00142D39">
            <w:pPr>
              <w:pStyle w:val="ConsPlusNormal"/>
              <w:ind w:firstLine="540"/>
              <w:jc w:val="both"/>
            </w:pPr>
            <w:r w:rsidRPr="005A1D3C">
              <w:t xml:space="preserve">Постановлений Правительства РФ от 10.06.2011 </w:t>
            </w:r>
            <w:hyperlink r:id="rId265" w:history="1">
              <w:r w:rsidRPr="005A1D3C">
                <w:t>N 461</w:t>
              </w:r>
            </w:hyperlink>
            <w:r w:rsidRPr="005A1D3C">
              <w:t>, от 06.03.2012</w:t>
            </w:r>
          </w:p>
          <w:p w:rsidR="00142D39" w:rsidRPr="005A1D3C" w:rsidRDefault="005A1D3C">
            <w:pPr>
              <w:pStyle w:val="ConsPlusNormal"/>
              <w:ind w:firstLine="540"/>
              <w:jc w:val="both"/>
            </w:pPr>
            <w:hyperlink r:id="rId266" w:history="1">
              <w:r w:rsidR="00142D39" w:rsidRPr="005A1D3C">
                <w:t>N 195</w:t>
              </w:r>
            </w:hyperlink>
            <w:r w:rsidR="00142D39" w:rsidRPr="005A1D3C">
              <w:t>)</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lastRenderedPageBreak/>
              <w:t>8515 21 000 0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Оборудование комплектной автоматической технологической линии по производству и обработке обсадных газо-нефтепроводных, профильных электросварных прямошовных труб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67" w:history="1">
              <w:r w:rsidRPr="005A1D3C">
                <w:t>Постановлением</w:t>
              </w:r>
            </w:hyperlink>
            <w:r w:rsidRPr="005A1D3C">
              <w:t xml:space="preserve"> Правительства РФ от 17.04.2014 N 350)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8514 30 190 0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68" w:history="1">
              <w:r w:rsidRPr="005A1D3C">
                <w:t>Постановление</w:t>
              </w:r>
            </w:hyperlink>
            <w:r w:rsidRPr="005A1D3C">
              <w:t xml:space="preserve"> Правительства РФ от 06.03.2012 N 195</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8514 40 000 0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69"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8515 29 100 0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Исключен. - </w:t>
            </w:r>
            <w:hyperlink r:id="rId270" w:history="1">
              <w:r w:rsidRPr="005A1D3C">
                <w:t>Постановление</w:t>
              </w:r>
            </w:hyperlink>
            <w:r w:rsidRPr="005A1D3C">
              <w:t xml:space="preserve"> Правительства РФ от 28.11.2009 N 960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8515 31 000 0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Линия для сборки и сварки судовых плоских секций и мостовых конструкций, линия для сборки и сварки микропанелей; линия по производству прямошовных сварных труб большого диаметра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71" w:history="1">
              <w:r w:rsidRPr="005A1D3C">
                <w:t>Постановления</w:t>
              </w:r>
            </w:hyperlink>
            <w:r w:rsidRPr="005A1D3C">
              <w:t xml:space="preserve"> Правительства РФ от 24.06.2015 N 617)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jc w:val="both"/>
            </w:pPr>
            <w:r w:rsidRPr="005A1D3C">
              <w:t>8537 10 100 0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Система автоматизированного управления процессом ковки для двухколонного гидропресса 25 MN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72" w:history="1">
              <w:r w:rsidRPr="005A1D3C">
                <w:t>Постановлением</w:t>
              </w:r>
            </w:hyperlink>
            <w:r w:rsidRPr="005A1D3C">
              <w:t xml:space="preserve"> Правительства РФ от 28.11.2015 N 1282)</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jc w:val="both"/>
            </w:pPr>
            <w:r w:rsidRPr="005A1D3C">
              <w:t>8537 10 910 9</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Основной шкаф управления линией заливки шкафов холодильников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73" w:history="1">
              <w:r w:rsidRPr="005A1D3C">
                <w:t>Постановлением</w:t>
              </w:r>
            </w:hyperlink>
            <w:r w:rsidRPr="005A1D3C">
              <w:t xml:space="preserve"> Правительства РФ от 04.11.2014 N 1160)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8543 30 000 0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Технологическая линия по производству хлора и каустической соды методом мембранного электролиза; оборудование для подготовки поверхности кузова и катафарезного нанесения первичного грунта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 ред. </w:t>
            </w:r>
            <w:hyperlink r:id="rId274" w:history="1">
              <w:r w:rsidRPr="005A1D3C">
                <w:t>Постановления</w:t>
              </w:r>
            </w:hyperlink>
            <w:r w:rsidRPr="005A1D3C">
              <w:t xml:space="preserve"> Правительства РФ от 29.11.2014 N 1277)</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8905 20 000 1</w:t>
            </w:r>
          </w:p>
        </w:tc>
        <w:tc>
          <w:tcPr>
            <w:tcW w:w="8794" w:type="dxa"/>
            <w:tcBorders>
              <w:top w:val="nil"/>
              <w:left w:val="nil"/>
              <w:bottom w:val="nil"/>
              <w:right w:val="nil"/>
            </w:tcBorders>
          </w:tcPr>
          <w:p w:rsidR="00142D39" w:rsidRPr="005A1D3C" w:rsidRDefault="00142D39">
            <w:pPr>
              <w:pStyle w:val="ConsPlusNormal"/>
              <w:ind w:firstLine="540"/>
            </w:pPr>
            <w:r w:rsidRPr="005A1D3C">
              <w:t>Плавучие полупогружные буровые установки для разведочного и эксплуатационного бурения нефтяных и газовых скважин глубиной до 7500 метров и валовой вместимостью 54450</w:t>
            </w:r>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lastRenderedPageBreak/>
              <w:t xml:space="preserve">(введено </w:t>
            </w:r>
            <w:hyperlink r:id="rId275" w:history="1">
              <w:r w:rsidRPr="005A1D3C">
                <w:t>Постановлением</w:t>
              </w:r>
            </w:hyperlink>
            <w:r w:rsidRPr="005A1D3C">
              <w:t xml:space="preserve"> Правительства РФ от 27.09.2011 N 789)</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9031 10 000 0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Стенд балансировочный с ЧПУ модели HM 5 U/BU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jc w:val="both"/>
            </w:pPr>
            <w:r w:rsidRPr="005A1D3C">
              <w:t xml:space="preserve">(введено </w:t>
            </w:r>
            <w:hyperlink r:id="rId276" w:history="1">
              <w:r w:rsidRPr="005A1D3C">
                <w:t>Постановлением</w:t>
              </w:r>
            </w:hyperlink>
            <w:r w:rsidRPr="005A1D3C">
              <w:t xml:space="preserve"> 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9031 20 000 0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Динамический разгонный стенд для оценки динамических характеристик лопаточного ротора и ресурса многоцикловой усталости в комплекте, разгонный стенд LCF/Proof Spin Rig для испытаний на малоцикловую усталость деталей и узлов двигателя в комплекте; стенд динамометр для испытательного стенда двигателя производства компании FEV Gmbh; стенд динамометр для испытательного стенда трансмиссии производства компании FEV Gmbh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ind w:firstLine="540"/>
              <w:jc w:val="both"/>
            </w:pPr>
            <w:r w:rsidRPr="005A1D3C">
              <w:t xml:space="preserve">(введено </w:t>
            </w:r>
            <w:hyperlink r:id="rId277" w:history="1">
              <w:r w:rsidRPr="005A1D3C">
                <w:t>Постановлением</w:t>
              </w:r>
            </w:hyperlink>
            <w:r w:rsidRPr="005A1D3C">
              <w:t xml:space="preserve"> Правительства РФ от 17.12.2010 N 1046; в ред. </w:t>
            </w:r>
            <w:hyperlink r:id="rId278" w:history="1">
              <w:r w:rsidRPr="005A1D3C">
                <w:t>Постановления</w:t>
              </w:r>
            </w:hyperlink>
          </w:p>
          <w:p w:rsidR="00142D39" w:rsidRPr="005A1D3C" w:rsidRDefault="00142D39">
            <w:pPr>
              <w:pStyle w:val="ConsPlusNormal"/>
              <w:ind w:firstLine="540"/>
              <w:jc w:val="both"/>
            </w:pPr>
            <w:r w:rsidRPr="005A1D3C">
              <w:t>Правительства РФ от 03.09.2015 N 931)</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9031 80 340 0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Установка контроля внутренних и поверхностных дефектов металлических заготовок; измерительный центр с ЧПУ модели P100; координатно-измерительная машина модели DELTA Slant Performance 35.51.25 </w:t>
            </w:r>
            <w:hyperlink w:anchor="P752" w:history="1">
              <w:r w:rsidRPr="005A1D3C">
                <w:t>&lt;**&gt;</w:t>
              </w:r>
            </w:hyperlink>
            <w:r w:rsidRPr="005A1D3C">
              <w:t xml:space="preserve">, </w:t>
            </w:r>
            <w:hyperlink w:anchor="P76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nil"/>
              <w:right w:val="nil"/>
            </w:tcBorders>
          </w:tcPr>
          <w:p w:rsidR="00142D39" w:rsidRPr="005A1D3C" w:rsidRDefault="00142D39">
            <w:pPr>
              <w:pStyle w:val="ConsPlusNormal"/>
              <w:jc w:val="both"/>
            </w:pPr>
            <w:r w:rsidRPr="005A1D3C">
              <w:t xml:space="preserve">(введено </w:t>
            </w:r>
            <w:hyperlink r:id="rId279" w:history="1">
              <w:r w:rsidRPr="005A1D3C">
                <w:t>Постановлением</w:t>
              </w:r>
            </w:hyperlink>
            <w:r w:rsidRPr="005A1D3C">
              <w:t xml:space="preserve"> Правительства РФ от 02.03.2010 N 110; в ред. </w:t>
            </w:r>
            <w:hyperlink r:id="rId280" w:history="1">
              <w:r w:rsidRPr="005A1D3C">
                <w:t>Постановления</w:t>
              </w:r>
            </w:hyperlink>
          </w:p>
          <w:p w:rsidR="00142D39" w:rsidRPr="005A1D3C" w:rsidRDefault="00142D39">
            <w:pPr>
              <w:pStyle w:val="ConsPlusNormal"/>
              <w:jc w:val="both"/>
            </w:pPr>
            <w:r w:rsidRPr="005A1D3C">
              <w:t>Правительства РФ от 05.07.2016 N 630)</w:t>
            </w:r>
          </w:p>
        </w:tc>
      </w:tr>
      <w:tr w:rsidR="005A1D3C" w:rsidRPr="005A1D3C">
        <w:tblPrEx>
          <w:tblBorders>
            <w:left w:val="none" w:sz="0" w:space="0" w:color="auto"/>
            <w:right w:val="none" w:sz="0" w:space="0" w:color="auto"/>
            <w:insideH w:val="none" w:sz="0" w:space="0" w:color="auto"/>
            <w:insideV w:val="none" w:sz="0" w:space="0" w:color="auto"/>
          </w:tblBorders>
        </w:tblPrEx>
        <w:tc>
          <w:tcPr>
            <w:tcW w:w="2544" w:type="dxa"/>
            <w:tcBorders>
              <w:top w:val="nil"/>
              <w:left w:val="nil"/>
              <w:bottom w:val="nil"/>
              <w:right w:val="nil"/>
            </w:tcBorders>
          </w:tcPr>
          <w:p w:rsidR="00142D39" w:rsidRPr="005A1D3C" w:rsidRDefault="00142D39">
            <w:pPr>
              <w:pStyle w:val="ConsPlusNormal"/>
              <w:ind w:firstLine="540"/>
            </w:pPr>
            <w:r w:rsidRPr="005A1D3C">
              <w:t>9031 80 380 0</w:t>
            </w:r>
          </w:p>
        </w:tc>
        <w:tc>
          <w:tcPr>
            <w:tcW w:w="8794" w:type="dxa"/>
            <w:tcBorders>
              <w:top w:val="nil"/>
              <w:left w:val="nil"/>
              <w:bottom w:val="nil"/>
              <w:right w:val="nil"/>
            </w:tcBorders>
          </w:tcPr>
          <w:p w:rsidR="00142D39" w:rsidRPr="005A1D3C" w:rsidRDefault="00142D39">
            <w:pPr>
              <w:pStyle w:val="ConsPlusNormal"/>
              <w:ind w:firstLine="540"/>
            </w:pPr>
            <w:r w:rsidRPr="005A1D3C">
              <w:t xml:space="preserve">Установка для проверки силовой неоднородности шин типа RGM-G для автобусов или моторных транспортных средств для перевозки грузов </w:t>
            </w:r>
            <w:hyperlink w:anchor="P752" w:history="1">
              <w:r w:rsidRPr="005A1D3C">
                <w:t>&lt;**&gt;</w:t>
              </w:r>
            </w:hyperlink>
          </w:p>
        </w:tc>
      </w:tr>
      <w:tr w:rsidR="005A1D3C" w:rsidRPr="005A1D3C">
        <w:tblPrEx>
          <w:tblBorders>
            <w:left w:val="none" w:sz="0" w:space="0" w:color="auto"/>
            <w:right w:val="none" w:sz="0" w:space="0" w:color="auto"/>
            <w:insideH w:val="none" w:sz="0" w:space="0" w:color="auto"/>
            <w:insideV w:val="none" w:sz="0" w:space="0" w:color="auto"/>
          </w:tblBorders>
        </w:tblPrEx>
        <w:tc>
          <w:tcPr>
            <w:tcW w:w="11338" w:type="dxa"/>
            <w:gridSpan w:val="2"/>
            <w:tcBorders>
              <w:top w:val="nil"/>
              <w:left w:val="nil"/>
              <w:bottom w:val="single" w:sz="4" w:space="0" w:color="auto"/>
              <w:right w:val="nil"/>
            </w:tcBorders>
          </w:tcPr>
          <w:p w:rsidR="00142D39" w:rsidRPr="005A1D3C" w:rsidRDefault="00142D39">
            <w:pPr>
              <w:pStyle w:val="ConsPlusNormal"/>
              <w:ind w:firstLine="540"/>
              <w:jc w:val="both"/>
            </w:pPr>
            <w:r w:rsidRPr="005A1D3C">
              <w:t xml:space="preserve">(введено </w:t>
            </w:r>
            <w:hyperlink r:id="rId281" w:history="1">
              <w:r w:rsidRPr="005A1D3C">
                <w:t>Постановлением</w:t>
              </w:r>
            </w:hyperlink>
            <w:r w:rsidRPr="005A1D3C">
              <w:t xml:space="preserve"> Правительства РФ от 05.10.2010 N 791)</w:t>
            </w:r>
          </w:p>
        </w:tc>
      </w:tr>
    </w:tbl>
    <w:p w:rsidR="00142D39" w:rsidRPr="005A1D3C" w:rsidRDefault="00142D39">
      <w:pPr>
        <w:sectPr w:rsidR="00142D39" w:rsidRPr="005A1D3C">
          <w:pgSz w:w="16838" w:h="11905" w:orient="landscape"/>
          <w:pgMar w:top="1701" w:right="1134" w:bottom="850" w:left="1134" w:header="0" w:footer="0" w:gutter="0"/>
          <w:cols w:space="720"/>
        </w:sectPr>
      </w:pPr>
    </w:p>
    <w:p w:rsidR="00142D39" w:rsidRPr="005A1D3C" w:rsidRDefault="00142D39">
      <w:pPr>
        <w:pStyle w:val="ConsPlusNormal"/>
        <w:ind w:firstLine="540"/>
        <w:jc w:val="both"/>
      </w:pPr>
    </w:p>
    <w:p w:rsidR="00142D39" w:rsidRPr="005A1D3C" w:rsidRDefault="00142D39">
      <w:pPr>
        <w:pStyle w:val="ConsPlusNormal"/>
        <w:ind w:firstLine="540"/>
        <w:jc w:val="both"/>
      </w:pPr>
      <w:r w:rsidRPr="005A1D3C">
        <w:t>--------------------------------</w:t>
      </w:r>
    </w:p>
    <w:p w:rsidR="00142D39" w:rsidRPr="005A1D3C" w:rsidRDefault="00142D39">
      <w:pPr>
        <w:pStyle w:val="ConsPlusNormal"/>
        <w:ind w:firstLine="540"/>
        <w:jc w:val="both"/>
      </w:pPr>
      <w:bookmarkStart w:id="2" w:name="P750"/>
      <w:bookmarkEnd w:id="2"/>
      <w:r w:rsidRPr="005A1D3C">
        <w:t xml:space="preserve">&lt;*&gt; Для целей применения настоящего перечня товары определяются исключительно кодами </w:t>
      </w:r>
      <w:hyperlink r:id="rId282" w:history="1">
        <w:r w:rsidRPr="005A1D3C">
          <w:t>ТН ВЭД ЕАЭС</w:t>
        </w:r>
      </w:hyperlink>
      <w:r w:rsidRPr="005A1D3C">
        <w:t>, наименование оборудования приведено только для удобства пользования.</w:t>
      </w:r>
    </w:p>
    <w:p w:rsidR="00142D39" w:rsidRPr="005A1D3C" w:rsidRDefault="00142D39">
      <w:pPr>
        <w:pStyle w:val="ConsPlusNormal"/>
        <w:jc w:val="both"/>
      </w:pPr>
      <w:r w:rsidRPr="005A1D3C">
        <w:t xml:space="preserve">(в ред. Постановлений Правительства РФ от 13.04.2010 </w:t>
      </w:r>
      <w:hyperlink r:id="rId283" w:history="1">
        <w:r w:rsidRPr="005A1D3C">
          <w:t>N 236</w:t>
        </w:r>
      </w:hyperlink>
      <w:r w:rsidRPr="005A1D3C">
        <w:t xml:space="preserve">, от 09.04.2015 </w:t>
      </w:r>
      <w:hyperlink r:id="rId284" w:history="1">
        <w:r w:rsidRPr="005A1D3C">
          <w:t>N 329</w:t>
        </w:r>
      </w:hyperlink>
      <w:r w:rsidRPr="005A1D3C">
        <w:t>)</w:t>
      </w:r>
    </w:p>
    <w:p w:rsidR="00142D39" w:rsidRPr="005A1D3C" w:rsidRDefault="00142D39">
      <w:pPr>
        <w:pStyle w:val="ConsPlusNormal"/>
        <w:ind w:firstLine="540"/>
        <w:jc w:val="both"/>
      </w:pPr>
      <w:bookmarkStart w:id="3" w:name="P752"/>
      <w:bookmarkEnd w:id="3"/>
      <w:r w:rsidRPr="005A1D3C">
        <w:t xml:space="preserve">&lt;**&gt; Для целей применения указанной позиции настоящего перечня необходимо руководствоваться как кодом </w:t>
      </w:r>
      <w:hyperlink r:id="rId285" w:history="1">
        <w:r w:rsidRPr="005A1D3C">
          <w:t>ТН ВЭД ЕАЭС</w:t>
        </w:r>
      </w:hyperlink>
      <w:r w:rsidRPr="005A1D3C">
        <w:t>, так и наименованием оборудования.</w:t>
      </w:r>
    </w:p>
    <w:p w:rsidR="00142D39" w:rsidRPr="005A1D3C" w:rsidRDefault="00142D39">
      <w:pPr>
        <w:pStyle w:val="ConsPlusNormal"/>
        <w:jc w:val="both"/>
      </w:pPr>
      <w:r w:rsidRPr="005A1D3C">
        <w:t xml:space="preserve">(в ред. Постановлений Правительства РФ от 13.04.2010 </w:t>
      </w:r>
      <w:hyperlink r:id="rId286" w:history="1">
        <w:r w:rsidRPr="005A1D3C">
          <w:t>N 236</w:t>
        </w:r>
      </w:hyperlink>
      <w:r w:rsidRPr="005A1D3C">
        <w:t xml:space="preserve">, от 09.04.2015 </w:t>
      </w:r>
      <w:hyperlink r:id="rId287" w:history="1">
        <w:r w:rsidRPr="005A1D3C">
          <w:t>N 329</w:t>
        </w:r>
      </w:hyperlink>
      <w:r w:rsidRPr="005A1D3C">
        <w:t>)</w:t>
      </w:r>
    </w:p>
    <w:p w:rsidR="00142D39" w:rsidRPr="005A1D3C" w:rsidRDefault="00142D39">
      <w:pPr>
        <w:pStyle w:val="ConsPlusNormal"/>
        <w:ind w:firstLine="540"/>
        <w:jc w:val="both"/>
      </w:pPr>
      <w:bookmarkStart w:id="4" w:name="P754"/>
      <w:bookmarkEnd w:id="4"/>
      <w:r w:rsidRPr="005A1D3C">
        <w:t>&lt;***&gt; Ввоз газотурбинного электроагрегата торговой марки "Capstone", модель C200, газотурбинного электроагрегата торговой марки "Capstone", модель C65, газотурбинного электроагрегата торговой марки "Capstone", модель C1000, не подлежит обложению налогом на добавленную стоимость до 31 декабря 2018 г. включительно.</w:t>
      </w:r>
    </w:p>
    <w:p w:rsidR="00142D39" w:rsidRPr="005A1D3C" w:rsidRDefault="00142D39">
      <w:pPr>
        <w:pStyle w:val="ConsPlusNormal"/>
        <w:jc w:val="both"/>
      </w:pPr>
      <w:r w:rsidRPr="005A1D3C">
        <w:t xml:space="preserve">(сноска введена </w:t>
      </w:r>
      <w:hyperlink r:id="rId288" w:history="1">
        <w:r w:rsidRPr="005A1D3C">
          <w:t>Постановлением</w:t>
        </w:r>
      </w:hyperlink>
      <w:r w:rsidRPr="005A1D3C">
        <w:t xml:space="preserve"> Правительства РФ от 03.09.2015 N 931)</w:t>
      </w:r>
    </w:p>
    <w:p w:rsidR="00142D39" w:rsidRPr="005A1D3C" w:rsidRDefault="00142D39">
      <w:pPr>
        <w:pStyle w:val="ConsPlusNormal"/>
        <w:ind w:firstLine="540"/>
        <w:jc w:val="both"/>
      </w:pPr>
      <w:r w:rsidRPr="005A1D3C">
        <w:t>&lt;****&gt; Ввоз газотурбинного генератора с модулем утилизации тепла (производитель - "Siemens") для электростанции собственных нужд проекта "Комплексное освоение Южно-Тамбейского газоконденсатного месторождения" не подлежит обложению налогом на добавленную стоимость до 31 декабря 2015 г. включительно.</w:t>
      </w:r>
    </w:p>
    <w:p w:rsidR="00142D39" w:rsidRPr="005A1D3C" w:rsidRDefault="00142D39">
      <w:pPr>
        <w:pStyle w:val="ConsPlusNormal"/>
        <w:jc w:val="both"/>
      </w:pPr>
      <w:r w:rsidRPr="005A1D3C">
        <w:t xml:space="preserve">(сноска введена </w:t>
      </w:r>
      <w:hyperlink r:id="rId289" w:history="1">
        <w:r w:rsidRPr="005A1D3C">
          <w:t>Постановлением</w:t>
        </w:r>
      </w:hyperlink>
      <w:r w:rsidRPr="005A1D3C">
        <w:t xml:space="preserve"> Правительства РФ от 09.10.2015 N 1084)</w:t>
      </w:r>
    </w:p>
    <w:p w:rsidR="00142D39" w:rsidRPr="005A1D3C" w:rsidRDefault="00142D39">
      <w:pPr>
        <w:pStyle w:val="ConsPlusNormal"/>
        <w:ind w:firstLine="540"/>
        <w:jc w:val="both"/>
      </w:pPr>
      <w:bookmarkStart w:id="5" w:name="P758"/>
      <w:bookmarkEnd w:id="5"/>
      <w:r w:rsidRPr="005A1D3C">
        <w:t>&lt;*****&gt; Ввоз оборудования газотурбинной установки мощностью 32 МВт не подлежит обложению налогом на добавленную стоимость до 31 декабря 2021 г. включительно.</w:t>
      </w:r>
    </w:p>
    <w:p w:rsidR="00142D39" w:rsidRPr="005A1D3C" w:rsidRDefault="00142D39">
      <w:pPr>
        <w:pStyle w:val="ConsPlusNormal"/>
        <w:jc w:val="both"/>
      </w:pPr>
      <w:r w:rsidRPr="005A1D3C">
        <w:t xml:space="preserve">(сноска введена </w:t>
      </w:r>
      <w:hyperlink r:id="rId290" w:history="1">
        <w:r w:rsidRPr="005A1D3C">
          <w:t>Постановлением</w:t>
        </w:r>
      </w:hyperlink>
      <w:r w:rsidRPr="005A1D3C">
        <w:t xml:space="preserve"> Правительства РФ от 01.03.2016 N 156)</w:t>
      </w:r>
    </w:p>
    <w:p w:rsidR="00142D39" w:rsidRPr="005A1D3C" w:rsidRDefault="00142D39">
      <w:pPr>
        <w:pStyle w:val="ConsPlusNormal"/>
        <w:ind w:firstLine="540"/>
        <w:jc w:val="both"/>
      </w:pPr>
      <w:bookmarkStart w:id="6" w:name="P760"/>
      <w:bookmarkEnd w:id="6"/>
      <w:r w:rsidRPr="005A1D3C">
        <w:t>&lt;******&gt; Ввоз газотурбинной генераторной установки SGT-800 (производитель - "Siemens") для электростанции для собственных нужд проекта "Комплексное освоение Южно-Тамбейского газоконденсатного месторождения" не подлежит обложению налогом на добавленную стоимость до 31 декабря 2017 г. включительно.</w:t>
      </w:r>
    </w:p>
    <w:p w:rsidR="00142D39" w:rsidRPr="005A1D3C" w:rsidRDefault="00142D39">
      <w:pPr>
        <w:pStyle w:val="ConsPlusNormal"/>
        <w:jc w:val="both"/>
      </w:pPr>
      <w:r w:rsidRPr="005A1D3C">
        <w:t xml:space="preserve">(сноска введена </w:t>
      </w:r>
      <w:hyperlink r:id="rId291" w:history="1">
        <w:r w:rsidRPr="005A1D3C">
          <w:t>Постановлением</w:t>
        </w:r>
      </w:hyperlink>
      <w:r w:rsidRPr="005A1D3C">
        <w:t xml:space="preserve"> Правительства РФ от 18.04.2016 N 319)</w:t>
      </w:r>
    </w:p>
    <w:p w:rsidR="00142D39" w:rsidRPr="005A1D3C" w:rsidRDefault="00142D39">
      <w:pPr>
        <w:pStyle w:val="ConsPlusNormal"/>
        <w:ind w:firstLine="540"/>
        <w:jc w:val="both"/>
      </w:pPr>
      <w:bookmarkStart w:id="7" w:name="P762"/>
      <w:bookmarkEnd w:id="7"/>
      <w:r w:rsidRPr="005A1D3C">
        <w:t>&lt;*******&gt; Ввоз горизонтального токарного станка с ЧПУ модели SR 2-270/6m, вертикального двухстоечного карусельного станка модели POWERTURN 3000 C1, горизонтального расточно-фрезерного станка с ЧПУ модели WRD170Q, круглошлифовального станка с ЧПУ модели UB 90/6000 CNC, зубофрезерного станка с ЧПУ модели Hofler HF 3000, универсального обкатного зубофрезерного станка с ЧПУ модели Oerlikon С100U, профильного зубошлифовального станка модели Hofler Rapid 3000, закалочного станка модели Oerlikon AH 1200, закалочного станка модели Oerlikon AH 650, стенда балансировочного с ЧПУ модели HM 5 U/BU, измерительного центра с ЧПУ модели P100, координатно-измерительной машины модели DELTA Slant Performance 35.51.25 не подлежит обложению налогом на добавленную стоимость до 31 декабря 2016 г. включительно.</w:t>
      </w:r>
    </w:p>
    <w:p w:rsidR="00142D39" w:rsidRPr="005A1D3C" w:rsidRDefault="00142D39">
      <w:pPr>
        <w:pStyle w:val="ConsPlusNormal"/>
        <w:jc w:val="both"/>
      </w:pPr>
      <w:r w:rsidRPr="005A1D3C">
        <w:t xml:space="preserve">(сноска введена </w:t>
      </w:r>
      <w:hyperlink r:id="rId292" w:history="1">
        <w:r w:rsidRPr="005A1D3C">
          <w:t>Постановлением</w:t>
        </w:r>
      </w:hyperlink>
      <w:r w:rsidRPr="005A1D3C">
        <w:t xml:space="preserve"> Правительства РФ от 05.07.2016 N 630)</w:t>
      </w:r>
    </w:p>
    <w:p w:rsidR="00142D39" w:rsidRPr="005A1D3C" w:rsidRDefault="00142D39">
      <w:pPr>
        <w:pStyle w:val="ConsPlusNormal"/>
        <w:ind w:firstLine="540"/>
        <w:jc w:val="both"/>
      </w:pPr>
      <w:bookmarkStart w:id="8" w:name="P764"/>
      <w:bookmarkEnd w:id="8"/>
      <w:r w:rsidRPr="005A1D3C">
        <w:t>&lt;********&gt; Ввоз декатира под давлением, непрерывного, модели "WOOL POWER", полезная рабочая ширина 1800 мм, включен телесервис, не подлежит обложению налогом на добавленную стоимость до 31 декабря 2016 г. включительно.</w:t>
      </w:r>
    </w:p>
    <w:p w:rsidR="00142D39" w:rsidRPr="005A1D3C" w:rsidRDefault="00142D39">
      <w:pPr>
        <w:pStyle w:val="ConsPlusNormal"/>
        <w:jc w:val="both"/>
      </w:pPr>
      <w:r w:rsidRPr="005A1D3C">
        <w:t xml:space="preserve">(сноска введена </w:t>
      </w:r>
      <w:hyperlink r:id="rId293" w:history="1">
        <w:r w:rsidRPr="005A1D3C">
          <w:t>Постановлением</w:t>
        </w:r>
      </w:hyperlink>
      <w:r w:rsidRPr="005A1D3C">
        <w:t xml:space="preserve"> Правительства РФ от 07.11.2016 N 1142)</w:t>
      </w:r>
    </w:p>
    <w:p w:rsidR="00142D39" w:rsidRPr="005A1D3C" w:rsidRDefault="00142D39">
      <w:pPr>
        <w:pStyle w:val="ConsPlusNormal"/>
        <w:ind w:firstLine="540"/>
        <w:jc w:val="both"/>
      </w:pPr>
    </w:p>
    <w:p w:rsidR="00142D39" w:rsidRPr="005A1D3C" w:rsidRDefault="00142D39">
      <w:pPr>
        <w:pStyle w:val="ConsPlusNormal"/>
        <w:ind w:firstLine="540"/>
        <w:jc w:val="both"/>
      </w:pPr>
    </w:p>
    <w:p w:rsidR="00142D39" w:rsidRPr="005A1D3C" w:rsidRDefault="00142D39">
      <w:pPr>
        <w:pStyle w:val="ConsPlusNormal"/>
        <w:pBdr>
          <w:top w:val="single" w:sz="6" w:space="0" w:color="auto"/>
        </w:pBdr>
        <w:spacing w:before="100" w:after="100"/>
        <w:jc w:val="both"/>
        <w:rPr>
          <w:sz w:val="2"/>
          <w:szCs w:val="2"/>
        </w:rPr>
      </w:pPr>
    </w:p>
    <w:bookmarkEnd w:id="0"/>
    <w:p w:rsidR="0003499F" w:rsidRPr="005A1D3C" w:rsidRDefault="0003499F"/>
    <w:sectPr w:rsidR="0003499F" w:rsidRPr="005A1D3C" w:rsidSect="001912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39"/>
    <w:rsid w:val="0003499F"/>
    <w:rsid w:val="00142D39"/>
    <w:rsid w:val="002255F0"/>
    <w:rsid w:val="005A1D3C"/>
    <w:rsid w:val="008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2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D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D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2D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D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D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B76C05CC5913512F7E2E575DE2968DEC635E8EB71056EDB5D9F137261E056FFA7F2AAD3A9037FCK0q0K" TargetMode="External"/><Relationship Id="rId21" Type="http://schemas.openxmlformats.org/officeDocument/2006/relationships/hyperlink" Target="consultantplus://offline/ref=69B76C05CC5913512F7E2E575DE2968DEC695F8ABA1156EDB5D9F137261E056FFA7F2AAD3A9037FDK0q3K" TargetMode="External"/><Relationship Id="rId42" Type="http://schemas.openxmlformats.org/officeDocument/2006/relationships/hyperlink" Target="consultantplus://offline/ref=69B76C05CC5913512F7E2E575DE2968DEC63528AB11156EDB5D9F137261E056FFA7F2AAD3A9037FDK0q3K" TargetMode="External"/><Relationship Id="rId63" Type="http://schemas.openxmlformats.org/officeDocument/2006/relationships/hyperlink" Target="consultantplus://offline/ref=69B76C05CC5913512F7E2E575DE2968DE463578CB71F0BE7BD80FD3521115A78FD3626AC3A9037KFq8K" TargetMode="External"/><Relationship Id="rId84" Type="http://schemas.openxmlformats.org/officeDocument/2006/relationships/hyperlink" Target="consultantplus://offline/ref=69B76C05CC5913512F7E2E575DE2968DEC6F5389B21156EDB5D9F137261E056FFA7F2AAD3A9037FDK0qEK" TargetMode="External"/><Relationship Id="rId138" Type="http://schemas.openxmlformats.org/officeDocument/2006/relationships/hyperlink" Target="consultantplus://offline/ref=69B76C05CC5913512F7E2E575DE2968DEC6F518BB61156EDB5D9F137261E056FFA7F2AAD3A9037FDK0qFK" TargetMode="External"/><Relationship Id="rId159" Type="http://schemas.openxmlformats.org/officeDocument/2006/relationships/hyperlink" Target="consultantplus://offline/ref=69B76C05CC5913512F7E2E575DE2968DEC6A548BB61756EDB5D9F137261E056FFA7F2AAD3A9037FCK0q4K" TargetMode="External"/><Relationship Id="rId170" Type="http://schemas.openxmlformats.org/officeDocument/2006/relationships/hyperlink" Target="consultantplus://offline/ref=69B76C05CC5913512F7E2E575DE2968DEC63528AB11156EDB5D9F137261E056FFA7F2AAD3A9037FFK0q4K" TargetMode="External"/><Relationship Id="rId191" Type="http://schemas.openxmlformats.org/officeDocument/2006/relationships/hyperlink" Target="consultantplus://offline/ref=69B76C05CC5913512F7E2E575DE2968DEC69508EB51256EDB5D9F137261E056FFA7F2AAD3A9037FCK0q6K" TargetMode="External"/><Relationship Id="rId205" Type="http://schemas.openxmlformats.org/officeDocument/2006/relationships/hyperlink" Target="consultantplus://offline/ref=69B76C05CC5913512F7E2E575DE2968DEC69518FB31D56EDB5D9F137261E056FFA7F2AAD3A9037FFK0q2K" TargetMode="External"/><Relationship Id="rId226" Type="http://schemas.openxmlformats.org/officeDocument/2006/relationships/hyperlink" Target="consultantplus://offline/ref=69B76C05CC5913512F7E2E575DE2968DEC63568ABA1356EDB5D9F137261E056FFA7F2AAD3A9037FEK0q4K" TargetMode="External"/><Relationship Id="rId247" Type="http://schemas.openxmlformats.org/officeDocument/2006/relationships/hyperlink" Target="consultantplus://offline/ref=69B76C05CC5913512F7E2E575DE2968DEC63528AB11156EDB5D9F137261E056FFA7F2AAD3A9037FEK0q7K" TargetMode="External"/><Relationship Id="rId107" Type="http://schemas.openxmlformats.org/officeDocument/2006/relationships/hyperlink" Target="consultantplus://offline/ref=69B76C05CC5913512F7E2E575DE2968DEF6B5387B31056EDB5D9F137261E056FFA7F2AAD3A9037FDK0q3K" TargetMode="External"/><Relationship Id="rId268" Type="http://schemas.openxmlformats.org/officeDocument/2006/relationships/hyperlink" Target="consultantplus://offline/ref=69B76C05CC5913512F7E2E575DE2968DEC69508EB51256EDB5D9F137261E056FFA7F2AAD3A9037FCK0q6K" TargetMode="External"/><Relationship Id="rId289" Type="http://schemas.openxmlformats.org/officeDocument/2006/relationships/hyperlink" Target="consultantplus://offline/ref=69B76C05CC5913512F7E2E575DE2968DEC63508CB21356EDB5D9F137261E056FFA7F2AAD3A9037FCK0q6K" TargetMode="External"/><Relationship Id="rId11" Type="http://schemas.openxmlformats.org/officeDocument/2006/relationships/hyperlink" Target="consultantplus://offline/ref=69B76C05CC5913512F7E2E575DE2968DEC6B5289B01656EDB5D9F137261E056FFA7F2AAD3A9037FDK0q3K" TargetMode="External"/><Relationship Id="rId32" Type="http://schemas.openxmlformats.org/officeDocument/2006/relationships/hyperlink" Target="consultantplus://offline/ref=69B76C05CC5913512F7E2E575DE2968DEC6D5686B71156EDB5D9F137261E056FFA7F2AAD3A9037FDK0q3K" TargetMode="External"/><Relationship Id="rId53" Type="http://schemas.openxmlformats.org/officeDocument/2006/relationships/hyperlink" Target="consultantplus://offline/ref=69B76C05CC5913512F7E2E575DE2968DEF6B5F8FB31156EDB5D9F137261E056FFA7F2AA83E90K3q1K" TargetMode="External"/><Relationship Id="rId74" Type="http://schemas.openxmlformats.org/officeDocument/2006/relationships/hyperlink" Target="consultantplus://offline/ref=69B76C05CC5913512F7E2E575DE2968DEC6A5E86B11456EDB5D9F137261E056FFA7F2AAD3A9037FDK0q3K" TargetMode="External"/><Relationship Id="rId128" Type="http://schemas.openxmlformats.org/officeDocument/2006/relationships/hyperlink" Target="consultantplus://offline/ref=69B76C05CC5913512F7E2E575DE2968DEC635E8EB71056EDB5D9F137261E056FFA7F2AAD3A9037F9K0q0K" TargetMode="External"/><Relationship Id="rId149" Type="http://schemas.openxmlformats.org/officeDocument/2006/relationships/hyperlink" Target="consultantplus://offline/ref=69B76C05CC5913512F7E2E575DE2968DEC6C5688B31256EDB5D9F137261E056FFA7F2AAD3A9037FCK0q4K" TargetMode="External"/><Relationship Id="rId5" Type="http://schemas.openxmlformats.org/officeDocument/2006/relationships/hyperlink" Target="consultantplus://offline/ref=69B76C05CC5913512F7E2E575DE2968DE4685386B71F0BE7BD80FD3521115A78FD3626AC3A9037KFq8K" TargetMode="External"/><Relationship Id="rId95" Type="http://schemas.openxmlformats.org/officeDocument/2006/relationships/hyperlink" Target="consultantplus://offline/ref=69B76C05CC5913512F7E2E575DE2968DEC6C5086B61156EDB5D9F137261E056FFA7F2AAD3A9037FDK0q3K" TargetMode="External"/><Relationship Id="rId160" Type="http://schemas.openxmlformats.org/officeDocument/2006/relationships/hyperlink" Target="consultantplus://offline/ref=69B76C05CC5913512F7E2E575DE2968DE46F5488B21F0BE7BD80FD3521115A78FD3626AC3A9037KFq4K" TargetMode="External"/><Relationship Id="rId181" Type="http://schemas.openxmlformats.org/officeDocument/2006/relationships/hyperlink" Target="consultantplus://offline/ref=69B76C05CC5913512F7E2E575DE2968DE46F5488B21F0BE7BD80FD3521115A78FD3626AC3A9036KFq9K" TargetMode="External"/><Relationship Id="rId216" Type="http://schemas.openxmlformats.org/officeDocument/2006/relationships/hyperlink" Target="consultantplus://offline/ref=69B76C05CC5913512F7E2E575DE2968DEF6B568FBB1756EDB5D9F137261E056FFA7F2AAD3A9037FDK0qFK" TargetMode="External"/><Relationship Id="rId237" Type="http://schemas.openxmlformats.org/officeDocument/2006/relationships/hyperlink" Target="consultantplus://offline/ref=69B76C05CC5913512F7E2E575DE2968DEC6F5389B21156EDB5D9F137261E056FFA7F2AAD3A9037FCK0q6K" TargetMode="External"/><Relationship Id="rId258" Type="http://schemas.openxmlformats.org/officeDocument/2006/relationships/hyperlink" Target="consultantplus://offline/ref=69B76C05CC5913512F7E2E575DE2968DEC635E8EB71056EDB5D9F137261E056FFA7F2AAD3A9037FAK0q0K" TargetMode="External"/><Relationship Id="rId279" Type="http://schemas.openxmlformats.org/officeDocument/2006/relationships/hyperlink" Target="consultantplus://offline/ref=69B76C05CC5913512F7E2E575DE2968DE463538FB61F0BE7BD80FD3521115A78FD3626AC3A9034KFqBK" TargetMode="External"/><Relationship Id="rId22" Type="http://schemas.openxmlformats.org/officeDocument/2006/relationships/hyperlink" Target="consultantplus://offline/ref=69B76C05CC5913512F7E2E575DE2968DEC68578BB71456EDB5D9F137261E056FFA7F2AAD3A9037FDK0q3K" TargetMode="External"/><Relationship Id="rId43" Type="http://schemas.openxmlformats.org/officeDocument/2006/relationships/hyperlink" Target="consultantplus://offline/ref=69B76C05CC5913512F7E2E575DE2968DEC63508CB21356EDB5D9F137261E056FFA7F2AAD3A9037FDK0q3K" TargetMode="External"/><Relationship Id="rId64" Type="http://schemas.openxmlformats.org/officeDocument/2006/relationships/hyperlink" Target="consultantplus://offline/ref=69B76C05CC5913512F7E2E575DE2968DE463538FB61F0BE7BD80FD3521115A78FD3626AC3A9037KFq5K" TargetMode="External"/><Relationship Id="rId118" Type="http://schemas.openxmlformats.org/officeDocument/2006/relationships/hyperlink" Target="consultantplus://offline/ref=69B76C05CC5913512F7E2E575DE2968DEC635E8EB71056EDB5D9F137261E056FFA7F2AAD3A9037FCK0qFK" TargetMode="External"/><Relationship Id="rId139" Type="http://schemas.openxmlformats.org/officeDocument/2006/relationships/hyperlink" Target="consultantplus://offline/ref=69B76C05CC5913512F7E2E575DE2968DEC68508ABB1556EDB5D9F137261E056FFA7F2AAD3A9037FCK0q7K" TargetMode="External"/><Relationship Id="rId290" Type="http://schemas.openxmlformats.org/officeDocument/2006/relationships/hyperlink" Target="consultantplus://offline/ref=69B76C05CC5913512F7E2E575DE2968DEC625388B41656EDB5D9F137261E056FFA7F2AAD3A9037FFK0q7K" TargetMode="External"/><Relationship Id="rId85" Type="http://schemas.openxmlformats.org/officeDocument/2006/relationships/hyperlink" Target="consultantplus://offline/ref=69B76C05CC5913512F7E2E575DE2968DEC6F518BB61156EDB5D9F137261E056FFA7F2AAD3A9037FDK0qEK" TargetMode="External"/><Relationship Id="rId150" Type="http://schemas.openxmlformats.org/officeDocument/2006/relationships/hyperlink" Target="consultantplus://offline/ref=69B76C05CC5913512F7E2E575DE2968DEC63528AB11156EDB5D9F137261E056FFA7F2AAD3A9037FCK0qEK" TargetMode="External"/><Relationship Id="rId171" Type="http://schemas.openxmlformats.org/officeDocument/2006/relationships/hyperlink" Target="consultantplus://offline/ref=69B76C05CC5913512F7E2E575DE2968DEC69508EB51256EDB5D9F137261E056FFA7F2AAD3A9037FCK0q1K" TargetMode="External"/><Relationship Id="rId192" Type="http://schemas.openxmlformats.org/officeDocument/2006/relationships/hyperlink" Target="consultantplus://offline/ref=69B76C05CC5913512F7E2E575DE2968DEC6C558CBA1756EDB5D9F137261E056FFA7F2AAD3A9037FCK0q4K" TargetMode="External"/><Relationship Id="rId206" Type="http://schemas.openxmlformats.org/officeDocument/2006/relationships/hyperlink" Target="consultantplus://offline/ref=69B76C05CC5913512F7E2E575DE2968DE4625388B51F0BE7BD80FD3521115A78FD3626AC3A9037KFqBK" TargetMode="External"/><Relationship Id="rId227" Type="http://schemas.openxmlformats.org/officeDocument/2006/relationships/hyperlink" Target="consultantplus://offline/ref=69B76C05CC5913512F7E2E575DE2968DEC63528AB11156EDB5D9F137261E056FFA7F2AAD3A9037FFK0q3K" TargetMode="External"/><Relationship Id="rId248" Type="http://schemas.openxmlformats.org/officeDocument/2006/relationships/hyperlink" Target="consultantplus://offline/ref=69B76C05CC5913512F7E2E575DE2968DEF6B568FBB1756EDB5D9F137261E056FFA7F2AAD3A9037FFK0q1K" TargetMode="External"/><Relationship Id="rId269" Type="http://schemas.openxmlformats.org/officeDocument/2006/relationships/hyperlink" Target="consultantplus://offline/ref=69B76C05CC5913512F7E2E575DE2968DE46F5488B21F0BE7BD80FD3521115A78FD3626AC3A9035KFqFK" TargetMode="External"/><Relationship Id="rId12" Type="http://schemas.openxmlformats.org/officeDocument/2006/relationships/hyperlink" Target="consultantplus://offline/ref=69B76C05CC5913512F7E2E575DE2968DEC6B5F8DB71356EDB5D9F137261E056FFA7F2AAD3A9037FDK0q3K" TargetMode="External"/><Relationship Id="rId33" Type="http://schemas.openxmlformats.org/officeDocument/2006/relationships/hyperlink" Target="consultantplus://offline/ref=69B76C05CC5913512F7E2E575DE2968DEC6D5388B61056EDB5D9F137261E056FFA7F2AAD3A9037FDK0q3K" TargetMode="External"/><Relationship Id="rId108" Type="http://schemas.openxmlformats.org/officeDocument/2006/relationships/hyperlink" Target="consultantplus://offline/ref=69B76C05CC5913512F7E2E575DE2968DEF6B5187B61C56EDB5D9F137261E056FFA7F2AAD3A9037FDK0q3K" TargetMode="External"/><Relationship Id="rId129" Type="http://schemas.openxmlformats.org/officeDocument/2006/relationships/hyperlink" Target="consultantplus://offline/ref=69B76C05CC5913512F7E2E575DE2968DEC635E8EB71056EDB5D9F137261E056FFA7F2AAD3A9037F9K0qFK" TargetMode="External"/><Relationship Id="rId280" Type="http://schemas.openxmlformats.org/officeDocument/2006/relationships/hyperlink" Target="consultantplus://offline/ref=69B76C05CC5913512F7E2E575DE2968DEF6B568FBB1756EDB5D9F137261E056FFA7F2AAD3A9037FEK0q7K" TargetMode="External"/><Relationship Id="rId54" Type="http://schemas.openxmlformats.org/officeDocument/2006/relationships/hyperlink" Target="consultantplus://offline/ref=69B76C05CC5913512F7E2E575DE2968DEC6B5289B01656EDB5D9F137261E056FFA7F2AAD3A9037FDK0q0K" TargetMode="External"/><Relationship Id="rId75" Type="http://schemas.openxmlformats.org/officeDocument/2006/relationships/hyperlink" Target="consultantplus://offline/ref=69B76C05CC5913512F7E2E575DE2968DEC69518FB31D56EDB5D9F137261E056FFA7F2AAD3A9037FDK0q3K" TargetMode="External"/><Relationship Id="rId96" Type="http://schemas.openxmlformats.org/officeDocument/2006/relationships/hyperlink" Target="consultantplus://offline/ref=69B76C05CC5913512F7E2E575DE2968DEC63568ABA1356EDB5D9F137261E056FFA7F2AAD3A9037FCK0q7K" TargetMode="External"/><Relationship Id="rId140" Type="http://schemas.openxmlformats.org/officeDocument/2006/relationships/hyperlink" Target="consultantplus://offline/ref=69B76C05CC5913512F7E2E575DE2968DEC6D5686B71156EDB5D9F137261E056FFA7F2AAD3A9037FCK0q6K" TargetMode="External"/><Relationship Id="rId161" Type="http://schemas.openxmlformats.org/officeDocument/2006/relationships/hyperlink" Target="consultantplus://offline/ref=69B76C05CC5913512F7E2E575DE2968DEC69508EB51256EDB5D9F137261E056FFA7F2AAD3A9037FCK0q0K" TargetMode="External"/><Relationship Id="rId182" Type="http://schemas.openxmlformats.org/officeDocument/2006/relationships/hyperlink" Target="consultantplus://offline/ref=69B76C05CC5913512F7E2E575DE2968DEC68508ABB1556EDB5D9F137261E056FFA7F2AAD3A9037FFK0q7K" TargetMode="External"/><Relationship Id="rId217" Type="http://schemas.openxmlformats.org/officeDocument/2006/relationships/hyperlink" Target="consultantplus://offline/ref=69B76C05CC5913512F7E2E575DE2968DEC63568ABA1356EDB5D9F137261E056FFA7F2AAD3A9037FFK0qFK" TargetMode="External"/><Relationship Id="rId6" Type="http://schemas.openxmlformats.org/officeDocument/2006/relationships/hyperlink" Target="consultantplus://offline/ref=69B76C05CC5913512F7E2E575DE2968DE46F5488B21F0BE7BD80FD3521115A78FD3626AC3A9037KFq8K" TargetMode="External"/><Relationship Id="rId238" Type="http://schemas.openxmlformats.org/officeDocument/2006/relationships/hyperlink" Target="consultantplus://offline/ref=69B76C05CC5913512F7E2E575DE2968DEC63528AB11156EDB5D9F137261E056FFA7F2AAD3A9037FEK0q6K" TargetMode="External"/><Relationship Id="rId259" Type="http://schemas.openxmlformats.org/officeDocument/2006/relationships/hyperlink" Target="consultantplus://offline/ref=69B76C05CC5913512F7E2E575DE2968DEC635E8EB71056EDB5D9F137261E056FFA7F2AAD3A9037FAK0qFK" TargetMode="External"/><Relationship Id="rId23" Type="http://schemas.openxmlformats.org/officeDocument/2006/relationships/hyperlink" Target="consultantplus://offline/ref=69B76C05CC5913512F7E2E575DE2968DEC68568CBB1356EDB5D9F137261E056FFA7F2AAD3A9037FDK0q3K" TargetMode="External"/><Relationship Id="rId119" Type="http://schemas.openxmlformats.org/officeDocument/2006/relationships/hyperlink" Target="consultantplus://offline/ref=69B76C05CC5913512F7E2E575DE2968DEC635E8EB71056EDB5D9F137261E056FFA7F2AAD3A9037FFK0q4K" TargetMode="External"/><Relationship Id="rId270" Type="http://schemas.openxmlformats.org/officeDocument/2006/relationships/hyperlink" Target="consultantplus://offline/ref=69B76C05CC5913512F7E2E575DE2968DE46F5488B21F0BE7BD80FD3521115A78FD3626AC3A9035KFqFK" TargetMode="External"/><Relationship Id="rId291" Type="http://schemas.openxmlformats.org/officeDocument/2006/relationships/hyperlink" Target="consultantplus://offline/ref=69B76C05CC5913512F7E2E575DE2968DEC625186BA1456EDB5D9F137261E056FFA7F2AAD3A9037FCK0q6K" TargetMode="External"/><Relationship Id="rId44" Type="http://schemas.openxmlformats.org/officeDocument/2006/relationships/hyperlink" Target="consultantplus://offline/ref=69B76C05CC5913512F7E2E575DE2968DEC635E8EB71056EDB5D9F137261E056FFA7F2AAD3A9037FCK0q3K" TargetMode="External"/><Relationship Id="rId65" Type="http://schemas.openxmlformats.org/officeDocument/2006/relationships/hyperlink" Target="consultantplus://offline/ref=69B76C05CC5913512F7E2E575DE2968DE4625388B51F0BE7BD80FD3521115A78FD3626AC3A9037KFq8K" TargetMode="External"/><Relationship Id="rId86" Type="http://schemas.openxmlformats.org/officeDocument/2006/relationships/hyperlink" Target="consultantplus://offline/ref=69B76C05CC5913512F7E2E575DE2968DEC6E568BB51256EDB5D9F137261E056FFA7F2AAD3A9037FDK0qEK" TargetMode="External"/><Relationship Id="rId130" Type="http://schemas.openxmlformats.org/officeDocument/2006/relationships/hyperlink" Target="consultantplus://offline/ref=69B76C05CC5913512F7E2E575DE2968DEC635E8EB71056EDB5D9F137261E056FFA7F2AAD3A9037F8K0q4K" TargetMode="External"/><Relationship Id="rId151" Type="http://schemas.openxmlformats.org/officeDocument/2006/relationships/hyperlink" Target="consultantplus://offline/ref=69B76C05CC5913512F7E2E575DE2968DEC69508EB51256EDB5D9F137261E056FFA7F2AAD3A9037FCK0q6K" TargetMode="External"/><Relationship Id="rId172" Type="http://schemas.openxmlformats.org/officeDocument/2006/relationships/hyperlink" Target="consultantplus://offline/ref=69B76C05CC5913512F7E2E575DE2968DEC6A528EB41C56EDB5D9F137261E056FFA7F2AAD3A9037FDK0q0K" TargetMode="External"/><Relationship Id="rId193" Type="http://schemas.openxmlformats.org/officeDocument/2006/relationships/hyperlink" Target="consultantplus://offline/ref=69B76C05CC5913512F7E2E575DE2968DE463538FB61F0BE7BD80FD3521115A78FD3626AC3A9035KFqEK" TargetMode="External"/><Relationship Id="rId207" Type="http://schemas.openxmlformats.org/officeDocument/2006/relationships/hyperlink" Target="consultantplus://offline/ref=69B76C05CC5913512F7E2E575DE2968DEC6A5F87B51456EDB5D9F137261E056FFA7F2AAD3A9037FDK0qFK" TargetMode="External"/><Relationship Id="rId228" Type="http://schemas.openxmlformats.org/officeDocument/2006/relationships/hyperlink" Target="consultantplus://offline/ref=69B76C05CC5913512F7E2E575DE2968DEC69508EB51256EDB5D9F137261E056FFA7F2AAD3A9037FCK0q6K" TargetMode="External"/><Relationship Id="rId249" Type="http://schemas.openxmlformats.org/officeDocument/2006/relationships/hyperlink" Target="consultantplus://offline/ref=69B76C05CC5913512F7E2E575DE2968DEC63528AB11156EDB5D9F137261E056FFA7F2AAD3A9037FEK0q4K" TargetMode="External"/><Relationship Id="rId13" Type="http://schemas.openxmlformats.org/officeDocument/2006/relationships/hyperlink" Target="consultantplus://offline/ref=69B76C05CC5913512F7E2E575DE2968DEC6A568ABA1456EDB5D9F137261E056FFA7F2AAD3A9037FDK0q3K" TargetMode="External"/><Relationship Id="rId109" Type="http://schemas.openxmlformats.org/officeDocument/2006/relationships/hyperlink" Target="consultantplus://offline/ref=69B76C05CC5913512F7E2E575DE2968DEF6B528CBB1056EDB5D9F137261E056FFA7F2AAF3B9232KFqFK" TargetMode="External"/><Relationship Id="rId260" Type="http://schemas.openxmlformats.org/officeDocument/2006/relationships/hyperlink" Target="consultantplus://offline/ref=69B76C05CC5913512F7E2E575DE2968DEF6B5387B31056EDB5D9F137261E056FFA7F2AAD3A9037FFK0q3K" TargetMode="External"/><Relationship Id="rId281" Type="http://schemas.openxmlformats.org/officeDocument/2006/relationships/hyperlink" Target="consultantplus://offline/ref=69B76C05CC5913512F7E2E575DE2968DEC6B5289B01656EDB5D9F137261E056FFA7F2AAD3A9037FFK0q4K" TargetMode="External"/><Relationship Id="rId34" Type="http://schemas.openxmlformats.org/officeDocument/2006/relationships/hyperlink" Target="consultantplus://offline/ref=69B76C05CC5913512F7E2E575DE2968DEC6D518FBA1756EDB5D9F137261E056FFA7F2AAD3A9037FDK0q3K" TargetMode="External"/><Relationship Id="rId55" Type="http://schemas.openxmlformats.org/officeDocument/2006/relationships/hyperlink" Target="consultantplus://offline/ref=69B76C05CC5913512F7E2E575DE2968DEF6B578EB21756EDB5D9F137261E056FFA7F2AAD3A9037FCK0q7K" TargetMode="External"/><Relationship Id="rId76" Type="http://schemas.openxmlformats.org/officeDocument/2006/relationships/hyperlink" Target="consultantplus://offline/ref=69B76C05CC5913512F7E2E575DE2968DEC69508EB51256EDB5D9F137261E056FFA7F2AAD3A9037FDK0q3K" TargetMode="External"/><Relationship Id="rId97" Type="http://schemas.openxmlformats.org/officeDocument/2006/relationships/hyperlink" Target="consultantplus://offline/ref=69B76C05CC5913512F7E2E575DE2968DEC63548EB51656EDB5D9F137261E056FFA7F2AAD3A9037FDK0q3K" TargetMode="External"/><Relationship Id="rId120" Type="http://schemas.openxmlformats.org/officeDocument/2006/relationships/hyperlink" Target="consultantplus://offline/ref=69B76C05CC5913512F7E2E575DE2968DEC635E8EB71056EDB5D9F137261E056FFA7F2AAD3A9037FFK0q3K" TargetMode="External"/><Relationship Id="rId141" Type="http://schemas.openxmlformats.org/officeDocument/2006/relationships/hyperlink" Target="consultantplus://offline/ref=69B76C05CC5913512F7E2E575DE2968DEC6C528CB71756EDB5D9F137261E056FFA7F2AAD3A9037FDK0qFK" TargetMode="External"/><Relationship Id="rId7" Type="http://schemas.openxmlformats.org/officeDocument/2006/relationships/hyperlink" Target="consultantplus://offline/ref=69B76C05CC5913512F7E2E575DE2968DE463578CB71F0BE7BD80FD3521115A78FD3626AC3A9037KFq8K" TargetMode="External"/><Relationship Id="rId71" Type="http://schemas.openxmlformats.org/officeDocument/2006/relationships/hyperlink" Target="consultantplus://offline/ref=69B76C05CC5913512F7E2E575DE2968DEC6A528EB41C56EDB5D9F137261E056FFA7F2AAD3A9037FDK0q3K" TargetMode="External"/><Relationship Id="rId92" Type="http://schemas.openxmlformats.org/officeDocument/2006/relationships/hyperlink" Target="consultantplus://offline/ref=69B76C05CC5913512F7E2E575DE2968DEC6C5688B31256EDB5D9F137261E056FFA7F2AAD3A9037FDK0q3K" TargetMode="External"/><Relationship Id="rId162" Type="http://schemas.openxmlformats.org/officeDocument/2006/relationships/hyperlink" Target="consultantplus://offline/ref=69B76C05CC5913512F7E2E575DE2968DE46F5488B21F0BE7BD80FD3521115A78FD3626AC3A9037KFq4K" TargetMode="External"/><Relationship Id="rId183" Type="http://schemas.openxmlformats.org/officeDocument/2006/relationships/hyperlink" Target="consultantplus://offline/ref=69B76C05CC5913512F7E2E575DE2968DEC69518FB31D56EDB5D9F137261E056FFA7F2AAD3A9037FCK0q5K" TargetMode="External"/><Relationship Id="rId213" Type="http://schemas.openxmlformats.org/officeDocument/2006/relationships/hyperlink" Target="consultantplus://offline/ref=69B76C05CC5913512F7E2E575DE2968DEC685488B01056EDB5D9F137261E056FFA7F2AAD3A9037FDK0qFK" TargetMode="External"/><Relationship Id="rId218" Type="http://schemas.openxmlformats.org/officeDocument/2006/relationships/hyperlink" Target="consultantplus://offline/ref=69B76C05CC5913512F7E2E575DE2968DEF6B568FBB1756EDB5D9F137261E056FFA7F2AAD3A9037FCK0q4K" TargetMode="External"/><Relationship Id="rId234" Type="http://schemas.openxmlformats.org/officeDocument/2006/relationships/hyperlink" Target="consultantplus://offline/ref=69B76C05CC5913512F7E2E575DE2968DEC6C5688B31256EDB5D9F137261E056FFA7F2AAD3A9037FFK0q0K" TargetMode="External"/><Relationship Id="rId239" Type="http://schemas.openxmlformats.org/officeDocument/2006/relationships/hyperlink" Target="consultantplus://offline/ref=69B76C05CC5913512F7E2E575DE2968DEC6B5F8DB71356EDB5D9F137261E056FFA7F2AAD3A9037FCK0q5K" TargetMode="External"/><Relationship Id="rId2" Type="http://schemas.microsoft.com/office/2007/relationships/stylesWithEffects" Target="stylesWithEffects.xml"/><Relationship Id="rId29" Type="http://schemas.openxmlformats.org/officeDocument/2006/relationships/hyperlink" Target="consultantplus://offline/ref=69B76C05CC5913512F7E2E575DE2968DEC6F518BB61156EDB5D9F137261E056FFA7F2AAD3A9037FDK0q3K" TargetMode="External"/><Relationship Id="rId250" Type="http://schemas.openxmlformats.org/officeDocument/2006/relationships/hyperlink" Target="consultantplus://offline/ref=69B76C05CC5913512F7E2E575DE2968DEF6B5387B31056EDB5D9F137261E056FFA7F2AAD3A9037FFK0q4K" TargetMode="External"/><Relationship Id="rId255" Type="http://schemas.openxmlformats.org/officeDocument/2006/relationships/hyperlink" Target="consultantplus://offline/ref=69B76C05CC5913512F7E2E575DE2968DEC635E8EB71056EDB5D9F137261E056FFA7F2AAD3A9037FBK0q1K" TargetMode="External"/><Relationship Id="rId271" Type="http://schemas.openxmlformats.org/officeDocument/2006/relationships/hyperlink" Target="consultantplus://offline/ref=69B76C05CC5913512F7E2E575DE2968DEC63568ABA1356EDB5D9F137261E056FFA7F2AAD3A9037F9K0q2K" TargetMode="External"/><Relationship Id="rId276" Type="http://schemas.openxmlformats.org/officeDocument/2006/relationships/hyperlink" Target="consultantplus://offline/ref=69B76C05CC5913512F7E2E575DE2968DEF6B568FBB1756EDB5D9F137261E056FFA7F2AAD3A9037FFK0qEK" TargetMode="External"/><Relationship Id="rId292" Type="http://schemas.openxmlformats.org/officeDocument/2006/relationships/hyperlink" Target="consultantplus://offline/ref=69B76C05CC5913512F7E2E575DE2968DEF6B568FBB1756EDB5D9F137261E056FFA7F2AAD3A9037FEK0q4K" TargetMode="External"/><Relationship Id="rId24" Type="http://schemas.openxmlformats.org/officeDocument/2006/relationships/hyperlink" Target="consultantplus://offline/ref=69B76C05CC5913512F7E2E575DE2968DEC685488B01056EDB5D9F137261E056FFA7F2AAD3A9037FDK0q3K" TargetMode="External"/><Relationship Id="rId40" Type="http://schemas.openxmlformats.org/officeDocument/2006/relationships/hyperlink" Target="consultantplus://offline/ref=69B76C05CC5913512F7E2E575DE2968DEC63568ABA1356EDB5D9F137261E056FFA7F2AAD3A9037FDK0q3K" TargetMode="External"/><Relationship Id="rId45" Type="http://schemas.openxmlformats.org/officeDocument/2006/relationships/hyperlink" Target="consultantplus://offline/ref=69B76C05CC5913512F7E2E575DE2968DEC635E88BB1156EDB5D9F137261E056FFA7F2AAD3A9037FDK0q3K" TargetMode="External"/><Relationship Id="rId66" Type="http://schemas.openxmlformats.org/officeDocument/2006/relationships/hyperlink" Target="consultantplus://offline/ref=69B76C05CC5913512F7E2E575DE2968DEC6B5589B61356EDB5D9F137261E056FFA7F2AAD3A9037FDK0q3K" TargetMode="External"/><Relationship Id="rId87" Type="http://schemas.openxmlformats.org/officeDocument/2006/relationships/hyperlink" Target="consultantplus://offline/ref=69B76C05CC5913512F7E2E575DE2968DEC6E518CB21756EDB5D9F137261E056FFA7F2AAD3A9037FDK0q3K" TargetMode="External"/><Relationship Id="rId110" Type="http://schemas.openxmlformats.org/officeDocument/2006/relationships/hyperlink" Target="consultantplus://offline/ref=69B76C05CC5913512F7E2E575DE2968DEC63568ABA1356EDB5D9F137261E056FFA7F2AAD3A9037FCK0q4K" TargetMode="External"/><Relationship Id="rId115" Type="http://schemas.openxmlformats.org/officeDocument/2006/relationships/hyperlink" Target="consultantplus://offline/ref=69B76C05CC5913512F7E2E575DE2968DEC6D5686B71156EDB5D9F137261E056FFA7F2AAD3A9037FDK0qFK" TargetMode="External"/><Relationship Id="rId131" Type="http://schemas.openxmlformats.org/officeDocument/2006/relationships/hyperlink" Target="consultantplus://offline/ref=69B76C05CC5913512F7E2E575DE2968DEC635E8EB71056EDB5D9F137261E056FFA7F2AAD3A9037F8K0q3K" TargetMode="External"/><Relationship Id="rId136" Type="http://schemas.openxmlformats.org/officeDocument/2006/relationships/hyperlink" Target="consultantplus://offline/ref=69B76C05CC5913512F7E2E575DE2968DEC68508ABB1556EDB5D9F137261E056FFA7F2AAD3A9037FDK0qFK" TargetMode="External"/><Relationship Id="rId157" Type="http://schemas.openxmlformats.org/officeDocument/2006/relationships/hyperlink" Target="consultantplus://offline/ref=69B76C05CC5913512F7E2E575DE2968DEC6A548BB61756EDB5D9F137261E056FFA7F2AAD3A9037FDK0qFK" TargetMode="External"/><Relationship Id="rId178" Type="http://schemas.openxmlformats.org/officeDocument/2006/relationships/hyperlink" Target="consultantplus://offline/ref=69B76C05CC5913512F7E2E575DE2968DEC69508EB51256EDB5D9F137261E056FFA7F2AAD3A9037FCK0q7K" TargetMode="External"/><Relationship Id="rId61" Type="http://schemas.openxmlformats.org/officeDocument/2006/relationships/hyperlink" Target="consultantplus://offline/ref=69B76C05CC5913512F7E2E575DE2968DE4685386B71F0BE7BD80FD3521115A78FD3626AC3A9037KFq8K" TargetMode="External"/><Relationship Id="rId82" Type="http://schemas.openxmlformats.org/officeDocument/2006/relationships/hyperlink" Target="consultantplus://offline/ref=69B76C05CC5913512F7E2E575DE2968DEC68508ABB1556EDB5D9F137261E056FFA7F2AAD3A9037FDK0qEK" TargetMode="External"/><Relationship Id="rId152" Type="http://schemas.openxmlformats.org/officeDocument/2006/relationships/hyperlink" Target="consultantplus://offline/ref=69B76C05CC5913512F7E2E575DE2968DEC68508ABB1556EDB5D9F137261E056FFA7F2AAD3A9037FCK0q1K" TargetMode="External"/><Relationship Id="rId173" Type="http://schemas.openxmlformats.org/officeDocument/2006/relationships/hyperlink" Target="consultantplus://offline/ref=69B76C05CC5913512F7E2E575DE2968DEC6F5389B21156EDB5D9F137261E056FFA7F2AAD3A9037FDK0qFK" TargetMode="External"/><Relationship Id="rId194" Type="http://schemas.openxmlformats.org/officeDocument/2006/relationships/hyperlink" Target="consultantplus://offline/ref=69B76C05CC5913512F7E2E575DE2968DEC69508EB51256EDB5D9F137261E056FFA7F2AAD3A9037FFK0q4K" TargetMode="External"/><Relationship Id="rId199" Type="http://schemas.openxmlformats.org/officeDocument/2006/relationships/hyperlink" Target="consultantplus://offline/ref=69B76C05CC5913512F7E2E575DE2968DEC69518FB31D56EDB5D9F137261E056FFA7F2AAD3A9037FCK0qFK" TargetMode="External"/><Relationship Id="rId203" Type="http://schemas.openxmlformats.org/officeDocument/2006/relationships/hyperlink" Target="consultantplus://offline/ref=69B76C05CC5913512F7E2E575DE2968DEF6B5489BB1156EDB5D9F137261E056FFA7F2AAD3A9037FDK0qFK" TargetMode="External"/><Relationship Id="rId208" Type="http://schemas.openxmlformats.org/officeDocument/2006/relationships/hyperlink" Target="consultantplus://offline/ref=69B76C05CC5913512F7E2E575DE2968DEC6A5F87B51456EDB5D9F137261E056FFA7F2AAD3A9037FDK0qFK" TargetMode="External"/><Relationship Id="rId229" Type="http://schemas.openxmlformats.org/officeDocument/2006/relationships/hyperlink" Target="consultantplus://offline/ref=69B76C05CC5913512F7E2E575DE2968DEC6F518BB61156EDB5D9F137261E056FFA7F2AAD3A9037FCK0q3K" TargetMode="External"/><Relationship Id="rId19" Type="http://schemas.openxmlformats.org/officeDocument/2006/relationships/hyperlink" Target="consultantplus://offline/ref=69B76C05CC5913512F7E2E575DE2968DEC69518FB31D56EDB5D9F137261E056FFA7F2AAD3A9037FDK0q3K" TargetMode="External"/><Relationship Id="rId224" Type="http://schemas.openxmlformats.org/officeDocument/2006/relationships/hyperlink" Target="consultantplus://offline/ref=69B76C05CC5913512F7E2E575DE2968DEF6B568FBB1756EDB5D9F137261E056FFA7F2AAD3A9037FFK0q5K" TargetMode="External"/><Relationship Id="rId240" Type="http://schemas.openxmlformats.org/officeDocument/2006/relationships/hyperlink" Target="consultantplus://offline/ref=69B76C05CC5913512F7E2E575DE2968DEF6B5387B31056EDB5D9F137261E056FFA7F2AAD3A9037FCK0qFK" TargetMode="External"/><Relationship Id="rId245" Type="http://schemas.openxmlformats.org/officeDocument/2006/relationships/hyperlink" Target="consultantplus://offline/ref=69B76C05CC5913512F7E2E575DE2968DEF6B5489BB1156EDB5D9F137261E056FFA7F2AAD3A9037FCK0q6K" TargetMode="External"/><Relationship Id="rId261" Type="http://schemas.openxmlformats.org/officeDocument/2006/relationships/hyperlink" Target="consultantplus://offline/ref=69B76C05CC5913512F7E2E575DE2968DEC6D518FBA1756EDB5D9F137261E056FFA7F2AAD3A9037FCK0q5K" TargetMode="External"/><Relationship Id="rId266" Type="http://schemas.openxmlformats.org/officeDocument/2006/relationships/hyperlink" Target="consultantplus://offline/ref=69B76C05CC5913512F7E2E575DE2968DEC69508EB51256EDB5D9F137261E056FFA7F2AAD3A9037FFK0qEK" TargetMode="External"/><Relationship Id="rId287" Type="http://schemas.openxmlformats.org/officeDocument/2006/relationships/hyperlink" Target="consultantplus://offline/ref=69B76C05CC5913512F7E2E575DE2968DEC6C5086B61156EDB5D9F137261E056FFA7F2AAD3A9037FEK0q7K" TargetMode="External"/><Relationship Id="rId14" Type="http://schemas.openxmlformats.org/officeDocument/2006/relationships/hyperlink" Target="consultantplus://offline/ref=69B76C05CC5913512F7E2E575DE2968DEC6A548BB61756EDB5D9F137261E056FFA7F2AAD3A9037FDK0q3K" TargetMode="External"/><Relationship Id="rId30" Type="http://schemas.openxmlformats.org/officeDocument/2006/relationships/hyperlink" Target="consultantplus://offline/ref=69B76C05CC5913512F7E2E575DE2968DEC6E568BB51256EDB5D9F137261E056FFA7F2AAD3A9037FDK0q3K" TargetMode="External"/><Relationship Id="rId35" Type="http://schemas.openxmlformats.org/officeDocument/2006/relationships/hyperlink" Target="consultantplus://offline/ref=69B76C05CC5913512F7E2E575DE2968DEC6C5788B01756EDB5D9F137261E056FFA7F2AAD3A9037FDK0q3K" TargetMode="External"/><Relationship Id="rId56" Type="http://schemas.openxmlformats.org/officeDocument/2006/relationships/hyperlink" Target="consultantplus://offline/ref=69B76C05CC5913512F7E2E575DE2968DEC63568ABA1356EDB5D9F137261E056FFA7F2AAD3A9037FDK0qFK" TargetMode="External"/><Relationship Id="rId77" Type="http://schemas.openxmlformats.org/officeDocument/2006/relationships/hyperlink" Target="consultantplus://offline/ref=69B76C05CC5913512F7E2E575DE2968DEC695F8ABA1156EDB5D9F137261E056FFA7F2AAD3A9037FDK0qEK" TargetMode="External"/><Relationship Id="rId100" Type="http://schemas.openxmlformats.org/officeDocument/2006/relationships/hyperlink" Target="consultantplus://offline/ref=69B76C05CC5913512F7E2E575DE2968DEC635E8EB71056EDB5D9F137261E056FFA7F2AAD3A9037FCK0q3K" TargetMode="External"/><Relationship Id="rId105" Type="http://schemas.openxmlformats.org/officeDocument/2006/relationships/hyperlink" Target="consultantplus://offline/ref=69B76C05CC5913512F7E2E575DE2968DEF6B568FBB1756EDB5D9F137261E056FFA7F2AAD3A9037FDK0q3K" TargetMode="External"/><Relationship Id="rId126" Type="http://schemas.openxmlformats.org/officeDocument/2006/relationships/hyperlink" Target="consultantplus://offline/ref=69B76C05CC5913512F7E2E575DE2968DEC635E8EB71056EDB5D9F137261E056FFA7F2AAD3A9037F9K0q6K" TargetMode="External"/><Relationship Id="rId147" Type="http://schemas.openxmlformats.org/officeDocument/2006/relationships/hyperlink" Target="consultantplus://offline/ref=69B76C05CC5913512F7E2E575DE2968DEC63528AB11156EDB5D9F137261E056FFA7F2AAD3A9037FCK0q3K" TargetMode="External"/><Relationship Id="rId168" Type="http://schemas.openxmlformats.org/officeDocument/2006/relationships/hyperlink" Target="consultantplus://offline/ref=69B76C05CC5913512F7E2E575DE2968DE46F5488B21F0BE7BD80FD3521115A78FD3626AC3A9037KFq4K" TargetMode="External"/><Relationship Id="rId282" Type="http://schemas.openxmlformats.org/officeDocument/2006/relationships/hyperlink" Target="consultantplus://offline/ref=69B76C05CC5913512F7E2E575DE2968DEF6B528CBB1056EDB5D9F137261E056FFA7F2AAF3B9232KFqFK" TargetMode="External"/><Relationship Id="rId8" Type="http://schemas.openxmlformats.org/officeDocument/2006/relationships/hyperlink" Target="consultantplus://offline/ref=69B76C05CC5913512F7E2E575DE2968DE463538FB61F0BE7BD80FD3521115A78FD3626AC3A9037KFq8K" TargetMode="External"/><Relationship Id="rId51" Type="http://schemas.openxmlformats.org/officeDocument/2006/relationships/hyperlink" Target="consultantplus://offline/ref=69B76C05CC5913512F7E2E575DE2968DEF6B5387B31056EDB5D9F137261E056FFA7F2AAD3A9037FDK0q3K" TargetMode="External"/><Relationship Id="rId72" Type="http://schemas.openxmlformats.org/officeDocument/2006/relationships/hyperlink" Target="consultantplus://offline/ref=69B76C05CC5913512F7E2E575DE2968DEC6A518CB11556EDB5D9F137261E056FFA7F2AAD3A9037FDK0q3K" TargetMode="External"/><Relationship Id="rId93" Type="http://schemas.openxmlformats.org/officeDocument/2006/relationships/hyperlink" Target="consultantplus://offline/ref=69B76C05CC5913512F7E2E575DE2968DEC6C558CBA1756EDB5D9F137261E056FFA7F2AAD3A9037FDK0q3K" TargetMode="External"/><Relationship Id="rId98" Type="http://schemas.openxmlformats.org/officeDocument/2006/relationships/hyperlink" Target="consultantplus://offline/ref=69B76C05CC5913512F7E2E575DE2968DEC63528AB11156EDB5D9F137261E056FFA7F2AAD3A9037FDK0q3K" TargetMode="External"/><Relationship Id="rId121" Type="http://schemas.openxmlformats.org/officeDocument/2006/relationships/hyperlink" Target="consultantplus://offline/ref=69B76C05CC5913512F7E2E575DE2968DEC63568ABA1356EDB5D9F137261E056FFA7F2AAD3A9037FCK0q1K" TargetMode="External"/><Relationship Id="rId142" Type="http://schemas.openxmlformats.org/officeDocument/2006/relationships/hyperlink" Target="consultantplus://offline/ref=69B76C05CC5913512F7E2E575DE2968DEC69508EB51256EDB5D9F137261E056FFA7F2AAD3A9037FCK0q6K" TargetMode="External"/><Relationship Id="rId163" Type="http://schemas.openxmlformats.org/officeDocument/2006/relationships/hyperlink" Target="consultantplus://offline/ref=69B76C05CC5913512F7E2E575DE2968DEC6C5788B01756EDB5D9F137261E056FFA7F2AAD3A9037FDK0qFK" TargetMode="External"/><Relationship Id="rId184" Type="http://schemas.openxmlformats.org/officeDocument/2006/relationships/hyperlink" Target="consultantplus://offline/ref=69B76C05CC5913512F7E2E575DE2968DEC69518FB31D56EDB5D9F137261E056FFA7F2AAD3A9037FCK0q3K" TargetMode="External"/><Relationship Id="rId189" Type="http://schemas.openxmlformats.org/officeDocument/2006/relationships/hyperlink" Target="consultantplus://offline/ref=69B76C05CC5913512F7E2E575DE2968DE463538FB61F0BE7BD80FD3521115A78FD3626AC3A9036KFqAK" TargetMode="External"/><Relationship Id="rId219" Type="http://schemas.openxmlformats.org/officeDocument/2006/relationships/hyperlink" Target="consultantplus://offline/ref=69B76C05CC5913512F7E2E575DE2968DEF6B568FBB1756EDB5D9F137261E056FFA7F2AAD3A9037FCK0q3K" TargetMode="External"/><Relationship Id="rId3" Type="http://schemas.openxmlformats.org/officeDocument/2006/relationships/settings" Target="settings.xml"/><Relationship Id="rId214" Type="http://schemas.openxmlformats.org/officeDocument/2006/relationships/hyperlink" Target="consultantplus://offline/ref=69B76C05CC5913512F7E2E575DE2968DE463538FB61F0BE7BD80FD3521115A78FD3626AC3A9035KFqAK" TargetMode="External"/><Relationship Id="rId230" Type="http://schemas.openxmlformats.org/officeDocument/2006/relationships/hyperlink" Target="consultantplus://offline/ref=69B76C05CC5913512F7E2E575DE2968DEC6D518FBA1756EDB5D9F137261E056FFA7F2AAD3A9037FDK0qFK" TargetMode="External"/><Relationship Id="rId235" Type="http://schemas.openxmlformats.org/officeDocument/2006/relationships/hyperlink" Target="consultantplus://offline/ref=69B76C05CC5913512F7E2E575DE2968DEC6B5589B61356EDB5D9F137261E056FFA7F2AAD3A9037FDK0q0K" TargetMode="External"/><Relationship Id="rId251" Type="http://schemas.openxmlformats.org/officeDocument/2006/relationships/hyperlink" Target="consultantplus://offline/ref=69B76C05CC5913512F7E2E575DE2968DEC6C5086B61156EDB5D9F137261E056FFA7F2AAD3A9037FFK0qEK" TargetMode="External"/><Relationship Id="rId256" Type="http://schemas.openxmlformats.org/officeDocument/2006/relationships/hyperlink" Target="consultantplus://offline/ref=69B76C05CC5913512F7E2E575DE2968DEC635E8EB71056EDB5D9F137261E056FFA7F2AAD3A9037FAK0q6K" TargetMode="External"/><Relationship Id="rId277" Type="http://schemas.openxmlformats.org/officeDocument/2006/relationships/hyperlink" Target="consultantplus://offline/ref=69B76C05CC5913512F7E2E575DE2968DEC6B5F8DB71356EDB5D9F137261E056FFA7F2AAD3A9037FCK0q0K" TargetMode="External"/><Relationship Id="rId25" Type="http://schemas.openxmlformats.org/officeDocument/2006/relationships/hyperlink" Target="consultantplus://offline/ref=69B76C05CC5913512F7E2E575DE2968DEC6C5E88B61356EDB5D9F137261E056FFA7F2AAD3A9037FDK0q0K" TargetMode="External"/><Relationship Id="rId46" Type="http://schemas.openxmlformats.org/officeDocument/2006/relationships/hyperlink" Target="consultantplus://offline/ref=69B76C05CC5913512F7E2E575DE2968DEC625388B41656EDB5D9F137261E056FFA7F2AAD3A9037FDK0q3K" TargetMode="External"/><Relationship Id="rId67" Type="http://schemas.openxmlformats.org/officeDocument/2006/relationships/hyperlink" Target="consultantplus://offline/ref=69B76C05CC5913512F7E2E575DE2968DEC6B5289B01656EDB5D9F137261E056FFA7F2AAD3A9037FDK0q1K" TargetMode="External"/><Relationship Id="rId116" Type="http://schemas.openxmlformats.org/officeDocument/2006/relationships/hyperlink" Target="consultantplus://offline/ref=69B76C05CC5913512F7E2E575DE2968DEC625388B41656EDB5D9F137261E056FFA7F2AAD3A9037FDK0qFK" TargetMode="External"/><Relationship Id="rId137" Type="http://schemas.openxmlformats.org/officeDocument/2006/relationships/hyperlink" Target="consultantplus://offline/ref=69B76C05CC5913512F7E2E575DE2968DEF6B5387B31056EDB5D9F137261E056FFA7F2AAD3A9037FDK0qFK" TargetMode="External"/><Relationship Id="rId158" Type="http://schemas.openxmlformats.org/officeDocument/2006/relationships/hyperlink" Target="consultantplus://offline/ref=69B76C05CC5913512F7E2E575DE2968DEC6A548BB61756EDB5D9F137261E056FFA7F2AAD3A9037FCK0q7K" TargetMode="External"/><Relationship Id="rId272" Type="http://schemas.openxmlformats.org/officeDocument/2006/relationships/hyperlink" Target="consultantplus://offline/ref=69B76C05CC5913512F7E2E575DE2968DEC635E88BB1156EDB5D9F137261E056FFA7F2AAD3A9037FDK0q3K" TargetMode="External"/><Relationship Id="rId293" Type="http://schemas.openxmlformats.org/officeDocument/2006/relationships/hyperlink" Target="consultantplus://offline/ref=69B76C05CC5913512F7E2E575DE2968DEF6B5187B61C56EDB5D9F137261E056FFA7F2AAD3A9037FCK0q7K" TargetMode="External"/><Relationship Id="rId20" Type="http://schemas.openxmlformats.org/officeDocument/2006/relationships/hyperlink" Target="consultantplus://offline/ref=69B76C05CC5913512F7E2E575DE2968DEC69508EB51256EDB5D9F137261E056FFA7F2AAD3A9037FDK0q3K" TargetMode="External"/><Relationship Id="rId41" Type="http://schemas.openxmlformats.org/officeDocument/2006/relationships/hyperlink" Target="consultantplus://offline/ref=69B76C05CC5913512F7E2E575DE2968DEC63548EB51656EDB5D9F137261E056FFA7F2AAD3A9037FDK0q3K" TargetMode="External"/><Relationship Id="rId62" Type="http://schemas.openxmlformats.org/officeDocument/2006/relationships/hyperlink" Target="consultantplus://offline/ref=69B76C05CC5913512F7E2E575DE2968DE46F5488B21F0BE7BD80FD3521115A78FD3626AC3A9037KFq5K" TargetMode="External"/><Relationship Id="rId83" Type="http://schemas.openxmlformats.org/officeDocument/2006/relationships/hyperlink" Target="consultantplus://offline/ref=69B76C05CC5913512F7E2E575DE2968DEC6F568AB01156EDB5D9F137261E056FFA7F2AAD3A9037FDK0q3K" TargetMode="External"/><Relationship Id="rId88" Type="http://schemas.openxmlformats.org/officeDocument/2006/relationships/hyperlink" Target="consultantplus://offline/ref=69B76C05CC5913512F7E2E575DE2968DEC6D5686B71156EDB5D9F137261E056FFA7F2AAD3A9037FDK0qEK" TargetMode="External"/><Relationship Id="rId111" Type="http://schemas.openxmlformats.org/officeDocument/2006/relationships/hyperlink" Target="consultantplus://offline/ref=69B76C05CC5913512F7E2E575DE2968DEC63568ABA1356EDB5D9F137261E056FFA7F2AAD3A9037FCK0q3K" TargetMode="External"/><Relationship Id="rId132" Type="http://schemas.openxmlformats.org/officeDocument/2006/relationships/hyperlink" Target="consultantplus://offline/ref=69B76C05CC5913512F7E2E575DE2968DEC6B5F8DB71356EDB5D9F137261E056FFA7F2AAD3A9037FDK0qFK" TargetMode="External"/><Relationship Id="rId153" Type="http://schemas.openxmlformats.org/officeDocument/2006/relationships/hyperlink" Target="consultantplus://offline/ref=69B76C05CC5913512F7E2E575DE2968DEC6C5086B61156EDB5D9F137261E056FFA7F2AAD3A9037FCK0qEK" TargetMode="External"/><Relationship Id="rId174" Type="http://schemas.openxmlformats.org/officeDocument/2006/relationships/hyperlink" Target="consultantplus://offline/ref=69B76C05CC5913512F7E2E575DE2968DEC6C528CB71756EDB5D9F137261E056FFA7F2AAD3A9037FCK0q4K" TargetMode="External"/><Relationship Id="rId179" Type="http://schemas.openxmlformats.org/officeDocument/2006/relationships/hyperlink" Target="consultantplus://offline/ref=69B76C05CC5913512F7E2E575DE2968DEC69508EB51256EDB5D9F137261E056FFA7F2AAD3A9037FCK0q6K" TargetMode="External"/><Relationship Id="rId195" Type="http://schemas.openxmlformats.org/officeDocument/2006/relationships/hyperlink" Target="consultantplus://offline/ref=69B76C05CC5913512F7E2E575DE2968DE463538FB61F0BE7BD80FD3521115A78FD3626AC3A9035KFq9K" TargetMode="External"/><Relationship Id="rId209" Type="http://schemas.openxmlformats.org/officeDocument/2006/relationships/hyperlink" Target="consultantplus://offline/ref=69B76C05CC5913512F7E2E575DE2968DEC6A518CB11556EDB5D9F137261E056FFA7F2AAD3A9037FDK0qFK" TargetMode="External"/><Relationship Id="rId190" Type="http://schemas.openxmlformats.org/officeDocument/2006/relationships/hyperlink" Target="consultantplus://offline/ref=69B76C05CC5913512F7E2E575DE2968DE463538FB61F0BE7BD80FD3521115A78FD3626AC3A9036KFq4K" TargetMode="External"/><Relationship Id="rId204" Type="http://schemas.openxmlformats.org/officeDocument/2006/relationships/hyperlink" Target="consultantplus://offline/ref=69B76C05CC5913512F7E2E575DE2968DEF6B5187B61C56EDB5D9F137261E056FFA7F2AAD3A9037FDK0qFK" TargetMode="External"/><Relationship Id="rId220" Type="http://schemas.openxmlformats.org/officeDocument/2006/relationships/hyperlink" Target="consultantplus://offline/ref=69B76C05CC5913512F7E2E575DE2968DEF6B568FBB1756EDB5D9F137261E056FFA7F2AAD3A9037FCK0q1K" TargetMode="External"/><Relationship Id="rId225" Type="http://schemas.openxmlformats.org/officeDocument/2006/relationships/hyperlink" Target="consultantplus://offline/ref=69B76C05CC5913512F7E2E575DE2968DEF6B568FBB1756EDB5D9F137261E056FFA7F2AAD3A9037FFK0q3K" TargetMode="External"/><Relationship Id="rId241" Type="http://schemas.openxmlformats.org/officeDocument/2006/relationships/hyperlink" Target="consultantplus://offline/ref=69B76C05CC5913512F7E2E575DE2968DE46F5488B21F0BE7BD80FD3521115A78FD3626AC3A9036KFqAK" TargetMode="External"/><Relationship Id="rId246" Type="http://schemas.openxmlformats.org/officeDocument/2006/relationships/hyperlink" Target="consultantplus://offline/ref=69B76C05CC5913512F7E2E575DE2968DEC63548EB51656EDB5D9F137261E056FFA7F2AAD3A9037FCK0q4K" TargetMode="External"/><Relationship Id="rId267" Type="http://schemas.openxmlformats.org/officeDocument/2006/relationships/hyperlink" Target="consultantplus://offline/ref=69B76C05CC5913512F7E2E575DE2968DEC6D5686B71156EDB5D9F137261E056FFA7F2AAD3A9037FCK0q4K" TargetMode="External"/><Relationship Id="rId288" Type="http://schemas.openxmlformats.org/officeDocument/2006/relationships/hyperlink" Target="consultantplus://offline/ref=69B76C05CC5913512F7E2E575DE2968DEC63528AB11156EDB5D9F137261E056FFA7F2AAD3A9037FEK0qFK" TargetMode="External"/><Relationship Id="rId15" Type="http://schemas.openxmlformats.org/officeDocument/2006/relationships/hyperlink" Target="consultantplus://offline/ref=69B76C05CC5913512F7E2E575DE2968DEC6A528EB41C56EDB5D9F137261E056FFA7F2AAD3A9037FDK0q3K" TargetMode="External"/><Relationship Id="rId36" Type="http://schemas.openxmlformats.org/officeDocument/2006/relationships/hyperlink" Target="consultantplus://offline/ref=69B76C05CC5913512F7E2E575DE2968DEC6C5688B31256EDB5D9F137261E056FFA7F2AAD3A9037FDK0q3K" TargetMode="External"/><Relationship Id="rId57" Type="http://schemas.openxmlformats.org/officeDocument/2006/relationships/hyperlink" Target="consultantplus://offline/ref=69B76C05CC5913512F7E2E575DE2968DEE6F5E8CBA1F0BE7BD80FD35K2q1K" TargetMode="External"/><Relationship Id="rId106" Type="http://schemas.openxmlformats.org/officeDocument/2006/relationships/hyperlink" Target="consultantplus://offline/ref=69B76C05CC5913512F7E2E575DE2968DEF6B5489BB1156EDB5D9F137261E056FFA7F2AAD3A9037FDK0q3K" TargetMode="External"/><Relationship Id="rId127" Type="http://schemas.openxmlformats.org/officeDocument/2006/relationships/hyperlink" Target="consultantplus://offline/ref=69B76C05CC5913512F7E2E575DE2968DEC635E8EB71056EDB5D9F137261E056FFA7F2AAD3A9037F9K0q5K" TargetMode="External"/><Relationship Id="rId262" Type="http://schemas.openxmlformats.org/officeDocument/2006/relationships/hyperlink" Target="consultantplus://offline/ref=69B76C05CC5913512F7E2E575DE2968DE46F5488B21F0BE7BD80FD3521115A78FD3626AC3A9035KFqFK" TargetMode="External"/><Relationship Id="rId283" Type="http://schemas.openxmlformats.org/officeDocument/2006/relationships/hyperlink" Target="consultantplus://offline/ref=69B76C05CC5913512F7E2E575DE2968DE4625388B51F0BE7BD80FD3521115A78FD3626AC3A9037KFq4K" TargetMode="External"/><Relationship Id="rId10" Type="http://schemas.openxmlformats.org/officeDocument/2006/relationships/hyperlink" Target="consultantplus://offline/ref=69B76C05CC5913512F7E2E575DE2968DEC6B5589B61356EDB5D9F137261E056FFA7F2AAD3A9037FDK0q3K" TargetMode="External"/><Relationship Id="rId31" Type="http://schemas.openxmlformats.org/officeDocument/2006/relationships/hyperlink" Target="consultantplus://offline/ref=69B76C05CC5913512F7E2E575DE2968DEC6E518CB21756EDB5D9F137261E056FFA7F2AAD3A9037FDK0q3K" TargetMode="External"/><Relationship Id="rId52" Type="http://schemas.openxmlformats.org/officeDocument/2006/relationships/hyperlink" Target="consultantplus://offline/ref=69B76C05CC5913512F7E2E575DE2968DEF6B5187B61C56EDB5D9F137261E056FFA7F2AAD3A9037FDK0q3K" TargetMode="External"/><Relationship Id="rId73" Type="http://schemas.openxmlformats.org/officeDocument/2006/relationships/hyperlink" Target="consultantplus://offline/ref=69B76C05CC5913512F7E2E575DE2968DEC6A5F87B51456EDB5D9F137261E056FFA7F2AAD3A9037FDK0qEK" TargetMode="External"/><Relationship Id="rId78" Type="http://schemas.openxmlformats.org/officeDocument/2006/relationships/hyperlink" Target="consultantplus://offline/ref=69B76C05CC5913512F7E2E575DE2968DEC68578BB71456EDB5D9F137261E056FFA7F2AAD3A9037FDK0qEK" TargetMode="External"/><Relationship Id="rId94" Type="http://schemas.openxmlformats.org/officeDocument/2006/relationships/hyperlink" Target="consultantplus://offline/ref=69B76C05CC5913512F7E2E575DE2968DEC6C528CB71756EDB5D9F137261E056FFA7F2AAD3A9037FDK0q3K" TargetMode="External"/><Relationship Id="rId99" Type="http://schemas.openxmlformats.org/officeDocument/2006/relationships/hyperlink" Target="consultantplus://offline/ref=69B76C05CC5913512F7E2E575DE2968DEC63508CB21356EDB5D9F137261E056FFA7F2AAD3A9037FDK0q3K" TargetMode="External"/><Relationship Id="rId101" Type="http://schemas.openxmlformats.org/officeDocument/2006/relationships/hyperlink" Target="consultantplus://offline/ref=69B76C05CC5913512F7E2E575DE2968DEC635E88BB1156EDB5D9F137261E056FFA7F2AAD3A9037FDK0q3K" TargetMode="External"/><Relationship Id="rId122" Type="http://schemas.openxmlformats.org/officeDocument/2006/relationships/hyperlink" Target="consultantplus://offline/ref=69B76C05CC5913512F7E2E575DE2968DEC635E8EB71056EDB5D9F137261E056FFA7F2AAD3A9037FFK0qEK" TargetMode="External"/><Relationship Id="rId143" Type="http://schemas.openxmlformats.org/officeDocument/2006/relationships/hyperlink" Target="consultantplus://offline/ref=69B76C05CC5913512F7E2E575DE2968DEC63528AB11156EDB5D9F137261E056FFA7F2AAD3A9037FCK0q4K" TargetMode="External"/><Relationship Id="rId148" Type="http://schemas.openxmlformats.org/officeDocument/2006/relationships/hyperlink" Target="consultantplus://offline/ref=69B76C05CC5913512F7E2E575DE2968DEC635E8EB71056EDB5D9F137261E056FFA7F2AAD3A9037FBK0q7K" TargetMode="External"/><Relationship Id="rId164" Type="http://schemas.openxmlformats.org/officeDocument/2006/relationships/hyperlink" Target="consultantplus://offline/ref=69B76C05CC5913512F7E2E575DE2968DEC63528AB11156EDB5D9F137261E056FFA7F2AAD3A9037FFK0q7K" TargetMode="External"/><Relationship Id="rId169" Type="http://schemas.openxmlformats.org/officeDocument/2006/relationships/hyperlink" Target="consultantplus://offline/ref=69B76C05CC5913512F7E2E575DE2968DE46F5488B21F0BE7BD80FD3521115A78FD3626AC3A9037KFq4K" TargetMode="External"/><Relationship Id="rId185" Type="http://schemas.openxmlformats.org/officeDocument/2006/relationships/hyperlink" Target="consultantplus://offline/ref=69B76C05CC5913512F7E2E575DE2968DE463538FB61F0BE7BD80FD3521115A78FD3626AC3A9037KFq4K" TargetMode="External"/><Relationship Id="rId4" Type="http://schemas.openxmlformats.org/officeDocument/2006/relationships/webSettings" Target="webSettings.xml"/><Relationship Id="rId9" Type="http://schemas.openxmlformats.org/officeDocument/2006/relationships/hyperlink" Target="consultantplus://offline/ref=69B76C05CC5913512F7E2E575DE2968DE4625388B51F0BE7BD80FD3521115A78FD3626AC3A9037KFq8K" TargetMode="External"/><Relationship Id="rId180" Type="http://schemas.openxmlformats.org/officeDocument/2006/relationships/hyperlink" Target="consultantplus://offline/ref=69B76C05CC5913512F7E2E575DE2968DEC69508EB51256EDB5D9F137261E056FFA7F2AAD3A9037FCK0q6K" TargetMode="External"/><Relationship Id="rId210" Type="http://schemas.openxmlformats.org/officeDocument/2006/relationships/hyperlink" Target="consultantplus://offline/ref=69B76C05CC5913512F7E2E575DE2968DEF6B5387B31056EDB5D9F137261E056FFA7F2AAD3A9037FCK0q0K" TargetMode="External"/><Relationship Id="rId215" Type="http://schemas.openxmlformats.org/officeDocument/2006/relationships/hyperlink" Target="consultantplus://offline/ref=69B76C05CC5913512F7E2E575DE2968DE46F5488B21F0BE7BD80FD3521115A78FD3626AC3A9036KFqAK" TargetMode="External"/><Relationship Id="rId236" Type="http://schemas.openxmlformats.org/officeDocument/2006/relationships/hyperlink" Target="consultantplus://offline/ref=69B76C05CC5913512F7E2E575DE2968DEC63528AB11156EDB5D9F137261E056FFA7F2AAD3A9037FFK0q1K" TargetMode="External"/><Relationship Id="rId257" Type="http://schemas.openxmlformats.org/officeDocument/2006/relationships/hyperlink" Target="consultantplus://offline/ref=69B76C05CC5913512F7E2E575DE2968DEC635E8EB71056EDB5D9F137261E056FFA7F2AAD3A9037FAK0q5K" TargetMode="External"/><Relationship Id="rId278" Type="http://schemas.openxmlformats.org/officeDocument/2006/relationships/hyperlink" Target="consultantplus://offline/ref=69B76C05CC5913512F7E2E575DE2968DEC63528AB11156EDB5D9F137261E056FFA7F2AAD3A9037FEK0qEK" TargetMode="External"/><Relationship Id="rId26" Type="http://schemas.openxmlformats.org/officeDocument/2006/relationships/hyperlink" Target="consultantplus://offline/ref=69B76C05CC5913512F7E2E575DE2968DEC68508ABB1556EDB5D9F137261E056FFA7F2AAD3A9037FDK0q3K" TargetMode="External"/><Relationship Id="rId231" Type="http://schemas.openxmlformats.org/officeDocument/2006/relationships/hyperlink" Target="consultantplus://offline/ref=69B76C05CC5913512F7E2E575DE2968DEC6F518BB61156EDB5D9F137261E056FFA7F2AAD3A9037FCK0q1K" TargetMode="External"/><Relationship Id="rId252" Type="http://schemas.openxmlformats.org/officeDocument/2006/relationships/hyperlink" Target="consultantplus://offline/ref=69B76C05CC5913512F7E2E575DE2968DEC68508ABB1556EDB5D9F137261E056FFA7F2AAD3A9037FFK0q1K" TargetMode="External"/><Relationship Id="rId273" Type="http://schemas.openxmlformats.org/officeDocument/2006/relationships/hyperlink" Target="consultantplus://offline/ref=69B76C05CC5913512F7E2E575DE2968DEC6C5788B01756EDB5D9F137261E056FFA7F2AAD3A9037FCK0q1K" TargetMode="External"/><Relationship Id="rId294" Type="http://schemas.openxmlformats.org/officeDocument/2006/relationships/fontTable" Target="fontTable.xml"/><Relationship Id="rId47" Type="http://schemas.openxmlformats.org/officeDocument/2006/relationships/hyperlink" Target="consultantplus://offline/ref=69B76C05CC5913512F7E2E575DE2968DEC625186BA1456EDB5D9F137261E056FFA7F2AAD3A9037FDK0q3K" TargetMode="External"/><Relationship Id="rId68" Type="http://schemas.openxmlformats.org/officeDocument/2006/relationships/hyperlink" Target="consultantplus://offline/ref=69B76C05CC5913512F7E2E575DE2968DEC6B5F8DB71356EDB5D9F137261E056FFA7F2AAD3A9037FDK0q3K" TargetMode="External"/><Relationship Id="rId89" Type="http://schemas.openxmlformats.org/officeDocument/2006/relationships/hyperlink" Target="consultantplus://offline/ref=69B76C05CC5913512F7E2E575DE2968DEC6D5388B61056EDB5D9F137261E056FFA7F2AAD3A9037FDK0q3K" TargetMode="External"/><Relationship Id="rId112" Type="http://schemas.openxmlformats.org/officeDocument/2006/relationships/hyperlink" Target="consultantplus://offline/ref=69B76C05CC5913512F7E2E575DE2968DEC69508EB51256EDB5D9F137261E056FFA7F2AAD3A9037FCK0q6K" TargetMode="External"/><Relationship Id="rId133" Type="http://schemas.openxmlformats.org/officeDocument/2006/relationships/hyperlink" Target="consultantplus://offline/ref=69B76C05CC5913512F7E2E575DE2968DEC6A5F87B51456EDB5D9F137261E056FFA7F2AAD3A9037FDK0qFK" TargetMode="External"/><Relationship Id="rId154" Type="http://schemas.openxmlformats.org/officeDocument/2006/relationships/hyperlink" Target="consultantplus://offline/ref=69B76C05CC5913512F7E2E575DE2968DEC68508ABB1556EDB5D9F137261E056FFA7F2AAD3A9037FCK0qFK" TargetMode="External"/><Relationship Id="rId175" Type="http://schemas.openxmlformats.org/officeDocument/2006/relationships/hyperlink" Target="consultantplus://offline/ref=69B76C05CC5913512F7E2E575DE2968DEC6C5688B31256EDB5D9F137261E056FFA7F2AAD3A9037FFK0q6K" TargetMode="External"/><Relationship Id="rId196" Type="http://schemas.openxmlformats.org/officeDocument/2006/relationships/hyperlink" Target="consultantplus://offline/ref=69B76C05CC5913512F7E2E575DE2968DE463538FB61F0BE7BD80FD3521115A78FD3626AC3A9035KFqBK" TargetMode="External"/><Relationship Id="rId200" Type="http://schemas.openxmlformats.org/officeDocument/2006/relationships/hyperlink" Target="consultantplus://offline/ref=69B76C05CC5913512F7E2E575DE2968DEF6B5187B61C56EDB5D9F137261E056FFA7F2AAD3A9037FCK0q6K" TargetMode="External"/><Relationship Id="rId16" Type="http://schemas.openxmlformats.org/officeDocument/2006/relationships/hyperlink" Target="consultantplus://offline/ref=69B76C05CC5913512F7E2E575DE2968DEC6A518CB11556EDB5D9F137261E056FFA7F2AAD3A9037FDK0q3K" TargetMode="External"/><Relationship Id="rId221" Type="http://schemas.openxmlformats.org/officeDocument/2006/relationships/hyperlink" Target="consultantplus://offline/ref=69B76C05CC5913512F7E2E575DE2968DE463538FB61F0BE7BD80FD3521115A78FD3626AC3A9035KFq4K" TargetMode="External"/><Relationship Id="rId242" Type="http://schemas.openxmlformats.org/officeDocument/2006/relationships/hyperlink" Target="consultantplus://offline/ref=69B76C05CC5913512F7E2E575DE2968DEC685488B01056EDB5D9F137261E056FFA7F2AAD3A9037FCK0q6K" TargetMode="External"/><Relationship Id="rId263" Type="http://schemas.openxmlformats.org/officeDocument/2006/relationships/hyperlink" Target="consultantplus://offline/ref=69B76C05CC5913512F7E2E575DE2968DE46F5488B21F0BE7BD80FD3521115A78FD3626AC3A9035KFqFK" TargetMode="External"/><Relationship Id="rId284" Type="http://schemas.openxmlformats.org/officeDocument/2006/relationships/hyperlink" Target="consultantplus://offline/ref=69B76C05CC5913512F7E2E575DE2968DEC6C5086B61156EDB5D9F137261E056FFA7F2AAD3A9037FEK0q7K" TargetMode="External"/><Relationship Id="rId37" Type="http://schemas.openxmlformats.org/officeDocument/2006/relationships/hyperlink" Target="consultantplus://offline/ref=69B76C05CC5913512F7E2E575DE2968DEC6C558CBA1756EDB5D9F137261E056FFA7F2AAD3A9037FDK0q3K" TargetMode="External"/><Relationship Id="rId58" Type="http://schemas.openxmlformats.org/officeDocument/2006/relationships/hyperlink" Target="consultantplus://offline/ref=69B76C05CC5913512F7E2E575DE2968DE5685E8AB61F0BE7BD80FD3521115A78FD3626AC3A9233KFq5K" TargetMode="External"/><Relationship Id="rId79" Type="http://schemas.openxmlformats.org/officeDocument/2006/relationships/hyperlink" Target="consultantplus://offline/ref=69B76C05CC5913512F7E2E575DE2968DEC68568CBB1356EDB5D9F137261E056FFA7F2AAD3A9037FDK0q3K" TargetMode="External"/><Relationship Id="rId102" Type="http://schemas.openxmlformats.org/officeDocument/2006/relationships/hyperlink" Target="consultantplus://offline/ref=69B76C05CC5913512F7E2E575DE2968DEC625388B41656EDB5D9F137261E056FFA7F2AAD3A9037FDK0q3K" TargetMode="External"/><Relationship Id="rId123" Type="http://schemas.openxmlformats.org/officeDocument/2006/relationships/hyperlink" Target="consultantplus://offline/ref=69B76C05CC5913512F7E2E575DE2968DEC635E8EB71056EDB5D9F137261E056FFA7F2AAD3A9037FEK0q7K" TargetMode="External"/><Relationship Id="rId144" Type="http://schemas.openxmlformats.org/officeDocument/2006/relationships/hyperlink" Target="consultantplus://offline/ref=69B76C05CC5913512F7E2E575DE2968DEC6B5289B01656EDB5D9F137261E056FFA7F2AAD3A9037FCK0q5K" TargetMode="External"/><Relationship Id="rId90" Type="http://schemas.openxmlformats.org/officeDocument/2006/relationships/hyperlink" Target="consultantplus://offline/ref=69B76C05CC5913512F7E2E575DE2968DEC6D518FBA1756EDB5D9F137261E056FFA7F2AAD3A9037FDK0q3K" TargetMode="External"/><Relationship Id="rId165" Type="http://schemas.openxmlformats.org/officeDocument/2006/relationships/hyperlink" Target="consultantplus://offline/ref=69B76C05CC5913512F7E2E575DE2968DEC6C5788B01756EDB5D9F137261E056FFA7F2AAD3A9037FCK0q7K" TargetMode="External"/><Relationship Id="rId186" Type="http://schemas.openxmlformats.org/officeDocument/2006/relationships/hyperlink" Target="consultantplus://offline/ref=69B76C05CC5913512F7E2E575DE2968DE463538FB61F0BE7BD80FD3521115A78FD3626AC3A9036KFqCK" TargetMode="External"/><Relationship Id="rId211" Type="http://schemas.openxmlformats.org/officeDocument/2006/relationships/hyperlink" Target="consultantplus://offline/ref=69B76C05CC5913512F7E2E575DE2968DEC6A5F87B51456EDB5D9F137261E056FFA7F2AAD3A9037FDK0qFK" TargetMode="External"/><Relationship Id="rId232" Type="http://schemas.openxmlformats.org/officeDocument/2006/relationships/hyperlink" Target="consultantplus://offline/ref=69B76C05CC5913512F7E2E575DE2968DEC6C5688B31256EDB5D9F137261E056FFA7F2AAD3A9037FFK0q5K" TargetMode="External"/><Relationship Id="rId253" Type="http://schemas.openxmlformats.org/officeDocument/2006/relationships/hyperlink" Target="consultantplus://offline/ref=69B76C05CC5913512F7E2E575DE2968DEC69508EB51256EDB5D9F137261E056FFA7F2AAD3A9037FFK0q0K" TargetMode="External"/><Relationship Id="rId274" Type="http://schemas.openxmlformats.org/officeDocument/2006/relationships/hyperlink" Target="consultantplus://offline/ref=69B76C05CC5913512F7E2E575DE2968DEC6C5688B31256EDB5D9F137261E056FFA7F2AAD3A9037FFK0q1K" TargetMode="External"/><Relationship Id="rId295" Type="http://schemas.openxmlformats.org/officeDocument/2006/relationships/theme" Target="theme/theme1.xml"/><Relationship Id="rId27" Type="http://schemas.openxmlformats.org/officeDocument/2006/relationships/hyperlink" Target="consultantplus://offline/ref=69B76C05CC5913512F7E2E575DE2968DEC6F568AB01156EDB5D9F137261E056FFA7F2AAD3A9037FDK0q3K" TargetMode="External"/><Relationship Id="rId48" Type="http://schemas.openxmlformats.org/officeDocument/2006/relationships/hyperlink" Target="consultantplus://offline/ref=69B76C05CC5913512F7E2E575DE2968DEC625186BA1556EDB5D9F137261E056FFA7F2AAD3A9037FDK0q3K" TargetMode="External"/><Relationship Id="rId69" Type="http://schemas.openxmlformats.org/officeDocument/2006/relationships/hyperlink" Target="consultantplus://offline/ref=69B76C05CC5913512F7E2E575DE2968DEC6A568ABA1456EDB5D9F137261E056FFA7F2AAD3A9037FDK0q3K" TargetMode="External"/><Relationship Id="rId113" Type="http://schemas.openxmlformats.org/officeDocument/2006/relationships/hyperlink" Target="consultantplus://offline/ref=69B76C05CC5913512F7E2E575DE2968DEC6C5E88B61356EDB5D9F137261E056FFA7F2AAD3A9037FDK0q0K" TargetMode="External"/><Relationship Id="rId134" Type="http://schemas.openxmlformats.org/officeDocument/2006/relationships/hyperlink" Target="consultantplus://offline/ref=69B76C05CC5913512F7E2E575DE2968DEC63528AB11156EDB5D9F137261E056FFA7F2AAD3A9037FDK0qFK" TargetMode="External"/><Relationship Id="rId80" Type="http://schemas.openxmlformats.org/officeDocument/2006/relationships/hyperlink" Target="consultantplus://offline/ref=69B76C05CC5913512F7E2E575DE2968DEC685488B01056EDB5D9F137261E056FFA7F2AAD3A9037FDK0qEK" TargetMode="External"/><Relationship Id="rId155" Type="http://schemas.openxmlformats.org/officeDocument/2006/relationships/hyperlink" Target="consultantplus://offline/ref=69B76C05CC5913512F7E2E575DE2968DEC6C5688B31256EDB5D9F137261E056FFA7F2AAD3A9037FCK0q3K" TargetMode="External"/><Relationship Id="rId176" Type="http://schemas.openxmlformats.org/officeDocument/2006/relationships/hyperlink" Target="consultantplus://offline/ref=69B76C05CC5913512F7E2E575DE2968DEC625186BA1556EDB5D9F137261E056FFA7F2AAD3A9037FDK0qFK" TargetMode="External"/><Relationship Id="rId197" Type="http://schemas.openxmlformats.org/officeDocument/2006/relationships/hyperlink" Target="consultantplus://offline/ref=69B76C05CC5913512F7E2E575DE2968DEF6B5387B31056EDB5D9F137261E056FFA7F2AAD3A9037FCK0q3K" TargetMode="External"/><Relationship Id="rId201" Type="http://schemas.openxmlformats.org/officeDocument/2006/relationships/hyperlink" Target="consultantplus://offline/ref=69B76C05CC5913512F7E2E575DE2968DEC69518FB31D56EDB5D9F137261E056FFA7F2AAD3A9037FFK0q7K" TargetMode="External"/><Relationship Id="rId222" Type="http://schemas.openxmlformats.org/officeDocument/2006/relationships/hyperlink" Target="consultantplus://offline/ref=69B76C05CC5913512F7E2E575DE2968DE463538FB61F0BE7BD80FD3521115A78FD3626AC3A9034KFqCK" TargetMode="External"/><Relationship Id="rId243" Type="http://schemas.openxmlformats.org/officeDocument/2006/relationships/hyperlink" Target="consultantplus://offline/ref=69B76C05CC5913512F7E2E575DE2968DE46F5488B21F0BE7BD80FD3521115A78FD3626AC3A9036KFqAK" TargetMode="External"/><Relationship Id="rId264" Type="http://schemas.openxmlformats.org/officeDocument/2006/relationships/hyperlink" Target="consultantplus://offline/ref=69B76C05CC5913512F7E2E575DE2968DE463538FB61F0BE7BD80FD3521115A78FD3626AC3A9034KFq9K" TargetMode="External"/><Relationship Id="rId285" Type="http://schemas.openxmlformats.org/officeDocument/2006/relationships/hyperlink" Target="consultantplus://offline/ref=69B76C05CC5913512F7E2E575DE2968DEF6B528CBB1056EDB5D9F137261E056FFA7F2AAF3B9232KFqFK" TargetMode="External"/><Relationship Id="rId17" Type="http://schemas.openxmlformats.org/officeDocument/2006/relationships/hyperlink" Target="consultantplus://offline/ref=69B76C05CC5913512F7E2E575DE2968DEC6A5F87B51456EDB5D9F137261E056FFA7F2AAD3A9037FDK0q3K" TargetMode="External"/><Relationship Id="rId38" Type="http://schemas.openxmlformats.org/officeDocument/2006/relationships/hyperlink" Target="consultantplus://offline/ref=69B76C05CC5913512F7E2E575DE2968DEC6C528CB71756EDB5D9F137261E056FFA7F2AAD3A9037FDK0q3K" TargetMode="External"/><Relationship Id="rId59" Type="http://schemas.openxmlformats.org/officeDocument/2006/relationships/hyperlink" Target="consultantplus://offline/ref=69B76C05CC5913512F7E2E575DE2968DEE6F5F87B21F0BE7BD80FD35K2q1K" TargetMode="External"/><Relationship Id="rId103" Type="http://schemas.openxmlformats.org/officeDocument/2006/relationships/hyperlink" Target="consultantplus://offline/ref=69B76C05CC5913512F7E2E575DE2968DEC625186BA1456EDB5D9F137261E056FFA7F2AAD3A9037FDK0q3K" TargetMode="External"/><Relationship Id="rId124" Type="http://schemas.openxmlformats.org/officeDocument/2006/relationships/hyperlink" Target="consultantplus://offline/ref=69B76C05CC5913512F7E2E575DE2968DEC635E8EB71056EDB5D9F137261E056FFA7F2AAD3A9037FEK0q2K" TargetMode="External"/><Relationship Id="rId70" Type="http://schemas.openxmlformats.org/officeDocument/2006/relationships/hyperlink" Target="consultantplus://offline/ref=69B76C05CC5913512F7E2E575DE2968DEC6A548BB61756EDB5D9F137261E056FFA7F2AAD3A9037FDK0q3K" TargetMode="External"/><Relationship Id="rId91" Type="http://schemas.openxmlformats.org/officeDocument/2006/relationships/hyperlink" Target="consultantplus://offline/ref=69B76C05CC5913512F7E2E575DE2968DEC6C5788B01756EDB5D9F137261E056FFA7F2AAD3A9037FDK0q3K" TargetMode="External"/><Relationship Id="rId145" Type="http://schemas.openxmlformats.org/officeDocument/2006/relationships/hyperlink" Target="consultantplus://offline/ref=69B76C05CC5913512F7E2E575DE2968DEF6B5387B31056EDB5D9F137261E056FFA7F2AAD3A9037FCK0q4K" TargetMode="External"/><Relationship Id="rId166" Type="http://schemas.openxmlformats.org/officeDocument/2006/relationships/hyperlink" Target="consultantplus://offline/ref=69B76C05CC5913512F7E2E575DE2968DEC625388B41656EDB5D9F137261E056FFA7F2AAD3A9037FCK0q0K" TargetMode="External"/><Relationship Id="rId187" Type="http://schemas.openxmlformats.org/officeDocument/2006/relationships/hyperlink" Target="consultantplus://offline/ref=69B76C05CC5913512F7E2E575DE2968DE463538FB61F0BE7BD80FD3521115A78FD3626AC3A9036KFqEK" TargetMode="External"/><Relationship Id="rId1" Type="http://schemas.openxmlformats.org/officeDocument/2006/relationships/styles" Target="styles.xml"/><Relationship Id="rId212" Type="http://schemas.openxmlformats.org/officeDocument/2006/relationships/hyperlink" Target="consultantplus://offline/ref=69B76C05CC5913512F7E2E575DE2968DEC6C5086B61156EDB5D9F137261E056FFA7F2AAD3A9037FCK0qFK" TargetMode="External"/><Relationship Id="rId233" Type="http://schemas.openxmlformats.org/officeDocument/2006/relationships/hyperlink" Target="consultantplus://offline/ref=69B76C05CC5913512F7E2E575DE2968DEC63528AB11156EDB5D9F137261E056FFA7F2AAD3A9037FFK0q0K" TargetMode="External"/><Relationship Id="rId254" Type="http://schemas.openxmlformats.org/officeDocument/2006/relationships/hyperlink" Target="consultantplus://offline/ref=69B76C05CC5913512F7E2E575DE2968DEC635E8EB71056EDB5D9F137261E056FFA7F2AAD3A9037FBK0q2K" TargetMode="External"/><Relationship Id="rId28" Type="http://schemas.openxmlformats.org/officeDocument/2006/relationships/hyperlink" Target="consultantplus://offline/ref=69B76C05CC5913512F7E2E575DE2968DEC6F5389B21156EDB5D9F137261E056FFA7F2AAD3A9037FDK0q3K" TargetMode="External"/><Relationship Id="rId49" Type="http://schemas.openxmlformats.org/officeDocument/2006/relationships/hyperlink" Target="consultantplus://offline/ref=69B76C05CC5913512F7E2E575DE2968DEF6B568FBB1756EDB5D9F137261E056FFA7F2AAD3A9037FDK0q3K" TargetMode="External"/><Relationship Id="rId114" Type="http://schemas.openxmlformats.org/officeDocument/2006/relationships/hyperlink" Target="consultantplus://offline/ref=69B76C05CC5913512F7E2E575DE2968DEC6D5686B71156EDB5D9F137261E056FFA7F2AAD3A9037FDK0qFK" TargetMode="External"/><Relationship Id="rId275" Type="http://schemas.openxmlformats.org/officeDocument/2006/relationships/hyperlink" Target="consultantplus://offline/ref=69B76C05CC5913512F7E2E575DE2968DEC6A5E86B11456EDB5D9F137261E056FFA7F2AAD3A9037FCK0q3K" TargetMode="External"/><Relationship Id="rId60" Type="http://schemas.openxmlformats.org/officeDocument/2006/relationships/hyperlink" Target="consultantplus://offline/ref=69B76C05CC5913512F7E2E575DE2968DEF6B578EB21756EDB5D9F137261E056FFA7F2AAD3A9037FDK0q1K" TargetMode="External"/><Relationship Id="rId81" Type="http://schemas.openxmlformats.org/officeDocument/2006/relationships/hyperlink" Target="consultantplus://offline/ref=69B76C05CC5913512F7E2E575DE2968DEC6C5E88B61356EDB5D9F137261E056FFA7F2AAD3A9037FDK0q0K" TargetMode="External"/><Relationship Id="rId135" Type="http://schemas.openxmlformats.org/officeDocument/2006/relationships/hyperlink" Target="consultantplus://offline/ref=69B76C05CC5913512F7E2E575DE2968DEC6C558CBA1756EDB5D9F137261E056FFA7F2AAD3A9037FDK0qFK" TargetMode="External"/><Relationship Id="rId156" Type="http://schemas.openxmlformats.org/officeDocument/2006/relationships/hyperlink" Target="consultantplus://offline/ref=69B76C05CC5913512F7E2E575DE2968DEC63568ABA1356EDB5D9F137261E056FFA7F2AAD3A9037FFK0q0K" TargetMode="External"/><Relationship Id="rId177" Type="http://schemas.openxmlformats.org/officeDocument/2006/relationships/hyperlink" Target="consultantplus://offline/ref=69B76C05CC5913512F7E2E575DE2968DEC69508EB51256EDB5D9F137261E056FFA7F2AAD3A9037FCK0q6K" TargetMode="External"/><Relationship Id="rId198" Type="http://schemas.openxmlformats.org/officeDocument/2006/relationships/hyperlink" Target="consultantplus://offline/ref=69B76C05CC5913512F7E2E575DE2968DEC69518FB31D56EDB5D9F137261E056FFA7F2AAD3A9037FCK0q1K" TargetMode="External"/><Relationship Id="rId202" Type="http://schemas.openxmlformats.org/officeDocument/2006/relationships/hyperlink" Target="consultantplus://offline/ref=69B76C05CC5913512F7E2E575DE2968DEC69518FB31D56EDB5D9F137261E056FFA7F2AAD3A9037FFK0q4K" TargetMode="External"/><Relationship Id="rId223" Type="http://schemas.openxmlformats.org/officeDocument/2006/relationships/hyperlink" Target="consultantplus://offline/ref=69B76C05CC5913512F7E2E575DE2968DEF6B568FBB1756EDB5D9F137261E056FFA7F2AAD3A9037FFK0q6K" TargetMode="External"/><Relationship Id="rId244" Type="http://schemas.openxmlformats.org/officeDocument/2006/relationships/hyperlink" Target="consultantplus://offline/ref=69B76C05CC5913512F7E2E575DE2968DEC6C528CB71756EDB5D9F137261E056FFA7F2AAD3A9037FCK0q3K" TargetMode="External"/><Relationship Id="rId18" Type="http://schemas.openxmlformats.org/officeDocument/2006/relationships/hyperlink" Target="consultantplus://offline/ref=69B76C05CC5913512F7E2E575DE2968DEC6A5E86B11456EDB5D9F137261E056FFA7F2AAD3A9037FDK0q3K" TargetMode="External"/><Relationship Id="rId39" Type="http://schemas.openxmlformats.org/officeDocument/2006/relationships/hyperlink" Target="consultantplus://offline/ref=69B76C05CC5913512F7E2E575DE2968DEC6C5086B61156EDB5D9F137261E056FFA7F2AAD3A9037FDK0q3K" TargetMode="External"/><Relationship Id="rId265" Type="http://schemas.openxmlformats.org/officeDocument/2006/relationships/hyperlink" Target="consultantplus://offline/ref=69B76C05CC5913512F7E2E575DE2968DEC6A528EB41C56EDB5D9F137261E056FFA7F2AAD3A9037FDK0qEK" TargetMode="External"/><Relationship Id="rId286" Type="http://schemas.openxmlformats.org/officeDocument/2006/relationships/hyperlink" Target="consultantplus://offline/ref=69B76C05CC5913512F7E2E575DE2968DE4625388B51F0BE7BD80FD3521115A78FD3626AC3A9036KFqDK" TargetMode="External"/><Relationship Id="rId50" Type="http://schemas.openxmlformats.org/officeDocument/2006/relationships/hyperlink" Target="consultantplus://offline/ref=69B76C05CC5913512F7E2E575DE2968DEF6B5489BB1156EDB5D9F137261E056FFA7F2AAD3A9037FDK0q3K" TargetMode="External"/><Relationship Id="rId104" Type="http://schemas.openxmlformats.org/officeDocument/2006/relationships/hyperlink" Target="consultantplus://offline/ref=69B76C05CC5913512F7E2E575DE2968DEC625186BA1556EDB5D9F137261E056FFA7F2AAD3A9037FDK0q3K" TargetMode="External"/><Relationship Id="rId125" Type="http://schemas.openxmlformats.org/officeDocument/2006/relationships/hyperlink" Target="consultantplus://offline/ref=69B76C05CC5913512F7E2E575DE2968DEC635E8EB71056EDB5D9F137261E056FFA7F2AAD3A9037FEK0q1K" TargetMode="External"/><Relationship Id="rId146" Type="http://schemas.openxmlformats.org/officeDocument/2006/relationships/hyperlink" Target="consultantplus://offline/ref=69B76C05CC5913512F7E2E575DE2968DEC635E8EB71056EDB5D9F137261E056FFA7F2AAD3A9037F8K0qEK" TargetMode="External"/><Relationship Id="rId167" Type="http://schemas.openxmlformats.org/officeDocument/2006/relationships/hyperlink" Target="consultantplus://offline/ref=69B76C05CC5913512F7E2E575DE2968DEC6A5F87B51456EDB5D9F137261E056FFA7F2AAD3A9037FDK0qFK" TargetMode="External"/><Relationship Id="rId188" Type="http://schemas.openxmlformats.org/officeDocument/2006/relationships/hyperlink" Target="consultantplus://offline/ref=69B76C05CC5913512F7E2E575DE2968DE463538FB61F0BE7BD80FD3521115A78FD3626AC3A9036KF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14082</Words>
  <Characters>80270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Петровна</dc:creator>
  <cp:keywords/>
  <dc:description/>
  <cp:lastModifiedBy>Войстрикова Елена Владимировна</cp:lastModifiedBy>
  <cp:revision>2</cp:revision>
  <dcterms:created xsi:type="dcterms:W3CDTF">2016-12-27T10:42:00Z</dcterms:created>
  <dcterms:modified xsi:type="dcterms:W3CDTF">2017-02-14T08:38:00Z</dcterms:modified>
</cp:coreProperties>
</file>