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2A" w:rsidRPr="00C7495D" w:rsidRDefault="00DD1B2A">
      <w:pPr>
        <w:pStyle w:val="ConsPlusTitle"/>
        <w:jc w:val="center"/>
        <w:outlineLvl w:val="0"/>
      </w:pPr>
      <w:bookmarkStart w:id="0" w:name="_GoBack"/>
      <w:r w:rsidRPr="00C7495D">
        <w:t>ПРАВИТЕЛЬСТВО РОССИЙСКОЙ ФЕДЕРАЦИИ</w:t>
      </w:r>
    </w:p>
    <w:p w:rsidR="00DD1B2A" w:rsidRPr="00C7495D" w:rsidRDefault="00DD1B2A">
      <w:pPr>
        <w:pStyle w:val="ConsPlusTitle"/>
        <w:jc w:val="center"/>
      </w:pPr>
    </w:p>
    <w:p w:rsidR="00DD1B2A" w:rsidRPr="00C7495D" w:rsidRDefault="00DD1B2A">
      <w:pPr>
        <w:pStyle w:val="ConsPlusTitle"/>
        <w:jc w:val="center"/>
      </w:pPr>
      <w:r w:rsidRPr="00C7495D">
        <w:t>ПОСТАНОВЛЕНИЕ</w:t>
      </w:r>
    </w:p>
    <w:p w:rsidR="00DD1B2A" w:rsidRPr="00C7495D" w:rsidRDefault="00DD1B2A">
      <w:pPr>
        <w:pStyle w:val="ConsPlusTitle"/>
        <w:jc w:val="center"/>
      </w:pPr>
      <w:r w:rsidRPr="00C7495D">
        <w:t>от 30 сентября 2004 г. N 504</w:t>
      </w:r>
    </w:p>
    <w:p w:rsidR="00DD1B2A" w:rsidRPr="00C7495D" w:rsidRDefault="00DD1B2A">
      <w:pPr>
        <w:pStyle w:val="ConsPlusTitle"/>
        <w:jc w:val="center"/>
      </w:pPr>
    </w:p>
    <w:p w:rsidR="00DD1B2A" w:rsidRPr="00C7495D" w:rsidRDefault="00DD1B2A">
      <w:pPr>
        <w:pStyle w:val="ConsPlusTitle"/>
        <w:jc w:val="center"/>
      </w:pPr>
      <w:r w:rsidRPr="00C7495D">
        <w:t>О ПЕРЕЧНЕ ИМУЩЕСТВА, ОТНОСЯЩЕГОСЯ</w:t>
      </w:r>
    </w:p>
    <w:p w:rsidR="00DD1B2A" w:rsidRPr="00C7495D" w:rsidRDefault="00DD1B2A">
      <w:pPr>
        <w:pStyle w:val="ConsPlusTitle"/>
        <w:jc w:val="center"/>
      </w:pPr>
      <w:r w:rsidRPr="00C7495D">
        <w:t>К ЖЕЛЕЗНОДОРОЖНЫМ ПУТЯМ ОБЩЕГО ПОЛЬЗОВАНИЯ,</w:t>
      </w:r>
    </w:p>
    <w:p w:rsidR="00DD1B2A" w:rsidRPr="00C7495D" w:rsidRDefault="00DD1B2A">
      <w:pPr>
        <w:pStyle w:val="ConsPlusTitle"/>
        <w:jc w:val="center"/>
      </w:pPr>
      <w:r w:rsidRPr="00C7495D">
        <w:t>ФЕДЕРАЛЬНЫМ АВТОМОБИЛЬНЫМ ДОРОГАМ ОБЩЕГО ПОЛЬЗОВАНИЯ,</w:t>
      </w:r>
    </w:p>
    <w:p w:rsidR="00DD1B2A" w:rsidRPr="00C7495D" w:rsidRDefault="00DD1B2A">
      <w:pPr>
        <w:pStyle w:val="ConsPlusTitle"/>
        <w:jc w:val="center"/>
      </w:pPr>
      <w:r w:rsidRPr="00C7495D">
        <w:t>МАГИСТРАЛЬНЫМ ТРУБОПРОВОДАМ, ЛИНИЯМ ЭНЕРГОПЕРЕДАЧИ,</w:t>
      </w:r>
    </w:p>
    <w:p w:rsidR="00DD1B2A" w:rsidRPr="00C7495D" w:rsidRDefault="00DD1B2A">
      <w:pPr>
        <w:pStyle w:val="ConsPlusTitle"/>
        <w:jc w:val="center"/>
      </w:pPr>
      <w:r w:rsidRPr="00C7495D">
        <w:t>А ТАКЖЕ СООРУЖЕНИЙ, ЯВЛЯЮЩИХСЯ НЕОТЪЕМЛЕМОЙ</w:t>
      </w:r>
    </w:p>
    <w:p w:rsidR="00DD1B2A" w:rsidRPr="00C7495D" w:rsidRDefault="00DD1B2A">
      <w:pPr>
        <w:pStyle w:val="ConsPlusTitle"/>
        <w:jc w:val="center"/>
      </w:pPr>
      <w:r w:rsidRPr="00C7495D">
        <w:t>ТЕХНОЛОГИЧЕСКОЙ ЧАСТЬЮ УКАЗАННЫХ ОБЪЕКТОВ</w:t>
      </w:r>
    </w:p>
    <w:p w:rsidR="00DD1B2A" w:rsidRPr="00C7495D" w:rsidRDefault="00DD1B2A">
      <w:pPr>
        <w:pStyle w:val="ConsPlusNormal"/>
        <w:jc w:val="center"/>
      </w:pPr>
    </w:p>
    <w:p w:rsidR="00DD1B2A" w:rsidRPr="00C7495D" w:rsidRDefault="00DD1B2A">
      <w:pPr>
        <w:pStyle w:val="ConsPlusNormal"/>
        <w:jc w:val="center"/>
      </w:pPr>
      <w:r w:rsidRPr="00C7495D">
        <w:t>Список изменяющих документов</w:t>
      </w:r>
    </w:p>
    <w:p w:rsidR="00DD1B2A" w:rsidRPr="00C7495D" w:rsidRDefault="00DD1B2A">
      <w:pPr>
        <w:pStyle w:val="ConsPlusNormal"/>
        <w:jc w:val="center"/>
      </w:pPr>
      <w:r w:rsidRPr="00C7495D">
        <w:t xml:space="preserve">(в ред. Постановлений Правительства РФ от 26.07.2006 </w:t>
      </w:r>
      <w:hyperlink r:id="rId5" w:history="1">
        <w:r w:rsidRPr="00C7495D">
          <w:t>N 461</w:t>
        </w:r>
      </w:hyperlink>
      <w:r w:rsidRPr="00C7495D">
        <w:t>,</w:t>
      </w:r>
    </w:p>
    <w:p w:rsidR="00DD1B2A" w:rsidRPr="00C7495D" w:rsidRDefault="00DD1B2A">
      <w:pPr>
        <w:pStyle w:val="ConsPlusNormal"/>
        <w:jc w:val="center"/>
      </w:pPr>
      <w:r w:rsidRPr="00C7495D">
        <w:t xml:space="preserve">от 06.10.2011 </w:t>
      </w:r>
      <w:hyperlink r:id="rId6" w:history="1">
        <w:r w:rsidRPr="00C7495D">
          <w:t>N 824</w:t>
        </w:r>
      </w:hyperlink>
      <w:r w:rsidRPr="00C7495D">
        <w:t xml:space="preserve">, от 03.04.2013 </w:t>
      </w:r>
      <w:hyperlink r:id="rId7" w:history="1">
        <w:r w:rsidRPr="00C7495D">
          <w:t>N 292</w:t>
        </w:r>
      </w:hyperlink>
      <w:r w:rsidRPr="00C7495D">
        <w:t>)</w:t>
      </w:r>
    </w:p>
    <w:p w:rsidR="00DD1B2A" w:rsidRPr="00C7495D" w:rsidRDefault="00DD1B2A">
      <w:pPr>
        <w:pStyle w:val="ConsPlusNormal"/>
        <w:jc w:val="center"/>
      </w:pPr>
    </w:p>
    <w:p w:rsidR="00DD1B2A" w:rsidRPr="00C7495D" w:rsidRDefault="00DD1B2A">
      <w:pPr>
        <w:pStyle w:val="ConsPlusNormal"/>
        <w:ind w:firstLine="540"/>
        <w:jc w:val="both"/>
      </w:pPr>
      <w:r w:rsidRPr="00C7495D">
        <w:t xml:space="preserve">В соответствии с </w:t>
      </w:r>
      <w:hyperlink r:id="rId8" w:history="1">
        <w:r w:rsidRPr="00C7495D">
          <w:t>пунктом 3 статьи 380</w:t>
        </w:r>
      </w:hyperlink>
      <w:r w:rsidRPr="00C7495D">
        <w:t xml:space="preserve"> и </w:t>
      </w:r>
      <w:hyperlink r:id="rId9" w:history="1">
        <w:r w:rsidRPr="00C7495D">
          <w:t>пунктом 11 статьи 381</w:t>
        </w:r>
      </w:hyperlink>
      <w:r w:rsidRPr="00C7495D">
        <w:t xml:space="preserve"> Налогового кодекса Российской Федерации Правительство Российской Федерации постановляет:</w:t>
      </w:r>
    </w:p>
    <w:p w:rsidR="00DD1B2A" w:rsidRPr="00C7495D" w:rsidRDefault="00DD1B2A">
      <w:pPr>
        <w:pStyle w:val="ConsPlusNormal"/>
        <w:jc w:val="both"/>
      </w:pPr>
      <w:r w:rsidRPr="00C7495D">
        <w:t xml:space="preserve">(преамбула в ред. </w:t>
      </w:r>
      <w:hyperlink r:id="rId10" w:history="1">
        <w:r w:rsidRPr="00C7495D">
          <w:t>Постановления</w:t>
        </w:r>
      </w:hyperlink>
      <w:r w:rsidRPr="00C7495D">
        <w:t xml:space="preserve"> Правительства РФ от 03.04.2013 N 292)</w:t>
      </w:r>
    </w:p>
    <w:p w:rsidR="00DD1B2A" w:rsidRPr="00C7495D" w:rsidRDefault="00DD1B2A">
      <w:pPr>
        <w:pStyle w:val="ConsPlusNormal"/>
        <w:ind w:firstLine="540"/>
        <w:jc w:val="both"/>
      </w:pPr>
      <w:r w:rsidRPr="00C7495D">
        <w:t xml:space="preserve">1. Утвердить прилагаемый </w:t>
      </w:r>
      <w:hyperlink w:anchor="P36" w:history="1">
        <w:r w:rsidRPr="00C7495D">
          <w:t>перечень</w:t>
        </w:r>
      </w:hyperlink>
      <w:r w:rsidRPr="00C7495D">
        <w:t xml:space="preserve">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технологической частью указанных объектов.</w:t>
      </w:r>
    </w:p>
    <w:p w:rsidR="00DD1B2A" w:rsidRPr="00C7495D" w:rsidRDefault="00DD1B2A">
      <w:pPr>
        <w:pStyle w:val="ConsPlusNormal"/>
        <w:jc w:val="both"/>
      </w:pPr>
      <w:r w:rsidRPr="00C7495D">
        <w:t xml:space="preserve">(в ред. </w:t>
      </w:r>
      <w:hyperlink r:id="rId11" w:history="1">
        <w:r w:rsidRPr="00C7495D">
          <w:t>Постановления</w:t>
        </w:r>
      </w:hyperlink>
      <w:r w:rsidRPr="00C7495D">
        <w:t xml:space="preserve"> Правительства РФ от 03.04.2013 N 292)</w:t>
      </w:r>
    </w:p>
    <w:p w:rsidR="00DD1B2A" w:rsidRPr="00C7495D" w:rsidRDefault="00DD1B2A">
      <w:pPr>
        <w:pStyle w:val="ConsPlusNormal"/>
        <w:ind w:firstLine="540"/>
        <w:jc w:val="both"/>
      </w:pPr>
      <w:r w:rsidRPr="00C7495D">
        <w:t>2. Настоящее Постановление применяется к возникшим с 1 января 2004 г. правоотношениям, касающимся обложения налогом на имущество организаций.</w:t>
      </w:r>
    </w:p>
    <w:p w:rsidR="00DD1B2A" w:rsidRPr="00C7495D" w:rsidRDefault="00DD1B2A">
      <w:pPr>
        <w:pStyle w:val="ConsPlusNormal"/>
        <w:ind w:firstLine="540"/>
        <w:jc w:val="both"/>
      </w:pPr>
    </w:p>
    <w:p w:rsidR="00DD1B2A" w:rsidRPr="00C7495D" w:rsidRDefault="00DD1B2A">
      <w:pPr>
        <w:pStyle w:val="ConsPlusNormal"/>
        <w:jc w:val="right"/>
      </w:pPr>
      <w:r w:rsidRPr="00C7495D">
        <w:t>Председатель Правительства</w:t>
      </w:r>
    </w:p>
    <w:p w:rsidR="00DD1B2A" w:rsidRPr="00C7495D" w:rsidRDefault="00DD1B2A">
      <w:pPr>
        <w:pStyle w:val="ConsPlusNormal"/>
        <w:jc w:val="right"/>
      </w:pPr>
      <w:r w:rsidRPr="00C7495D">
        <w:t>Российской Федерации</w:t>
      </w:r>
    </w:p>
    <w:p w:rsidR="00DD1B2A" w:rsidRPr="00C7495D" w:rsidRDefault="00DD1B2A">
      <w:pPr>
        <w:pStyle w:val="ConsPlusNormal"/>
        <w:jc w:val="right"/>
      </w:pPr>
      <w:r w:rsidRPr="00C7495D">
        <w:t>М.ФРАДКОВ</w:t>
      </w:r>
    </w:p>
    <w:p w:rsidR="00DD1B2A" w:rsidRPr="00C7495D" w:rsidRDefault="00DD1B2A">
      <w:pPr>
        <w:pStyle w:val="ConsPlusNormal"/>
        <w:ind w:firstLine="540"/>
        <w:jc w:val="both"/>
      </w:pPr>
    </w:p>
    <w:p w:rsidR="00DD1B2A" w:rsidRPr="00C7495D" w:rsidRDefault="00DD1B2A">
      <w:pPr>
        <w:pStyle w:val="ConsPlusNormal"/>
        <w:ind w:firstLine="540"/>
        <w:jc w:val="both"/>
      </w:pPr>
    </w:p>
    <w:p w:rsidR="00DD1B2A" w:rsidRPr="00C7495D" w:rsidRDefault="00DD1B2A">
      <w:pPr>
        <w:pStyle w:val="ConsPlusNormal"/>
        <w:ind w:firstLine="540"/>
        <w:jc w:val="both"/>
      </w:pPr>
    </w:p>
    <w:p w:rsidR="00DD1B2A" w:rsidRPr="00C7495D" w:rsidRDefault="00DD1B2A">
      <w:pPr>
        <w:pStyle w:val="ConsPlusNormal"/>
        <w:ind w:firstLine="540"/>
        <w:jc w:val="both"/>
      </w:pPr>
    </w:p>
    <w:p w:rsidR="00DD1B2A" w:rsidRPr="00C7495D" w:rsidRDefault="00DD1B2A">
      <w:pPr>
        <w:pStyle w:val="ConsPlusNormal"/>
        <w:ind w:firstLine="540"/>
        <w:jc w:val="both"/>
      </w:pPr>
    </w:p>
    <w:p w:rsidR="00DD1B2A" w:rsidRPr="00C7495D" w:rsidRDefault="00DD1B2A">
      <w:pPr>
        <w:sectPr w:rsidR="00DD1B2A" w:rsidRPr="00C7495D" w:rsidSect="002C63D4">
          <w:pgSz w:w="11906" w:h="16838"/>
          <w:pgMar w:top="1134" w:right="850" w:bottom="1134" w:left="1701" w:header="708" w:footer="708" w:gutter="0"/>
          <w:cols w:space="708"/>
          <w:docGrid w:linePitch="360"/>
        </w:sectPr>
      </w:pPr>
    </w:p>
    <w:p w:rsidR="00DD1B2A" w:rsidRPr="00C7495D" w:rsidRDefault="00DD1B2A">
      <w:pPr>
        <w:pStyle w:val="ConsPlusNormal"/>
        <w:jc w:val="right"/>
        <w:outlineLvl w:val="0"/>
      </w:pPr>
      <w:r w:rsidRPr="00C7495D">
        <w:lastRenderedPageBreak/>
        <w:t>Утвержден</w:t>
      </w:r>
    </w:p>
    <w:p w:rsidR="00DD1B2A" w:rsidRPr="00C7495D" w:rsidRDefault="00DD1B2A">
      <w:pPr>
        <w:pStyle w:val="ConsPlusNormal"/>
        <w:jc w:val="right"/>
      </w:pPr>
      <w:r w:rsidRPr="00C7495D">
        <w:t>Постановлением Правительства</w:t>
      </w:r>
    </w:p>
    <w:p w:rsidR="00DD1B2A" w:rsidRPr="00C7495D" w:rsidRDefault="00DD1B2A">
      <w:pPr>
        <w:pStyle w:val="ConsPlusNormal"/>
        <w:jc w:val="right"/>
      </w:pPr>
      <w:r w:rsidRPr="00C7495D">
        <w:t>Российской Федерации</w:t>
      </w:r>
    </w:p>
    <w:p w:rsidR="00DD1B2A" w:rsidRPr="00C7495D" w:rsidRDefault="00DD1B2A">
      <w:pPr>
        <w:pStyle w:val="ConsPlusNormal"/>
        <w:jc w:val="right"/>
      </w:pPr>
      <w:r w:rsidRPr="00C7495D">
        <w:t>от 30 сентября 2004 г. N 504</w:t>
      </w:r>
    </w:p>
    <w:p w:rsidR="00DD1B2A" w:rsidRPr="00C7495D" w:rsidRDefault="00DD1B2A">
      <w:pPr>
        <w:pStyle w:val="ConsPlusNormal"/>
        <w:jc w:val="both"/>
      </w:pPr>
    </w:p>
    <w:p w:rsidR="00DD1B2A" w:rsidRPr="00C7495D" w:rsidRDefault="00DD1B2A">
      <w:pPr>
        <w:pStyle w:val="ConsPlusTitle"/>
        <w:jc w:val="center"/>
      </w:pPr>
      <w:bookmarkStart w:id="1" w:name="P36"/>
      <w:bookmarkEnd w:id="1"/>
      <w:r w:rsidRPr="00C7495D">
        <w:t>ПЕРЕЧЕНЬ</w:t>
      </w:r>
    </w:p>
    <w:p w:rsidR="00DD1B2A" w:rsidRPr="00C7495D" w:rsidRDefault="00DD1B2A">
      <w:pPr>
        <w:pStyle w:val="ConsPlusTitle"/>
        <w:jc w:val="center"/>
      </w:pPr>
      <w:r w:rsidRPr="00C7495D">
        <w:t>ИМУЩЕСТВА, ОТНОСЯЩЕГОСЯ К ЖЕЛЕЗНОДОРОЖНЫМ ПУТЯМ</w:t>
      </w:r>
    </w:p>
    <w:p w:rsidR="00DD1B2A" w:rsidRPr="00C7495D" w:rsidRDefault="00DD1B2A">
      <w:pPr>
        <w:pStyle w:val="ConsPlusTitle"/>
        <w:jc w:val="center"/>
      </w:pPr>
      <w:r w:rsidRPr="00C7495D">
        <w:t>ОБЩЕГО ПОЛЬЗОВАНИЯ, ФЕДЕРАЛЬНЫМ АВТОМОБИЛЬНЫМ ДОРОГАМ</w:t>
      </w:r>
    </w:p>
    <w:p w:rsidR="00DD1B2A" w:rsidRPr="00C7495D" w:rsidRDefault="00DD1B2A">
      <w:pPr>
        <w:pStyle w:val="ConsPlusTitle"/>
        <w:jc w:val="center"/>
      </w:pPr>
      <w:r w:rsidRPr="00C7495D">
        <w:t>ОБЩЕГО ПОЛЬЗОВАНИЯ, МАГИСТРАЛЬНЫМ ТРУБОПРОВОДАМ,</w:t>
      </w:r>
    </w:p>
    <w:p w:rsidR="00DD1B2A" w:rsidRPr="00C7495D" w:rsidRDefault="00DD1B2A">
      <w:pPr>
        <w:pStyle w:val="ConsPlusTitle"/>
        <w:jc w:val="center"/>
      </w:pPr>
      <w:r w:rsidRPr="00C7495D">
        <w:t>ЛИНИЯМ ЭНЕРГОПЕРЕДАЧИ, А ТАКЖЕ СООРУЖЕНИЙ,</w:t>
      </w:r>
    </w:p>
    <w:p w:rsidR="00DD1B2A" w:rsidRPr="00C7495D" w:rsidRDefault="00DD1B2A">
      <w:pPr>
        <w:pStyle w:val="ConsPlusTitle"/>
        <w:jc w:val="center"/>
      </w:pPr>
      <w:r w:rsidRPr="00C7495D">
        <w:t>ЯВЛЯЮЩИХСЯ НЕОТЪЕМЛЕМОЙ ТЕХНОЛОГИЧЕСКОЙ ЧАСТЬЮ</w:t>
      </w:r>
    </w:p>
    <w:p w:rsidR="00DD1B2A" w:rsidRPr="00C7495D" w:rsidRDefault="00DD1B2A">
      <w:pPr>
        <w:pStyle w:val="ConsPlusTitle"/>
        <w:jc w:val="center"/>
      </w:pPr>
      <w:r w:rsidRPr="00C7495D">
        <w:t>УКАЗАННЫХ ОБЪЕКТОВ</w:t>
      </w:r>
    </w:p>
    <w:p w:rsidR="00DD1B2A" w:rsidRPr="00C7495D" w:rsidRDefault="00DD1B2A">
      <w:pPr>
        <w:pStyle w:val="ConsPlusNormal"/>
        <w:jc w:val="center"/>
      </w:pPr>
    </w:p>
    <w:p w:rsidR="00DD1B2A" w:rsidRPr="00C7495D" w:rsidRDefault="00DD1B2A">
      <w:pPr>
        <w:pStyle w:val="ConsPlusNormal"/>
        <w:jc w:val="center"/>
      </w:pPr>
      <w:r w:rsidRPr="00C7495D">
        <w:t>Список изменяющих документов</w:t>
      </w:r>
    </w:p>
    <w:p w:rsidR="00DD1B2A" w:rsidRPr="00C7495D" w:rsidRDefault="00DD1B2A">
      <w:pPr>
        <w:pStyle w:val="ConsPlusNormal"/>
        <w:jc w:val="center"/>
      </w:pPr>
      <w:r w:rsidRPr="00C7495D">
        <w:t xml:space="preserve">(в ред. Постановлений Правительства РФ от 26.07.2006 </w:t>
      </w:r>
      <w:hyperlink r:id="rId12" w:history="1">
        <w:r w:rsidRPr="00C7495D">
          <w:t>N 461</w:t>
        </w:r>
      </w:hyperlink>
      <w:r w:rsidRPr="00C7495D">
        <w:t>,</w:t>
      </w:r>
    </w:p>
    <w:p w:rsidR="00DD1B2A" w:rsidRPr="00C7495D" w:rsidRDefault="00DD1B2A">
      <w:pPr>
        <w:pStyle w:val="ConsPlusNormal"/>
        <w:jc w:val="center"/>
      </w:pPr>
      <w:r w:rsidRPr="00C7495D">
        <w:t xml:space="preserve">от 06.10.2011 </w:t>
      </w:r>
      <w:hyperlink r:id="rId13" w:history="1">
        <w:r w:rsidRPr="00C7495D">
          <w:t>N 824</w:t>
        </w:r>
      </w:hyperlink>
      <w:r w:rsidRPr="00C7495D">
        <w:t xml:space="preserve">, от 03.04.2013 </w:t>
      </w:r>
      <w:hyperlink r:id="rId14" w:history="1">
        <w:r w:rsidRPr="00C7495D">
          <w:t>N 292</w:t>
        </w:r>
      </w:hyperlink>
      <w:r w:rsidRPr="00C7495D">
        <w:t>)</w:t>
      </w:r>
    </w:p>
    <w:p w:rsidR="00DD1B2A" w:rsidRPr="00C7495D" w:rsidRDefault="00DD1B2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6105"/>
        <w:gridCol w:w="6600"/>
      </w:tblGrid>
      <w:tr w:rsidR="00C7495D" w:rsidRPr="00C7495D">
        <w:tc>
          <w:tcPr>
            <w:tcW w:w="2145" w:type="dxa"/>
            <w:tcBorders>
              <w:top w:val="single" w:sz="4" w:space="0" w:color="auto"/>
              <w:bottom w:val="single" w:sz="4" w:space="0" w:color="auto"/>
            </w:tcBorders>
          </w:tcPr>
          <w:p w:rsidR="00DD1B2A" w:rsidRPr="00C7495D" w:rsidRDefault="00DD1B2A">
            <w:pPr>
              <w:pStyle w:val="ConsPlusNormal"/>
              <w:jc w:val="both"/>
            </w:pPr>
            <w:r w:rsidRPr="00C7495D">
              <w:t xml:space="preserve">Код </w:t>
            </w:r>
            <w:hyperlink r:id="rId15" w:history="1">
              <w:r w:rsidRPr="00C7495D">
                <w:t>ОКОФ</w:t>
              </w:r>
            </w:hyperlink>
            <w:r w:rsidRPr="00C7495D">
              <w:t xml:space="preserve"> &lt;*&gt;</w:t>
            </w:r>
          </w:p>
        </w:tc>
        <w:tc>
          <w:tcPr>
            <w:tcW w:w="6105" w:type="dxa"/>
            <w:tcBorders>
              <w:top w:val="single" w:sz="4" w:space="0" w:color="auto"/>
              <w:bottom w:val="single" w:sz="4" w:space="0" w:color="auto"/>
            </w:tcBorders>
          </w:tcPr>
          <w:p w:rsidR="00DD1B2A" w:rsidRPr="00C7495D" w:rsidRDefault="00DD1B2A">
            <w:pPr>
              <w:pStyle w:val="ConsPlusNormal"/>
              <w:jc w:val="center"/>
            </w:pPr>
            <w:r w:rsidRPr="00C7495D">
              <w:t>Наименование</w:t>
            </w:r>
          </w:p>
        </w:tc>
        <w:tc>
          <w:tcPr>
            <w:tcW w:w="6600" w:type="dxa"/>
            <w:tcBorders>
              <w:top w:val="single" w:sz="4" w:space="0" w:color="auto"/>
              <w:bottom w:val="single" w:sz="4" w:space="0" w:color="auto"/>
            </w:tcBorders>
          </w:tcPr>
          <w:p w:rsidR="00DD1B2A" w:rsidRPr="00C7495D" w:rsidRDefault="00DD1B2A">
            <w:pPr>
              <w:pStyle w:val="ConsPlusNormal"/>
              <w:jc w:val="center"/>
            </w:pPr>
            <w:r w:rsidRPr="00C7495D">
              <w:t>Примечание</w:t>
            </w:r>
          </w:p>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single" w:sz="4" w:space="0" w:color="auto"/>
              <w:left w:val="nil"/>
              <w:bottom w:val="nil"/>
              <w:right w:val="nil"/>
            </w:tcBorders>
          </w:tcPr>
          <w:p w:rsidR="00DD1B2A" w:rsidRPr="00C7495D" w:rsidRDefault="00DD1B2A">
            <w:pPr>
              <w:pStyle w:val="ConsPlusNormal"/>
              <w:jc w:val="center"/>
              <w:outlineLvl w:val="1"/>
            </w:pPr>
            <w:r w:rsidRPr="00C7495D">
              <w:t>Имущество, относящееся к железнодорожным путям общего пользования, а также сооружения, являющиеся их неотъемлемой технологической частью</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 w:history="1">
              <w:r w:rsidR="00DD1B2A" w:rsidRPr="00C7495D">
                <w:t>12 4521121</w:t>
              </w:r>
            </w:hyperlink>
          </w:p>
        </w:tc>
        <w:tc>
          <w:tcPr>
            <w:tcW w:w="6105" w:type="dxa"/>
            <w:tcBorders>
              <w:top w:val="nil"/>
              <w:left w:val="nil"/>
              <w:bottom w:val="nil"/>
              <w:right w:val="nil"/>
            </w:tcBorders>
          </w:tcPr>
          <w:p w:rsidR="00DD1B2A" w:rsidRPr="00C7495D" w:rsidRDefault="00DD1B2A">
            <w:pPr>
              <w:pStyle w:val="ConsPlusNormal"/>
            </w:pPr>
            <w:r w:rsidRPr="00C7495D">
              <w:t>пункт электрический распределительный</w:t>
            </w:r>
          </w:p>
        </w:tc>
        <w:tc>
          <w:tcPr>
            <w:tcW w:w="6600" w:type="dxa"/>
            <w:tcBorders>
              <w:top w:val="nil"/>
              <w:left w:val="nil"/>
              <w:bottom w:val="nil"/>
              <w:right w:val="nil"/>
            </w:tcBorders>
          </w:tcPr>
          <w:p w:rsidR="00DD1B2A" w:rsidRPr="00C7495D" w:rsidRDefault="00DD1B2A">
            <w:pPr>
              <w:pStyle w:val="ConsPlusNormal"/>
              <w:jc w:val="both"/>
            </w:pPr>
            <w:r w:rsidRPr="00C7495D">
              <w:t>распределительное устройство, обеспечивающее электроснабжение железнодорожных узлов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 w:history="1">
              <w:r w:rsidR="00DD1B2A" w:rsidRPr="00C7495D">
                <w:t>12 4521125</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воздушная</w:t>
            </w:r>
          </w:p>
        </w:tc>
        <w:tc>
          <w:tcPr>
            <w:tcW w:w="6600" w:type="dxa"/>
            <w:tcBorders>
              <w:top w:val="nil"/>
              <w:left w:val="nil"/>
              <w:bottom w:val="nil"/>
              <w:right w:val="nil"/>
            </w:tcBorders>
          </w:tcPr>
          <w:p w:rsidR="00DD1B2A" w:rsidRPr="00C7495D" w:rsidRDefault="00DD1B2A">
            <w:pPr>
              <w:pStyle w:val="ConsPlusNormal"/>
              <w:jc w:val="both"/>
            </w:pPr>
            <w:r w:rsidRPr="00C7495D">
              <w:t>линии электроснабжения, расположенные вдоль железнодорожных путей, опоры металлические и железобетонные, арматура для крепления подвески, изоляторы, провода для передачи электроэнергии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 w:history="1">
              <w:r w:rsidR="00DD1B2A" w:rsidRPr="00C7495D">
                <w:t>12 4526101</w:t>
              </w:r>
            </w:hyperlink>
          </w:p>
        </w:tc>
        <w:tc>
          <w:tcPr>
            <w:tcW w:w="6105" w:type="dxa"/>
            <w:tcBorders>
              <w:top w:val="nil"/>
              <w:left w:val="nil"/>
              <w:bottom w:val="nil"/>
              <w:right w:val="nil"/>
            </w:tcBorders>
          </w:tcPr>
          <w:p w:rsidR="00DD1B2A" w:rsidRPr="00C7495D" w:rsidRDefault="00DD1B2A">
            <w:pPr>
              <w:pStyle w:val="ConsPlusNormal"/>
            </w:pPr>
            <w:r w:rsidRPr="00C7495D">
              <w:t>дорога железная однопутная</w:t>
            </w:r>
          </w:p>
        </w:tc>
        <w:tc>
          <w:tcPr>
            <w:tcW w:w="6600" w:type="dxa"/>
            <w:vMerge w:val="restart"/>
            <w:tcBorders>
              <w:top w:val="nil"/>
              <w:left w:val="nil"/>
              <w:bottom w:val="nil"/>
              <w:right w:val="nil"/>
            </w:tcBorders>
          </w:tcPr>
          <w:p w:rsidR="00DD1B2A" w:rsidRPr="00C7495D" w:rsidRDefault="00DD1B2A">
            <w:pPr>
              <w:pStyle w:val="ConsPlusNormal"/>
            </w:pPr>
            <w:r w:rsidRPr="00C7495D">
              <w:t>верхнее строение пути железных дорог:</w:t>
            </w:r>
          </w:p>
          <w:p w:rsidR="00DD1B2A" w:rsidRPr="00C7495D" w:rsidRDefault="00DD1B2A">
            <w:pPr>
              <w:pStyle w:val="ConsPlusNormal"/>
              <w:jc w:val="both"/>
            </w:pPr>
            <w:r w:rsidRPr="00C7495D">
              <w:t>балласт, шпалы, рельсы со скреплениями, стрелочные переводы, переезды, земляное полотно железных дорог</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 w:history="1">
              <w:r w:rsidR="00DD1B2A" w:rsidRPr="00C7495D">
                <w:t>12 4526102</w:t>
              </w:r>
            </w:hyperlink>
          </w:p>
        </w:tc>
        <w:tc>
          <w:tcPr>
            <w:tcW w:w="6105" w:type="dxa"/>
            <w:tcBorders>
              <w:top w:val="nil"/>
              <w:left w:val="nil"/>
              <w:bottom w:val="nil"/>
              <w:right w:val="nil"/>
            </w:tcBorders>
          </w:tcPr>
          <w:p w:rsidR="00DD1B2A" w:rsidRPr="00C7495D" w:rsidRDefault="00DD1B2A">
            <w:pPr>
              <w:pStyle w:val="ConsPlusNormal"/>
            </w:pPr>
            <w:r w:rsidRPr="00C7495D">
              <w:t>дорога железная однопутная и подъездные пути к ней</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 w:history="1">
              <w:r w:rsidR="00DD1B2A" w:rsidRPr="00C7495D">
                <w:t>12 4526103</w:t>
              </w:r>
            </w:hyperlink>
          </w:p>
        </w:tc>
        <w:tc>
          <w:tcPr>
            <w:tcW w:w="6105" w:type="dxa"/>
            <w:tcBorders>
              <w:top w:val="nil"/>
              <w:left w:val="nil"/>
              <w:bottom w:val="nil"/>
              <w:right w:val="nil"/>
            </w:tcBorders>
          </w:tcPr>
          <w:p w:rsidR="00DD1B2A" w:rsidRPr="00C7495D" w:rsidRDefault="00DD1B2A">
            <w:pPr>
              <w:pStyle w:val="ConsPlusNormal"/>
            </w:pPr>
            <w:r w:rsidRPr="00C7495D">
              <w:t>дорога железная двухпутная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 w:history="1">
              <w:r w:rsidR="00DD1B2A" w:rsidRPr="00C7495D">
                <w:t>12 4526104</w:t>
              </w:r>
            </w:hyperlink>
          </w:p>
        </w:tc>
        <w:tc>
          <w:tcPr>
            <w:tcW w:w="6105" w:type="dxa"/>
            <w:tcBorders>
              <w:top w:val="nil"/>
              <w:left w:val="nil"/>
              <w:bottom w:val="nil"/>
              <w:right w:val="nil"/>
            </w:tcBorders>
          </w:tcPr>
          <w:p w:rsidR="00DD1B2A" w:rsidRPr="00C7495D" w:rsidRDefault="00DD1B2A">
            <w:pPr>
              <w:pStyle w:val="ConsPlusNormal"/>
            </w:pPr>
            <w:r w:rsidRPr="00C7495D">
              <w:t>дорога железная многопутная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 w:history="1">
              <w:r w:rsidR="00DD1B2A" w:rsidRPr="00C7495D">
                <w:t>12 4526105</w:t>
              </w:r>
            </w:hyperlink>
          </w:p>
        </w:tc>
        <w:tc>
          <w:tcPr>
            <w:tcW w:w="6105" w:type="dxa"/>
            <w:tcBorders>
              <w:top w:val="nil"/>
              <w:left w:val="nil"/>
              <w:bottom w:val="nil"/>
              <w:right w:val="nil"/>
            </w:tcBorders>
          </w:tcPr>
          <w:p w:rsidR="00DD1B2A" w:rsidRPr="00C7495D" w:rsidRDefault="00DD1B2A">
            <w:pPr>
              <w:pStyle w:val="ConsPlusNormal"/>
            </w:pPr>
            <w:r w:rsidRPr="00C7495D">
              <w:t>дорога железная узкой колеи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 w:history="1">
              <w:r w:rsidR="00DD1B2A" w:rsidRPr="00C7495D">
                <w:t>12 4526112</w:t>
              </w:r>
            </w:hyperlink>
          </w:p>
        </w:tc>
        <w:tc>
          <w:tcPr>
            <w:tcW w:w="6105" w:type="dxa"/>
            <w:tcBorders>
              <w:top w:val="nil"/>
              <w:left w:val="nil"/>
              <w:bottom w:val="nil"/>
              <w:right w:val="nil"/>
            </w:tcBorders>
          </w:tcPr>
          <w:p w:rsidR="00DD1B2A" w:rsidRPr="00C7495D" w:rsidRDefault="00DD1B2A">
            <w:pPr>
              <w:pStyle w:val="ConsPlusNormal"/>
            </w:pPr>
            <w:r w:rsidRPr="00C7495D">
              <w:t>путь второй двухпутной вставки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 w:history="1">
              <w:r w:rsidR="00DD1B2A" w:rsidRPr="00C7495D">
                <w:t>12 4527454</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противоэрозионные гидротехнические и противоселевые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поддерживающие и защитные сооружения каменные, бетонные и железобетонные:</w:t>
            </w:r>
          </w:p>
          <w:p w:rsidR="00DD1B2A" w:rsidRPr="00C7495D" w:rsidRDefault="00DD1B2A">
            <w:pPr>
              <w:pStyle w:val="ConsPlusNormal"/>
              <w:jc w:val="both"/>
            </w:pPr>
            <w:r w:rsidRPr="00C7495D">
              <w:t>противооползневые, противолавинные, противообвальные, подпорные, одевающие, улавливающие стены, галереи, селеспуски, полки, траншеи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 w:history="1">
              <w:r w:rsidR="00DD1B2A" w:rsidRPr="00C7495D">
                <w:t>12 4527455</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противооползневые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6" w:history="1">
              <w:r w:rsidR="00DD1B2A" w:rsidRPr="00C7495D">
                <w:t>12 4526191</w:t>
              </w:r>
            </w:hyperlink>
          </w:p>
        </w:tc>
        <w:tc>
          <w:tcPr>
            <w:tcW w:w="6105" w:type="dxa"/>
            <w:tcBorders>
              <w:top w:val="nil"/>
              <w:left w:val="nil"/>
              <w:bottom w:val="nil"/>
              <w:right w:val="nil"/>
            </w:tcBorders>
          </w:tcPr>
          <w:p w:rsidR="00DD1B2A" w:rsidRPr="00C7495D" w:rsidRDefault="00DD1B2A">
            <w:pPr>
              <w:pStyle w:val="ConsPlusNormal"/>
            </w:pPr>
            <w:r w:rsidRPr="00C7495D">
              <w:t>блокировка автоматическая путевая</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7" w:history="1">
              <w:r w:rsidR="00DD1B2A" w:rsidRPr="00C7495D">
                <w:t>12 4526192</w:t>
              </w:r>
            </w:hyperlink>
          </w:p>
        </w:tc>
        <w:tc>
          <w:tcPr>
            <w:tcW w:w="6105" w:type="dxa"/>
            <w:tcBorders>
              <w:top w:val="nil"/>
              <w:left w:val="nil"/>
              <w:bottom w:val="nil"/>
              <w:right w:val="nil"/>
            </w:tcBorders>
          </w:tcPr>
          <w:p w:rsidR="00DD1B2A" w:rsidRPr="00C7495D" w:rsidRDefault="00DD1B2A">
            <w:pPr>
              <w:pStyle w:val="ConsPlusNormal"/>
            </w:pPr>
            <w:r w:rsidRPr="00C7495D">
              <w:t>линия железнодорожной сигнализации и связи кабельная</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8" w:history="1">
              <w:r w:rsidR="00DD1B2A" w:rsidRPr="00C7495D">
                <w:t>12 4526201</w:t>
              </w:r>
            </w:hyperlink>
          </w:p>
        </w:tc>
        <w:tc>
          <w:tcPr>
            <w:tcW w:w="6105" w:type="dxa"/>
            <w:tcBorders>
              <w:top w:val="nil"/>
              <w:left w:val="nil"/>
              <w:bottom w:val="nil"/>
              <w:right w:val="nil"/>
            </w:tcBorders>
          </w:tcPr>
          <w:p w:rsidR="00DD1B2A" w:rsidRPr="00C7495D" w:rsidRDefault="00DD1B2A">
            <w:pPr>
              <w:pStyle w:val="ConsPlusNormal"/>
            </w:pPr>
            <w:r w:rsidRPr="00C7495D">
              <w:t>централизация диспетчерская</w:t>
            </w:r>
          </w:p>
        </w:tc>
        <w:tc>
          <w:tcPr>
            <w:tcW w:w="6600" w:type="dxa"/>
            <w:tcBorders>
              <w:top w:val="nil"/>
              <w:left w:val="nil"/>
              <w:bottom w:val="nil"/>
              <w:right w:val="nil"/>
            </w:tcBorders>
          </w:tcPr>
          <w:p w:rsidR="00DD1B2A" w:rsidRPr="00C7495D" w:rsidRDefault="00DD1B2A">
            <w:pPr>
              <w:pStyle w:val="ConsPlusNormal"/>
              <w:jc w:val="both"/>
            </w:pPr>
            <w:r w:rsidRPr="00C7495D">
              <w:t>передающая аппаратура каналов телеуправления и телесигнализации, приемная аппаратура частотного диспетчерского контроля на линейных пунктах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9" w:history="1">
              <w:r w:rsidR="00DD1B2A" w:rsidRPr="00C7495D">
                <w:t>12 4526202</w:t>
              </w:r>
            </w:hyperlink>
          </w:p>
        </w:tc>
        <w:tc>
          <w:tcPr>
            <w:tcW w:w="6105" w:type="dxa"/>
            <w:tcBorders>
              <w:top w:val="nil"/>
              <w:left w:val="nil"/>
              <w:bottom w:val="nil"/>
              <w:right w:val="nil"/>
            </w:tcBorders>
          </w:tcPr>
          <w:p w:rsidR="00DD1B2A" w:rsidRPr="00C7495D" w:rsidRDefault="00DD1B2A">
            <w:pPr>
              <w:pStyle w:val="ConsPlusNormal"/>
            </w:pPr>
            <w:r w:rsidRPr="00C7495D">
              <w:t>централизация электрическая</w:t>
            </w:r>
          </w:p>
        </w:tc>
        <w:tc>
          <w:tcPr>
            <w:tcW w:w="6600" w:type="dxa"/>
            <w:tcBorders>
              <w:top w:val="nil"/>
              <w:left w:val="nil"/>
              <w:bottom w:val="nil"/>
              <w:right w:val="nil"/>
            </w:tcBorders>
          </w:tcPr>
          <w:p w:rsidR="00DD1B2A" w:rsidRPr="00C7495D" w:rsidRDefault="00DD1B2A">
            <w:pPr>
              <w:pStyle w:val="ConsPlusNormal"/>
              <w:jc w:val="both"/>
            </w:pPr>
            <w:r w:rsidRPr="00C7495D">
              <w:t>железнодорожные светофоры, установленные на железобетонных и металлических мачтах, релейные и батарейные шкафы, сигнальные указатели, расположенные на железнодорожных путях общего пользования, сигнально- блокировочные кабели, путевые ящики, путевые дроссельные перемычки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0" w:history="1">
              <w:r w:rsidR="00DD1B2A" w:rsidRPr="00C7495D">
                <w:t>12 4526203</w:t>
              </w:r>
            </w:hyperlink>
          </w:p>
        </w:tc>
        <w:tc>
          <w:tcPr>
            <w:tcW w:w="6105" w:type="dxa"/>
            <w:tcBorders>
              <w:top w:val="nil"/>
              <w:left w:val="nil"/>
              <w:bottom w:val="nil"/>
              <w:right w:val="nil"/>
            </w:tcBorders>
          </w:tcPr>
          <w:p w:rsidR="00DD1B2A" w:rsidRPr="00C7495D" w:rsidRDefault="00DD1B2A">
            <w:pPr>
              <w:pStyle w:val="ConsPlusNormal"/>
            </w:pPr>
            <w:r w:rsidRPr="00C7495D">
              <w:t>электрификации существующих железных дорог</w:t>
            </w:r>
          </w:p>
        </w:tc>
        <w:tc>
          <w:tcPr>
            <w:tcW w:w="6600" w:type="dxa"/>
            <w:tcBorders>
              <w:top w:val="nil"/>
              <w:left w:val="nil"/>
              <w:bottom w:val="nil"/>
              <w:right w:val="nil"/>
            </w:tcBorders>
          </w:tcPr>
          <w:p w:rsidR="00DD1B2A" w:rsidRPr="00C7495D" w:rsidRDefault="00DD1B2A">
            <w:pPr>
              <w:pStyle w:val="ConsPlusNormal"/>
              <w:jc w:val="both"/>
            </w:pPr>
            <w:r w:rsidRPr="00C7495D">
              <w:t>сооружения, обеспечивающие электроснабжение перевозочного процесса: контактная сеть, тяговые и трансформаторные подстанции, посты секционирования, пункты параллельного соединения, пункты группировки станций стыкования, автотрансформаторные пункты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1" w:history="1">
              <w:r w:rsidR="00DD1B2A" w:rsidRPr="00C7495D">
                <w:t>12 4526381</w:t>
              </w:r>
            </w:hyperlink>
          </w:p>
        </w:tc>
        <w:tc>
          <w:tcPr>
            <w:tcW w:w="6105" w:type="dxa"/>
            <w:tcBorders>
              <w:top w:val="nil"/>
              <w:left w:val="nil"/>
              <w:bottom w:val="nil"/>
              <w:right w:val="nil"/>
            </w:tcBorders>
          </w:tcPr>
          <w:p w:rsidR="00DD1B2A" w:rsidRPr="00C7495D" w:rsidRDefault="00DD1B2A">
            <w:pPr>
              <w:pStyle w:val="ConsPlusNormal"/>
            </w:pPr>
            <w:r w:rsidRPr="00C7495D">
              <w:t>мост железнодорожный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2" w:history="1">
              <w:r w:rsidR="00DD1B2A" w:rsidRPr="00C7495D">
                <w:t>12 4526383</w:t>
              </w:r>
            </w:hyperlink>
          </w:p>
        </w:tc>
        <w:tc>
          <w:tcPr>
            <w:tcW w:w="6105" w:type="dxa"/>
            <w:tcBorders>
              <w:top w:val="nil"/>
              <w:left w:val="nil"/>
              <w:bottom w:val="nil"/>
              <w:right w:val="nil"/>
            </w:tcBorders>
          </w:tcPr>
          <w:p w:rsidR="00DD1B2A" w:rsidRPr="00C7495D" w:rsidRDefault="00DD1B2A">
            <w:pPr>
              <w:pStyle w:val="ConsPlusNormal"/>
            </w:pPr>
            <w:r w:rsidRPr="00C7495D">
              <w:t>мост пешеходный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3" w:history="1">
              <w:r w:rsidR="00DD1B2A" w:rsidRPr="00C7495D">
                <w:t>12 4526384</w:t>
              </w:r>
            </w:hyperlink>
          </w:p>
        </w:tc>
        <w:tc>
          <w:tcPr>
            <w:tcW w:w="6105" w:type="dxa"/>
            <w:tcBorders>
              <w:top w:val="nil"/>
              <w:left w:val="nil"/>
              <w:bottom w:val="nil"/>
              <w:right w:val="nil"/>
            </w:tcBorders>
          </w:tcPr>
          <w:p w:rsidR="00DD1B2A" w:rsidRPr="00C7495D" w:rsidRDefault="00DD1B2A">
            <w:pPr>
              <w:pStyle w:val="ConsPlusNormal"/>
            </w:pPr>
            <w:r w:rsidRPr="00C7495D">
              <w:t>мост комбинированный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4" w:history="1">
              <w:r w:rsidR="00DD1B2A" w:rsidRPr="00C7495D">
                <w:t>12 4526391</w:t>
              </w:r>
            </w:hyperlink>
          </w:p>
        </w:tc>
        <w:tc>
          <w:tcPr>
            <w:tcW w:w="6105" w:type="dxa"/>
            <w:tcBorders>
              <w:top w:val="nil"/>
              <w:left w:val="nil"/>
              <w:bottom w:val="nil"/>
              <w:right w:val="nil"/>
            </w:tcBorders>
          </w:tcPr>
          <w:p w:rsidR="00DD1B2A" w:rsidRPr="00C7495D" w:rsidRDefault="00DD1B2A">
            <w:pPr>
              <w:pStyle w:val="ConsPlusNormal"/>
            </w:pPr>
            <w:r w:rsidRPr="00C7495D">
              <w:t>тоннель железнодорожный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5" w:history="1">
              <w:r w:rsidR="00DD1B2A" w:rsidRPr="00C7495D">
                <w:t>12 4526393</w:t>
              </w:r>
            </w:hyperlink>
          </w:p>
        </w:tc>
        <w:tc>
          <w:tcPr>
            <w:tcW w:w="6105" w:type="dxa"/>
            <w:tcBorders>
              <w:top w:val="nil"/>
              <w:left w:val="nil"/>
              <w:bottom w:val="nil"/>
              <w:right w:val="nil"/>
            </w:tcBorders>
          </w:tcPr>
          <w:p w:rsidR="00DD1B2A" w:rsidRPr="00C7495D" w:rsidRDefault="00DD1B2A">
            <w:pPr>
              <w:pStyle w:val="ConsPlusNormal"/>
            </w:pPr>
            <w:r w:rsidRPr="00C7495D">
              <w:t>тоннель комбинированный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6" w:history="1">
              <w:r w:rsidR="00DD1B2A" w:rsidRPr="00C7495D">
                <w:t>12 4526394</w:t>
              </w:r>
            </w:hyperlink>
          </w:p>
        </w:tc>
        <w:tc>
          <w:tcPr>
            <w:tcW w:w="6105" w:type="dxa"/>
            <w:tcBorders>
              <w:top w:val="nil"/>
              <w:left w:val="nil"/>
              <w:bottom w:val="nil"/>
              <w:right w:val="nil"/>
            </w:tcBorders>
          </w:tcPr>
          <w:p w:rsidR="00DD1B2A" w:rsidRPr="00C7495D" w:rsidRDefault="00DD1B2A">
            <w:pPr>
              <w:pStyle w:val="ConsPlusNormal"/>
            </w:pPr>
            <w:r w:rsidRPr="00C7495D">
              <w:t>тоннель пешеходный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7" w:history="1">
              <w:r w:rsidR="00DD1B2A" w:rsidRPr="00C7495D">
                <w:t>12 4526551</w:t>
              </w:r>
            </w:hyperlink>
          </w:p>
        </w:tc>
        <w:tc>
          <w:tcPr>
            <w:tcW w:w="6105" w:type="dxa"/>
            <w:tcBorders>
              <w:top w:val="nil"/>
              <w:left w:val="nil"/>
              <w:bottom w:val="nil"/>
              <w:right w:val="nil"/>
            </w:tcBorders>
          </w:tcPr>
          <w:p w:rsidR="00DD1B2A" w:rsidRPr="00C7495D" w:rsidRDefault="00DD1B2A">
            <w:pPr>
              <w:pStyle w:val="ConsPlusNormal"/>
            </w:pPr>
            <w:r w:rsidRPr="00C7495D">
              <w:t>линия связи магистральная кабельная</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для организации магистральной, дорожной связи, межстанционной, постанционной связи при управлении перевозочным процессом</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8" w:history="1">
              <w:r w:rsidR="00DD1B2A" w:rsidRPr="00C7495D">
                <w:t>12 4526553</w:t>
              </w:r>
            </w:hyperlink>
          </w:p>
        </w:tc>
        <w:tc>
          <w:tcPr>
            <w:tcW w:w="6105" w:type="dxa"/>
            <w:tcBorders>
              <w:top w:val="nil"/>
              <w:left w:val="nil"/>
              <w:bottom w:val="nil"/>
              <w:right w:val="nil"/>
            </w:tcBorders>
          </w:tcPr>
          <w:p w:rsidR="00DD1B2A" w:rsidRPr="00C7495D" w:rsidRDefault="00DD1B2A">
            <w:pPr>
              <w:pStyle w:val="ConsPlusNormal"/>
            </w:pPr>
            <w:r w:rsidRPr="00C7495D">
              <w:t>линия связи радиорелейная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39" w:history="1">
              <w:r w:rsidR="00DD1B2A" w:rsidRPr="00C7495D">
                <w:t>12 4526577</w:t>
              </w:r>
            </w:hyperlink>
          </w:p>
        </w:tc>
        <w:tc>
          <w:tcPr>
            <w:tcW w:w="6105" w:type="dxa"/>
            <w:tcBorders>
              <w:top w:val="nil"/>
              <w:left w:val="nil"/>
              <w:bottom w:val="nil"/>
              <w:right w:val="nil"/>
            </w:tcBorders>
          </w:tcPr>
          <w:p w:rsidR="00DD1B2A" w:rsidRPr="00C7495D" w:rsidRDefault="00DD1B2A">
            <w:pPr>
              <w:pStyle w:val="ConsPlusNormal"/>
            </w:pPr>
            <w:r w:rsidRPr="00C7495D">
              <w:t>сооружение антенно-мачтовое</w:t>
            </w:r>
          </w:p>
        </w:tc>
        <w:tc>
          <w:tcPr>
            <w:tcW w:w="6600" w:type="dxa"/>
            <w:tcBorders>
              <w:top w:val="nil"/>
              <w:left w:val="nil"/>
              <w:bottom w:val="nil"/>
              <w:right w:val="nil"/>
            </w:tcBorders>
          </w:tcPr>
          <w:p w:rsidR="00DD1B2A" w:rsidRPr="00C7495D" w:rsidRDefault="00DD1B2A">
            <w:pPr>
              <w:pStyle w:val="ConsPlusNormal"/>
              <w:jc w:val="both"/>
            </w:pPr>
            <w:r w:rsidRPr="00C7495D">
              <w:t>для организации магистральной, дорожной связи, межстанционной, постанционной связи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0" w:history="1">
              <w:r w:rsidR="00DD1B2A" w:rsidRPr="00C7495D">
                <w:t>12 4527341</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кабельная</w:t>
            </w:r>
          </w:p>
        </w:tc>
        <w:tc>
          <w:tcPr>
            <w:tcW w:w="6600" w:type="dxa"/>
            <w:tcBorders>
              <w:top w:val="nil"/>
              <w:left w:val="nil"/>
              <w:bottom w:val="nil"/>
              <w:right w:val="nil"/>
            </w:tcBorders>
          </w:tcPr>
          <w:p w:rsidR="00DD1B2A" w:rsidRPr="00C7495D" w:rsidRDefault="00DD1B2A">
            <w:pPr>
              <w:pStyle w:val="ConsPlusNormal"/>
              <w:jc w:val="both"/>
            </w:pPr>
            <w:r w:rsidRPr="00C7495D">
              <w:t>кабель низко- и высоковольтный, вводы тяговых подстанций, линии между трансформаторными подстанциями в сетевых районах электроснабжения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1" w:history="1">
              <w:r w:rsidR="00DD1B2A" w:rsidRPr="00C7495D">
                <w:t>14 3222101</w:t>
              </w:r>
            </w:hyperlink>
          </w:p>
        </w:tc>
        <w:tc>
          <w:tcPr>
            <w:tcW w:w="6105" w:type="dxa"/>
            <w:tcBorders>
              <w:top w:val="nil"/>
              <w:left w:val="nil"/>
              <w:bottom w:val="nil"/>
              <w:right w:val="nil"/>
            </w:tcBorders>
          </w:tcPr>
          <w:p w:rsidR="00DD1B2A" w:rsidRPr="00C7495D" w:rsidRDefault="00DD1B2A">
            <w:pPr>
              <w:pStyle w:val="ConsPlusNormal"/>
            </w:pPr>
            <w:r w:rsidRPr="00C7495D">
              <w:t>станции телефонные автоматические</w:t>
            </w:r>
          </w:p>
        </w:tc>
        <w:tc>
          <w:tcPr>
            <w:tcW w:w="6600" w:type="dxa"/>
            <w:tcBorders>
              <w:top w:val="nil"/>
              <w:left w:val="nil"/>
              <w:bottom w:val="nil"/>
              <w:right w:val="nil"/>
            </w:tcBorders>
          </w:tcPr>
          <w:p w:rsidR="00DD1B2A" w:rsidRPr="00C7495D" w:rsidRDefault="00DD1B2A">
            <w:pPr>
              <w:pStyle w:val="ConsPlusNormal"/>
              <w:jc w:val="both"/>
            </w:pPr>
            <w:r w:rsidRPr="00C7495D">
              <w:t>для обеспечения систем межстанционной связью: станции и аппаратура уплотнения, подключающиеся к кабельным (радиорелейным) линиям связи, для организации систем дальней связи вдоль железных дорог на большие расстояния, для обеспечения конкретных видов связи (телефон, передача данных, телеграф (кабельные (радиорелейные) линии связи самостоятельно указанные виды связи не обеспечивают))</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2" w:history="1">
              <w:r w:rsidR="00DD1B2A" w:rsidRPr="00C7495D">
                <w:t>14 3222150</w:t>
              </w:r>
            </w:hyperlink>
          </w:p>
        </w:tc>
        <w:tc>
          <w:tcPr>
            <w:tcW w:w="6105" w:type="dxa"/>
            <w:tcBorders>
              <w:top w:val="nil"/>
              <w:left w:val="nil"/>
              <w:bottom w:val="nil"/>
              <w:right w:val="nil"/>
            </w:tcBorders>
          </w:tcPr>
          <w:p w:rsidR="00DD1B2A" w:rsidRPr="00C7495D" w:rsidRDefault="00DD1B2A">
            <w:pPr>
              <w:pStyle w:val="ConsPlusNormal"/>
            </w:pPr>
            <w:r w:rsidRPr="00C7495D">
              <w:t>комплексы, оборудование, аппаратура систем передачи данных</w:t>
            </w:r>
          </w:p>
        </w:tc>
        <w:tc>
          <w:tcPr>
            <w:tcW w:w="6600" w:type="dxa"/>
            <w:tcBorders>
              <w:top w:val="nil"/>
              <w:left w:val="nil"/>
              <w:bottom w:val="nil"/>
              <w:right w:val="nil"/>
            </w:tcBorders>
          </w:tcPr>
          <w:p w:rsidR="00DD1B2A" w:rsidRPr="00C7495D" w:rsidRDefault="00DD1B2A">
            <w:pPr>
              <w:pStyle w:val="ConsPlusNormal"/>
              <w:jc w:val="both"/>
            </w:pPr>
            <w:r w:rsidRPr="00C7495D">
              <w:t>для обеспечения информационно- вычислительной связью</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3" w:history="1">
              <w:r w:rsidR="00DD1B2A" w:rsidRPr="00C7495D">
                <w:t>14 3222362</w:t>
              </w:r>
            </w:hyperlink>
          </w:p>
        </w:tc>
        <w:tc>
          <w:tcPr>
            <w:tcW w:w="6105" w:type="dxa"/>
            <w:tcBorders>
              <w:top w:val="nil"/>
              <w:left w:val="nil"/>
              <w:bottom w:val="nil"/>
              <w:right w:val="nil"/>
            </w:tcBorders>
          </w:tcPr>
          <w:p w:rsidR="00DD1B2A" w:rsidRPr="00C7495D" w:rsidRDefault="00DD1B2A">
            <w:pPr>
              <w:pStyle w:val="ConsPlusNormal"/>
            </w:pPr>
            <w:r w:rsidRPr="00C7495D">
              <w:t>аппаратура уплотнения линий связи 6-канальная</w:t>
            </w:r>
          </w:p>
        </w:tc>
        <w:tc>
          <w:tcPr>
            <w:tcW w:w="6600" w:type="dxa"/>
            <w:vMerge w:val="restart"/>
            <w:tcBorders>
              <w:top w:val="nil"/>
              <w:left w:val="nil"/>
              <w:bottom w:val="nil"/>
              <w:right w:val="nil"/>
            </w:tcBorders>
          </w:tcPr>
          <w:p w:rsidR="00DD1B2A" w:rsidRPr="00C7495D" w:rsidRDefault="00DD1B2A">
            <w:pPr>
              <w:pStyle w:val="ConsPlusNormal"/>
            </w:pPr>
            <w:r w:rsidRPr="00C7495D">
              <w:t>для обеспечения систем дальней связью</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4" w:history="1">
              <w:r w:rsidR="00DD1B2A" w:rsidRPr="00C7495D">
                <w:t>14 3222363</w:t>
              </w:r>
            </w:hyperlink>
          </w:p>
        </w:tc>
        <w:tc>
          <w:tcPr>
            <w:tcW w:w="6105" w:type="dxa"/>
            <w:tcBorders>
              <w:top w:val="nil"/>
              <w:left w:val="nil"/>
              <w:bottom w:val="nil"/>
              <w:right w:val="nil"/>
            </w:tcBorders>
          </w:tcPr>
          <w:p w:rsidR="00DD1B2A" w:rsidRPr="00C7495D" w:rsidRDefault="00DD1B2A">
            <w:pPr>
              <w:pStyle w:val="ConsPlusNormal"/>
            </w:pPr>
            <w:r w:rsidRPr="00C7495D">
              <w:t>аппаратура уплотнения линий связи 12-канальная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5" w:history="1">
              <w:r w:rsidR="00DD1B2A" w:rsidRPr="00C7495D">
                <w:t>14 3222364</w:t>
              </w:r>
            </w:hyperlink>
          </w:p>
        </w:tc>
        <w:tc>
          <w:tcPr>
            <w:tcW w:w="6105" w:type="dxa"/>
            <w:tcBorders>
              <w:top w:val="nil"/>
              <w:left w:val="nil"/>
              <w:bottom w:val="nil"/>
              <w:right w:val="nil"/>
            </w:tcBorders>
          </w:tcPr>
          <w:p w:rsidR="00DD1B2A" w:rsidRPr="00C7495D" w:rsidRDefault="00DD1B2A">
            <w:pPr>
              <w:pStyle w:val="ConsPlusNormal"/>
            </w:pPr>
            <w:r w:rsidRPr="00C7495D">
              <w:t>аппаратура уплотнения линий связи 24-канальная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6" w:history="1">
              <w:r w:rsidR="00DD1B2A" w:rsidRPr="00C7495D">
                <w:t>14 3222365</w:t>
              </w:r>
            </w:hyperlink>
          </w:p>
        </w:tc>
        <w:tc>
          <w:tcPr>
            <w:tcW w:w="6105" w:type="dxa"/>
            <w:tcBorders>
              <w:top w:val="nil"/>
              <w:left w:val="nil"/>
              <w:bottom w:val="nil"/>
              <w:right w:val="nil"/>
            </w:tcBorders>
          </w:tcPr>
          <w:p w:rsidR="00DD1B2A" w:rsidRPr="00C7495D" w:rsidRDefault="00DD1B2A">
            <w:pPr>
              <w:pStyle w:val="ConsPlusNormal"/>
            </w:pPr>
            <w:r w:rsidRPr="00C7495D">
              <w:t>аппаратура уплотнения линий связи 60-канальная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7" w:history="1">
              <w:r w:rsidR="00DD1B2A" w:rsidRPr="00C7495D">
                <w:t>14 3222390</w:t>
              </w:r>
            </w:hyperlink>
          </w:p>
        </w:tc>
        <w:tc>
          <w:tcPr>
            <w:tcW w:w="6105" w:type="dxa"/>
            <w:tcBorders>
              <w:top w:val="nil"/>
              <w:left w:val="nil"/>
              <w:bottom w:val="nil"/>
              <w:right w:val="nil"/>
            </w:tcBorders>
          </w:tcPr>
          <w:p w:rsidR="00DD1B2A" w:rsidRPr="00C7495D" w:rsidRDefault="00DD1B2A">
            <w:pPr>
              <w:pStyle w:val="ConsPlusNormal"/>
            </w:pPr>
            <w:r w:rsidRPr="00C7495D">
              <w:t>аппаратура систем передачи с временным разделением каналов и световодных систем связи (аппаратура уплотнения с импульсионно-кодовой модуляцией)</w:t>
            </w:r>
          </w:p>
        </w:tc>
        <w:tc>
          <w:tcPr>
            <w:tcW w:w="6600" w:type="dxa"/>
            <w:tcBorders>
              <w:top w:val="nil"/>
              <w:left w:val="nil"/>
              <w:bottom w:val="nil"/>
              <w:right w:val="nil"/>
            </w:tcBorders>
          </w:tcPr>
          <w:p w:rsidR="00DD1B2A" w:rsidRPr="00C7495D" w:rsidRDefault="00DD1B2A">
            <w:pPr>
              <w:pStyle w:val="ConsPlusNormal"/>
              <w:jc w:val="both"/>
            </w:pPr>
            <w:r w:rsidRPr="00C7495D">
              <w:t>для обеспечения систем магистральной связью (аппаратура, подключаемая к оптоволоконным линиям связи)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8" w:history="1">
              <w:r w:rsidR="00DD1B2A" w:rsidRPr="00C7495D">
                <w:t>14 3520531</w:t>
              </w:r>
            </w:hyperlink>
          </w:p>
        </w:tc>
        <w:tc>
          <w:tcPr>
            <w:tcW w:w="6105" w:type="dxa"/>
            <w:tcBorders>
              <w:top w:val="nil"/>
              <w:left w:val="nil"/>
              <w:bottom w:val="nil"/>
              <w:right w:val="nil"/>
            </w:tcBorders>
          </w:tcPr>
          <w:p w:rsidR="00DD1B2A" w:rsidRPr="00C7495D" w:rsidRDefault="00DD1B2A">
            <w:pPr>
              <w:pStyle w:val="ConsPlusNormal"/>
            </w:pPr>
            <w:r w:rsidRPr="00C7495D">
              <w:t>переводы стрелочные широкой колеи</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49" w:history="1">
              <w:r w:rsidR="00DD1B2A" w:rsidRPr="00C7495D">
                <w:t>14 3520532</w:t>
              </w:r>
            </w:hyperlink>
          </w:p>
        </w:tc>
        <w:tc>
          <w:tcPr>
            <w:tcW w:w="6105" w:type="dxa"/>
            <w:tcBorders>
              <w:top w:val="nil"/>
              <w:left w:val="nil"/>
              <w:bottom w:val="nil"/>
              <w:right w:val="nil"/>
            </w:tcBorders>
          </w:tcPr>
          <w:p w:rsidR="00DD1B2A" w:rsidRPr="00C7495D" w:rsidRDefault="00DD1B2A">
            <w:pPr>
              <w:pStyle w:val="ConsPlusNormal"/>
            </w:pPr>
            <w:r w:rsidRPr="00C7495D">
              <w:t>пересечения глухие, съезды перекрестные, крестовины, крепления широкой колеи</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0" w:history="1">
              <w:r w:rsidR="00DD1B2A" w:rsidRPr="00C7495D">
                <w:t>14 3520534</w:t>
              </w:r>
            </w:hyperlink>
          </w:p>
        </w:tc>
        <w:tc>
          <w:tcPr>
            <w:tcW w:w="6105" w:type="dxa"/>
            <w:tcBorders>
              <w:top w:val="nil"/>
              <w:left w:val="nil"/>
              <w:bottom w:val="nil"/>
              <w:right w:val="nil"/>
            </w:tcBorders>
          </w:tcPr>
          <w:p w:rsidR="00DD1B2A" w:rsidRPr="00C7495D" w:rsidRDefault="00DD1B2A">
            <w:pPr>
              <w:pStyle w:val="ConsPlusNormal"/>
            </w:pPr>
            <w:r w:rsidRPr="00C7495D">
              <w:t>конструкции верхнего строения пути узкой колеи</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1" w:history="1">
              <w:r w:rsidR="00DD1B2A" w:rsidRPr="00C7495D">
                <w:t>14 3520551</w:t>
              </w:r>
            </w:hyperlink>
          </w:p>
        </w:tc>
        <w:tc>
          <w:tcPr>
            <w:tcW w:w="6105" w:type="dxa"/>
            <w:tcBorders>
              <w:top w:val="nil"/>
              <w:left w:val="nil"/>
              <w:bottom w:val="nil"/>
              <w:right w:val="nil"/>
            </w:tcBorders>
          </w:tcPr>
          <w:p w:rsidR="00DD1B2A" w:rsidRPr="00C7495D" w:rsidRDefault="00DD1B2A">
            <w:pPr>
              <w:pStyle w:val="ConsPlusNormal"/>
            </w:pPr>
            <w:r w:rsidRPr="00C7495D">
              <w:t>аппаратура перегонных устройств автоматики и телемеханики</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аппаратура, механизмы и устройства железнодорожной автоматики и телемеханики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2" w:history="1">
              <w:r w:rsidR="00DD1B2A" w:rsidRPr="00C7495D">
                <w:t>14 3520552</w:t>
              </w:r>
            </w:hyperlink>
          </w:p>
        </w:tc>
        <w:tc>
          <w:tcPr>
            <w:tcW w:w="6105" w:type="dxa"/>
            <w:tcBorders>
              <w:top w:val="nil"/>
              <w:left w:val="nil"/>
              <w:bottom w:val="nil"/>
              <w:right w:val="nil"/>
            </w:tcBorders>
          </w:tcPr>
          <w:p w:rsidR="00DD1B2A" w:rsidRPr="00C7495D" w:rsidRDefault="00DD1B2A">
            <w:pPr>
              <w:pStyle w:val="ConsPlusNormal"/>
            </w:pPr>
            <w:r w:rsidRPr="00C7495D">
              <w:t>аппаратура управления стрелками и сигналами на станциях и сортировочных горках</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3" w:history="1">
              <w:r w:rsidR="00DD1B2A" w:rsidRPr="00C7495D">
                <w:t>14 3520553</w:t>
              </w:r>
            </w:hyperlink>
          </w:p>
        </w:tc>
        <w:tc>
          <w:tcPr>
            <w:tcW w:w="6105" w:type="dxa"/>
            <w:tcBorders>
              <w:top w:val="nil"/>
              <w:left w:val="nil"/>
              <w:bottom w:val="nil"/>
              <w:right w:val="nil"/>
            </w:tcBorders>
          </w:tcPr>
          <w:p w:rsidR="00DD1B2A" w:rsidRPr="00C7495D" w:rsidRDefault="00DD1B2A">
            <w:pPr>
              <w:pStyle w:val="ConsPlusNormal"/>
            </w:pPr>
            <w:r w:rsidRPr="00C7495D">
              <w:t>аппаратура и устройства диспетчерской централизации, диспетчерского контроля и автоматической локомотивной сигнализации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4" w:history="1">
              <w:r w:rsidR="00DD1B2A" w:rsidRPr="00C7495D">
                <w:t>14 3520554</w:t>
              </w:r>
            </w:hyperlink>
          </w:p>
        </w:tc>
        <w:tc>
          <w:tcPr>
            <w:tcW w:w="6105" w:type="dxa"/>
            <w:tcBorders>
              <w:top w:val="nil"/>
              <w:left w:val="nil"/>
              <w:bottom w:val="nil"/>
              <w:right w:val="nil"/>
            </w:tcBorders>
          </w:tcPr>
          <w:p w:rsidR="00DD1B2A" w:rsidRPr="00C7495D" w:rsidRDefault="00DD1B2A">
            <w:pPr>
              <w:pStyle w:val="ConsPlusNormal"/>
            </w:pPr>
            <w:r w:rsidRPr="00C7495D">
              <w:t>устройства и механизмы сигнализации, указатели. Приборы сигнальные и осветительные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5" w:history="1">
              <w:r w:rsidR="00DD1B2A" w:rsidRPr="00C7495D">
                <w:t>14 3520555</w:t>
              </w:r>
            </w:hyperlink>
          </w:p>
        </w:tc>
        <w:tc>
          <w:tcPr>
            <w:tcW w:w="6105" w:type="dxa"/>
            <w:tcBorders>
              <w:top w:val="nil"/>
              <w:left w:val="nil"/>
              <w:bottom w:val="nil"/>
              <w:right w:val="nil"/>
            </w:tcBorders>
          </w:tcPr>
          <w:p w:rsidR="00DD1B2A" w:rsidRPr="00C7495D" w:rsidRDefault="00DD1B2A">
            <w:pPr>
              <w:pStyle w:val="ConsPlusNormal"/>
            </w:pPr>
            <w:r w:rsidRPr="00C7495D">
              <w:t>реле, трансмиттеры</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6" w:history="1">
              <w:r w:rsidR="00DD1B2A" w:rsidRPr="00C7495D">
                <w:t>14 3520556</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кабельное, напольное, постовое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7" w:history="1">
              <w:r w:rsidR="00DD1B2A" w:rsidRPr="00C7495D">
                <w:t>14 3520571</w:t>
              </w:r>
            </w:hyperlink>
          </w:p>
        </w:tc>
        <w:tc>
          <w:tcPr>
            <w:tcW w:w="6105" w:type="dxa"/>
            <w:tcBorders>
              <w:top w:val="nil"/>
              <w:left w:val="nil"/>
              <w:bottom w:val="nil"/>
              <w:right w:val="nil"/>
            </w:tcBorders>
          </w:tcPr>
          <w:p w:rsidR="00DD1B2A" w:rsidRPr="00C7495D" w:rsidRDefault="00DD1B2A">
            <w:pPr>
              <w:pStyle w:val="ConsPlusNormal"/>
            </w:pPr>
            <w:r w:rsidRPr="00C7495D">
              <w:t>аппаратура и устройства магистральной и участковой связи</w:t>
            </w:r>
          </w:p>
        </w:tc>
        <w:tc>
          <w:tcPr>
            <w:tcW w:w="6600" w:type="dxa"/>
            <w:vMerge w:val="restart"/>
            <w:tcBorders>
              <w:top w:val="nil"/>
              <w:left w:val="nil"/>
              <w:bottom w:val="nil"/>
              <w:right w:val="nil"/>
            </w:tcBorders>
          </w:tcPr>
          <w:p w:rsidR="00DD1B2A" w:rsidRPr="00C7495D" w:rsidRDefault="00DD1B2A">
            <w:pPr>
              <w:pStyle w:val="ConsPlusNormal"/>
            </w:pPr>
            <w:r w:rsidRPr="00C7495D">
              <w:t xml:space="preserve">аппаратура железнодорожной связи: аппаратура и устройства, используемые для оборудования станций, прилегающих участков и обеспечения телефонной и телеграфной связи между станциями, внутристанционной связи, всех видов радиосвязи (поездной, маневровой и т. д.), а также для оборудования вокзалов (без указанного оборудования невозможно обеспечить </w:t>
            </w:r>
            <w:r w:rsidRPr="00C7495D">
              <w:lastRenderedPageBreak/>
              <w:t>функционирование систем управления поездами)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8" w:history="1">
              <w:r w:rsidR="00DD1B2A" w:rsidRPr="00C7495D">
                <w:t>14 3520572</w:t>
              </w:r>
            </w:hyperlink>
          </w:p>
        </w:tc>
        <w:tc>
          <w:tcPr>
            <w:tcW w:w="6105" w:type="dxa"/>
            <w:tcBorders>
              <w:top w:val="nil"/>
              <w:left w:val="nil"/>
              <w:bottom w:val="nil"/>
              <w:right w:val="nil"/>
            </w:tcBorders>
          </w:tcPr>
          <w:p w:rsidR="00DD1B2A" w:rsidRPr="00C7495D" w:rsidRDefault="00DD1B2A">
            <w:pPr>
              <w:pStyle w:val="ConsPlusNormal"/>
            </w:pPr>
            <w:r w:rsidRPr="00C7495D">
              <w:t>аппаратура и устройства внутристанционной связи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59" w:history="1">
              <w:r w:rsidR="00DD1B2A" w:rsidRPr="00C7495D">
                <w:t>14 3520573</w:t>
              </w:r>
            </w:hyperlink>
          </w:p>
        </w:tc>
        <w:tc>
          <w:tcPr>
            <w:tcW w:w="6105" w:type="dxa"/>
            <w:tcBorders>
              <w:top w:val="nil"/>
              <w:left w:val="nil"/>
              <w:bottom w:val="nil"/>
              <w:right w:val="nil"/>
            </w:tcBorders>
          </w:tcPr>
          <w:p w:rsidR="00DD1B2A" w:rsidRPr="00C7495D" w:rsidRDefault="00DD1B2A">
            <w:pPr>
              <w:pStyle w:val="ConsPlusNormal"/>
            </w:pPr>
            <w:r w:rsidRPr="00C7495D">
              <w:t>аппаратура радиосвязи и специальных видов связи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0" w:history="1">
              <w:r w:rsidR="00DD1B2A" w:rsidRPr="00C7495D">
                <w:t>14 3520574</w:t>
              </w:r>
            </w:hyperlink>
          </w:p>
        </w:tc>
        <w:tc>
          <w:tcPr>
            <w:tcW w:w="6105" w:type="dxa"/>
            <w:tcBorders>
              <w:top w:val="nil"/>
              <w:left w:val="nil"/>
              <w:bottom w:val="nil"/>
              <w:right w:val="nil"/>
            </w:tcBorders>
          </w:tcPr>
          <w:p w:rsidR="00DD1B2A" w:rsidRPr="00C7495D" w:rsidRDefault="00DD1B2A">
            <w:pPr>
              <w:pStyle w:val="ConsPlusNormal"/>
              <w:jc w:val="both"/>
            </w:pPr>
            <w:r w:rsidRPr="00C7495D">
              <w:t>аппаратура информационной и оргсвязи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1" w:history="1">
              <w:r w:rsidR="00DD1B2A" w:rsidRPr="00C7495D">
                <w:t>14 3520575</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линейное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2" w:history="1">
              <w:r w:rsidR="00DD1B2A" w:rsidRPr="00C7495D">
                <w:t>14 3520576</w:t>
              </w:r>
            </w:hyperlink>
          </w:p>
        </w:tc>
        <w:tc>
          <w:tcPr>
            <w:tcW w:w="6105" w:type="dxa"/>
            <w:tcBorders>
              <w:top w:val="nil"/>
              <w:left w:val="nil"/>
              <w:bottom w:val="nil"/>
              <w:right w:val="nil"/>
            </w:tcBorders>
          </w:tcPr>
          <w:p w:rsidR="00DD1B2A" w:rsidRPr="00C7495D" w:rsidRDefault="00DD1B2A">
            <w:pPr>
              <w:pStyle w:val="ConsPlusNormal"/>
            </w:pPr>
            <w:r w:rsidRPr="00C7495D">
              <w:t>аппаратура телефонная, телеграфная железнодорожной связи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3" w:history="1">
              <w:r w:rsidR="00DD1B2A" w:rsidRPr="00C7495D">
                <w:t>18 0160310</w:t>
              </w:r>
            </w:hyperlink>
          </w:p>
        </w:tc>
        <w:tc>
          <w:tcPr>
            <w:tcW w:w="6105" w:type="dxa"/>
            <w:tcBorders>
              <w:top w:val="nil"/>
              <w:left w:val="nil"/>
              <w:bottom w:val="nil"/>
              <w:right w:val="nil"/>
            </w:tcBorders>
          </w:tcPr>
          <w:p w:rsidR="00DD1B2A" w:rsidRPr="00C7495D" w:rsidRDefault="00DD1B2A">
            <w:pPr>
              <w:pStyle w:val="ConsPlusNormal"/>
            </w:pPr>
            <w:r w:rsidRPr="00C7495D">
              <w:t>изгороди живые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полосы лесозащитные и другие лесные полосы: защитные и другие лесные насаждения степной (черноземной) зоны из дуба и хвойных пород; защитные и другие лесные насаждения степной (черноземной) зоны из других пород</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4" w:history="1">
              <w:r w:rsidR="00DD1B2A" w:rsidRPr="00C7495D">
                <w:t>18 0160320</w:t>
              </w:r>
            </w:hyperlink>
          </w:p>
        </w:tc>
        <w:tc>
          <w:tcPr>
            <w:tcW w:w="6105" w:type="dxa"/>
            <w:tcBorders>
              <w:top w:val="nil"/>
              <w:left w:val="nil"/>
              <w:bottom w:val="nil"/>
              <w:right w:val="nil"/>
            </w:tcBorders>
          </w:tcPr>
          <w:p w:rsidR="00DD1B2A" w:rsidRPr="00C7495D" w:rsidRDefault="00DD1B2A">
            <w:pPr>
              <w:pStyle w:val="ConsPlusNormal"/>
            </w:pPr>
            <w:r w:rsidRPr="00C7495D">
              <w:t>полосы лесные снегозащитные и полезащитные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5" w:history="1">
              <w:r w:rsidR="00DD1B2A" w:rsidRPr="00C7495D">
                <w:t>18 0160330</w:t>
              </w:r>
            </w:hyperlink>
          </w:p>
        </w:tc>
        <w:tc>
          <w:tcPr>
            <w:tcW w:w="6105" w:type="dxa"/>
            <w:tcBorders>
              <w:top w:val="nil"/>
              <w:left w:val="nil"/>
              <w:bottom w:val="nil"/>
              <w:right w:val="nil"/>
            </w:tcBorders>
          </w:tcPr>
          <w:p w:rsidR="00DD1B2A" w:rsidRPr="00C7495D" w:rsidRDefault="00DD1B2A">
            <w:pPr>
              <w:pStyle w:val="ConsPlusNormal"/>
            </w:pPr>
            <w:r w:rsidRPr="00C7495D">
              <w:t>насаждения по укреплению берегов рек</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6" w:history="1">
              <w:r w:rsidR="00DD1B2A" w:rsidRPr="00C7495D">
                <w:t>18 0160340</w:t>
              </w:r>
            </w:hyperlink>
          </w:p>
        </w:tc>
        <w:tc>
          <w:tcPr>
            <w:tcW w:w="6105" w:type="dxa"/>
            <w:tcBorders>
              <w:top w:val="nil"/>
              <w:left w:val="nil"/>
              <w:bottom w:val="nil"/>
              <w:right w:val="nil"/>
            </w:tcBorders>
          </w:tcPr>
          <w:p w:rsidR="00DD1B2A" w:rsidRPr="00C7495D" w:rsidRDefault="00DD1B2A">
            <w:pPr>
              <w:pStyle w:val="ConsPlusNormal"/>
            </w:pPr>
            <w:r w:rsidRPr="00C7495D">
              <w:t>насаждения овражно-балочные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7" w:history="1">
              <w:r w:rsidR="00DD1B2A" w:rsidRPr="00C7495D">
                <w:t>18 0160350</w:t>
              </w:r>
            </w:hyperlink>
          </w:p>
        </w:tc>
        <w:tc>
          <w:tcPr>
            <w:tcW w:w="6105" w:type="dxa"/>
            <w:tcBorders>
              <w:top w:val="nil"/>
              <w:left w:val="nil"/>
              <w:bottom w:val="nil"/>
              <w:right w:val="nil"/>
            </w:tcBorders>
          </w:tcPr>
          <w:p w:rsidR="00DD1B2A" w:rsidRPr="00C7495D" w:rsidRDefault="00DD1B2A">
            <w:pPr>
              <w:pStyle w:val="ConsPlusNormal"/>
            </w:pPr>
            <w:r w:rsidRPr="00C7495D">
              <w:t>насаждения по укреплению почв и защите от водной эрозии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68" w:history="1">
              <w:r w:rsidR="00DD1B2A" w:rsidRPr="00C7495D">
                <w:t>18 0160360</w:t>
              </w:r>
            </w:hyperlink>
          </w:p>
        </w:tc>
        <w:tc>
          <w:tcPr>
            <w:tcW w:w="6105" w:type="dxa"/>
            <w:tcBorders>
              <w:top w:val="nil"/>
              <w:left w:val="nil"/>
              <w:bottom w:val="nil"/>
              <w:right w:val="nil"/>
            </w:tcBorders>
          </w:tcPr>
          <w:p w:rsidR="00DD1B2A" w:rsidRPr="00C7495D" w:rsidRDefault="00DD1B2A">
            <w:pPr>
              <w:pStyle w:val="ConsPlusNormal"/>
            </w:pPr>
            <w:r w:rsidRPr="00C7495D">
              <w:t>полосы лесные прочие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nil"/>
              <w:left w:val="nil"/>
              <w:bottom w:val="nil"/>
              <w:right w:val="nil"/>
            </w:tcBorders>
          </w:tcPr>
          <w:p w:rsidR="00DD1B2A" w:rsidRPr="00C7495D" w:rsidRDefault="00DD1B2A">
            <w:pPr>
              <w:pStyle w:val="ConsPlusNormal"/>
              <w:jc w:val="center"/>
              <w:outlineLvl w:val="1"/>
            </w:pPr>
            <w:r w:rsidRPr="00C7495D">
              <w:t>Имущество, относящееся к федеральным автомобильным дорогам общего пользования, а также сооружения, являющиеся их неотъемлемой технологической частью</w:t>
            </w:r>
          </w:p>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nil"/>
              <w:left w:val="nil"/>
              <w:bottom w:val="nil"/>
              <w:right w:val="nil"/>
            </w:tcBorders>
          </w:tcPr>
          <w:p w:rsidR="00DD1B2A" w:rsidRPr="00C7495D" w:rsidRDefault="00DD1B2A">
            <w:pPr>
              <w:pStyle w:val="ConsPlusNormal"/>
              <w:jc w:val="center"/>
            </w:pPr>
            <w:r w:rsidRPr="00C7495D">
              <w:t xml:space="preserve">(в ред. </w:t>
            </w:r>
            <w:hyperlink r:id="rId69" w:history="1">
              <w:r w:rsidRPr="00C7495D">
                <w:t>Постановления</w:t>
              </w:r>
            </w:hyperlink>
            <w:r w:rsidRPr="00C7495D">
              <w:t xml:space="preserve"> Правительства РФ от 26.07.2006 N 461)</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0" w:history="1">
              <w:r w:rsidR="00DD1B2A" w:rsidRPr="00C7495D">
                <w:t>11 0001110</w:t>
              </w:r>
            </w:hyperlink>
          </w:p>
        </w:tc>
        <w:tc>
          <w:tcPr>
            <w:tcW w:w="6105" w:type="dxa"/>
            <w:tcBorders>
              <w:top w:val="nil"/>
              <w:left w:val="nil"/>
              <w:bottom w:val="nil"/>
              <w:right w:val="nil"/>
            </w:tcBorders>
          </w:tcPr>
          <w:p w:rsidR="00DD1B2A" w:rsidRPr="00C7495D" w:rsidRDefault="00DD1B2A">
            <w:pPr>
              <w:pStyle w:val="ConsPlusNormal"/>
            </w:pPr>
            <w:r w:rsidRPr="00C7495D">
              <w:t>здания производственные бытовые</w:t>
            </w:r>
          </w:p>
        </w:tc>
        <w:tc>
          <w:tcPr>
            <w:tcW w:w="6600" w:type="dxa"/>
            <w:tcBorders>
              <w:top w:val="nil"/>
              <w:left w:val="nil"/>
              <w:bottom w:val="nil"/>
              <w:right w:val="nil"/>
            </w:tcBorders>
          </w:tcPr>
          <w:p w:rsidR="00DD1B2A" w:rsidRPr="00C7495D" w:rsidRDefault="00DD1B2A">
            <w:pPr>
              <w:pStyle w:val="ConsPlusNormal"/>
              <w:jc w:val="both"/>
            </w:pPr>
            <w:r w:rsidRPr="00C7495D">
              <w:t>производственные бытовые здания (душевые, санузлы, туалеты, бани)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1" w:history="1">
              <w:r w:rsidR="00DD1B2A" w:rsidRPr="00C7495D">
                <w:t>11 0001140</w:t>
              </w:r>
            </w:hyperlink>
          </w:p>
        </w:tc>
        <w:tc>
          <w:tcPr>
            <w:tcW w:w="6105" w:type="dxa"/>
            <w:tcBorders>
              <w:top w:val="nil"/>
              <w:left w:val="nil"/>
              <w:bottom w:val="nil"/>
              <w:right w:val="nil"/>
            </w:tcBorders>
          </w:tcPr>
          <w:p w:rsidR="00DD1B2A" w:rsidRPr="00C7495D" w:rsidRDefault="00DD1B2A">
            <w:pPr>
              <w:pStyle w:val="ConsPlusNormal"/>
            </w:pPr>
            <w:r w:rsidRPr="00C7495D">
              <w:t>склады производственные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склады, предназначенные для хранения элементов обустройства дорог (дорожных знаков, барьерного ограждения, снегозадерживающих щитов и т.п.)</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2" w:history="1">
              <w:r w:rsidR="00DD1B2A" w:rsidRPr="00C7495D">
                <w:t>11 4526213</w:t>
              </w:r>
            </w:hyperlink>
          </w:p>
        </w:tc>
        <w:tc>
          <w:tcPr>
            <w:tcW w:w="6105" w:type="dxa"/>
            <w:tcBorders>
              <w:top w:val="nil"/>
              <w:left w:val="nil"/>
              <w:bottom w:val="nil"/>
              <w:right w:val="nil"/>
            </w:tcBorders>
          </w:tcPr>
          <w:p w:rsidR="00DD1B2A" w:rsidRPr="00C7495D" w:rsidRDefault="00DD1B2A">
            <w:pPr>
              <w:pStyle w:val="ConsPlusNormal"/>
            </w:pPr>
            <w:r w:rsidRPr="00C7495D">
              <w:t>склад грузовой ангарного типа</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3" w:history="1">
              <w:r w:rsidR="00DD1B2A" w:rsidRPr="00C7495D">
                <w:t>11 0001150</w:t>
              </w:r>
            </w:hyperlink>
          </w:p>
        </w:tc>
        <w:tc>
          <w:tcPr>
            <w:tcW w:w="6105" w:type="dxa"/>
            <w:tcBorders>
              <w:top w:val="nil"/>
              <w:left w:val="nil"/>
              <w:bottom w:val="nil"/>
              <w:right w:val="nil"/>
            </w:tcBorders>
          </w:tcPr>
          <w:p w:rsidR="00DD1B2A" w:rsidRPr="00C7495D" w:rsidRDefault="00DD1B2A">
            <w:pPr>
              <w:pStyle w:val="ConsPlusNormal"/>
            </w:pPr>
            <w:r w:rsidRPr="00C7495D">
              <w:t>здания производственных насосных и компрессорных станций, трансформаторных подстанций</w:t>
            </w:r>
          </w:p>
        </w:tc>
        <w:tc>
          <w:tcPr>
            <w:tcW w:w="6600" w:type="dxa"/>
            <w:tcBorders>
              <w:top w:val="nil"/>
              <w:left w:val="nil"/>
              <w:bottom w:val="nil"/>
              <w:right w:val="nil"/>
            </w:tcBorders>
          </w:tcPr>
          <w:p w:rsidR="00DD1B2A" w:rsidRPr="00C7495D" w:rsidRDefault="00DD1B2A">
            <w:pPr>
              <w:pStyle w:val="ConsPlusNormal"/>
              <w:jc w:val="both"/>
            </w:pPr>
            <w:r w:rsidRPr="00C7495D">
              <w:t>здания производственных насосных и компрессорных станций, трансформаторных подстанций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4" w:history="1">
              <w:r w:rsidR="00DD1B2A" w:rsidRPr="00C7495D">
                <w:t>11 0001160</w:t>
              </w:r>
            </w:hyperlink>
          </w:p>
        </w:tc>
        <w:tc>
          <w:tcPr>
            <w:tcW w:w="6105" w:type="dxa"/>
            <w:tcBorders>
              <w:top w:val="nil"/>
              <w:left w:val="nil"/>
              <w:bottom w:val="nil"/>
              <w:right w:val="nil"/>
            </w:tcBorders>
          </w:tcPr>
          <w:p w:rsidR="00DD1B2A" w:rsidRPr="00C7495D" w:rsidRDefault="00DD1B2A">
            <w:pPr>
              <w:pStyle w:val="ConsPlusNormal"/>
            </w:pPr>
            <w:r w:rsidRPr="00C7495D">
              <w:t>здания производственных проходных</w:t>
            </w:r>
          </w:p>
        </w:tc>
        <w:tc>
          <w:tcPr>
            <w:tcW w:w="6600" w:type="dxa"/>
            <w:tcBorders>
              <w:top w:val="nil"/>
              <w:left w:val="nil"/>
              <w:bottom w:val="nil"/>
              <w:right w:val="nil"/>
            </w:tcBorders>
          </w:tcPr>
          <w:p w:rsidR="00DD1B2A" w:rsidRPr="00C7495D" w:rsidRDefault="00DD1B2A">
            <w:pPr>
              <w:pStyle w:val="ConsPlusNormal"/>
              <w:jc w:val="both"/>
            </w:pPr>
            <w:r w:rsidRPr="00C7495D">
              <w:t>здания проходных, предназначенные для контроля пропуска и охраны территории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5" w:history="1">
              <w:r w:rsidR="00DD1B2A" w:rsidRPr="00C7495D">
                <w:t>11 0001190</w:t>
              </w:r>
            </w:hyperlink>
          </w:p>
        </w:tc>
        <w:tc>
          <w:tcPr>
            <w:tcW w:w="6105" w:type="dxa"/>
            <w:tcBorders>
              <w:top w:val="nil"/>
              <w:left w:val="nil"/>
              <w:bottom w:val="nil"/>
              <w:right w:val="nil"/>
            </w:tcBorders>
          </w:tcPr>
          <w:p w:rsidR="00DD1B2A" w:rsidRPr="00C7495D" w:rsidRDefault="00DD1B2A">
            <w:pPr>
              <w:pStyle w:val="ConsPlusNormal"/>
            </w:pPr>
            <w:r w:rsidRPr="00C7495D">
              <w:t>прочие здания производственного назначения, не включенные в другие группировки</w:t>
            </w:r>
          </w:p>
        </w:tc>
        <w:tc>
          <w:tcPr>
            <w:tcW w:w="6600" w:type="dxa"/>
            <w:tcBorders>
              <w:top w:val="nil"/>
              <w:left w:val="nil"/>
              <w:bottom w:val="nil"/>
              <w:right w:val="nil"/>
            </w:tcBorders>
          </w:tcPr>
          <w:p w:rsidR="00DD1B2A" w:rsidRPr="00C7495D" w:rsidRDefault="00DD1B2A">
            <w:pPr>
              <w:pStyle w:val="ConsPlusNormal"/>
              <w:jc w:val="both"/>
            </w:pPr>
            <w:r w:rsidRPr="00C7495D">
              <w:t xml:space="preserve">здания линейной дорожной службы с размещением диспетчерских пунктов, центров управления производством, пунктов автоматизированного учета дорожного движения, пунктов весового </w:t>
            </w:r>
            <w:r w:rsidRPr="00C7495D">
              <w:lastRenderedPageBreak/>
              <w:t>контроля, метеопостов и лабораторий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6" w:history="1">
              <w:r w:rsidR="00DD1B2A" w:rsidRPr="00C7495D">
                <w:t>11 0001090</w:t>
              </w:r>
            </w:hyperlink>
          </w:p>
        </w:tc>
        <w:tc>
          <w:tcPr>
            <w:tcW w:w="6105" w:type="dxa"/>
            <w:tcBorders>
              <w:top w:val="nil"/>
              <w:left w:val="nil"/>
              <w:bottom w:val="nil"/>
              <w:right w:val="nil"/>
            </w:tcBorders>
          </w:tcPr>
          <w:p w:rsidR="00DD1B2A" w:rsidRPr="00C7495D" w:rsidRDefault="00DD1B2A">
            <w:pPr>
              <w:pStyle w:val="ConsPlusNormal"/>
            </w:pPr>
            <w:r w:rsidRPr="00C7495D">
              <w:t>прочие здания, кроме жилых, не включенные в другие группировки</w:t>
            </w:r>
          </w:p>
        </w:tc>
        <w:tc>
          <w:tcPr>
            <w:tcW w:w="6600" w:type="dxa"/>
            <w:tcBorders>
              <w:top w:val="nil"/>
              <w:left w:val="nil"/>
              <w:bottom w:val="nil"/>
              <w:right w:val="nil"/>
            </w:tcBorders>
          </w:tcPr>
          <w:p w:rsidR="00DD1B2A" w:rsidRPr="00C7495D" w:rsidRDefault="00DD1B2A">
            <w:pPr>
              <w:pStyle w:val="ConsPlusNormal"/>
              <w:jc w:val="both"/>
            </w:pPr>
            <w:r w:rsidRPr="00C7495D">
              <w:t>здания, предназначенные для размещения персонала охраны мостов, тоннелей, путепроводов, виадуков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7" w:history="1">
              <w:r w:rsidR="00DD1B2A" w:rsidRPr="00C7495D">
                <w:t>11 0001920</w:t>
              </w:r>
            </w:hyperlink>
          </w:p>
        </w:tc>
        <w:tc>
          <w:tcPr>
            <w:tcW w:w="6105" w:type="dxa"/>
            <w:tcBorders>
              <w:top w:val="nil"/>
              <w:left w:val="nil"/>
              <w:bottom w:val="nil"/>
              <w:right w:val="nil"/>
            </w:tcBorders>
          </w:tcPr>
          <w:p w:rsidR="00DD1B2A" w:rsidRPr="00C7495D" w:rsidRDefault="00DD1B2A">
            <w:pPr>
              <w:pStyle w:val="ConsPlusNormal"/>
            </w:pPr>
            <w:r w:rsidRPr="00C7495D">
              <w:t>здания органов внутренних дел, военизированной и пожарной охраны, армейские казармы</w:t>
            </w:r>
          </w:p>
        </w:tc>
        <w:tc>
          <w:tcPr>
            <w:tcW w:w="6600" w:type="dxa"/>
            <w:tcBorders>
              <w:top w:val="nil"/>
              <w:left w:val="nil"/>
              <w:bottom w:val="nil"/>
              <w:right w:val="nil"/>
            </w:tcBorders>
          </w:tcPr>
          <w:p w:rsidR="00DD1B2A" w:rsidRPr="00C7495D" w:rsidRDefault="00DD1B2A">
            <w:pPr>
              <w:pStyle w:val="ConsPlusNormal"/>
              <w:jc w:val="both"/>
            </w:pPr>
            <w:r w:rsidRPr="00C7495D">
              <w:t>стационарные посты ГИБДД и ДПС в полосе отвода федеральных автомобильных дорог общего пользования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nil"/>
              <w:left w:val="nil"/>
              <w:bottom w:val="nil"/>
              <w:right w:val="nil"/>
            </w:tcBorders>
          </w:tcPr>
          <w:p w:rsidR="00DD1B2A" w:rsidRPr="00C7495D" w:rsidRDefault="00DD1B2A">
            <w:pPr>
              <w:pStyle w:val="ConsPlusNormal"/>
              <w:jc w:val="both"/>
            </w:pPr>
            <w:r w:rsidRPr="00C7495D">
              <w:t xml:space="preserve">(в ред. </w:t>
            </w:r>
            <w:hyperlink r:id="rId78" w:history="1">
              <w:r w:rsidRPr="00C7495D">
                <w:t>Постановления</w:t>
              </w:r>
            </w:hyperlink>
            <w:r w:rsidRPr="00C7495D">
              <w:t xml:space="preserve"> Правительства РФ от 06.10.2011 N 824)</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79" w:history="1">
              <w:r w:rsidR="00DD1B2A" w:rsidRPr="00C7495D">
                <w:t>11 4526516</w:t>
              </w:r>
            </w:hyperlink>
          </w:p>
        </w:tc>
        <w:tc>
          <w:tcPr>
            <w:tcW w:w="6105" w:type="dxa"/>
            <w:tcBorders>
              <w:top w:val="nil"/>
              <w:left w:val="nil"/>
              <w:bottom w:val="nil"/>
              <w:right w:val="nil"/>
            </w:tcBorders>
          </w:tcPr>
          <w:p w:rsidR="00DD1B2A" w:rsidRPr="00C7495D" w:rsidRDefault="00DD1B2A">
            <w:pPr>
              <w:pStyle w:val="ConsPlusNormal"/>
            </w:pPr>
            <w:r w:rsidRPr="00C7495D">
              <w:t>станция газораспределительная</w:t>
            </w:r>
          </w:p>
        </w:tc>
        <w:tc>
          <w:tcPr>
            <w:tcW w:w="6600" w:type="dxa"/>
            <w:tcBorders>
              <w:top w:val="nil"/>
              <w:left w:val="nil"/>
              <w:bottom w:val="nil"/>
              <w:right w:val="nil"/>
            </w:tcBorders>
          </w:tcPr>
          <w:p w:rsidR="00DD1B2A" w:rsidRPr="00C7495D" w:rsidRDefault="00DD1B2A">
            <w:pPr>
              <w:pStyle w:val="ConsPlusNormal"/>
            </w:pPr>
            <w:r w:rsidRPr="00C7495D">
              <w:t>газораспределительные пункты, обеспечивающие газоснабжение зданий и сооружений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0" w:history="1">
              <w:r w:rsidR="00DD1B2A" w:rsidRPr="00C7495D">
                <w:t>11 4527391</w:t>
              </w:r>
            </w:hyperlink>
          </w:p>
        </w:tc>
        <w:tc>
          <w:tcPr>
            <w:tcW w:w="6105" w:type="dxa"/>
            <w:tcBorders>
              <w:top w:val="nil"/>
              <w:left w:val="nil"/>
              <w:bottom w:val="nil"/>
              <w:right w:val="nil"/>
            </w:tcBorders>
          </w:tcPr>
          <w:p w:rsidR="00DD1B2A" w:rsidRPr="00C7495D" w:rsidRDefault="00DD1B2A">
            <w:pPr>
              <w:pStyle w:val="ConsPlusNormal"/>
            </w:pPr>
            <w:r w:rsidRPr="00C7495D">
              <w:t>котельная отопительная и отопительно-производственная</w:t>
            </w:r>
          </w:p>
        </w:tc>
        <w:tc>
          <w:tcPr>
            <w:tcW w:w="6600" w:type="dxa"/>
            <w:tcBorders>
              <w:top w:val="nil"/>
              <w:left w:val="nil"/>
              <w:bottom w:val="nil"/>
              <w:right w:val="nil"/>
            </w:tcBorders>
          </w:tcPr>
          <w:p w:rsidR="00DD1B2A" w:rsidRPr="00C7495D" w:rsidRDefault="00DD1B2A">
            <w:pPr>
              <w:pStyle w:val="ConsPlusNormal"/>
              <w:jc w:val="both"/>
            </w:pPr>
            <w:r w:rsidRPr="00C7495D">
              <w:t>отопительные и отопительно- производственные котельные, обеспечивающие теплоснабжение зданий и сооружений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1" w:history="1">
              <w:r w:rsidR="00DD1B2A" w:rsidRPr="00C7495D">
                <w:t>12 0001090</w:t>
              </w:r>
            </w:hyperlink>
          </w:p>
        </w:tc>
        <w:tc>
          <w:tcPr>
            <w:tcW w:w="6105" w:type="dxa"/>
            <w:tcBorders>
              <w:top w:val="nil"/>
              <w:left w:val="nil"/>
              <w:bottom w:val="nil"/>
              <w:right w:val="nil"/>
            </w:tcBorders>
          </w:tcPr>
          <w:p w:rsidR="00DD1B2A" w:rsidRPr="00C7495D" w:rsidRDefault="00DD1B2A">
            <w:pPr>
              <w:pStyle w:val="ConsPlusNormal"/>
            </w:pPr>
            <w:r w:rsidRPr="00C7495D">
              <w:t>прочие сооружения, не включенные в другие группировки</w:t>
            </w:r>
          </w:p>
        </w:tc>
        <w:tc>
          <w:tcPr>
            <w:tcW w:w="6600" w:type="dxa"/>
            <w:tcBorders>
              <w:top w:val="nil"/>
              <w:left w:val="nil"/>
              <w:bottom w:val="nil"/>
              <w:right w:val="nil"/>
            </w:tcBorders>
          </w:tcPr>
          <w:p w:rsidR="00DD1B2A" w:rsidRPr="00C7495D" w:rsidRDefault="00DD1B2A">
            <w:pPr>
              <w:pStyle w:val="ConsPlusNormal"/>
              <w:jc w:val="both"/>
            </w:pPr>
            <w:r w:rsidRPr="00C7495D">
              <w:t>путепроводы (мостовой автодорожный переход через автомобильную дорогу и железнодорожные пути либо через улицу с укрепительными сооружениями и без них), виадуки (мостовой автодорожный переход через глубокий овраг, ущелье, суходол, лощину с укрепительными сооружениями и без них), подъездные автомобильные дороги и противопожарные водоемы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2" w:history="1">
              <w:r w:rsidR="00DD1B2A" w:rsidRPr="00C7495D">
                <w:t>12 0001120</w:t>
              </w:r>
            </w:hyperlink>
          </w:p>
        </w:tc>
        <w:tc>
          <w:tcPr>
            <w:tcW w:w="6105" w:type="dxa"/>
            <w:tcBorders>
              <w:top w:val="nil"/>
              <w:left w:val="nil"/>
              <w:bottom w:val="nil"/>
              <w:right w:val="nil"/>
            </w:tcBorders>
          </w:tcPr>
          <w:p w:rsidR="00DD1B2A" w:rsidRPr="00C7495D" w:rsidRDefault="00DD1B2A">
            <w:pPr>
              <w:pStyle w:val="ConsPlusNormal"/>
            </w:pPr>
            <w:r w:rsidRPr="00C7495D">
              <w:t>площадки производственные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площадки линейной дорожной службы:</w:t>
            </w:r>
          </w:p>
          <w:p w:rsidR="00DD1B2A" w:rsidRPr="00C7495D" w:rsidRDefault="00DD1B2A">
            <w:pPr>
              <w:pStyle w:val="ConsPlusNormal"/>
              <w:jc w:val="both"/>
            </w:pPr>
            <w:r w:rsidRPr="00C7495D">
              <w:t>песко- и солебазы, базы противогололедных материалов, базы нерудных строительных материалов (песка, песчано-гравийной смеси, щебня, гравия, камня, искусственных каменных и камневидных материалов и полуфабрикатов, применяемых для устройства дорожных одежд и сооружений)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3" w:history="1">
              <w:r w:rsidR="00DD1B2A" w:rsidRPr="00C7495D">
                <w:t>12 0001121</w:t>
              </w:r>
            </w:hyperlink>
          </w:p>
        </w:tc>
        <w:tc>
          <w:tcPr>
            <w:tcW w:w="6105" w:type="dxa"/>
            <w:tcBorders>
              <w:top w:val="nil"/>
              <w:left w:val="nil"/>
              <w:bottom w:val="nil"/>
              <w:right w:val="nil"/>
            </w:tcBorders>
          </w:tcPr>
          <w:p w:rsidR="00DD1B2A" w:rsidRPr="00C7495D" w:rsidRDefault="00DD1B2A">
            <w:pPr>
              <w:pStyle w:val="ConsPlusNormal"/>
            </w:pPr>
            <w:r w:rsidRPr="00C7495D">
              <w:t>площади производственные с покрытиями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4" w:history="1">
              <w:r w:rsidR="00DD1B2A" w:rsidRPr="00C7495D">
                <w:t>12 2811251</w:t>
              </w:r>
            </w:hyperlink>
          </w:p>
        </w:tc>
        <w:tc>
          <w:tcPr>
            <w:tcW w:w="6105" w:type="dxa"/>
            <w:tcBorders>
              <w:top w:val="nil"/>
              <w:left w:val="nil"/>
              <w:bottom w:val="nil"/>
              <w:right w:val="nil"/>
            </w:tcBorders>
          </w:tcPr>
          <w:p w:rsidR="00DD1B2A" w:rsidRPr="00C7495D" w:rsidRDefault="00DD1B2A">
            <w:pPr>
              <w:pStyle w:val="ConsPlusNormal"/>
            </w:pPr>
            <w:r w:rsidRPr="00C7495D">
              <w:t>эстакады транспортные</w:t>
            </w:r>
          </w:p>
        </w:tc>
        <w:tc>
          <w:tcPr>
            <w:tcW w:w="6600" w:type="dxa"/>
            <w:tcBorders>
              <w:top w:val="nil"/>
              <w:left w:val="nil"/>
              <w:bottom w:val="nil"/>
              <w:right w:val="nil"/>
            </w:tcBorders>
          </w:tcPr>
          <w:p w:rsidR="00DD1B2A" w:rsidRPr="00C7495D" w:rsidRDefault="00DD1B2A">
            <w:pPr>
              <w:pStyle w:val="ConsPlusNormal"/>
              <w:jc w:val="both"/>
            </w:pPr>
            <w:r w:rsidRPr="00C7495D">
              <w:t>транспортные эстакады (в том числе железнодорожные) на производственных площадках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5" w:history="1">
              <w:r w:rsidR="00DD1B2A" w:rsidRPr="00C7495D">
                <w:t>12 2811291</w:t>
              </w:r>
            </w:hyperlink>
          </w:p>
        </w:tc>
        <w:tc>
          <w:tcPr>
            <w:tcW w:w="6105" w:type="dxa"/>
            <w:tcBorders>
              <w:top w:val="nil"/>
              <w:left w:val="nil"/>
              <w:bottom w:val="nil"/>
              <w:right w:val="nil"/>
            </w:tcBorders>
          </w:tcPr>
          <w:p w:rsidR="00DD1B2A" w:rsidRPr="00C7495D" w:rsidRDefault="00DD1B2A">
            <w:pPr>
              <w:pStyle w:val="ConsPlusNormal"/>
            </w:pPr>
            <w:r w:rsidRPr="00C7495D">
              <w:t xml:space="preserve">площадки с ограждениями для обслуживания и осмотра </w:t>
            </w:r>
            <w:r w:rsidRPr="00C7495D">
              <w:lastRenderedPageBreak/>
              <w:t>технологического оборудования</w:t>
            </w:r>
          </w:p>
        </w:tc>
        <w:tc>
          <w:tcPr>
            <w:tcW w:w="6600" w:type="dxa"/>
            <w:tcBorders>
              <w:top w:val="nil"/>
              <w:left w:val="nil"/>
              <w:bottom w:val="nil"/>
              <w:right w:val="nil"/>
            </w:tcBorders>
          </w:tcPr>
          <w:p w:rsidR="00DD1B2A" w:rsidRPr="00C7495D" w:rsidRDefault="00DD1B2A">
            <w:pPr>
              <w:pStyle w:val="ConsPlusNormal"/>
              <w:jc w:val="both"/>
            </w:pPr>
            <w:r w:rsidRPr="00C7495D">
              <w:lastRenderedPageBreak/>
              <w:t xml:space="preserve">смотровые площадки и лестницы для осмотра конструкций </w:t>
            </w:r>
            <w:r w:rsidRPr="00C7495D">
              <w:lastRenderedPageBreak/>
              <w:t>автодорожных мостов, путепроводов, комбинированных мостов, виадуков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6" w:history="1">
              <w:r w:rsidR="00DD1B2A" w:rsidRPr="00C7495D">
                <w:t>12 2811292</w:t>
              </w:r>
            </w:hyperlink>
          </w:p>
        </w:tc>
        <w:tc>
          <w:tcPr>
            <w:tcW w:w="6105" w:type="dxa"/>
            <w:tcBorders>
              <w:top w:val="nil"/>
              <w:left w:val="nil"/>
              <w:bottom w:val="nil"/>
              <w:right w:val="nil"/>
            </w:tcBorders>
          </w:tcPr>
          <w:p w:rsidR="00DD1B2A" w:rsidRPr="00C7495D" w:rsidRDefault="00DD1B2A">
            <w:pPr>
              <w:pStyle w:val="ConsPlusNormal"/>
            </w:pPr>
            <w:r w:rsidRPr="00C7495D">
              <w:t>лестницы с ограждениями для обслуживания и осмотра технологического оборудования (кроме одинаковых с лестницами зданий)</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7" w:history="1">
              <w:r w:rsidR="00DD1B2A" w:rsidRPr="00C7495D">
                <w:t>12 2811640</w:t>
              </w:r>
            </w:hyperlink>
          </w:p>
        </w:tc>
        <w:tc>
          <w:tcPr>
            <w:tcW w:w="6105" w:type="dxa"/>
            <w:tcBorders>
              <w:top w:val="nil"/>
              <w:left w:val="nil"/>
              <w:bottom w:val="nil"/>
              <w:right w:val="nil"/>
            </w:tcBorders>
          </w:tcPr>
          <w:p w:rsidR="00DD1B2A" w:rsidRPr="00C7495D" w:rsidRDefault="00DD1B2A">
            <w:pPr>
              <w:pStyle w:val="ConsPlusNormal"/>
            </w:pPr>
            <w:r w:rsidRPr="00C7495D">
              <w:t>ворота</w:t>
            </w:r>
          </w:p>
        </w:tc>
        <w:tc>
          <w:tcPr>
            <w:tcW w:w="6600" w:type="dxa"/>
            <w:tcBorders>
              <w:top w:val="nil"/>
              <w:left w:val="nil"/>
              <w:bottom w:val="nil"/>
              <w:right w:val="nil"/>
            </w:tcBorders>
          </w:tcPr>
          <w:p w:rsidR="00DD1B2A" w:rsidRPr="00C7495D" w:rsidRDefault="00DD1B2A">
            <w:pPr>
              <w:pStyle w:val="ConsPlusNormal"/>
              <w:jc w:val="both"/>
            </w:pPr>
            <w:r w:rsidRPr="00C7495D">
              <w:t>ворота оград (заборов) территории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8" w:history="1">
              <w:r w:rsidR="00DD1B2A" w:rsidRPr="00C7495D">
                <w:t>12 2812030</w:t>
              </w:r>
            </w:hyperlink>
          </w:p>
        </w:tc>
        <w:tc>
          <w:tcPr>
            <w:tcW w:w="6105" w:type="dxa"/>
            <w:tcBorders>
              <w:top w:val="nil"/>
              <w:left w:val="nil"/>
              <w:bottom w:val="nil"/>
              <w:right w:val="nil"/>
            </w:tcBorders>
          </w:tcPr>
          <w:p w:rsidR="00DD1B2A" w:rsidRPr="00C7495D" w:rsidRDefault="00DD1B2A">
            <w:pPr>
              <w:pStyle w:val="ConsPlusNormal"/>
            </w:pPr>
            <w:r w:rsidRPr="00C7495D">
              <w:t>цистерны (баки), резервуары и другие емкости (кроме емкостей для сжатого или сжиженного газа) из черных металлов и алюминия</w:t>
            </w:r>
          </w:p>
        </w:tc>
        <w:tc>
          <w:tcPr>
            <w:tcW w:w="6600" w:type="dxa"/>
            <w:tcBorders>
              <w:top w:val="nil"/>
              <w:left w:val="nil"/>
              <w:bottom w:val="nil"/>
              <w:right w:val="nil"/>
            </w:tcBorders>
          </w:tcPr>
          <w:p w:rsidR="00DD1B2A" w:rsidRPr="00C7495D" w:rsidRDefault="00DD1B2A">
            <w:pPr>
              <w:pStyle w:val="ConsPlusNormal"/>
              <w:jc w:val="both"/>
            </w:pPr>
            <w:r w:rsidRPr="00C7495D">
              <w:t>цистерны (баки), резервуары и другие емкости для автоматического пожаротушения зданий и сооружений линейной дорожной службы, а также для хранения жидких хлоридов, применяемых для содержания федеральных автомобильных дорог общего пользования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89" w:history="1">
              <w:r w:rsidR="00DD1B2A" w:rsidRPr="00C7495D">
                <w:t>12 3697050</w:t>
              </w:r>
            </w:hyperlink>
          </w:p>
        </w:tc>
        <w:tc>
          <w:tcPr>
            <w:tcW w:w="6105" w:type="dxa"/>
            <w:tcBorders>
              <w:top w:val="nil"/>
              <w:left w:val="nil"/>
              <w:bottom w:val="nil"/>
              <w:right w:val="nil"/>
            </w:tcBorders>
          </w:tcPr>
          <w:p w:rsidR="00DD1B2A" w:rsidRPr="00C7495D" w:rsidRDefault="00DD1B2A">
            <w:pPr>
              <w:pStyle w:val="ConsPlusNormal"/>
            </w:pPr>
            <w:r w:rsidRPr="00C7495D">
              <w:t>ограды (заборы) металлические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сооружения шумозащитные (экраны), снегозащитные (заборы), ограждения и направляющие устройства на федеральных автомобильных дорогах общего пользования, а также ограды (заборы) территории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0" w:history="1">
              <w:r w:rsidR="00DD1B2A" w:rsidRPr="00C7495D">
                <w:t>12 4540000</w:t>
              </w:r>
            </w:hyperlink>
          </w:p>
        </w:tc>
        <w:tc>
          <w:tcPr>
            <w:tcW w:w="6105" w:type="dxa"/>
            <w:tcBorders>
              <w:top w:val="nil"/>
              <w:left w:val="nil"/>
              <w:bottom w:val="nil"/>
              <w:right w:val="nil"/>
            </w:tcBorders>
          </w:tcPr>
          <w:p w:rsidR="00DD1B2A" w:rsidRPr="00C7495D" w:rsidRDefault="00DD1B2A">
            <w:pPr>
              <w:pStyle w:val="ConsPlusNormal"/>
            </w:pPr>
            <w:r w:rsidRPr="00C7495D">
              <w:t>ограды (заборы), кроме металлических</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1" w:history="1">
              <w:r w:rsidR="00DD1B2A" w:rsidRPr="00C7495D">
                <w:t>12 4525351</w:t>
              </w:r>
            </w:hyperlink>
          </w:p>
        </w:tc>
        <w:tc>
          <w:tcPr>
            <w:tcW w:w="6105" w:type="dxa"/>
            <w:tcBorders>
              <w:top w:val="nil"/>
              <w:left w:val="nil"/>
              <w:bottom w:val="nil"/>
              <w:right w:val="nil"/>
            </w:tcBorders>
          </w:tcPr>
          <w:p w:rsidR="00DD1B2A" w:rsidRPr="00C7495D" w:rsidRDefault="00DD1B2A">
            <w:pPr>
              <w:pStyle w:val="ConsPlusNormal"/>
            </w:pPr>
            <w:r w:rsidRPr="00C7495D">
              <w:t>скважина водозаборная</w:t>
            </w:r>
          </w:p>
        </w:tc>
        <w:tc>
          <w:tcPr>
            <w:tcW w:w="6600" w:type="dxa"/>
            <w:tcBorders>
              <w:top w:val="nil"/>
              <w:left w:val="nil"/>
              <w:bottom w:val="nil"/>
              <w:right w:val="nil"/>
            </w:tcBorders>
          </w:tcPr>
          <w:p w:rsidR="00DD1B2A" w:rsidRPr="00C7495D" w:rsidRDefault="00DD1B2A">
            <w:pPr>
              <w:pStyle w:val="ConsPlusNormal"/>
              <w:jc w:val="both"/>
            </w:pPr>
            <w:r w:rsidRPr="00C7495D">
              <w:t>рассольные и артезианские скважины (водозаборные узлы)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2" w:history="1">
              <w:r w:rsidR="00DD1B2A" w:rsidRPr="00C7495D">
                <w:t>12 4526111</w:t>
              </w:r>
            </w:hyperlink>
          </w:p>
        </w:tc>
        <w:tc>
          <w:tcPr>
            <w:tcW w:w="6105" w:type="dxa"/>
            <w:tcBorders>
              <w:top w:val="nil"/>
              <w:left w:val="nil"/>
              <w:bottom w:val="nil"/>
              <w:right w:val="nil"/>
            </w:tcBorders>
          </w:tcPr>
          <w:p w:rsidR="00DD1B2A" w:rsidRPr="00C7495D" w:rsidRDefault="00DD1B2A">
            <w:pPr>
              <w:pStyle w:val="ConsPlusNormal"/>
            </w:pPr>
            <w:r w:rsidRPr="00C7495D">
              <w:t>путь подъездной</w:t>
            </w:r>
          </w:p>
        </w:tc>
        <w:tc>
          <w:tcPr>
            <w:tcW w:w="6600" w:type="dxa"/>
            <w:tcBorders>
              <w:top w:val="nil"/>
              <w:left w:val="nil"/>
              <w:bottom w:val="nil"/>
              <w:right w:val="nil"/>
            </w:tcBorders>
          </w:tcPr>
          <w:p w:rsidR="00DD1B2A" w:rsidRPr="00C7495D" w:rsidRDefault="00DD1B2A">
            <w:pPr>
              <w:pStyle w:val="ConsPlusNormal"/>
              <w:jc w:val="both"/>
            </w:pPr>
            <w:r w:rsidRPr="00C7495D">
              <w:t>железнодорожные подъездные пути к производственным площадкам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3" w:history="1">
              <w:r w:rsidR="00DD1B2A" w:rsidRPr="00C7495D">
                <w:t>12 4526371</w:t>
              </w:r>
            </w:hyperlink>
          </w:p>
        </w:tc>
        <w:tc>
          <w:tcPr>
            <w:tcW w:w="6105" w:type="dxa"/>
            <w:tcBorders>
              <w:top w:val="nil"/>
              <w:left w:val="nil"/>
              <w:bottom w:val="nil"/>
              <w:right w:val="nil"/>
            </w:tcBorders>
          </w:tcPr>
          <w:p w:rsidR="00DD1B2A" w:rsidRPr="00C7495D" w:rsidRDefault="00DD1B2A">
            <w:pPr>
              <w:pStyle w:val="ConsPlusNormal"/>
            </w:pPr>
            <w:r w:rsidRPr="00C7495D">
              <w:t>дорога автомобильная с усовершенствованным капитальным типом дорожного покрытия</w:t>
            </w:r>
          </w:p>
        </w:tc>
        <w:tc>
          <w:tcPr>
            <w:tcW w:w="6600" w:type="dxa"/>
            <w:vMerge w:val="restart"/>
            <w:tcBorders>
              <w:top w:val="nil"/>
              <w:left w:val="nil"/>
              <w:bottom w:val="nil"/>
              <w:right w:val="nil"/>
            </w:tcBorders>
          </w:tcPr>
          <w:p w:rsidR="00DD1B2A" w:rsidRPr="00C7495D" w:rsidRDefault="00DD1B2A">
            <w:pPr>
              <w:pStyle w:val="ConsPlusNormal"/>
              <w:jc w:val="both"/>
            </w:pPr>
            <w:r w:rsidRPr="00C7495D">
              <w:t xml:space="preserve">элементы федеральных автомобильных дорог: земляное полотно, дорожная одежда, обочины, откосы, кюветы, водоотводные лотки, ливнестоки, канавы, дренаж, укрепительные сооружения, площадки отдыха и стоянки автотранспорта с эстакадами для осмотра днища автомобилей, упорными стенками и навесами (беседками), переходно- скоростные полосы, съезды на пересечениях с транспортными развязками, пересечения и примыкания, железнодорожные переезды, сигнальные столбики (тумбы), эстакады (подходы к автодорожным мостам и </w:t>
            </w:r>
            <w:r w:rsidRPr="00C7495D">
              <w:lastRenderedPageBreak/>
              <w:t>путепроводам с укрепительными сооружениями и без них), лестничные сходы, автобусные остановки и автопавильоны (с заездными карманами и посадочными площадками), очистные сооружения, водопропускные трубы, скотопрогоны, тротуары, пешеходные и велосипедные дорожки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4" w:history="1">
              <w:r w:rsidR="00DD1B2A" w:rsidRPr="00C7495D">
                <w:t>12 4526372</w:t>
              </w:r>
            </w:hyperlink>
          </w:p>
        </w:tc>
        <w:tc>
          <w:tcPr>
            <w:tcW w:w="6105" w:type="dxa"/>
            <w:tcBorders>
              <w:top w:val="nil"/>
              <w:left w:val="nil"/>
              <w:bottom w:val="nil"/>
              <w:right w:val="nil"/>
            </w:tcBorders>
          </w:tcPr>
          <w:p w:rsidR="00DD1B2A" w:rsidRPr="00C7495D" w:rsidRDefault="00DD1B2A">
            <w:pPr>
              <w:pStyle w:val="ConsPlusNormal"/>
            </w:pPr>
            <w:r w:rsidRPr="00C7495D">
              <w:t>дорога автомобильная с усовершенствованным облегченным или переходным типом дорожного покрытия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5" w:history="1">
              <w:r w:rsidR="00DD1B2A" w:rsidRPr="00C7495D">
                <w:t>12 4526373</w:t>
              </w:r>
            </w:hyperlink>
          </w:p>
        </w:tc>
        <w:tc>
          <w:tcPr>
            <w:tcW w:w="6105" w:type="dxa"/>
            <w:tcBorders>
              <w:top w:val="nil"/>
              <w:left w:val="nil"/>
              <w:bottom w:val="nil"/>
              <w:right w:val="nil"/>
            </w:tcBorders>
          </w:tcPr>
          <w:p w:rsidR="00DD1B2A" w:rsidRPr="00C7495D" w:rsidRDefault="00DD1B2A">
            <w:pPr>
              <w:pStyle w:val="ConsPlusNormal"/>
            </w:pPr>
            <w:r w:rsidRPr="00C7495D">
              <w:t>дорога автомобильная магистральная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6" w:history="1">
              <w:r w:rsidR="00DD1B2A" w:rsidRPr="00C7495D">
                <w:t>12 4526382</w:t>
              </w:r>
            </w:hyperlink>
          </w:p>
        </w:tc>
        <w:tc>
          <w:tcPr>
            <w:tcW w:w="6105" w:type="dxa"/>
            <w:tcBorders>
              <w:top w:val="nil"/>
              <w:left w:val="nil"/>
              <w:bottom w:val="nil"/>
              <w:right w:val="nil"/>
            </w:tcBorders>
          </w:tcPr>
          <w:p w:rsidR="00DD1B2A" w:rsidRPr="00C7495D" w:rsidRDefault="00DD1B2A">
            <w:pPr>
              <w:pStyle w:val="ConsPlusNormal"/>
            </w:pPr>
            <w:r w:rsidRPr="00C7495D">
              <w:t>мост автодорожный</w:t>
            </w:r>
          </w:p>
        </w:tc>
        <w:tc>
          <w:tcPr>
            <w:tcW w:w="6600" w:type="dxa"/>
            <w:vMerge w:val="restart"/>
            <w:tcBorders>
              <w:top w:val="nil"/>
              <w:left w:val="nil"/>
              <w:bottom w:val="nil"/>
              <w:right w:val="nil"/>
            </w:tcBorders>
          </w:tcPr>
          <w:p w:rsidR="00DD1B2A" w:rsidRPr="00C7495D" w:rsidRDefault="00DD1B2A">
            <w:pPr>
              <w:pStyle w:val="ConsPlusNormal"/>
            </w:pPr>
            <w:r w:rsidRPr="00C7495D">
              <w:t>мосты и тоннели с укрепительными сооружениями и без них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7" w:history="1">
              <w:r w:rsidR="00DD1B2A" w:rsidRPr="00C7495D">
                <w:t>12 4526383</w:t>
              </w:r>
            </w:hyperlink>
          </w:p>
        </w:tc>
        <w:tc>
          <w:tcPr>
            <w:tcW w:w="6105" w:type="dxa"/>
            <w:tcBorders>
              <w:top w:val="nil"/>
              <w:left w:val="nil"/>
              <w:bottom w:val="nil"/>
              <w:right w:val="nil"/>
            </w:tcBorders>
          </w:tcPr>
          <w:p w:rsidR="00DD1B2A" w:rsidRPr="00C7495D" w:rsidRDefault="00DD1B2A">
            <w:pPr>
              <w:pStyle w:val="ConsPlusNormal"/>
            </w:pPr>
            <w:r w:rsidRPr="00C7495D">
              <w:t>мост пешеходный</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8" w:history="1">
              <w:r w:rsidR="00DD1B2A" w:rsidRPr="00C7495D">
                <w:t>12 4526384</w:t>
              </w:r>
            </w:hyperlink>
          </w:p>
        </w:tc>
        <w:tc>
          <w:tcPr>
            <w:tcW w:w="6105" w:type="dxa"/>
            <w:tcBorders>
              <w:top w:val="nil"/>
              <w:left w:val="nil"/>
              <w:bottom w:val="nil"/>
              <w:right w:val="nil"/>
            </w:tcBorders>
          </w:tcPr>
          <w:p w:rsidR="00DD1B2A" w:rsidRPr="00C7495D" w:rsidRDefault="00DD1B2A">
            <w:pPr>
              <w:pStyle w:val="ConsPlusNormal"/>
            </w:pPr>
            <w:r w:rsidRPr="00C7495D">
              <w:t>мост комбинированный</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99" w:history="1">
              <w:r w:rsidR="00DD1B2A" w:rsidRPr="00C7495D">
                <w:t>12 4526392</w:t>
              </w:r>
            </w:hyperlink>
          </w:p>
        </w:tc>
        <w:tc>
          <w:tcPr>
            <w:tcW w:w="6105" w:type="dxa"/>
            <w:tcBorders>
              <w:top w:val="nil"/>
              <w:left w:val="nil"/>
              <w:bottom w:val="nil"/>
              <w:right w:val="nil"/>
            </w:tcBorders>
          </w:tcPr>
          <w:p w:rsidR="00DD1B2A" w:rsidRPr="00C7495D" w:rsidRDefault="00DD1B2A">
            <w:pPr>
              <w:pStyle w:val="ConsPlusNormal"/>
            </w:pPr>
            <w:r w:rsidRPr="00C7495D">
              <w:t>тоннель автодорожный</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0" w:history="1">
              <w:r w:rsidR="00DD1B2A" w:rsidRPr="00C7495D">
                <w:t>12 4526393</w:t>
              </w:r>
            </w:hyperlink>
          </w:p>
        </w:tc>
        <w:tc>
          <w:tcPr>
            <w:tcW w:w="6105" w:type="dxa"/>
            <w:tcBorders>
              <w:top w:val="nil"/>
              <w:left w:val="nil"/>
              <w:bottom w:val="nil"/>
              <w:right w:val="nil"/>
            </w:tcBorders>
          </w:tcPr>
          <w:p w:rsidR="00DD1B2A" w:rsidRPr="00C7495D" w:rsidRDefault="00DD1B2A">
            <w:pPr>
              <w:pStyle w:val="ConsPlusNormal"/>
            </w:pPr>
            <w:r w:rsidRPr="00C7495D">
              <w:t>тоннель комбинированный</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1" w:history="1">
              <w:r w:rsidR="00DD1B2A" w:rsidRPr="00C7495D">
                <w:t>12 4526394</w:t>
              </w:r>
            </w:hyperlink>
          </w:p>
        </w:tc>
        <w:tc>
          <w:tcPr>
            <w:tcW w:w="6105" w:type="dxa"/>
            <w:tcBorders>
              <w:top w:val="nil"/>
              <w:left w:val="nil"/>
              <w:bottom w:val="nil"/>
              <w:right w:val="nil"/>
            </w:tcBorders>
          </w:tcPr>
          <w:p w:rsidR="00DD1B2A" w:rsidRPr="00C7495D" w:rsidRDefault="00DD1B2A">
            <w:pPr>
              <w:pStyle w:val="ConsPlusNormal"/>
            </w:pPr>
            <w:r w:rsidRPr="00C7495D">
              <w:t>тоннель пешеходный</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2" w:history="1">
              <w:r w:rsidR="00DD1B2A" w:rsidRPr="00C7495D">
                <w:t>12 4526080</w:t>
              </w:r>
            </w:hyperlink>
          </w:p>
        </w:tc>
        <w:tc>
          <w:tcPr>
            <w:tcW w:w="6105" w:type="dxa"/>
            <w:tcBorders>
              <w:top w:val="nil"/>
              <w:left w:val="nil"/>
              <w:bottom w:val="nil"/>
              <w:right w:val="nil"/>
            </w:tcBorders>
          </w:tcPr>
          <w:p w:rsidR="00DD1B2A" w:rsidRPr="00C7495D" w:rsidRDefault="00DD1B2A">
            <w:pPr>
              <w:pStyle w:val="ConsPlusNormal"/>
            </w:pPr>
            <w:r w:rsidRPr="00C7495D">
              <w:t>сооружения связи кроме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антенно-мачтовые сооружения, вышки, колонки вызывной связи, система связи с подвижными объектами, кабельные и воздушные линии технологической связи магистральные и внутризоновые, а также сеть связи (телефонная) и радиофикация зданий и сооружений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3" w:history="1">
              <w:r w:rsidR="00DD1B2A" w:rsidRPr="00C7495D">
                <w:t>12 4526553</w:t>
              </w:r>
            </w:hyperlink>
          </w:p>
        </w:tc>
        <w:tc>
          <w:tcPr>
            <w:tcW w:w="6105" w:type="dxa"/>
            <w:tcBorders>
              <w:top w:val="nil"/>
              <w:left w:val="nil"/>
              <w:bottom w:val="nil"/>
              <w:right w:val="nil"/>
            </w:tcBorders>
          </w:tcPr>
          <w:p w:rsidR="00DD1B2A" w:rsidRPr="00C7495D" w:rsidRDefault="00DD1B2A">
            <w:pPr>
              <w:pStyle w:val="ConsPlusNormal"/>
            </w:pPr>
            <w:r w:rsidRPr="00C7495D">
              <w:t>линия связи радиорелейная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4" w:history="1">
              <w:r w:rsidR="00DD1B2A" w:rsidRPr="00C7495D">
                <w:t>12 4527321</w:t>
              </w:r>
            </w:hyperlink>
          </w:p>
        </w:tc>
        <w:tc>
          <w:tcPr>
            <w:tcW w:w="6105" w:type="dxa"/>
            <w:tcBorders>
              <w:top w:val="nil"/>
              <w:left w:val="nil"/>
              <w:bottom w:val="nil"/>
              <w:right w:val="nil"/>
            </w:tcBorders>
          </w:tcPr>
          <w:p w:rsidR="00DD1B2A" w:rsidRPr="00C7495D" w:rsidRDefault="00DD1B2A">
            <w:pPr>
              <w:pStyle w:val="ConsPlusNormal"/>
            </w:pPr>
            <w:r w:rsidRPr="00C7495D">
              <w:t>берегоукрепление</w:t>
            </w:r>
          </w:p>
        </w:tc>
        <w:tc>
          <w:tcPr>
            <w:tcW w:w="6600" w:type="dxa"/>
            <w:tcBorders>
              <w:top w:val="nil"/>
              <w:left w:val="nil"/>
              <w:bottom w:val="nil"/>
              <w:right w:val="nil"/>
            </w:tcBorders>
          </w:tcPr>
          <w:p w:rsidR="00DD1B2A" w:rsidRPr="00C7495D" w:rsidRDefault="00DD1B2A">
            <w:pPr>
              <w:pStyle w:val="ConsPlusNormal"/>
              <w:jc w:val="both"/>
            </w:pPr>
            <w:r w:rsidRPr="00C7495D">
              <w:t>берегоукрепление в местах, где функционирует паромная или понтонная переправа в случае разрыва федеральной автомобильной дороги общего пользования при отсутствии автодорожного моста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5" w:history="1">
              <w:r w:rsidR="00DD1B2A" w:rsidRPr="00C7495D">
                <w:t>12 4527323</w:t>
              </w:r>
            </w:hyperlink>
          </w:p>
        </w:tc>
        <w:tc>
          <w:tcPr>
            <w:tcW w:w="6105" w:type="dxa"/>
            <w:tcBorders>
              <w:top w:val="nil"/>
              <w:left w:val="nil"/>
              <w:bottom w:val="nil"/>
              <w:right w:val="nil"/>
            </w:tcBorders>
          </w:tcPr>
          <w:p w:rsidR="00DD1B2A" w:rsidRPr="00C7495D" w:rsidRDefault="00DD1B2A">
            <w:pPr>
              <w:pStyle w:val="ConsPlusNormal"/>
            </w:pPr>
            <w:r w:rsidRPr="00C7495D">
              <w:t>сооружение гидротехническое</w:t>
            </w:r>
          </w:p>
        </w:tc>
        <w:tc>
          <w:tcPr>
            <w:tcW w:w="6600" w:type="dxa"/>
            <w:tcBorders>
              <w:top w:val="nil"/>
              <w:left w:val="nil"/>
              <w:bottom w:val="nil"/>
              <w:right w:val="nil"/>
            </w:tcBorders>
          </w:tcPr>
          <w:p w:rsidR="00DD1B2A" w:rsidRPr="00C7495D" w:rsidRDefault="00DD1B2A">
            <w:pPr>
              <w:pStyle w:val="ConsPlusNormal"/>
              <w:jc w:val="both"/>
            </w:pPr>
            <w:r w:rsidRPr="00C7495D">
              <w:t>причальная стенка в местах, где функционирует паромная переправа в случае разрыва федеральной автомобильной дороги общего пользования при отсутствии автодорожного моста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6" w:history="1">
              <w:r w:rsidR="00DD1B2A" w:rsidRPr="00C7495D">
                <w:t>12 4527324</w:t>
              </w:r>
            </w:hyperlink>
          </w:p>
        </w:tc>
        <w:tc>
          <w:tcPr>
            <w:tcW w:w="6105" w:type="dxa"/>
            <w:tcBorders>
              <w:top w:val="nil"/>
              <w:left w:val="nil"/>
              <w:bottom w:val="nil"/>
              <w:right w:val="nil"/>
            </w:tcBorders>
          </w:tcPr>
          <w:p w:rsidR="00DD1B2A" w:rsidRPr="00C7495D" w:rsidRDefault="00DD1B2A">
            <w:pPr>
              <w:pStyle w:val="ConsPlusNormal"/>
            </w:pPr>
            <w:r w:rsidRPr="00C7495D">
              <w:t>плотина</w:t>
            </w:r>
          </w:p>
        </w:tc>
        <w:tc>
          <w:tcPr>
            <w:tcW w:w="6600" w:type="dxa"/>
            <w:tcBorders>
              <w:top w:val="nil"/>
              <w:left w:val="nil"/>
              <w:bottom w:val="nil"/>
              <w:right w:val="nil"/>
            </w:tcBorders>
          </w:tcPr>
          <w:p w:rsidR="00DD1B2A" w:rsidRPr="00C7495D" w:rsidRDefault="00DD1B2A">
            <w:pPr>
              <w:pStyle w:val="ConsPlusNormal"/>
              <w:jc w:val="both"/>
            </w:pPr>
            <w:r w:rsidRPr="00C7495D">
              <w:t>водоподпорные сооружения, по которым проходит федеральная автомобильная дорога общего пользования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7" w:history="1">
              <w:r w:rsidR="00DD1B2A" w:rsidRPr="00C7495D">
                <w:t>12 4527345</w:t>
              </w:r>
            </w:hyperlink>
          </w:p>
        </w:tc>
        <w:tc>
          <w:tcPr>
            <w:tcW w:w="6105" w:type="dxa"/>
            <w:tcBorders>
              <w:top w:val="nil"/>
              <w:left w:val="nil"/>
              <w:bottom w:val="nil"/>
              <w:right w:val="nil"/>
            </w:tcBorders>
          </w:tcPr>
          <w:p w:rsidR="00DD1B2A" w:rsidRPr="00C7495D" w:rsidRDefault="00DD1B2A">
            <w:pPr>
              <w:pStyle w:val="ConsPlusNormal"/>
            </w:pPr>
            <w:r w:rsidRPr="00C7495D">
              <w:t>комплекс электроснабжения</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инженерные коммуникации для освещения территории линейной дорожной службы, а также федеральных автомобильных дорог общего пользования: линии электропередачи воздушные и кабельные, пункты электрические распределительные, трансформаторные подстанции, трансформаторы электрические, комплексы электроснабжения, включающие опоры и светильники (на федеральных автомобильных дорогах опоры и светильники устанавливаются вдоль трассы, на транспортных развязках и пересечениях, включая путепроводы, автодорожных мостах, виадуках, автобусных остановках, стационарных постах ГИБДД и ДПС, пунктах весового контроля, площадках отдыха и стоянки автотранспорта, паромных и понтонных переправах, железнодорожных переездах)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8" w:history="1">
              <w:r w:rsidR="00DD1B2A" w:rsidRPr="00C7495D">
                <w:t>12 2811772</w:t>
              </w:r>
            </w:hyperlink>
          </w:p>
        </w:tc>
        <w:tc>
          <w:tcPr>
            <w:tcW w:w="6105" w:type="dxa"/>
            <w:tcBorders>
              <w:top w:val="nil"/>
              <w:left w:val="nil"/>
              <w:bottom w:val="nil"/>
              <w:right w:val="nil"/>
            </w:tcBorders>
          </w:tcPr>
          <w:p w:rsidR="00DD1B2A" w:rsidRPr="00C7495D" w:rsidRDefault="00DD1B2A">
            <w:pPr>
              <w:pStyle w:val="ConsPlusNormal"/>
            </w:pPr>
            <w:r w:rsidRPr="00C7495D">
              <w:t>фонари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09" w:history="1">
              <w:r w:rsidR="00DD1B2A" w:rsidRPr="00C7495D">
                <w:t>12 4527351</w:t>
              </w:r>
            </w:hyperlink>
          </w:p>
        </w:tc>
        <w:tc>
          <w:tcPr>
            <w:tcW w:w="6105" w:type="dxa"/>
            <w:tcBorders>
              <w:top w:val="nil"/>
              <w:left w:val="nil"/>
              <w:bottom w:val="nil"/>
              <w:right w:val="nil"/>
            </w:tcBorders>
          </w:tcPr>
          <w:p w:rsidR="00DD1B2A" w:rsidRPr="00C7495D" w:rsidRDefault="00DD1B2A">
            <w:pPr>
              <w:pStyle w:val="ConsPlusNormal"/>
            </w:pPr>
            <w:r w:rsidRPr="00C7495D">
              <w:t>водопровод</w:t>
            </w:r>
          </w:p>
        </w:tc>
        <w:tc>
          <w:tcPr>
            <w:tcW w:w="6600" w:type="dxa"/>
            <w:tcBorders>
              <w:top w:val="nil"/>
              <w:left w:val="nil"/>
              <w:bottom w:val="nil"/>
              <w:right w:val="nil"/>
            </w:tcBorders>
          </w:tcPr>
          <w:p w:rsidR="00DD1B2A" w:rsidRPr="00C7495D" w:rsidRDefault="00DD1B2A">
            <w:pPr>
              <w:pStyle w:val="ConsPlusNormal"/>
              <w:jc w:val="both"/>
            </w:pPr>
            <w:r w:rsidRPr="00C7495D">
              <w:t>водопроводные сети на территории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0" w:history="1">
              <w:r w:rsidR="00DD1B2A" w:rsidRPr="00C7495D">
                <w:t>12 4527372</w:t>
              </w:r>
            </w:hyperlink>
          </w:p>
        </w:tc>
        <w:tc>
          <w:tcPr>
            <w:tcW w:w="6105" w:type="dxa"/>
            <w:tcBorders>
              <w:top w:val="nil"/>
              <w:left w:val="nil"/>
              <w:bottom w:val="nil"/>
              <w:right w:val="nil"/>
            </w:tcBorders>
          </w:tcPr>
          <w:p w:rsidR="00DD1B2A" w:rsidRPr="00C7495D" w:rsidRDefault="00DD1B2A">
            <w:pPr>
              <w:pStyle w:val="ConsPlusNormal"/>
            </w:pPr>
            <w:r w:rsidRPr="00C7495D">
              <w:t>канализация</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водоотводные и очистные сооружения, расположенные в границах полосы отвода федеральных автомобильных дорог общего пользования и искусственных сооружений на них, а также канализационные сети, канализационные и очистные насосные станции, водоотводные и очистные сооружения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1" w:history="1">
              <w:r w:rsidR="00DD1B2A" w:rsidRPr="00C7495D">
                <w:t>12 4527376</w:t>
              </w:r>
            </w:hyperlink>
          </w:p>
        </w:tc>
        <w:tc>
          <w:tcPr>
            <w:tcW w:w="6105" w:type="dxa"/>
            <w:tcBorders>
              <w:top w:val="nil"/>
              <w:left w:val="nil"/>
              <w:bottom w:val="nil"/>
              <w:right w:val="nil"/>
            </w:tcBorders>
          </w:tcPr>
          <w:p w:rsidR="00DD1B2A" w:rsidRPr="00C7495D" w:rsidRDefault="00DD1B2A">
            <w:pPr>
              <w:pStyle w:val="ConsPlusNormal"/>
            </w:pPr>
            <w:r w:rsidRPr="00C7495D">
              <w:t>сооружение доочистки сточных вод</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2" w:history="1">
              <w:r w:rsidR="00DD1B2A" w:rsidRPr="00C7495D">
                <w:t>12 4527453</w:t>
              </w:r>
            </w:hyperlink>
          </w:p>
        </w:tc>
        <w:tc>
          <w:tcPr>
            <w:tcW w:w="6105" w:type="dxa"/>
            <w:tcBorders>
              <w:top w:val="nil"/>
              <w:left w:val="nil"/>
              <w:bottom w:val="nil"/>
              <w:right w:val="nil"/>
            </w:tcBorders>
          </w:tcPr>
          <w:p w:rsidR="00DD1B2A" w:rsidRPr="00C7495D" w:rsidRDefault="00DD1B2A">
            <w:pPr>
              <w:pStyle w:val="ConsPlusNormal"/>
            </w:pPr>
            <w:r w:rsidRPr="00C7495D">
              <w:t>сооружения для очистки сточных вод</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3" w:history="1">
              <w:r w:rsidR="00DD1B2A" w:rsidRPr="00C7495D">
                <w:t>12 4527384</w:t>
              </w:r>
            </w:hyperlink>
          </w:p>
        </w:tc>
        <w:tc>
          <w:tcPr>
            <w:tcW w:w="6105" w:type="dxa"/>
            <w:tcBorders>
              <w:top w:val="nil"/>
              <w:left w:val="nil"/>
              <w:bottom w:val="nil"/>
              <w:right w:val="nil"/>
            </w:tcBorders>
          </w:tcPr>
          <w:p w:rsidR="00DD1B2A" w:rsidRPr="00C7495D" w:rsidRDefault="00DD1B2A">
            <w:pPr>
              <w:pStyle w:val="ConsPlusNormal"/>
            </w:pPr>
            <w:r w:rsidRPr="00C7495D">
              <w:t>сеть газовая распределительная</w:t>
            </w:r>
          </w:p>
        </w:tc>
        <w:tc>
          <w:tcPr>
            <w:tcW w:w="6600" w:type="dxa"/>
            <w:tcBorders>
              <w:top w:val="nil"/>
              <w:left w:val="nil"/>
              <w:bottom w:val="nil"/>
              <w:right w:val="nil"/>
            </w:tcBorders>
          </w:tcPr>
          <w:p w:rsidR="00DD1B2A" w:rsidRPr="00C7495D" w:rsidRDefault="00DD1B2A">
            <w:pPr>
              <w:pStyle w:val="ConsPlusNormal"/>
              <w:jc w:val="both"/>
            </w:pPr>
            <w:r w:rsidRPr="00C7495D">
              <w:t>газовые сети на территории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4" w:history="1">
              <w:r w:rsidR="00DD1B2A" w:rsidRPr="00C7495D">
                <w:t>12 4527392</w:t>
              </w:r>
            </w:hyperlink>
          </w:p>
        </w:tc>
        <w:tc>
          <w:tcPr>
            <w:tcW w:w="6105" w:type="dxa"/>
            <w:tcBorders>
              <w:top w:val="nil"/>
              <w:left w:val="nil"/>
              <w:bottom w:val="nil"/>
              <w:right w:val="nil"/>
            </w:tcBorders>
          </w:tcPr>
          <w:p w:rsidR="00DD1B2A" w:rsidRPr="00C7495D" w:rsidRDefault="00DD1B2A">
            <w:pPr>
              <w:pStyle w:val="ConsPlusNormal"/>
            </w:pPr>
            <w:r w:rsidRPr="00C7495D">
              <w:t>сеть тепловая магистральная</w:t>
            </w:r>
          </w:p>
        </w:tc>
        <w:tc>
          <w:tcPr>
            <w:tcW w:w="6600" w:type="dxa"/>
            <w:tcBorders>
              <w:top w:val="nil"/>
              <w:left w:val="nil"/>
              <w:bottom w:val="nil"/>
              <w:right w:val="nil"/>
            </w:tcBorders>
          </w:tcPr>
          <w:p w:rsidR="00DD1B2A" w:rsidRPr="00C7495D" w:rsidRDefault="00DD1B2A">
            <w:pPr>
              <w:pStyle w:val="ConsPlusNormal"/>
              <w:jc w:val="both"/>
            </w:pPr>
            <w:r w:rsidRPr="00C7495D">
              <w:t>тепловые сети на территории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5" w:history="1">
              <w:r w:rsidR="00DD1B2A" w:rsidRPr="00C7495D">
                <w:t>12 4527455</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противооползневые</w:t>
            </w:r>
          </w:p>
        </w:tc>
        <w:tc>
          <w:tcPr>
            <w:tcW w:w="6600" w:type="dxa"/>
            <w:tcBorders>
              <w:top w:val="nil"/>
              <w:left w:val="nil"/>
              <w:bottom w:val="nil"/>
              <w:right w:val="nil"/>
            </w:tcBorders>
          </w:tcPr>
          <w:p w:rsidR="00DD1B2A" w:rsidRPr="00C7495D" w:rsidRDefault="00DD1B2A">
            <w:pPr>
              <w:pStyle w:val="ConsPlusNormal"/>
              <w:jc w:val="both"/>
            </w:pPr>
            <w:r w:rsidRPr="00C7495D">
              <w:t>поддерживающие и защитные сооружения каменные, бетонные и железобетонные на федеральных автомобильных дорогах общего пользования: противооползневые, противолавинные, противообвальные, подпорные, одевающие, улавливающие стены, галереи, селеспуски, полки, траншеи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6" w:history="1">
              <w:r w:rsidR="00DD1B2A" w:rsidRPr="00C7495D">
                <w:t>12 4527511</w:t>
              </w:r>
            </w:hyperlink>
          </w:p>
        </w:tc>
        <w:tc>
          <w:tcPr>
            <w:tcW w:w="6105" w:type="dxa"/>
            <w:tcBorders>
              <w:top w:val="nil"/>
              <w:left w:val="nil"/>
              <w:bottom w:val="nil"/>
              <w:right w:val="nil"/>
            </w:tcBorders>
          </w:tcPr>
          <w:p w:rsidR="00DD1B2A" w:rsidRPr="00C7495D" w:rsidRDefault="00DD1B2A">
            <w:pPr>
              <w:pStyle w:val="ConsPlusNormal"/>
            </w:pPr>
            <w:r w:rsidRPr="00C7495D">
              <w:t>установка очистки газа производственных и отопительно- производственных котельных</w:t>
            </w:r>
          </w:p>
        </w:tc>
        <w:tc>
          <w:tcPr>
            <w:tcW w:w="6600" w:type="dxa"/>
            <w:tcBorders>
              <w:top w:val="nil"/>
              <w:left w:val="nil"/>
              <w:bottom w:val="nil"/>
              <w:right w:val="nil"/>
            </w:tcBorders>
          </w:tcPr>
          <w:p w:rsidR="00DD1B2A" w:rsidRPr="00C7495D" w:rsidRDefault="00DD1B2A">
            <w:pPr>
              <w:pStyle w:val="ConsPlusNormal"/>
              <w:jc w:val="both"/>
            </w:pPr>
            <w:r w:rsidRPr="00C7495D">
              <w:t xml:space="preserve">установки очистки газа производственных и отопительно-производственных котельных, обеспечивающих теплоснабжение </w:t>
            </w:r>
            <w:r w:rsidRPr="00C7495D">
              <w:lastRenderedPageBreak/>
              <w:t>зданий и сооружений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7" w:history="1">
              <w:r w:rsidR="00DD1B2A" w:rsidRPr="00C7495D">
                <w:t>14 3221137</w:t>
              </w:r>
            </w:hyperlink>
          </w:p>
        </w:tc>
        <w:tc>
          <w:tcPr>
            <w:tcW w:w="6105" w:type="dxa"/>
            <w:tcBorders>
              <w:top w:val="nil"/>
              <w:left w:val="nil"/>
              <w:bottom w:val="nil"/>
              <w:right w:val="nil"/>
            </w:tcBorders>
          </w:tcPr>
          <w:p w:rsidR="00DD1B2A" w:rsidRPr="00C7495D" w:rsidRDefault="00DD1B2A">
            <w:pPr>
              <w:pStyle w:val="ConsPlusNormal"/>
            </w:pPr>
            <w:r w:rsidRPr="00C7495D">
              <w:t>аппаратура видеозаписи и воспроизведения общего применения</w:t>
            </w:r>
          </w:p>
        </w:tc>
        <w:tc>
          <w:tcPr>
            <w:tcW w:w="6600" w:type="dxa"/>
            <w:tcBorders>
              <w:top w:val="nil"/>
              <w:left w:val="nil"/>
              <w:bottom w:val="nil"/>
              <w:right w:val="nil"/>
            </w:tcBorders>
          </w:tcPr>
          <w:p w:rsidR="00DD1B2A" w:rsidRPr="00C7495D" w:rsidRDefault="00DD1B2A">
            <w:pPr>
              <w:pStyle w:val="ConsPlusNormal"/>
              <w:jc w:val="both"/>
            </w:pPr>
            <w:r w:rsidRPr="00C7495D">
              <w:t>система видеонаблюдения за федеральными автомобильными дорогами общего пользования и искусственными сооружениями на них (мостами, тоннелями, путепроводами, виадуками) на бесконсольных, консольных и рамных опорах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8" w:history="1">
              <w:r w:rsidR="00DD1B2A" w:rsidRPr="00C7495D">
                <w:t>14 3312113</w:t>
              </w:r>
            </w:hyperlink>
          </w:p>
        </w:tc>
        <w:tc>
          <w:tcPr>
            <w:tcW w:w="6105" w:type="dxa"/>
            <w:tcBorders>
              <w:top w:val="nil"/>
              <w:left w:val="nil"/>
              <w:bottom w:val="nil"/>
              <w:right w:val="nil"/>
            </w:tcBorders>
          </w:tcPr>
          <w:p w:rsidR="00DD1B2A" w:rsidRPr="00C7495D" w:rsidRDefault="00DD1B2A">
            <w:pPr>
              <w:pStyle w:val="ConsPlusNormal"/>
            </w:pPr>
            <w:r w:rsidRPr="00C7495D">
              <w:t>весы автомобильные стационарные</w:t>
            </w:r>
          </w:p>
        </w:tc>
        <w:tc>
          <w:tcPr>
            <w:tcW w:w="6600" w:type="dxa"/>
            <w:tcBorders>
              <w:top w:val="nil"/>
              <w:left w:val="nil"/>
              <w:bottom w:val="nil"/>
              <w:right w:val="nil"/>
            </w:tcBorders>
          </w:tcPr>
          <w:p w:rsidR="00DD1B2A" w:rsidRPr="00C7495D" w:rsidRDefault="00DD1B2A">
            <w:pPr>
              <w:pStyle w:val="ConsPlusNormal"/>
              <w:jc w:val="both"/>
            </w:pPr>
            <w:r w:rsidRPr="00C7495D">
              <w:t>весы автомобильные стационарные на пунктах весового контроля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19" w:history="1">
              <w:r w:rsidR="00DD1B2A" w:rsidRPr="00C7495D">
                <w:t>14 3319020</w:t>
              </w:r>
            </w:hyperlink>
          </w:p>
        </w:tc>
        <w:tc>
          <w:tcPr>
            <w:tcW w:w="6105" w:type="dxa"/>
            <w:tcBorders>
              <w:top w:val="nil"/>
              <w:left w:val="nil"/>
              <w:bottom w:val="nil"/>
              <w:right w:val="nil"/>
            </w:tcBorders>
          </w:tcPr>
          <w:p w:rsidR="00DD1B2A" w:rsidRPr="00C7495D" w:rsidRDefault="00DD1B2A">
            <w:pPr>
              <w:pStyle w:val="ConsPlusNormal"/>
            </w:pPr>
            <w:r w:rsidRPr="00C7495D">
              <w:t>приборы и аппаратура систем автоматического пожаротушения и пожарной сигнализации</w:t>
            </w:r>
          </w:p>
        </w:tc>
        <w:tc>
          <w:tcPr>
            <w:tcW w:w="6600" w:type="dxa"/>
            <w:tcBorders>
              <w:top w:val="nil"/>
              <w:left w:val="nil"/>
              <w:bottom w:val="nil"/>
              <w:right w:val="nil"/>
            </w:tcBorders>
          </w:tcPr>
          <w:p w:rsidR="00DD1B2A" w:rsidRPr="00C7495D" w:rsidRDefault="00DD1B2A">
            <w:pPr>
              <w:pStyle w:val="ConsPlusNormal"/>
              <w:jc w:val="both"/>
            </w:pPr>
            <w:r w:rsidRPr="00C7495D">
              <w:t>приборы и аппаратура систем автоматического пожаротушения и пожарной сигнализации в зданиях и сооружениях линейной дорожной службы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0" w:history="1">
              <w:r w:rsidR="00DD1B2A" w:rsidRPr="00C7495D">
                <w:t>14 3599410</w:t>
              </w:r>
            </w:hyperlink>
          </w:p>
        </w:tc>
        <w:tc>
          <w:tcPr>
            <w:tcW w:w="6105" w:type="dxa"/>
            <w:tcBorders>
              <w:top w:val="nil"/>
              <w:left w:val="nil"/>
              <w:bottom w:val="nil"/>
              <w:right w:val="nil"/>
            </w:tcBorders>
          </w:tcPr>
          <w:p w:rsidR="00DD1B2A" w:rsidRPr="00C7495D" w:rsidRDefault="00DD1B2A">
            <w:pPr>
              <w:pStyle w:val="ConsPlusNormal"/>
            </w:pPr>
            <w:r w:rsidRPr="00C7495D">
              <w:t>знаки дорожные</w:t>
            </w:r>
          </w:p>
        </w:tc>
        <w:tc>
          <w:tcPr>
            <w:tcW w:w="6600" w:type="dxa"/>
            <w:tcBorders>
              <w:top w:val="nil"/>
              <w:left w:val="nil"/>
              <w:bottom w:val="nil"/>
              <w:right w:val="nil"/>
            </w:tcBorders>
          </w:tcPr>
          <w:p w:rsidR="00DD1B2A" w:rsidRPr="00C7495D" w:rsidRDefault="00DD1B2A">
            <w:pPr>
              <w:pStyle w:val="ConsPlusNormal"/>
              <w:jc w:val="both"/>
            </w:pPr>
            <w:r w:rsidRPr="00C7495D">
              <w:t>знаки дорожные федеральных автомобильных дорог общего пользования, в том числе на бесконсольных, консольных и рамных опорах: знаки дорожные со световозвращающей поверхностью, знаки дорожные объемные, знаки дорожные управляемые (для информирования участников дорожного движения об условиях и режимах движения на дорогах и улицах)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1" w:history="1">
              <w:r w:rsidR="00DD1B2A" w:rsidRPr="00C7495D">
                <w:t>14 3599420</w:t>
              </w:r>
            </w:hyperlink>
          </w:p>
        </w:tc>
        <w:tc>
          <w:tcPr>
            <w:tcW w:w="6105" w:type="dxa"/>
            <w:tcBorders>
              <w:top w:val="nil"/>
              <w:left w:val="nil"/>
              <w:bottom w:val="nil"/>
              <w:right w:val="nil"/>
            </w:tcBorders>
          </w:tcPr>
          <w:p w:rsidR="00DD1B2A" w:rsidRPr="00C7495D" w:rsidRDefault="00DD1B2A">
            <w:pPr>
              <w:pStyle w:val="ConsPlusNormal"/>
            </w:pPr>
            <w:r w:rsidRPr="00C7495D">
              <w:t>светофоры и средства для регулирования уличного движения прочие</w:t>
            </w:r>
          </w:p>
        </w:tc>
        <w:tc>
          <w:tcPr>
            <w:tcW w:w="6600" w:type="dxa"/>
            <w:tcBorders>
              <w:top w:val="nil"/>
              <w:left w:val="nil"/>
              <w:bottom w:val="nil"/>
              <w:right w:val="nil"/>
            </w:tcBorders>
          </w:tcPr>
          <w:p w:rsidR="00DD1B2A" w:rsidRPr="00C7495D" w:rsidRDefault="00DD1B2A">
            <w:pPr>
              <w:pStyle w:val="ConsPlusNormal"/>
              <w:jc w:val="both"/>
            </w:pPr>
            <w:r w:rsidRPr="00C7495D">
              <w:t>светофоры и средства для регулирования движения на федеральных автомобильных дорогах общего пользования, проходящих через населенные пункты, в тоннелях, на мостах и путепроводах с односторонним движением, понтонных переправах, на опасных участках автомобильных дорог</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2" w:history="1">
              <w:r w:rsidR="00DD1B2A" w:rsidRPr="00C7495D">
                <w:t>15 3511212</w:t>
              </w:r>
            </w:hyperlink>
          </w:p>
        </w:tc>
        <w:tc>
          <w:tcPr>
            <w:tcW w:w="6105" w:type="dxa"/>
            <w:tcBorders>
              <w:top w:val="nil"/>
              <w:left w:val="nil"/>
              <w:bottom w:val="nil"/>
              <w:right w:val="nil"/>
            </w:tcBorders>
          </w:tcPr>
          <w:p w:rsidR="00DD1B2A" w:rsidRPr="00C7495D" w:rsidRDefault="00DD1B2A">
            <w:pPr>
              <w:pStyle w:val="ConsPlusNormal"/>
            </w:pPr>
            <w:r w:rsidRPr="00C7495D">
              <w:t>буксиры-толкачи речные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элементы паромной переправы в случае разрыва федеральной автомобильной дороги общего пользования при отсутствии автодорожного моста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3" w:history="1">
              <w:r w:rsidR="00DD1B2A" w:rsidRPr="00C7495D">
                <w:t>15 3511231</w:t>
              </w:r>
            </w:hyperlink>
          </w:p>
        </w:tc>
        <w:tc>
          <w:tcPr>
            <w:tcW w:w="6105" w:type="dxa"/>
            <w:tcBorders>
              <w:top w:val="nil"/>
              <w:left w:val="nil"/>
              <w:bottom w:val="nil"/>
              <w:right w:val="nil"/>
            </w:tcBorders>
          </w:tcPr>
          <w:p w:rsidR="00DD1B2A" w:rsidRPr="00C7495D" w:rsidRDefault="00DD1B2A">
            <w:pPr>
              <w:pStyle w:val="ConsPlusNormal"/>
            </w:pPr>
            <w:r w:rsidRPr="00C7495D">
              <w:t>паромы речные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4" w:history="1">
              <w:r w:rsidR="00DD1B2A" w:rsidRPr="00C7495D">
                <w:t>15 3511262</w:t>
              </w:r>
            </w:hyperlink>
          </w:p>
        </w:tc>
        <w:tc>
          <w:tcPr>
            <w:tcW w:w="6105" w:type="dxa"/>
            <w:tcBorders>
              <w:top w:val="nil"/>
              <w:left w:val="nil"/>
              <w:bottom w:val="nil"/>
              <w:right w:val="nil"/>
            </w:tcBorders>
          </w:tcPr>
          <w:p w:rsidR="00DD1B2A" w:rsidRPr="00C7495D" w:rsidRDefault="00DD1B2A">
            <w:pPr>
              <w:pStyle w:val="ConsPlusNormal"/>
            </w:pPr>
            <w:r w:rsidRPr="00C7495D">
              <w:t>паромы несамоходные речные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5" w:history="1">
              <w:r w:rsidR="00DD1B2A" w:rsidRPr="00C7495D">
                <w:t>15 3511268</w:t>
              </w:r>
            </w:hyperlink>
          </w:p>
        </w:tc>
        <w:tc>
          <w:tcPr>
            <w:tcW w:w="6105" w:type="dxa"/>
            <w:tcBorders>
              <w:top w:val="nil"/>
              <w:left w:val="nil"/>
              <w:bottom w:val="nil"/>
              <w:right w:val="nil"/>
            </w:tcBorders>
          </w:tcPr>
          <w:p w:rsidR="00DD1B2A" w:rsidRPr="00C7495D" w:rsidRDefault="00DD1B2A">
            <w:pPr>
              <w:pStyle w:val="ConsPlusNormal"/>
            </w:pPr>
            <w:r w:rsidRPr="00C7495D">
              <w:t>причалы плавучие, понтоны речные</w:t>
            </w:r>
          </w:p>
        </w:tc>
        <w:tc>
          <w:tcPr>
            <w:tcW w:w="6600" w:type="dxa"/>
            <w:tcBorders>
              <w:top w:val="nil"/>
              <w:left w:val="nil"/>
              <w:bottom w:val="nil"/>
              <w:right w:val="nil"/>
            </w:tcBorders>
          </w:tcPr>
          <w:p w:rsidR="00DD1B2A" w:rsidRPr="00C7495D" w:rsidRDefault="00DD1B2A">
            <w:pPr>
              <w:pStyle w:val="ConsPlusNormal"/>
              <w:jc w:val="both"/>
            </w:pPr>
            <w:r w:rsidRPr="00C7495D">
              <w:t>элементы наплавных мостов, используемых для проезда транспорта и прохода людей с берега на берег в случае разрыва федеральной автомобильной дороги общего пользования при отсутствии автодорожного моста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6" w:history="1">
              <w:r w:rsidR="00DD1B2A" w:rsidRPr="00C7495D">
                <w:t>18 0160270</w:t>
              </w:r>
            </w:hyperlink>
          </w:p>
        </w:tc>
        <w:tc>
          <w:tcPr>
            <w:tcW w:w="6105" w:type="dxa"/>
            <w:tcBorders>
              <w:top w:val="nil"/>
              <w:left w:val="nil"/>
              <w:bottom w:val="nil"/>
              <w:right w:val="nil"/>
            </w:tcBorders>
          </w:tcPr>
          <w:p w:rsidR="00DD1B2A" w:rsidRPr="00C7495D" w:rsidRDefault="00DD1B2A">
            <w:pPr>
              <w:pStyle w:val="ConsPlusNormal"/>
            </w:pPr>
            <w:r w:rsidRPr="00C7495D">
              <w:t>насаждения многолетние декоративные озеленительные прочие</w:t>
            </w: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7" w:history="1">
              <w:r w:rsidR="00DD1B2A" w:rsidRPr="00C7495D">
                <w:t>18 0160050</w:t>
              </w:r>
            </w:hyperlink>
          </w:p>
        </w:tc>
        <w:tc>
          <w:tcPr>
            <w:tcW w:w="6105" w:type="dxa"/>
            <w:tcBorders>
              <w:top w:val="nil"/>
              <w:left w:val="nil"/>
              <w:bottom w:val="nil"/>
              <w:right w:val="nil"/>
            </w:tcBorders>
          </w:tcPr>
          <w:p w:rsidR="00DD1B2A" w:rsidRPr="00C7495D" w:rsidRDefault="00DD1B2A">
            <w:pPr>
              <w:pStyle w:val="ConsPlusNormal"/>
            </w:pPr>
            <w:r w:rsidRPr="00C7495D">
              <w:t>полосы лесозащитные и другие лесные полосы</w:t>
            </w:r>
          </w:p>
        </w:tc>
        <w:tc>
          <w:tcPr>
            <w:tcW w:w="6600" w:type="dxa"/>
            <w:tcBorders>
              <w:top w:val="nil"/>
              <w:left w:val="nil"/>
              <w:bottom w:val="nil"/>
              <w:right w:val="nil"/>
            </w:tcBorders>
          </w:tcPr>
          <w:p w:rsidR="00DD1B2A" w:rsidRPr="00C7495D" w:rsidRDefault="00DD1B2A">
            <w:pPr>
              <w:pStyle w:val="ConsPlusNormal"/>
              <w:jc w:val="both"/>
            </w:pPr>
            <w:r w:rsidRPr="00C7495D">
              <w:t>снегозащитное, пескозащитное, шумозащитное озеленение, насаждения по укреплению почв и защите от водной эрозии в полосе отвода федеральных автомобильных дорог общего пользования, насаждения по укреплению берегов рек в местах, где функционирует паромная или понтонная переправа в случае разрыва федеральной автомобильной дороги общего пользования при отсутствии автодорожного моста</w:t>
            </w:r>
          </w:p>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nil"/>
              <w:left w:val="nil"/>
              <w:bottom w:val="nil"/>
              <w:right w:val="nil"/>
            </w:tcBorders>
          </w:tcPr>
          <w:p w:rsidR="00DD1B2A" w:rsidRPr="00C7495D" w:rsidRDefault="00DD1B2A">
            <w:pPr>
              <w:pStyle w:val="ConsPlusNormal"/>
              <w:jc w:val="center"/>
              <w:outlineLvl w:val="1"/>
            </w:pPr>
            <w:r w:rsidRPr="00C7495D">
              <w:t>Имущество, относящееся к магистральным газопроводам, а также сооружения, являющиеся их неотъемлемой технологической частью</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DD1B2A">
            <w:pPr>
              <w:pStyle w:val="ConsPlusNormal"/>
              <w:jc w:val="both"/>
            </w:pPr>
          </w:p>
        </w:tc>
        <w:tc>
          <w:tcPr>
            <w:tcW w:w="6105" w:type="dxa"/>
            <w:tcBorders>
              <w:top w:val="nil"/>
              <w:left w:val="nil"/>
              <w:bottom w:val="nil"/>
              <w:right w:val="nil"/>
            </w:tcBorders>
          </w:tcPr>
          <w:p w:rsidR="00DD1B2A" w:rsidRPr="00C7495D" w:rsidRDefault="00DD1B2A">
            <w:pPr>
              <w:pStyle w:val="ConsPlusNormal"/>
              <w:jc w:val="both"/>
            </w:pPr>
          </w:p>
        </w:tc>
        <w:tc>
          <w:tcPr>
            <w:tcW w:w="6600" w:type="dxa"/>
            <w:tcBorders>
              <w:top w:val="nil"/>
              <w:left w:val="nil"/>
              <w:bottom w:val="nil"/>
              <w:right w:val="nil"/>
            </w:tcBorders>
          </w:tcPr>
          <w:p w:rsidR="00DD1B2A" w:rsidRPr="00C7495D" w:rsidRDefault="00DD1B2A">
            <w:pPr>
              <w:pStyle w:val="ConsPlusNormal"/>
              <w:jc w:val="both"/>
            </w:pP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8" w:history="1">
              <w:r w:rsidR="00DD1B2A" w:rsidRPr="00C7495D">
                <w:t>11 0001110</w:t>
              </w:r>
            </w:hyperlink>
          </w:p>
        </w:tc>
        <w:tc>
          <w:tcPr>
            <w:tcW w:w="6105" w:type="dxa"/>
            <w:tcBorders>
              <w:top w:val="nil"/>
              <w:left w:val="nil"/>
              <w:bottom w:val="nil"/>
              <w:right w:val="nil"/>
            </w:tcBorders>
          </w:tcPr>
          <w:p w:rsidR="00DD1B2A" w:rsidRPr="00C7495D" w:rsidRDefault="00DD1B2A">
            <w:pPr>
              <w:pStyle w:val="ConsPlusNormal"/>
            </w:pPr>
            <w:r w:rsidRPr="00C7495D">
              <w:t>здания производственные бытовые</w:t>
            </w:r>
          </w:p>
        </w:tc>
        <w:tc>
          <w:tcPr>
            <w:tcW w:w="6600" w:type="dxa"/>
            <w:tcBorders>
              <w:top w:val="nil"/>
              <w:left w:val="nil"/>
              <w:bottom w:val="nil"/>
              <w:right w:val="nil"/>
            </w:tcBorders>
          </w:tcPr>
          <w:p w:rsidR="00DD1B2A" w:rsidRPr="00C7495D" w:rsidRDefault="00DD1B2A">
            <w:pPr>
              <w:pStyle w:val="ConsPlusNormal"/>
              <w:jc w:val="both"/>
            </w:pPr>
            <w:r w:rsidRPr="00C7495D">
              <w:t>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функционирования магистрального трубопровода, при условии использования данных объектов для обеспечения технологического процесса функционирования магистрального газопровода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29" w:history="1">
              <w:r w:rsidR="00DD1B2A" w:rsidRPr="00C7495D">
                <w:t>11 4526070</w:t>
              </w:r>
            </w:hyperlink>
          </w:p>
        </w:tc>
        <w:tc>
          <w:tcPr>
            <w:tcW w:w="6105" w:type="dxa"/>
            <w:tcBorders>
              <w:top w:val="nil"/>
              <w:left w:val="nil"/>
              <w:bottom w:val="nil"/>
              <w:right w:val="nil"/>
            </w:tcBorders>
          </w:tcPr>
          <w:p w:rsidR="00DD1B2A" w:rsidRPr="00C7495D" w:rsidRDefault="00DD1B2A">
            <w:pPr>
              <w:pStyle w:val="ConsPlusNormal"/>
            </w:pPr>
            <w:r w:rsidRPr="00C7495D">
              <w:t>здания предприятий магистрального трубопроводного транспорта</w:t>
            </w:r>
          </w:p>
        </w:tc>
        <w:tc>
          <w:tcPr>
            <w:tcW w:w="6600" w:type="dxa"/>
            <w:tcBorders>
              <w:top w:val="nil"/>
              <w:left w:val="nil"/>
              <w:bottom w:val="nil"/>
              <w:right w:val="nil"/>
            </w:tcBorders>
          </w:tcPr>
          <w:p w:rsidR="00DD1B2A" w:rsidRPr="00C7495D" w:rsidRDefault="00DD1B2A">
            <w:pPr>
              <w:pStyle w:val="ConsPlusNormal"/>
              <w:jc w:val="both"/>
            </w:pPr>
            <w:r w:rsidRPr="00C7495D">
              <w:t>здания линейно-эксплуатационной службы при условии использования объектов для обеспечения технологического процесса функционирования магистрального газопровода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0" w:history="1">
              <w:r w:rsidR="00DD1B2A" w:rsidRPr="00C7495D">
                <w:t>11 4526515</w:t>
              </w:r>
            </w:hyperlink>
          </w:p>
        </w:tc>
        <w:tc>
          <w:tcPr>
            <w:tcW w:w="6105" w:type="dxa"/>
            <w:tcBorders>
              <w:top w:val="nil"/>
              <w:left w:val="nil"/>
              <w:bottom w:val="nil"/>
              <w:right w:val="nil"/>
            </w:tcBorders>
          </w:tcPr>
          <w:p w:rsidR="00DD1B2A" w:rsidRPr="00C7495D" w:rsidRDefault="00DD1B2A">
            <w:pPr>
              <w:pStyle w:val="ConsPlusNormal"/>
            </w:pPr>
            <w:r w:rsidRPr="00C7495D">
              <w:t>станция компрессорная магистрального газопровода</w:t>
            </w:r>
          </w:p>
        </w:tc>
        <w:tc>
          <w:tcPr>
            <w:tcW w:w="6600" w:type="dxa"/>
            <w:tcBorders>
              <w:top w:val="nil"/>
              <w:left w:val="nil"/>
              <w:bottom w:val="nil"/>
              <w:right w:val="nil"/>
            </w:tcBorders>
          </w:tcPr>
          <w:p w:rsidR="00DD1B2A" w:rsidRPr="00C7495D" w:rsidRDefault="00DD1B2A">
            <w:pPr>
              <w:pStyle w:val="ConsPlusNormal"/>
              <w:jc w:val="both"/>
            </w:pPr>
            <w:r w:rsidRPr="00C7495D">
              <w:t>здания компрессорных цехов, ремонтно- эксплуатационных блоков, ремонтно- механические мастерские, здания установок подготовки пускового, топливного и импульсного газа, компрессорных сжатого воздуха, насосных станций, трансформаторных подстанций, проходных, складов материалов и оборудования, расположенных на территории компрессорных станций, обеспечивающие технологический процесс транспортировки газа по магистральному трубопроводу</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1" w:history="1">
              <w:r w:rsidR="00DD1B2A" w:rsidRPr="00C7495D">
                <w:t>11 4526516</w:t>
              </w:r>
            </w:hyperlink>
          </w:p>
        </w:tc>
        <w:tc>
          <w:tcPr>
            <w:tcW w:w="6105" w:type="dxa"/>
            <w:tcBorders>
              <w:top w:val="nil"/>
              <w:left w:val="nil"/>
              <w:bottom w:val="nil"/>
              <w:right w:val="nil"/>
            </w:tcBorders>
          </w:tcPr>
          <w:p w:rsidR="00DD1B2A" w:rsidRPr="00C7495D" w:rsidRDefault="00DD1B2A">
            <w:pPr>
              <w:pStyle w:val="ConsPlusNormal"/>
            </w:pPr>
            <w:r w:rsidRPr="00C7495D">
              <w:t>станция газораспределительная</w:t>
            </w:r>
          </w:p>
        </w:tc>
        <w:tc>
          <w:tcPr>
            <w:tcW w:w="6600" w:type="dxa"/>
            <w:tcBorders>
              <w:top w:val="nil"/>
              <w:left w:val="nil"/>
              <w:bottom w:val="nil"/>
              <w:right w:val="nil"/>
            </w:tcBorders>
          </w:tcPr>
          <w:p w:rsidR="00DD1B2A" w:rsidRPr="00C7495D" w:rsidRDefault="00DD1B2A">
            <w:pPr>
              <w:pStyle w:val="ConsPlusNormal"/>
              <w:jc w:val="both"/>
            </w:pPr>
            <w:r w:rsidRPr="00C7495D">
              <w:t>здания газораспределительных станций, трансформаторных подстанций, насосных станций, складов, расположенные на территории газораспределительных станций и обеспечивающие эксплуатацию магистральных газопроводов при условии использования объектов для обеспечения технологического процесса функционирования магистрального газопровода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2" w:history="1">
              <w:r w:rsidR="00DD1B2A" w:rsidRPr="00C7495D">
                <w:t>12 0001110</w:t>
              </w:r>
            </w:hyperlink>
          </w:p>
        </w:tc>
        <w:tc>
          <w:tcPr>
            <w:tcW w:w="6105" w:type="dxa"/>
            <w:tcBorders>
              <w:top w:val="nil"/>
              <w:left w:val="nil"/>
              <w:bottom w:val="nil"/>
              <w:right w:val="nil"/>
            </w:tcBorders>
          </w:tcPr>
          <w:p w:rsidR="00DD1B2A" w:rsidRPr="00C7495D" w:rsidRDefault="00DD1B2A">
            <w:pPr>
              <w:pStyle w:val="ConsPlusNormal"/>
            </w:pPr>
            <w:r w:rsidRPr="00C7495D">
              <w:t>трубопроводы технологические</w:t>
            </w:r>
          </w:p>
        </w:tc>
        <w:tc>
          <w:tcPr>
            <w:tcW w:w="6600" w:type="dxa"/>
            <w:tcBorders>
              <w:top w:val="nil"/>
              <w:left w:val="nil"/>
              <w:bottom w:val="nil"/>
              <w:right w:val="nil"/>
            </w:tcBorders>
          </w:tcPr>
          <w:p w:rsidR="00DD1B2A" w:rsidRPr="00C7495D" w:rsidRDefault="00DD1B2A">
            <w:pPr>
              <w:pStyle w:val="ConsPlusNormal"/>
              <w:jc w:val="both"/>
            </w:pPr>
            <w:r w:rsidRPr="00C7495D">
              <w:t>участки магистрального трубопровода (внутриплощадочные трубопроводы) с запорной арматурой между технологическим оборудованием, цехами компрессорных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3" w:history="1">
              <w:r w:rsidR="00DD1B2A" w:rsidRPr="00C7495D">
                <w:t>12 0001121</w:t>
              </w:r>
            </w:hyperlink>
          </w:p>
        </w:tc>
        <w:tc>
          <w:tcPr>
            <w:tcW w:w="6105" w:type="dxa"/>
            <w:tcBorders>
              <w:top w:val="nil"/>
              <w:left w:val="nil"/>
              <w:bottom w:val="nil"/>
              <w:right w:val="nil"/>
            </w:tcBorders>
          </w:tcPr>
          <w:p w:rsidR="00DD1B2A" w:rsidRPr="00C7495D" w:rsidRDefault="00DD1B2A">
            <w:pPr>
              <w:pStyle w:val="ConsPlusNormal"/>
            </w:pPr>
            <w:r w:rsidRPr="00C7495D">
              <w:t>площадки производственные</w:t>
            </w:r>
          </w:p>
        </w:tc>
        <w:tc>
          <w:tcPr>
            <w:tcW w:w="6600" w:type="dxa"/>
            <w:tcBorders>
              <w:top w:val="nil"/>
              <w:left w:val="nil"/>
              <w:bottom w:val="nil"/>
              <w:right w:val="nil"/>
            </w:tcBorders>
          </w:tcPr>
          <w:p w:rsidR="00DD1B2A" w:rsidRPr="00C7495D" w:rsidRDefault="00DD1B2A">
            <w:pPr>
              <w:pStyle w:val="ConsPlusNormal"/>
              <w:jc w:val="both"/>
            </w:pPr>
            <w:r w:rsidRPr="00C7495D">
              <w:t>производственные площадки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4" w:history="1">
              <w:r w:rsidR="00DD1B2A" w:rsidRPr="00C7495D">
                <w:t>12 2812030</w:t>
              </w:r>
            </w:hyperlink>
          </w:p>
        </w:tc>
        <w:tc>
          <w:tcPr>
            <w:tcW w:w="6105" w:type="dxa"/>
            <w:tcBorders>
              <w:top w:val="nil"/>
              <w:left w:val="nil"/>
              <w:bottom w:val="nil"/>
              <w:right w:val="nil"/>
            </w:tcBorders>
          </w:tcPr>
          <w:p w:rsidR="00DD1B2A" w:rsidRPr="00C7495D" w:rsidRDefault="00DD1B2A">
            <w:pPr>
              <w:pStyle w:val="ConsPlusNormal"/>
            </w:pPr>
            <w:r w:rsidRPr="00C7495D">
              <w:t>цистерны (баки), резервуары и другие емкости (кроме емкостей для сжатого или сжиженного газа) из черных металлов и алюминия</w:t>
            </w:r>
          </w:p>
        </w:tc>
        <w:tc>
          <w:tcPr>
            <w:tcW w:w="6600" w:type="dxa"/>
            <w:tcBorders>
              <w:top w:val="nil"/>
              <w:left w:val="nil"/>
              <w:bottom w:val="nil"/>
              <w:right w:val="nil"/>
            </w:tcBorders>
          </w:tcPr>
          <w:p w:rsidR="00DD1B2A" w:rsidRPr="00C7495D" w:rsidRDefault="00DD1B2A">
            <w:pPr>
              <w:pStyle w:val="ConsPlusNormal"/>
              <w:jc w:val="both"/>
            </w:pPr>
            <w:r w:rsidRPr="00C7495D">
              <w:t>резервуары, емкости систем энергоснабжения, системы маслоснабжения, водоснабжения и канализации, склады метанола, пожарные резервуары компрессорных станций, газораспределительных станций, газоизмерительных станций, объектов охраны окружающей среды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5" w:history="1">
              <w:r w:rsidR="00DD1B2A" w:rsidRPr="00C7495D">
                <w:t>12 4521125</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воздушная</w:t>
            </w:r>
          </w:p>
        </w:tc>
        <w:tc>
          <w:tcPr>
            <w:tcW w:w="6600" w:type="dxa"/>
            <w:tcBorders>
              <w:top w:val="nil"/>
              <w:left w:val="nil"/>
              <w:bottom w:val="nil"/>
              <w:right w:val="nil"/>
            </w:tcBorders>
          </w:tcPr>
          <w:p w:rsidR="00DD1B2A" w:rsidRPr="00C7495D" w:rsidRDefault="00DD1B2A">
            <w:pPr>
              <w:pStyle w:val="ConsPlusNormal"/>
              <w:jc w:val="both"/>
            </w:pPr>
            <w:r w:rsidRPr="00C7495D">
              <w:t>воздушные линии электропередачи для энергоснабжения магистральных газопроводов, газопроводов-отводов, компрессорных станций, газораспределительных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6" w:history="1">
              <w:r w:rsidR="00DD1B2A" w:rsidRPr="00C7495D">
                <w:t>12 4521126</w:t>
              </w:r>
            </w:hyperlink>
          </w:p>
        </w:tc>
        <w:tc>
          <w:tcPr>
            <w:tcW w:w="6105" w:type="dxa"/>
            <w:tcBorders>
              <w:top w:val="nil"/>
              <w:left w:val="nil"/>
              <w:bottom w:val="nil"/>
              <w:right w:val="nil"/>
            </w:tcBorders>
          </w:tcPr>
          <w:p w:rsidR="00DD1B2A" w:rsidRPr="00C7495D" w:rsidRDefault="00DD1B2A">
            <w:pPr>
              <w:pStyle w:val="ConsPlusNormal"/>
            </w:pPr>
            <w:r w:rsidRPr="00C7495D">
              <w:t>сеть тепловая магистральная</w:t>
            </w:r>
          </w:p>
        </w:tc>
        <w:tc>
          <w:tcPr>
            <w:tcW w:w="6600" w:type="dxa"/>
            <w:tcBorders>
              <w:top w:val="nil"/>
              <w:left w:val="nil"/>
              <w:bottom w:val="nil"/>
              <w:right w:val="nil"/>
            </w:tcBorders>
          </w:tcPr>
          <w:p w:rsidR="00DD1B2A" w:rsidRPr="00C7495D" w:rsidRDefault="00DD1B2A">
            <w:pPr>
              <w:pStyle w:val="ConsPlusNormal"/>
              <w:jc w:val="both"/>
            </w:pPr>
            <w:r w:rsidRPr="00C7495D">
              <w:t>внутриплощадочные тепловые сети с запорной арматурой и колодцами и другим сопутствующим оборудованием для теплоснабжения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7" w:history="1">
              <w:r w:rsidR="00DD1B2A" w:rsidRPr="00C7495D">
                <w:t>12 4521352</w:t>
              </w:r>
            </w:hyperlink>
          </w:p>
        </w:tc>
        <w:tc>
          <w:tcPr>
            <w:tcW w:w="6105" w:type="dxa"/>
            <w:tcBorders>
              <w:top w:val="nil"/>
              <w:left w:val="nil"/>
              <w:bottom w:val="nil"/>
              <w:right w:val="nil"/>
            </w:tcBorders>
          </w:tcPr>
          <w:p w:rsidR="00DD1B2A" w:rsidRPr="00C7495D" w:rsidRDefault="00DD1B2A">
            <w:pPr>
              <w:pStyle w:val="ConsPlusNormal"/>
            </w:pPr>
            <w:r w:rsidRPr="00C7495D">
              <w:t>газопровод магистральный</w:t>
            </w:r>
          </w:p>
        </w:tc>
        <w:tc>
          <w:tcPr>
            <w:tcW w:w="6600" w:type="dxa"/>
            <w:tcBorders>
              <w:top w:val="nil"/>
              <w:left w:val="nil"/>
              <w:bottom w:val="nil"/>
              <w:right w:val="nil"/>
            </w:tcBorders>
          </w:tcPr>
          <w:p w:rsidR="00DD1B2A" w:rsidRPr="00C7495D" w:rsidRDefault="00DD1B2A">
            <w:pPr>
              <w:pStyle w:val="ConsPlusNormal"/>
              <w:jc w:val="both"/>
            </w:pPr>
            <w:r w:rsidRPr="00C7495D">
              <w:t xml:space="preserve">газопровод магистральный надземный, наземный, подземный, подводный с лупингами, запорной арматурой, переходами через естественные и искусственные препятствия, узлами подключения компрессорных станций, узлами замера и регулирования газа, пунктами редуцирования газа, узлами пуска и приема очистных </w:t>
            </w:r>
            <w:r w:rsidRPr="00C7495D">
              <w:lastRenderedPageBreak/>
              <w:t>устройств, конденсатосборниками и устройствами для ввода метанола, электрохимзащитой, линиями и сооружениями технологической связи, средствами телемеханики газопроводов, вдольтрассовыми проездами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8" w:history="1">
              <w:r w:rsidR="00DD1B2A" w:rsidRPr="00C7495D">
                <w:t>12 4521359</w:t>
              </w:r>
            </w:hyperlink>
          </w:p>
        </w:tc>
        <w:tc>
          <w:tcPr>
            <w:tcW w:w="6105" w:type="dxa"/>
            <w:tcBorders>
              <w:top w:val="nil"/>
              <w:left w:val="nil"/>
              <w:bottom w:val="nil"/>
              <w:right w:val="nil"/>
            </w:tcBorders>
          </w:tcPr>
          <w:p w:rsidR="00DD1B2A" w:rsidRPr="00C7495D" w:rsidRDefault="00DD1B2A">
            <w:pPr>
              <w:pStyle w:val="ConsPlusNormal"/>
            </w:pPr>
            <w:r w:rsidRPr="00C7495D">
              <w:t>конденсатопровод и продуктопровод магистральный</w:t>
            </w:r>
          </w:p>
        </w:tc>
        <w:tc>
          <w:tcPr>
            <w:tcW w:w="6600" w:type="dxa"/>
            <w:tcBorders>
              <w:top w:val="nil"/>
              <w:left w:val="nil"/>
              <w:bottom w:val="nil"/>
              <w:right w:val="nil"/>
            </w:tcBorders>
          </w:tcPr>
          <w:p w:rsidR="00DD1B2A" w:rsidRPr="00C7495D" w:rsidRDefault="00DD1B2A">
            <w:pPr>
              <w:pStyle w:val="ConsPlusNormal"/>
              <w:jc w:val="both"/>
            </w:pPr>
            <w:r w:rsidRPr="00C7495D">
              <w:t>конденсатопровод и продуктопровод магистральный надземный, наземный, подземный, подводный с лупингами, запорной арматурой, переходами через естественные и искусственные препятствия, узлами пуска и приема очистных устройств, конденсатосборниками и устройствами для ввода метанола, электрохимзащитой, линиями и сооружениями технологической связи, средствами телемеханики трубопроводов, вдольтрассовыми проездами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39" w:history="1">
              <w:r w:rsidR="00DD1B2A" w:rsidRPr="00C7495D">
                <w:t>12 4525351</w:t>
              </w:r>
            </w:hyperlink>
          </w:p>
        </w:tc>
        <w:tc>
          <w:tcPr>
            <w:tcW w:w="6105" w:type="dxa"/>
            <w:tcBorders>
              <w:top w:val="nil"/>
              <w:left w:val="nil"/>
              <w:bottom w:val="nil"/>
              <w:right w:val="nil"/>
            </w:tcBorders>
          </w:tcPr>
          <w:p w:rsidR="00DD1B2A" w:rsidRPr="00C7495D" w:rsidRDefault="00DD1B2A">
            <w:pPr>
              <w:pStyle w:val="ConsPlusNormal"/>
            </w:pPr>
            <w:r w:rsidRPr="00C7495D">
              <w:t>скважина водозаборная</w:t>
            </w:r>
          </w:p>
        </w:tc>
        <w:tc>
          <w:tcPr>
            <w:tcW w:w="6600" w:type="dxa"/>
            <w:tcBorders>
              <w:top w:val="nil"/>
              <w:left w:val="nil"/>
              <w:bottom w:val="nil"/>
              <w:right w:val="nil"/>
            </w:tcBorders>
          </w:tcPr>
          <w:p w:rsidR="00DD1B2A" w:rsidRPr="00C7495D" w:rsidRDefault="00DD1B2A">
            <w:pPr>
              <w:pStyle w:val="ConsPlusNormal"/>
              <w:jc w:val="both"/>
            </w:pPr>
            <w:r w:rsidRPr="00C7495D">
              <w:t>артезианские скважины для водоснабжения производственных объектов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0" w:history="1">
              <w:r w:rsidR="00DD1B2A" w:rsidRPr="00C7495D">
                <w:t>12 4526080</w:t>
              </w:r>
            </w:hyperlink>
          </w:p>
        </w:tc>
        <w:tc>
          <w:tcPr>
            <w:tcW w:w="6105" w:type="dxa"/>
            <w:tcBorders>
              <w:top w:val="nil"/>
              <w:left w:val="nil"/>
              <w:bottom w:val="nil"/>
              <w:right w:val="nil"/>
            </w:tcBorders>
          </w:tcPr>
          <w:p w:rsidR="00DD1B2A" w:rsidRPr="00C7495D" w:rsidRDefault="00DD1B2A">
            <w:pPr>
              <w:pStyle w:val="ConsPlusNormal"/>
            </w:pPr>
            <w:r w:rsidRPr="00C7495D">
              <w:t>сооружения связи</w:t>
            </w:r>
          </w:p>
        </w:tc>
        <w:tc>
          <w:tcPr>
            <w:tcW w:w="6600" w:type="dxa"/>
            <w:tcBorders>
              <w:top w:val="nil"/>
              <w:left w:val="nil"/>
              <w:bottom w:val="nil"/>
              <w:right w:val="nil"/>
            </w:tcBorders>
          </w:tcPr>
          <w:p w:rsidR="00DD1B2A" w:rsidRPr="00C7495D" w:rsidRDefault="00DD1B2A">
            <w:pPr>
              <w:pStyle w:val="ConsPlusNormal"/>
              <w:jc w:val="both"/>
            </w:pPr>
            <w:r w:rsidRPr="00C7495D">
              <w:t>линии связи магистральных газопроводов, компрессорных станций, газораспределительных станций, газоизмерительных станций, обеспечивающие технологическую связь и управление технологическим процессом транспортировки газа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1" w:history="1">
              <w:r w:rsidR="00DD1B2A" w:rsidRPr="00C7495D">
                <w:t>12 4526372</w:t>
              </w:r>
            </w:hyperlink>
          </w:p>
        </w:tc>
        <w:tc>
          <w:tcPr>
            <w:tcW w:w="6105" w:type="dxa"/>
            <w:tcBorders>
              <w:top w:val="nil"/>
              <w:left w:val="nil"/>
              <w:bottom w:val="nil"/>
              <w:right w:val="nil"/>
            </w:tcBorders>
          </w:tcPr>
          <w:p w:rsidR="00DD1B2A" w:rsidRPr="00C7495D" w:rsidRDefault="00DD1B2A">
            <w:pPr>
              <w:pStyle w:val="ConsPlusNormal"/>
            </w:pPr>
            <w:r w:rsidRPr="00C7495D">
              <w:t>дорога автомобильная с усовершенствованным облегченным или переходным типом дорожного покрытия</w:t>
            </w:r>
          </w:p>
        </w:tc>
        <w:tc>
          <w:tcPr>
            <w:tcW w:w="6600" w:type="dxa"/>
            <w:tcBorders>
              <w:top w:val="nil"/>
              <w:left w:val="nil"/>
              <w:bottom w:val="nil"/>
              <w:right w:val="nil"/>
            </w:tcBorders>
          </w:tcPr>
          <w:p w:rsidR="00DD1B2A" w:rsidRPr="00C7495D" w:rsidRDefault="00DD1B2A">
            <w:pPr>
              <w:pStyle w:val="ConsPlusNormal"/>
              <w:jc w:val="both"/>
            </w:pPr>
            <w:r w:rsidRPr="00C7495D">
              <w:t>дороги и подъезды к компрессорным станциям, газораспределительным станциям, газоизмерительным станциям, объектам телемеханики и технологической связи магистрального газопровода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2" w:history="1">
              <w:r w:rsidR="00DD1B2A" w:rsidRPr="00C7495D">
                <w:t>12 4526452</w:t>
              </w:r>
            </w:hyperlink>
          </w:p>
        </w:tc>
        <w:tc>
          <w:tcPr>
            <w:tcW w:w="6105" w:type="dxa"/>
            <w:tcBorders>
              <w:top w:val="nil"/>
              <w:left w:val="nil"/>
              <w:bottom w:val="nil"/>
              <w:right w:val="nil"/>
            </w:tcBorders>
          </w:tcPr>
          <w:p w:rsidR="00DD1B2A" w:rsidRPr="00C7495D" w:rsidRDefault="00DD1B2A">
            <w:pPr>
              <w:pStyle w:val="ConsPlusNormal"/>
            </w:pPr>
            <w:r w:rsidRPr="00C7495D">
              <w:t>полоса взлетно-посадочная</w:t>
            </w:r>
          </w:p>
        </w:tc>
        <w:tc>
          <w:tcPr>
            <w:tcW w:w="6600" w:type="dxa"/>
            <w:tcBorders>
              <w:top w:val="nil"/>
              <w:left w:val="nil"/>
              <w:bottom w:val="nil"/>
              <w:right w:val="nil"/>
            </w:tcBorders>
          </w:tcPr>
          <w:p w:rsidR="00DD1B2A" w:rsidRPr="00C7495D" w:rsidRDefault="00DD1B2A">
            <w:pPr>
              <w:pStyle w:val="ConsPlusNormal"/>
              <w:jc w:val="both"/>
            </w:pPr>
            <w:r w:rsidRPr="00C7495D">
              <w:t>вертолетные площадки магистральных газопроводов, газопроводов-отводов, компрессорных станций, предназначенные для оперативного обслуживания и устранения аварийных ситуаций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3" w:history="1">
              <w:r w:rsidR="00DD1B2A" w:rsidRPr="00C7495D">
                <w:t>12 4526525</w:t>
              </w:r>
            </w:hyperlink>
          </w:p>
        </w:tc>
        <w:tc>
          <w:tcPr>
            <w:tcW w:w="6105" w:type="dxa"/>
            <w:tcBorders>
              <w:top w:val="nil"/>
              <w:left w:val="nil"/>
              <w:bottom w:val="nil"/>
              <w:right w:val="nil"/>
            </w:tcBorders>
          </w:tcPr>
          <w:p w:rsidR="00DD1B2A" w:rsidRPr="00C7495D" w:rsidRDefault="00DD1B2A">
            <w:pPr>
              <w:pStyle w:val="ConsPlusNormal"/>
            </w:pPr>
            <w:r w:rsidRPr="00C7495D">
              <w:t>отвод от магистральных трубопроводов</w:t>
            </w:r>
          </w:p>
        </w:tc>
        <w:tc>
          <w:tcPr>
            <w:tcW w:w="6600" w:type="dxa"/>
            <w:tcBorders>
              <w:top w:val="nil"/>
              <w:left w:val="nil"/>
              <w:bottom w:val="nil"/>
              <w:right w:val="nil"/>
            </w:tcBorders>
          </w:tcPr>
          <w:p w:rsidR="00DD1B2A" w:rsidRPr="00C7495D" w:rsidRDefault="00DD1B2A">
            <w:pPr>
              <w:pStyle w:val="ConsPlusNormal"/>
              <w:jc w:val="both"/>
            </w:pPr>
            <w:r w:rsidRPr="00C7495D">
              <w:t xml:space="preserve">газопровод-отвод надземный, наземный, подземный, подводный с лупингами, запорной арматурой, переходами через естественные и искусственные препятствия, узлами пуска и приема очистных </w:t>
            </w:r>
            <w:r w:rsidRPr="00C7495D">
              <w:lastRenderedPageBreak/>
              <w:t>устройств, конденсатосборниками и устройствами для ввода метанола, электрохимзащитой, линиями и сооружениями технологической связи, средствами телемеханики, вдольтрассовыми проездами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4" w:history="1">
              <w:r w:rsidR="00DD1B2A" w:rsidRPr="00C7495D">
                <w:t>12 4527341</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кабельная</w:t>
            </w:r>
          </w:p>
        </w:tc>
        <w:tc>
          <w:tcPr>
            <w:tcW w:w="6600" w:type="dxa"/>
            <w:tcBorders>
              <w:top w:val="nil"/>
              <w:left w:val="nil"/>
              <w:bottom w:val="nil"/>
              <w:right w:val="nil"/>
            </w:tcBorders>
          </w:tcPr>
          <w:p w:rsidR="00DD1B2A" w:rsidRPr="00C7495D" w:rsidRDefault="00DD1B2A">
            <w:pPr>
              <w:pStyle w:val="ConsPlusNormal"/>
              <w:jc w:val="both"/>
            </w:pPr>
            <w:r w:rsidRPr="00C7495D">
              <w:t>внутриплощадочные электрические сети компрессорных станций, газораспределительных станций, газоизмерительных станций, предназначенные для энергоснабжения технологического оборудования объектов транспортировки газа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5" w:history="1">
              <w:r w:rsidR="00DD1B2A" w:rsidRPr="00C7495D">
                <w:t>12 4527351</w:t>
              </w:r>
            </w:hyperlink>
          </w:p>
        </w:tc>
        <w:tc>
          <w:tcPr>
            <w:tcW w:w="6105" w:type="dxa"/>
            <w:tcBorders>
              <w:top w:val="nil"/>
              <w:left w:val="nil"/>
              <w:bottom w:val="nil"/>
              <w:right w:val="nil"/>
            </w:tcBorders>
          </w:tcPr>
          <w:p w:rsidR="00DD1B2A" w:rsidRPr="00C7495D" w:rsidRDefault="00DD1B2A">
            <w:pPr>
              <w:pStyle w:val="ConsPlusNormal"/>
            </w:pPr>
            <w:r w:rsidRPr="00C7495D">
              <w:t>водопровод</w:t>
            </w:r>
          </w:p>
        </w:tc>
        <w:tc>
          <w:tcPr>
            <w:tcW w:w="6600" w:type="dxa"/>
            <w:tcBorders>
              <w:top w:val="nil"/>
              <w:left w:val="nil"/>
              <w:bottom w:val="nil"/>
              <w:right w:val="nil"/>
            </w:tcBorders>
          </w:tcPr>
          <w:p w:rsidR="00DD1B2A" w:rsidRPr="00C7495D" w:rsidRDefault="00DD1B2A">
            <w:pPr>
              <w:pStyle w:val="ConsPlusNormal"/>
              <w:jc w:val="both"/>
            </w:pPr>
            <w:r w:rsidRPr="00C7495D">
              <w:t>внутриплощадочные водопроводные сети с запорной арматурой и колодцами, установками водоочистки компрессорных станций, другим сопутствующим оборудованием компрессорных станций, газораспределительных станций, газоизмерительных станций, предназначенные для технологического процесса транспортировки газа на объектах магистрального газопровода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6" w:history="1">
              <w:r w:rsidR="00DD1B2A" w:rsidRPr="00C7495D">
                <w:t>12 4527372</w:t>
              </w:r>
            </w:hyperlink>
          </w:p>
        </w:tc>
        <w:tc>
          <w:tcPr>
            <w:tcW w:w="6105" w:type="dxa"/>
            <w:tcBorders>
              <w:top w:val="nil"/>
              <w:left w:val="nil"/>
              <w:bottom w:val="nil"/>
              <w:right w:val="nil"/>
            </w:tcBorders>
          </w:tcPr>
          <w:p w:rsidR="00DD1B2A" w:rsidRPr="00C7495D" w:rsidRDefault="00DD1B2A">
            <w:pPr>
              <w:pStyle w:val="ConsPlusNormal"/>
            </w:pPr>
            <w:r w:rsidRPr="00C7495D">
              <w:t>канализация</w:t>
            </w:r>
          </w:p>
        </w:tc>
        <w:tc>
          <w:tcPr>
            <w:tcW w:w="6600" w:type="dxa"/>
            <w:tcBorders>
              <w:top w:val="nil"/>
              <w:left w:val="nil"/>
              <w:bottom w:val="nil"/>
              <w:right w:val="nil"/>
            </w:tcBorders>
          </w:tcPr>
          <w:p w:rsidR="00DD1B2A" w:rsidRPr="00C7495D" w:rsidRDefault="00DD1B2A">
            <w:pPr>
              <w:pStyle w:val="ConsPlusNormal"/>
              <w:jc w:val="both"/>
            </w:pPr>
            <w:r w:rsidRPr="00C7495D">
              <w:t>канализационные насосные станции и канализационные сети с запорной арматурой и колодцами, другим сопутствующим оборудованием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7" w:history="1">
              <w:r w:rsidR="00DD1B2A" w:rsidRPr="00C7495D">
                <w:t>14 2911100</w:t>
              </w:r>
            </w:hyperlink>
          </w:p>
        </w:tc>
        <w:tc>
          <w:tcPr>
            <w:tcW w:w="6105" w:type="dxa"/>
            <w:tcBorders>
              <w:top w:val="nil"/>
              <w:left w:val="nil"/>
              <w:bottom w:val="nil"/>
              <w:right w:val="nil"/>
            </w:tcBorders>
          </w:tcPr>
          <w:p w:rsidR="00DD1B2A" w:rsidRPr="00C7495D" w:rsidRDefault="00DD1B2A">
            <w:pPr>
              <w:pStyle w:val="ConsPlusNormal"/>
            </w:pPr>
            <w:r w:rsidRPr="00C7495D">
              <w:t>двигатели внутреннего сгорания, с воспламенением от сжатия (дизели, дизель-генераторы)</w:t>
            </w:r>
          </w:p>
        </w:tc>
        <w:tc>
          <w:tcPr>
            <w:tcW w:w="6600" w:type="dxa"/>
            <w:tcBorders>
              <w:top w:val="nil"/>
              <w:left w:val="nil"/>
              <w:bottom w:val="nil"/>
              <w:right w:val="nil"/>
            </w:tcBorders>
          </w:tcPr>
          <w:p w:rsidR="00DD1B2A" w:rsidRPr="00C7495D" w:rsidRDefault="00DD1B2A">
            <w:pPr>
              <w:pStyle w:val="ConsPlusNormal"/>
              <w:jc w:val="both"/>
            </w:pPr>
            <w:r w:rsidRPr="00C7495D">
              <w:t>дизельные электростанции для собственных нужд при отсутствии внешнего электроснабжения для энергоснабжения оборудования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8" w:history="1">
              <w:r w:rsidR="00DD1B2A" w:rsidRPr="00C7495D">
                <w:t>14 2911160</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энергетическое различного назначения</w:t>
            </w:r>
          </w:p>
        </w:tc>
        <w:tc>
          <w:tcPr>
            <w:tcW w:w="6600" w:type="dxa"/>
            <w:tcBorders>
              <w:top w:val="nil"/>
              <w:left w:val="nil"/>
              <w:bottom w:val="nil"/>
              <w:right w:val="nil"/>
            </w:tcBorders>
          </w:tcPr>
          <w:p w:rsidR="00DD1B2A" w:rsidRPr="00C7495D" w:rsidRDefault="00DD1B2A">
            <w:pPr>
              <w:pStyle w:val="ConsPlusNormal"/>
              <w:jc w:val="both"/>
            </w:pPr>
            <w:r w:rsidRPr="00C7495D">
              <w:t>электростанции для собственных нужд при отсутствии внешнего электроснабжения для энергоснабжения компрессорных станций, агрегаты бесперебойного питания, конденсаторные установки для компенсации реактивной мощности, зарядно-подзарядные, инверторные устройства для обеспечения технологического процесса на компрессорных станциях, газораспределительных станциях, газоизмерительных станциях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49" w:history="1">
              <w:r w:rsidR="00DD1B2A" w:rsidRPr="00C7495D">
                <w:t>14 2911130</w:t>
              </w:r>
            </w:hyperlink>
          </w:p>
        </w:tc>
        <w:tc>
          <w:tcPr>
            <w:tcW w:w="6105" w:type="dxa"/>
            <w:tcBorders>
              <w:top w:val="nil"/>
              <w:left w:val="nil"/>
              <w:bottom w:val="nil"/>
              <w:right w:val="nil"/>
            </w:tcBorders>
          </w:tcPr>
          <w:p w:rsidR="00DD1B2A" w:rsidRPr="00C7495D" w:rsidRDefault="00DD1B2A">
            <w:pPr>
              <w:pStyle w:val="ConsPlusNormal"/>
            </w:pPr>
            <w:r w:rsidRPr="00C7495D">
              <w:t>установки газотурбинные</w:t>
            </w:r>
          </w:p>
        </w:tc>
        <w:tc>
          <w:tcPr>
            <w:tcW w:w="6600" w:type="dxa"/>
            <w:tcBorders>
              <w:top w:val="nil"/>
              <w:left w:val="nil"/>
              <w:bottom w:val="nil"/>
              <w:right w:val="nil"/>
            </w:tcBorders>
          </w:tcPr>
          <w:p w:rsidR="00DD1B2A" w:rsidRPr="00C7495D" w:rsidRDefault="00DD1B2A">
            <w:pPr>
              <w:pStyle w:val="ConsPlusNormal"/>
              <w:jc w:val="both"/>
            </w:pPr>
            <w:r w:rsidRPr="00C7495D">
              <w:t>газоперекачивающие агрегаты, включая приводной двигатель любого типа, редуктор, центробежный нагнетатель, индивидуальное укрытие, обвязочные трубопроводы с запорной арматурой, системы управления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0" w:history="1">
              <w:r w:rsidR="00DD1B2A" w:rsidRPr="00C7495D">
                <w:t>14 2911170</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технологическое газоперекачивающих станций</w:t>
            </w:r>
          </w:p>
        </w:tc>
        <w:tc>
          <w:tcPr>
            <w:tcW w:w="6600" w:type="dxa"/>
            <w:tcBorders>
              <w:top w:val="nil"/>
              <w:left w:val="nil"/>
              <w:bottom w:val="nil"/>
              <w:right w:val="nil"/>
            </w:tcBorders>
          </w:tcPr>
          <w:p w:rsidR="00DD1B2A" w:rsidRPr="00C7495D" w:rsidRDefault="00DD1B2A">
            <w:pPr>
              <w:pStyle w:val="ConsPlusNormal"/>
              <w:jc w:val="both"/>
            </w:pPr>
            <w:r w:rsidRPr="00C7495D">
              <w:t>установки очистки, охлаждения, редуцирования, подготовки топливного и пускового газа, теплообменники, оборудование по измерению регулирования расхода и определению качества газа, обеспечивающие технологический процесс транспортировки газа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1" w:history="1">
              <w:r w:rsidR="00DD1B2A" w:rsidRPr="00C7495D">
                <w:t>14 2949134</w:t>
              </w:r>
            </w:hyperlink>
          </w:p>
        </w:tc>
        <w:tc>
          <w:tcPr>
            <w:tcW w:w="6105" w:type="dxa"/>
            <w:tcBorders>
              <w:top w:val="nil"/>
              <w:left w:val="nil"/>
              <w:bottom w:val="nil"/>
              <w:right w:val="nil"/>
            </w:tcBorders>
          </w:tcPr>
          <w:p w:rsidR="00DD1B2A" w:rsidRPr="00C7495D" w:rsidRDefault="00DD1B2A">
            <w:pPr>
              <w:pStyle w:val="ConsPlusNormal"/>
            </w:pPr>
            <w:r w:rsidRPr="00C7495D">
              <w:t>линии технологические комплектные, установки и агрегаты по добыче, промысловой подготовке и транспортировке нефти, газа и конденсата</w:t>
            </w:r>
          </w:p>
        </w:tc>
        <w:tc>
          <w:tcPr>
            <w:tcW w:w="6600" w:type="dxa"/>
            <w:tcBorders>
              <w:top w:val="nil"/>
              <w:left w:val="nil"/>
              <w:bottom w:val="nil"/>
              <w:right w:val="nil"/>
            </w:tcBorders>
          </w:tcPr>
          <w:p w:rsidR="00DD1B2A" w:rsidRPr="00C7495D" w:rsidRDefault="00DD1B2A">
            <w:pPr>
              <w:pStyle w:val="ConsPlusNormal"/>
              <w:jc w:val="both"/>
            </w:pPr>
            <w:r w:rsidRPr="00C7495D">
              <w:t>блоки редуцирования, узлы замера расхода газа, подогреватели газа, установки очистки, одоризации газа, установленные на газораспределительных станциях, газоизмерительных станциях</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2" w:history="1">
              <w:r w:rsidR="00DD1B2A" w:rsidRPr="00C7495D">
                <w:t>14 3115020</w:t>
              </w:r>
            </w:hyperlink>
          </w:p>
        </w:tc>
        <w:tc>
          <w:tcPr>
            <w:tcW w:w="6105" w:type="dxa"/>
            <w:tcBorders>
              <w:top w:val="nil"/>
              <w:left w:val="nil"/>
              <w:bottom w:val="nil"/>
              <w:right w:val="nil"/>
            </w:tcBorders>
          </w:tcPr>
          <w:p w:rsidR="00DD1B2A" w:rsidRPr="00C7495D" w:rsidRDefault="00DD1B2A">
            <w:pPr>
              <w:pStyle w:val="ConsPlusNormal"/>
            </w:pPr>
            <w:r w:rsidRPr="00C7495D">
              <w:t>подстанции трансформаторные комплектные</w:t>
            </w:r>
          </w:p>
        </w:tc>
        <w:tc>
          <w:tcPr>
            <w:tcW w:w="6600" w:type="dxa"/>
            <w:tcBorders>
              <w:top w:val="nil"/>
              <w:left w:val="nil"/>
              <w:bottom w:val="nil"/>
              <w:right w:val="nil"/>
            </w:tcBorders>
          </w:tcPr>
          <w:p w:rsidR="00DD1B2A" w:rsidRPr="00C7495D" w:rsidRDefault="00DD1B2A">
            <w:pPr>
              <w:pStyle w:val="ConsPlusNormal"/>
              <w:jc w:val="both"/>
            </w:pPr>
            <w:r w:rsidRPr="00C7495D">
              <w:t>трансформаторы, коммутационные и защитные устройства для энергоснабжения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3" w:history="1">
              <w:r w:rsidR="00DD1B2A" w:rsidRPr="00C7495D">
                <w:t>14 3120020</w:t>
              </w:r>
            </w:hyperlink>
          </w:p>
        </w:tc>
        <w:tc>
          <w:tcPr>
            <w:tcW w:w="6105" w:type="dxa"/>
            <w:tcBorders>
              <w:top w:val="nil"/>
              <w:left w:val="nil"/>
              <w:bottom w:val="nil"/>
              <w:right w:val="nil"/>
            </w:tcBorders>
          </w:tcPr>
          <w:p w:rsidR="00DD1B2A" w:rsidRPr="00C7495D" w:rsidRDefault="00DD1B2A">
            <w:pPr>
              <w:pStyle w:val="ConsPlusNormal"/>
            </w:pPr>
            <w:r w:rsidRPr="00C7495D">
              <w:t>аппаратура электрическая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tc>
        <w:tc>
          <w:tcPr>
            <w:tcW w:w="6600" w:type="dxa"/>
            <w:tcBorders>
              <w:top w:val="nil"/>
              <w:left w:val="nil"/>
              <w:bottom w:val="nil"/>
              <w:right w:val="nil"/>
            </w:tcBorders>
          </w:tcPr>
          <w:p w:rsidR="00DD1B2A" w:rsidRPr="00C7495D" w:rsidRDefault="00DD1B2A">
            <w:pPr>
              <w:pStyle w:val="ConsPlusNormal"/>
              <w:jc w:val="both"/>
            </w:pPr>
            <w:r w:rsidRPr="00C7495D">
              <w:t>система электрохимзащиты внутриплощадочных коммуникаций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4" w:history="1">
              <w:r w:rsidR="00DD1B2A" w:rsidRPr="00C7495D">
                <w:t>14 3120290</w:t>
              </w:r>
            </w:hyperlink>
          </w:p>
        </w:tc>
        <w:tc>
          <w:tcPr>
            <w:tcW w:w="6105" w:type="dxa"/>
            <w:tcBorders>
              <w:top w:val="nil"/>
              <w:left w:val="nil"/>
              <w:bottom w:val="nil"/>
              <w:right w:val="nil"/>
            </w:tcBorders>
          </w:tcPr>
          <w:p w:rsidR="00DD1B2A" w:rsidRPr="00C7495D" w:rsidRDefault="00DD1B2A">
            <w:pPr>
              <w:pStyle w:val="ConsPlusNormal"/>
            </w:pPr>
            <w:r w:rsidRPr="00C7495D">
              <w:t>устройства комплектные для распределения энергии собственных нужд станций и подстанций переменного тока</w:t>
            </w:r>
          </w:p>
        </w:tc>
        <w:tc>
          <w:tcPr>
            <w:tcW w:w="6600" w:type="dxa"/>
            <w:tcBorders>
              <w:top w:val="nil"/>
              <w:left w:val="nil"/>
              <w:bottom w:val="nil"/>
              <w:right w:val="nil"/>
            </w:tcBorders>
          </w:tcPr>
          <w:p w:rsidR="00DD1B2A" w:rsidRPr="00C7495D" w:rsidRDefault="00DD1B2A">
            <w:pPr>
              <w:pStyle w:val="ConsPlusNormal"/>
              <w:jc w:val="both"/>
            </w:pPr>
            <w:r w:rsidRPr="00C7495D">
              <w:t>закрытые, открытые, комплектные распределительные устройства для энергоснабжения компрессорных станций, обеспечивающих транспортировку газа, включая коммутационные устройства, защитные устройства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5" w:history="1">
              <w:r w:rsidR="00DD1B2A" w:rsidRPr="00C7495D">
                <w:t>14 3149140</w:t>
              </w:r>
            </w:hyperlink>
          </w:p>
        </w:tc>
        <w:tc>
          <w:tcPr>
            <w:tcW w:w="6105" w:type="dxa"/>
            <w:tcBorders>
              <w:top w:val="nil"/>
              <w:left w:val="nil"/>
              <w:bottom w:val="nil"/>
              <w:right w:val="nil"/>
            </w:tcBorders>
          </w:tcPr>
          <w:p w:rsidR="00DD1B2A" w:rsidRPr="00C7495D" w:rsidRDefault="00DD1B2A">
            <w:pPr>
              <w:pStyle w:val="ConsPlusNormal"/>
            </w:pPr>
            <w:r w:rsidRPr="00C7495D">
              <w:t>электроагрегаты питания</w:t>
            </w:r>
          </w:p>
        </w:tc>
        <w:tc>
          <w:tcPr>
            <w:tcW w:w="6600" w:type="dxa"/>
            <w:tcBorders>
              <w:top w:val="nil"/>
              <w:left w:val="nil"/>
              <w:bottom w:val="nil"/>
              <w:right w:val="nil"/>
            </w:tcBorders>
          </w:tcPr>
          <w:p w:rsidR="00DD1B2A" w:rsidRPr="00C7495D" w:rsidRDefault="00DD1B2A">
            <w:pPr>
              <w:pStyle w:val="ConsPlusNormal"/>
              <w:jc w:val="both"/>
            </w:pPr>
            <w:r w:rsidRPr="00C7495D">
              <w:t>резервные, аварийные источники питания для собственных нужд для энергоснабжения компрессорных станций, газораспределительных станций, газоизмерительных станций в аварийных ситуациях и при отключении внешнего энергоснабжения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6" w:history="1">
              <w:r w:rsidR="00DD1B2A" w:rsidRPr="00C7495D">
                <w:t>14 3222100</w:t>
              </w:r>
            </w:hyperlink>
          </w:p>
        </w:tc>
        <w:tc>
          <w:tcPr>
            <w:tcW w:w="6105" w:type="dxa"/>
            <w:tcBorders>
              <w:top w:val="nil"/>
              <w:left w:val="nil"/>
              <w:bottom w:val="nil"/>
              <w:right w:val="nil"/>
            </w:tcBorders>
          </w:tcPr>
          <w:p w:rsidR="00DD1B2A" w:rsidRPr="00C7495D" w:rsidRDefault="00DD1B2A">
            <w:pPr>
              <w:pStyle w:val="ConsPlusNormal"/>
            </w:pPr>
            <w:r w:rsidRPr="00C7495D">
              <w:t>станции телефонные</w:t>
            </w:r>
          </w:p>
        </w:tc>
        <w:tc>
          <w:tcPr>
            <w:tcW w:w="6600" w:type="dxa"/>
            <w:tcBorders>
              <w:top w:val="nil"/>
              <w:left w:val="nil"/>
              <w:bottom w:val="nil"/>
              <w:right w:val="nil"/>
            </w:tcBorders>
          </w:tcPr>
          <w:p w:rsidR="00DD1B2A" w:rsidRPr="00C7495D" w:rsidRDefault="00DD1B2A">
            <w:pPr>
              <w:pStyle w:val="ConsPlusNormal"/>
              <w:jc w:val="both"/>
            </w:pPr>
            <w:r w:rsidRPr="00C7495D">
              <w:t xml:space="preserve">станции телефонные автоматические, станции телефонные ручные </w:t>
            </w:r>
            <w:r w:rsidRPr="00C7495D">
              <w:lastRenderedPageBreak/>
              <w:t>на компрессорных станциях, газораспределительных станциях, газоизмерительных станциях, обеспечивающие технологическую связь и управление технологическим процессом транспортировки газа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7" w:history="1">
              <w:r w:rsidR="00DD1B2A" w:rsidRPr="00C7495D">
                <w:t>14 3222110</w:t>
              </w:r>
            </w:hyperlink>
          </w:p>
        </w:tc>
        <w:tc>
          <w:tcPr>
            <w:tcW w:w="6105" w:type="dxa"/>
            <w:tcBorders>
              <w:top w:val="nil"/>
              <w:left w:val="nil"/>
              <w:bottom w:val="nil"/>
              <w:right w:val="nil"/>
            </w:tcBorders>
          </w:tcPr>
          <w:p w:rsidR="00DD1B2A" w:rsidRPr="00C7495D" w:rsidRDefault="00DD1B2A">
            <w:pPr>
              <w:pStyle w:val="ConsPlusNormal"/>
            </w:pPr>
            <w:r w:rsidRPr="00C7495D">
              <w:t>аппаратура оперативной, диспетчерской и громкоговорящей связи</w:t>
            </w:r>
          </w:p>
        </w:tc>
        <w:tc>
          <w:tcPr>
            <w:tcW w:w="6600" w:type="dxa"/>
            <w:tcBorders>
              <w:top w:val="nil"/>
              <w:left w:val="nil"/>
              <w:bottom w:val="nil"/>
              <w:right w:val="nil"/>
            </w:tcBorders>
          </w:tcPr>
          <w:p w:rsidR="00DD1B2A" w:rsidRPr="00C7495D" w:rsidRDefault="00DD1B2A">
            <w:pPr>
              <w:pStyle w:val="ConsPlusNormal"/>
              <w:jc w:val="both"/>
            </w:pPr>
            <w:r w:rsidRPr="00C7495D">
              <w:t>аппаратура оперативной, диспетчерской и громкоговорящей связи на компрессорных станциях, газораспределительных станциях, газоизмерительных станциях, обеспечивающая технологическую связь и управление технологическим процессом транспортировки газа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8" w:history="1">
              <w:r w:rsidR="00DD1B2A" w:rsidRPr="00C7495D">
                <w:t>14 3313040</w:t>
              </w:r>
            </w:hyperlink>
          </w:p>
        </w:tc>
        <w:tc>
          <w:tcPr>
            <w:tcW w:w="6105" w:type="dxa"/>
            <w:tcBorders>
              <w:top w:val="nil"/>
              <w:left w:val="nil"/>
              <w:bottom w:val="nil"/>
              <w:right w:val="nil"/>
            </w:tcBorders>
          </w:tcPr>
          <w:p w:rsidR="00DD1B2A" w:rsidRPr="00C7495D" w:rsidRDefault="00DD1B2A">
            <w:pPr>
              <w:pStyle w:val="ConsPlusNormal"/>
            </w:pPr>
            <w:r w:rsidRPr="00C7495D">
              <w:t>средства телемеханики для контроля и регулирования технологических процессов</w:t>
            </w:r>
          </w:p>
        </w:tc>
        <w:tc>
          <w:tcPr>
            <w:tcW w:w="6600" w:type="dxa"/>
            <w:tcBorders>
              <w:top w:val="nil"/>
              <w:left w:val="nil"/>
              <w:bottom w:val="nil"/>
              <w:right w:val="nil"/>
            </w:tcBorders>
          </w:tcPr>
          <w:p w:rsidR="00DD1B2A" w:rsidRPr="00C7495D" w:rsidRDefault="00DD1B2A">
            <w:pPr>
              <w:pStyle w:val="ConsPlusNormal"/>
              <w:jc w:val="both"/>
            </w:pPr>
            <w:r w:rsidRPr="00C7495D">
              <w:t>устройства телеизмерения, комплексы телемеханики, устройства преобразования и передачи данных и сигналов, пульты диспетчерские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59" w:history="1">
              <w:r w:rsidR="00DD1B2A" w:rsidRPr="00C7495D">
                <w:t>14 3313050</w:t>
              </w:r>
            </w:hyperlink>
          </w:p>
        </w:tc>
        <w:tc>
          <w:tcPr>
            <w:tcW w:w="6105" w:type="dxa"/>
            <w:tcBorders>
              <w:top w:val="nil"/>
              <w:left w:val="nil"/>
              <w:bottom w:val="nil"/>
              <w:right w:val="nil"/>
            </w:tcBorders>
          </w:tcPr>
          <w:p w:rsidR="00DD1B2A" w:rsidRPr="00C7495D" w:rsidRDefault="00DD1B2A">
            <w:pPr>
              <w:pStyle w:val="ConsPlusNormal"/>
            </w:pPr>
            <w:r w:rsidRPr="00C7495D">
              <w:t>комплексы программно-технические для автоматизированных систем контроля технологических процессов и управления технологическими процессами</w:t>
            </w:r>
          </w:p>
        </w:tc>
        <w:tc>
          <w:tcPr>
            <w:tcW w:w="6600" w:type="dxa"/>
            <w:tcBorders>
              <w:top w:val="nil"/>
              <w:left w:val="nil"/>
              <w:bottom w:val="nil"/>
              <w:right w:val="nil"/>
            </w:tcBorders>
          </w:tcPr>
          <w:p w:rsidR="00DD1B2A" w:rsidRPr="00C7495D" w:rsidRDefault="00DD1B2A">
            <w:pPr>
              <w:pStyle w:val="ConsPlusNormal"/>
              <w:jc w:val="both"/>
            </w:pPr>
            <w:r w:rsidRPr="00C7495D">
              <w:t>автоматизированные системы управления оборудованием и технологическим процессом работы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0" w:history="1">
              <w:r w:rsidR="00DD1B2A" w:rsidRPr="00C7495D">
                <w:t>14 3319020</w:t>
              </w:r>
            </w:hyperlink>
          </w:p>
        </w:tc>
        <w:tc>
          <w:tcPr>
            <w:tcW w:w="6105" w:type="dxa"/>
            <w:tcBorders>
              <w:top w:val="nil"/>
              <w:left w:val="nil"/>
              <w:bottom w:val="nil"/>
              <w:right w:val="nil"/>
            </w:tcBorders>
          </w:tcPr>
          <w:p w:rsidR="00DD1B2A" w:rsidRPr="00C7495D" w:rsidRDefault="00DD1B2A">
            <w:pPr>
              <w:pStyle w:val="ConsPlusNormal"/>
            </w:pPr>
            <w:r w:rsidRPr="00C7495D">
              <w:t>приборы и аппаратура систем автоматического пожаротушения и пожарной сигнализации (извещатели пожарные, устройства сигнально- пусковые пожарные, станции пожарной сигнализации, извещатели охранные, устройства приемно-контрольные охранные и сигнально-пусковые)</w:t>
            </w:r>
          </w:p>
        </w:tc>
        <w:tc>
          <w:tcPr>
            <w:tcW w:w="6600" w:type="dxa"/>
            <w:tcBorders>
              <w:top w:val="nil"/>
              <w:left w:val="nil"/>
              <w:bottom w:val="nil"/>
              <w:right w:val="nil"/>
            </w:tcBorders>
          </w:tcPr>
          <w:p w:rsidR="00DD1B2A" w:rsidRPr="00C7495D" w:rsidRDefault="00DD1B2A">
            <w:pPr>
              <w:pStyle w:val="ConsPlusNormal"/>
              <w:jc w:val="both"/>
            </w:pPr>
            <w:r w:rsidRPr="00C7495D">
              <w:t>приборы и аппаратура систем автоматического пожаротушения и пожарной сигнализации: извещатели пожарные, устройства сигнально-пусковые пожарные, станции пожарной сигнализации, извещатели охранные, устройства приемно-контрольные, охранные и сигнально-пусковые компрессорных станций, газораспределительных станций, газоизмерительных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nil"/>
              <w:left w:val="nil"/>
              <w:bottom w:val="nil"/>
              <w:right w:val="nil"/>
            </w:tcBorders>
          </w:tcPr>
          <w:p w:rsidR="00DD1B2A" w:rsidRPr="00C7495D" w:rsidRDefault="00DD1B2A">
            <w:pPr>
              <w:pStyle w:val="ConsPlusNormal"/>
              <w:jc w:val="center"/>
              <w:outlineLvl w:val="1"/>
            </w:pPr>
            <w:r w:rsidRPr="00C7495D">
              <w:t>Имущество, относящееся к магистральным нефтепроводам и нефтепродуктопроводам, а также сооружения, являющиеся их неотъемлемой технологической частью</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1" w:history="1">
              <w:r w:rsidR="00DD1B2A" w:rsidRPr="00C7495D">
                <w:t>11 0001150</w:t>
              </w:r>
            </w:hyperlink>
          </w:p>
        </w:tc>
        <w:tc>
          <w:tcPr>
            <w:tcW w:w="6105" w:type="dxa"/>
            <w:tcBorders>
              <w:top w:val="nil"/>
              <w:left w:val="nil"/>
              <w:bottom w:val="nil"/>
              <w:right w:val="nil"/>
            </w:tcBorders>
          </w:tcPr>
          <w:p w:rsidR="00DD1B2A" w:rsidRPr="00C7495D" w:rsidRDefault="00DD1B2A">
            <w:pPr>
              <w:pStyle w:val="ConsPlusNormal"/>
            </w:pPr>
            <w:r w:rsidRPr="00C7495D">
              <w:t>здания производственных насосных и компрессорных станций, трансформаторных подстанций</w:t>
            </w:r>
          </w:p>
        </w:tc>
        <w:tc>
          <w:tcPr>
            <w:tcW w:w="6600" w:type="dxa"/>
            <w:tcBorders>
              <w:top w:val="nil"/>
              <w:left w:val="nil"/>
              <w:bottom w:val="nil"/>
              <w:right w:val="nil"/>
            </w:tcBorders>
          </w:tcPr>
          <w:p w:rsidR="00DD1B2A" w:rsidRPr="00C7495D" w:rsidRDefault="00DD1B2A">
            <w:pPr>
              <w:pStyle w:val="ConsPlusNormal"/>
              <w:jc w:val="both"/>
            </w:pPr>
            <w:r w:rsidRPr="00C7495D">
              <w:t xml:space="preserve">трансформаторные подстанции, входящие в систему энергообеспечения производственно-технологических объектов и сооружений магистральных трубопроводов, включенных в настоящий перечень, насосные станции оборотного водоснабжения, входящие в систему водяного охлаждения </w:t>
            </w:r>
            <w:r w:rsidRPr="00C7495D">
              <w:lastRenderedPageBreak/>
              <w:t>электродвигателей магистральных насосных агрегатов, насосные станции систем пожаротушения, входящие в состав системы пожаротушения насосных перекачивающих станций и систем пожаротушения, станции биологической очистки сточных вод, входящие в систему обеспечения экологической безопасности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2" w:history="1">
              <w:r w:rsidR="00DD1B2A" w:rsidRPr="00C7495D">
                <w:t>11 4521103</w:t>
              </w:r>
            </w:hyperlink>
          </w:p>
        </w:tc>
        <w:tc>
          <w:tcPr>
            <w:tcW w:w="6105" w:type="dxa"/>
            <w:tcBorders>
              <w:top w:val="nil"/>
              <w:left w:val="nil"/>
              <w:bottom w:val="nil"/>
              <w:right w:val="nil"/>
            </w:tcBorders>
          </w:tcPr>
          <w:p w:rsidR="00DD1B2A" w:rsidRPr="00C7495D" w:rsidRDefault="00DD1B2A">
            <w:pPr>
              <w:pStyle w:val="ConsPlusNormal"/>
            </w:pPr>
            <w:r w:rsidRPr="00C7495D">
              <w:t>электростанция дизельная</w:t>
            </w:r>
          </w:p>
        </w:tc>
        <w:tc>
          <w:tcPr>
            <w:tcW w:w="6600" w:type="dxa"/>
            <w:tcBorders>
              <w:top w:val="nil"/>
              <w:left w:val="nil"/>
              <w:bottom w:val="nil"/>
              <w:right w:val="nil"/>
            </w:tcBorders>
          </w:tcPr>
          <w:p w:rsidR="00DD1B2A" w:rsidRPr="00C7495D" w:rsidRDefault="00DD1B2A">
            <w:pPr>
              <w:pStyle w:val="ConsPlusNormal"/>
              <w:jc w:val="both"/>
            </w:pPr>
            <w:r w:rsidRPr="00C7495D">
              <w:t>электростанция дизельная, входящая в систему энергоснабжения производственно-технологических объектов и сооружений магистральных трубопроводов, включенных в настоящий перечень, при отсутствии внешнего электроснабжения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3" w:history="1">
              <w:r w:rsidR="00DD1B2A" w:rsidRPr="00C7495D">
                <w:t>11 4526070</w:t>
              </w:r>
            </w:hyperlink>
          </w:p>
        </w:tc>
        <w:tc>
          <w:tcPr>
            <w:tcW w:w="6105" w:type="dxa"/>
            <w:tcBorders>
              <w:top w:val="nil"/>
              <w:left w:val="nil"/>
              <w:bottom w:val="nil"/>
              <w:right w:val="nil"/>
            </w:tcBorders>
          </w:tcPr>
          <w:p w:rsidR="00DD1B2A" w:rsidRPr="00C7495D" w:rsidRDefault="00DD1B2A">
            <w:pPr>
              <w:pStyle w:val="ConsPlusNormal"/>
            </w:pPr>
            <w:r w:rsidRPr="00C7495D">
              <w:t>здания предприятий магистрального трубопроводного транспорта</w:t>
            </w:r>
          </w:p>
        </w:tc>
        <w:tc>
          <w:tcPr>
            <w:tcW w:w="6600" w:type="dxa"/>
            <w:tcBorders>
              <w:top w:val="nil"/>
              <w:left w:val="nil"/>
              <w:bottom w:val="nil"/>
              <w:right w:val="nil"/>
            </w:tcBorders>
          </w:tcPr>
          <w:p w:rsidR="00DD1B2A" w:rsidRPr="00C7495D" w:rsidRDefault="00DD1B2A">
            <w:pPr>
              <w:pStyle w:val="ConsPlusNormal"/>
              <w:jc w:val="both"/>
            </w:pPr>
            <w:r w:rsidRPr="00C7495D">
              <w:t>здания районного и местного диспетчерских пунктов, входящие в состав системы диспетчерского управления магистральным трубопроводным транспортом</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4" w:history="1">
              <w:r w:rsidR="00DD1B2A" w:rsidRPr="00C7495D">
                <w:t>11 4526513</w:t>
              </w:r>
            </w:hyperlink>
          </w:p>
        </w:tc>
        <w:tc>
          <w:tcPr>
            <w:tcW w:w="6105" w:type="dxa"/>
            <w:tcBorders>
              <w:top w:val="nil"/>
              <w:left w:val="nil"/>
              <w:bottom w:val="nil"/>
              <w:right w:val="nil"/>
            </w:tcBorders>
          </w:tcPr>
          <w:p w:rsidR="00DD1B2A" w:rsidRPr="00C7495D" w:rsidRDefault="00DD1B2A">
            <w:pPr>
              <w:pStyle w:val="ConsPlusNormal"/>
            </w:pPr>
            <w:r w:rsidRPr="00C7495D">
              <w:t>станция насосная головная</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насосные перекачивающие станции магистральных трубопроводов: головные и промежуточные, перекачивающие и наливные, включая магистральные и подпорные насосные станции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5" w:history="1">
              <w:r w:rsidR="00DD1B2A" w:rsidRPr="00C7495D">
                <w:t>11 4526514</w:t>
              </w:r>
            </w:hyperlink>
          </w:p>
        </w:tc>
        <w:tc>
          <w:tcPr>
            <w:tcW w:w="6105" w:type="dxa"/>
            <w:tcBorders>
              <w:top w:val="nil"/>
              <w:left w:val="nil"/>
              <w:bottom w:val="nil"/>
              <w:right w:val="nil"/>
            </w:tcBorders>
          </w:tcPr>
          <w:p w:rsidR="00DD1B2A" w:rsidRPr="00C7495D" w:rsidRDefault="00DD1B2A">
            <w:pPr>
              <w:pStyle w:val="ConsPlusNormal"/>
            </w:pPr>
            <w:r w:rsidRPr="00C7495D">
              <w:t>станция нефтеперекачивающая промежуточная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6" w:history="1">
              <w:r w:rsidR="00DD1B2A" w:rsidRPr="00C7495D">
                <w:t>11 4526518</w:t>
              </w:r>
            </w:hyperlink>
          </w:p>
        </w:tc>
        <w:tc>
          <w:tcPr>
            <w:tcW w:w="6105" w:type="dxa"/>
            <w:tcBorders>
              <w:top w:val="nil"/>
              <w:left w:val="nil"/>
              <w:bottom w:val="nil"/>
              <w:right w:val="nil"/>
            </w:tcBorders>
          </w:tcPr>
          <w:p w:rsidR="00DD1B2A" w:rsidRPr="00C7495D" w:rsidRDefault="00DD1B2A">
            <w:pPr>
              <w:pStyle w:val="ConsPlusNormal"/>
            </w:pPr>
            <w:r w:rsidRPr="00C7495D">
              <w:t>станция головная перекачивающая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7" w:history="1">
              <w:r w:rsidR="00DD1B2A" w:rsidRPr="00C7495D">
                <w:t>11 4526519</w:t>
              </w:r>
            </w:hyperlink>
          </w:p>
        </w:tc>
        <w:tc>
          <w:tcPr>
            <w:tcW w:w="6105" w:type="dxa"/>
            <w:tcBorders>
              <w:top w:val="nil"/>
              <w:left w:val="nil"/>
              <w:bottom w:val="nil"/>
              <w:right w:val="nil"/>
            </w:tcBorders>
          </w:tcPr>
          <w:p w:rsidR="00DD1B2A" w:rsidRPr="00C7495D" w:rsidRDefault="00DD1B2A">
            <w:pPr>
              <w:pStyle w:val="ConsPlusNormal"/>
            </w:pPr>
            <w:r w:rsidRPr="00C7495D">
              <w:t>станция промежуточная перекачивающая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8" w:history="1">
              <w:r w:rsidR="00DD1B2A" w:rsidRPr="00C7495D">
                <w:t>11 4526522</w:t>
              </w:r>
            </w:hyperlink>
          </w:p>
        </w:tc>
        <w:tc>
          <w:tcPr>
            <w:tcW w:w="6105" w:type="dxa"/>
            <w:tcBorders>
              <w:top w:val="nil"/>
              <w:left w:val="nil"/>
              <w:bottom w:val="nil"/>
              <w:right w:val="nil"/>
            </w:tcBorders>
          </w:tcPr>
          <w:p w:rsidR="00DD1B2A" w:rsidRPr="00C7495D" w:rsidRDefault="00DD1B2A">
            <w:pPr>
              <w:pStyle w:val="ConsPlusNormal"/>
            </w:pPr>
            <w:r w:rsidRPr="00C7495D">
              <w:t>пункт налива нефти</w:t>
            </w:r>
          </w:p>
        </w:tc>
        <w:tc>
          <w:tcPr>
            <w:tcW w:w="6600" w:type="dxa"/>
            <w:tcBorders>
              <w:top w:val="nil"/>
              <w:left w:val="nil"/>
              <w:bottom w:val="nil"/>
              <w:right w:val="nil"/>
            </w:tcBorders>
          </w:tcPr>
          <w:p w:rsidR="00DD1B2A" w:rsidRPr="00C7495D" w:rsidRDefault="00DD1B2A">
            <w:pPr>
              <w:pStyle w:val="ConsPlusNormal"/>
              <w:jc w:val="both"/>
            </w:pPr>
            <w:r w:rsidRPr="00C7495D">
              <w:t>пункт приема-сдачи и налива нефти, включая оборудование учета транспортируемой продукции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69" w:history="1">
              <w:r w:rsidR="00DD1B2A" w:rsidRPr="00C7495D">
                <w:t>11 4526523</w:t>
              </w:r>
            </w:hyperlink>
          </w:p>
        </w:tc>
        <w:tc>
          <w:tcPr>
            <w:tcW w:w="6105" w:type="dxa"/>
            <w:tcBorders>
              <w:top w:val="nil"/>
              <w:left w:val="nil"/>
              <w:bottom w:val="nil"/>
              <w:right w:val="nil"/>
            </w:tcBorders>
          </w:tcPr>
          <w:p w:rsidR="00DD1B2A" w:rsidRPr="00C7495D" w:rsidRDefault="00DD1B2A">
            <w:pPr>
              <w:pStyle w:val="ConsPlusNormal"/>
            </w:pPr>
            <w:r w:rsidRPr="00C7495D">
              <w:t>пункт аварийно-ремонтный отдельный</w:t>
            </w:r>
          </w:p>
        </w:tc>
        <w:tc>
          <w:tcPr>
            <w:tcW w:w="6600" w:type="dxa"/>
            <w:tcBorders>
              <w:top w:val="nil"/>
              <w:left w:val="nil"/>
              <w:bottom w:val="nil"/>
              <w:right w:val="nil"/>
            </w:tcBorders>
          </w:tcPr>
          <w:p w:rsidR="00DD1B2A" w:rsidRPr="00C7495D" w:rsidRDefault="00DD1B2A">
            <w:pPr>
              <w:pStyle w:val="ConsPlusNormal"/>
              <w:jc w:val="both"/>
            </w:pPr>
            <w:r w:rsidRPr="00C7495D">
              <w:t>здания линейной службы эксплуатации магистральных трубопроводов с размещением диспетчерских пунктов управления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0" w:history="1">
              <w:r w:rsidR="00DD1B2A" w:rsidRPr="00C7495D">
                <w:t>11 4526526</w:t>
              </w:r>
            </w:hyperlink>
          </w:p>
        </w:tc>
        <w:tc>
          <w:tcPr>
            <w:tcW w:w="6105" w:type="dxa"/>
            <w:tcBorders>
              <w:top w:val="nil"/>
              <w:left w:val="nil"/>
              <w:bottom w:val="nil"/>
              <w:right w:val="nil"/>
            </w:tcBorders>
          </w:tcPr>
          <w:p w:rsidR="00DD1B2A" w:rsidRPr="00C7495D" w:rsidRDefault="00DD1B2A">
            <w:pPr>
              <w:pStyle w:val="ConsPlusNormal"/>
            </w:pPr>
            <w:r w:rsidRPr="00C7495D">
              <w:t>база нефтепродуктов</w:t>
            </w:r>
          </w:p>
        </w:tc>
        <w:tc>
          <w:tcPr>
            <w:tcW w:w="6600" w:type="dxa"/>
            <w:tcBorders>
              <w:top w:val="nil"/>
              <w:left w:val="nil"/>
              <w:bottom w:val="nil"/>
              <w:right w:val="nil"/>
            </w:tcBorders>
          </w:tcPr>
          <w:p w:rsidR="00DD1B2A" w:rsidRPr="00C7495D" w:rsidRDefault="00DD1B2A">
            <w:pPr>
              <w:pStyle w:val="ConsPlusNormal"/>
              <w:jc w:val="both"/>
            </w:pPr>
            <w:r w:rsidRPr="00C7495D">
              <w:t>перевалочные нефтебазы, входящие в состав магистральных трубопроводов, включая резервуарные парки и резервуары для приемки, перевалки, хранения и смешения нефти и нефтепродуктов для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1" w:history="1">
              <w:r w:rsidR="00DD1B2A" w:rsidRPr="00C7495D">
                <w:t>11 4527373</w:t>
              </w:r>
            </w:hyperlink>
          </w:p>
        </w:tc>
        <w:tc>
          <w:tcPr>
            <w:tcW w:w="6105" w:type="dxa"/>
            <w:tcBorders>
              <w:top w:val="nil"/>
              <w:left w:val="nil"/>
              <w:bottom w:val="nil"/>
              <w:right w:val="nil"/>
            </w:tcBorders>
          </w:tcPr>
          <w:p w:rsidR="00DD1B2A" w:rsidRPr="00C7495D" w:rsidRDefault="00DD1B2A">
            <w:pPr>
              <w:pStyle w:val="ConsPlusNormal"/>
            </w:pPr>
            <w:r w:rsidRPr="00C7495D">
              <w:t>станция насосная канализационная</w:t>
            </w:r>
          </w:p>
        </w:tc>
        <w:tc>
          <w:tcPr>
            <w:tcW w:w="6600" w:type="dxa"/>
            <w:tcBorders>
              <w:top w:val="nil"/>
              <w:left w:val="nil"/>
              <w:bottom w:val="nil"/>
              <w:right w:val="nil"/>
            </w:tcBorders>
          </w:tcPr>
          <w:p w:rsidR="00DD1B2A" w:rsidRPr="00C7495D" w:rsidRDefault="00DD1B2A">
            <w:pPr>
              <w:pStyle w:val="ConsPlusNormal"/>
              <w:jc w:val="both"/>
            </w:pPr>
            <w:r w:rsidRPr="00C7495D">
              <w:t xml:space="preserve">станция насосная канализационная для перекачки промышленных, </w:t>
            </w:r>
            <w:r w:rsidRPr="00C7495D">
              <w:lastRenderedPageBreak/>
              <w:t>ливневых стоков и сточных вод производственно- технологических объектов магистральных трубопроводов, в том числе блочно- комплектного и комплектного исполнения, включая емкости и резервуары сбора и отстоя утечек, сети и системы сбора, улавливания и очистки бытовых и промышленных стоков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2" w:history="1">
              <w:r w:rsidR="00DD1B2A" w:rsidRPr="00C7495D">
                <w:t>11 4527391</w:t>
              </w:r>
            </w:hyperlink>
          </w:p>
        </w:tc>
        <w:tc>
          <w:tcPr>
            <w:tcW w:w="6105" w:type="dxa"/>
            <w:tcBorders>
              <w:top w:val="nil"/>
              <w:left w:val="nil"/>
              <w:bottom w:val="nil"/>
              <w:right w:val="nil"/>
            </w:tcBorders>
          </w:tcPr>
          <w:p w:rsidR="00DD1B2A" w:rsidRPr="00C7495D" w:rsidRDefault="00DD1B2A">
            <w:pPr>
              <w:pStyle w:val="ConsPlusNormal"/>
            </w:pPr>
            <w:r w:rsidRPr="00C7495D">
              <w:t>котельная отопительная и отопительно-производственная</w:t>
            </w:r>
          </w:p>
        </w:tc>
        <w:tc>
          <w:tcPr>
            <w:tcW w:w="6600" w:type="dxa"/>
            <w:tcBorders>
              <w:top w:val="nil"/>
              <w:left w:val="nil"/>
              <w:bottom w:val="nil"/>
              <w:right w:val="nil"/>
            </w:tcBorders>
          </w:tcPr>
          <w:p w:rsidR="00DD1B2A" w:rsidRPr="00C7495D" w:rsidRDefault="00DD1B2A">
            <w:pPr>
              <w:pStyle w:val="ConsPlusNormal"/>
              <w:jc w:val="both"/>
            </w:pPr>
            <w:r w:rsidRPr="00C7495D">
              <w:t>тепловые пункты и отопительно- производственные котельные, в том числе в блочно-комплектном исполнении, предназначенные для теплоснабжения и обеспечения соблюдения теплового режима эксплуатации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3" w:history="1">
              <w:r w:rsidR="00DD1B2A" w:rsidRPr="00C7495D">
                <w:t>12 0001010</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производственного назначения, не включенные в другие группировки</w:t>
            </w:r>
          </w:p>
        </w:tc>
        <w:tc>
          <w:tcPr>
            <w:tcW w:w="6600" w:type="dxa"/>
            <w:tcBorders>
              <w:top w:val="nil"/>
              <w:left w:val="nil"/>
              <w:bottom w:val="nil"/>
              <w:right w:val="nil"/>
            </w:tcBorders>
          </w:tcPr>
          <w:p w:rsidR="00DD1B2A" w:rsidRPr="00C7495D" w:rsidRDefault="00DD1B2A">
            <w:pPr>
              <w:pStyle w:val="ConsPlusNormal"/>
              <w:jc w:val="both"/>
            </w:pPr>
            <w:r w:rsidRPr="00C7495D">
              <w:t>туннели для прокладки магистральных нефтепроводов при пересечении водных, естественных и искусственных преград, в том числе построенные методом кожухования, микротуннелирования и туннельной проходки; смотровые колодцы и площадки осмотра оборудования и коммуникаций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4" w:history="1">
              <w:r w:rsidR="00DD1B2A" w:rsidRPr="00C7495D">
                <w:t>12 0001110</w:t>
              </w:r>
            </w:hyperlink>
          </w:p>
        </w:tc>
        <w:tc>
          <w:tcPr>
            <w:tcW w:w="6105" w:type="dxa"/>
            <w:tcBorders>
              <w:top w:val="nil"/>
              <w:left w:val="nil"/>
              <w:bottom w:val="nil"/>
              <w:right w:val="nil"/>
            </w:tcBorders>
          </w:tcPr>
          <w:p w:rsidR="00DD1B2A" w:rsidRPr="00C7495D" w:rsidRDefault="00DD1B2A">
            <w:pPr>
              <w:pStyle w:val="ConsPlusNormal"/>
            </w:pPr>
            <w:r w:rsidRPr="00C7495D">
              <w:t>трубопроводы технологические</w:t>
            </w:r>
          </w:p>
        </w:tc>
        <w:tc>
          <w:tcPr>
            <w:tcW w:w="6600" w:type="dxa"/>
            <w:tcBorders>
              <w:top w:val="nil"/>
              <w:left w:val="nil"/>
              <w:bottom w:val="nil"/>
              <w:right w:val="nil"/>
            </w:tcBorders>
          </w:tcPr>
          <w:p w:rsidR="00DD1B2A" w:rsidRPr="00C7495D" w:rsidRDefault="00DD1B2A">
            <w:pPr>
              <w:pStyle w:val="ConsPlusNormal"/>
              <w:jc w:val="both"/>
            </w:pPr>
            <w:r w:rsidRPr="00C7495D">
              <w:t>технологические трубопроводы нефтеперекачивающих станций, перевалочных нефтебаз и иных технологических объектов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5" w:history="1">
              <w:r w:rsidR="00DD1B2A" w:rsidRPr="00C7495D">
                <w:t>12 0001120</w:t>
              </w:r>
            </w:hyperlink>
          </w:p>
        </w:tc>
        <w:tc>
          <w:tcPr>
            <w:tcW w:w="6105" w:type="dxa"/>
            <w:tcBorders>
              <w:top w:val="nil"/>
              <w:left w:val="nil"/>
              <w:bottom w:val="nil"/>
              <w:right w:val="nil"/>
            </w:tcBorders>
          </w:tcPr>
          <w:p w:rsidR="00DD1B2A" w:rsidRPr="00C7495D" w:rsidRDefault="00DD1B2A">
            <w:pPr>
              <w:pStyle w:val="ConsPlusNormal"/>
            </w:pPr>
            <w:r w:rsidRPr="00C7495D">
              <w:t>площадки производственные</w:t>
            </w:r>
          </w:p>
        </w:tc>
        <w:tc>
          <w:tcPr>
            <w:tcW w:w="6600" w:type="dxa"/>
            <w:tcBorders>
              <w:top w:val="nil"/>
              <w:left w:val="nil"/>
              <w:bottom w:val="nil"/>
              <w:right w:val="nil"/>
            </w:tcBorders>
          </w:tcPr>
          <w:p w:rsidR="00DD1B2A" w:rsidRPr="00C7495D" w:rsidRDefault="00DD1B2A">
            <w:pPr>
              <w:pStyle w:val="ConsPlusNormal"/>
              <w:jc w:val="both"/>
            </w:pPr>
            <w:r w:rsidRPr="00C7495D">
              <w:t>производственные площадки нефтеперекачивающих станций, магистральных и подпорных насосных станций с основным и вспомогательным оборудованием и системами, площадки узлов запорной арматуры, узлов подключения насосных станций, узлов пуска (приема) средств очистки и диагностики, узлов автоматического перекрытия магистральных трубопроводов, систем сглаживания волн давления, площадки станций электрохимической защиты от коррозии, контрольно- измерительных колонок, необслуживаемых и обслуживаемых усилительных и регенерационных пунктов, пунктов контроля и управления на линейной части магистральных трубопроводов; площадки обезвоживания осадка; иловые площадки; амбары аварийного сброса нефти; площадки фильтров-грязеуловителей; камеры (площадки) регуляторов давления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6" w:history="1">
              <w:r w:rsidR="00DD1B2A" w:rsidRPr="00C7495D">
                <w:t>12 0001130</w:t>
              </w:r>
            </w:hyperlink>
          </w:p>
        </w:tc>
        <w:tc>
          <w:tcPr>
            <w:tcW w:w="6105" w:type="dxa"/>
            <w:tcBorders>
              <w:top w:val="nil"/>
              <w:left w:val="nil"/>
              <w:bottom w:val="nil"/>
              <w:right w:val="nil"/>
            </w:tcBorders>
          </w:tcPr>
          <w:p w:rsidR="00DD1B2A" w:rsidRPr="00C7495D" w:rsidRDefault="00DD1B2A">
            <w:pPr>
              <w:pStyle w:val="ConsPlusNormal"/>
            </w:pPr>
            <w:r w:rsidRPr="00C7495D">
              <w:t>резервуары железобетонные наземные и подземные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резервуары вертикальные и горизонтальные, наземные и подземные, стальные и железобетонные, рулонные и полистовой сборки, совместно с компенсаторами, регулирующими клапанами, плавающей или купольной крышей с понтоном или без, системами контроля уровня взлива, системами размыва донных отложений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7" w:history="1">
              <w:r w:rsidR="00DD1B2A" w:rsidRPr="00C7495D">
                <w:t>12 2812131</w:t>
              </w:r>
            </w:hyperlink>
          </w:p>
        </w:tc>
        <w:tc>
          <w:tcPr>
            <w:tcW w:w="6105" w:type="dxa"/>
            <w:tcBorders>
              <w:top w:val="nil"/>
              <w:left w:val="nil"/>
              <w:bottom w:val="nil"/>
              <w:right w:val="nil"/>
            </w:tcBorders>
          </w:tcPr>
          <w:p w:rsidR="00DD1B2A" w:rsidRPr="00C7495D" w:rsidRDefault="00DD1B2A">
            <w:pPr>
              <w:pStyle w:val="ConsPlusNormal"/>
            </w:pPr>
            <w:r w:rsidRPr="00C7495D">
              <w:t>резервуары рулонированные вертикальные цилиндрические для нефти и нефтепродуктов</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8" w:history="1">
              <w:r w:rsidR="00DD1B2A" w:rsidRPr="00C7495D">
                <w:t>12 2812141</w:t>
              </w:r>
            </w:hyperlink>
          </w:p>
        </w:tc>
        <w:tc>
          <w:tcPr>
            <w:tcW w:w="6105" w:type="dxa"/>
            <w:tcBorders>
              <w:top w:val="nil"/>
              <w:left w:val="nil"/>
              <w:bottom w:val="nil"/>
              <w:right w:val="nil"/>
            </w:tcBorders>
          </w:tcPr>
          <w:p w:rsidR="00DD1B2A" w:rsidRPr="00C7495D" w:rsidRDefault="00DD1B2A">
            <w:pPr>
              <w:pStyle w:val="ConsPlusNormal"/>
            </w:pPr>
            <w:r w:rsidRPr="00C7495D">
              <w:t>резервуары полистовой сборки вертикальные цилиндрические для нефти и нефтепродуктов</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79" w:history="1">
              <w:r w:rsidR="00DD1B2A" w:rsidRPr="00C7495D">
                <w:t>12 2812144</w:t>
              </w:r>
            </w:hyperlink>
          </w:p>
        </w:tc>
        <w:tc>
          <w:tcPr>
            <w:tcW w:w="6105" w:type="dxa"/>
            <w:tcBorders>
              <w:top w:val="nil"/>
              <w:left w:val="nil"/>
              <w:bottom w:val="nil"/>
              <w:right w:val="nil"/>
            </w:tcBorders>
          </w:tcPr>
          <w:p w:rsidR="00DD1B2A" w:rsidRPr="00C7495D" w:rsidRDefault="00DD1B2A">
            <w:pPr>
              <w:pStyle w:val="ConsPlusNormal"/>
            </w:pPr>
            <w:r w:rsidRPr="00C7495D">
              <w:t>резервуары и газгольдеры полистовой сборки горизонтальные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0" w:history="1">
              <w:r w:rsidR="00DD1B2A" w:rsidRPr="00C7495D">
                <w:t>12 2812150</w:t>
              </w:r>
            </w:hyperlink>
          </w:p>
        </w:tc>
        <w:tc>
          <w:tcPr>
            <w:tcW w:w="6105" w:type="dxa"/>
            <w:tcBorders>
              <w:top w:val="nil"/>
              <w:left w:val="nil"/>
              <w:bottom w:val="nil"/>
              <w:right w:val="nil"/>
            </w:tcBorders>
          </w:tcPr>
          <w:p w:rsidR="00DD1B2A" w:rsidRPr="00C7495D" w:rsidRDefault="00DD1B2A">
            <w:pPr>
              <w:pStyle w:val="ConsPlusNormal"/>
            </w:pPr>
            <w:r w:rsidRPr="00C7495D">
              <w:t>резервуары и газгольдеры, возводимые комбинированным способом</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1" w:history="1">
              <w:r w:rsidR="00DD1B2A" w:rsidRPr="00C7495D">
                <w:t>12 2811010</w:t>
              </w:r>
            </w:hyperlink>
          </w:p>
        </w:tc>
        <w:tc>
          <w:tcPr>
            <w:tcW w:w="6105" w:type="dxa"/>
            <w:tcBorders>
              <w:top w:val="nil"/>
              <w:left w:val="nil"/>
              <w:bottom w:val="nil"/>
              <w:right w:val="nil"/>
            </w:tcBorders>
          </w:tcPr>
          <w:p w:rsidR="00DD1B2A" w:rsidRPr="00C7495D" w:rsidRDefault="00DD1B2A">
            <w:pPr>
              <w:pStyle w:val="ConsPlusNormal"/>
            </w:pPr>
            <w:r w:rsidRPr="00C7495D">
              <w:t>опоры вдольтрассовых линий электропередачи, мачты и сооружения молниезащиты, прожекторные мачты и мачты освещения производственных площадок магистральных трубопроводов</w:t>
            </w:r>
          </w:p>
        </w:tc>
        <w:tc>
          <w:tcPr>
            <w:tcW w:w="6600" w:type="dxa"/>
            <w:tcBorders>
              <w:top w:val="nil"/>
              <w:left w:val="nil"/>
              <w:bottom w:val="nil"/>
              <w:right w:val="nil"/>
            </w:tcBorders>
          </w:tcPr>
          <w:p w:rsidR="00DD1B2A" w:rsidRPr="00C7495D" w:rsidRDefault="00DD1B2A">
            <w:pPr>
              <w:pStyle w:val="ConsPlusNormal"/>
              <w:jc w:val="both"/>
            </w:pPr>
            <w:r w:rsidRPr="00C7495D">
              <w:t>включая сооружения для защиты от воздействия молний и статического электричества резервуаров, насосных перекачивающих станций и нефтебаз</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2" w:history="1">
              <w:r w:rsidR="00DD1B2A" w:rsidRPr="00C7495D">
                <w:t>12 2811133</w:t>
              </w:r>
            </w:hyperlink>
          </w:p>
        </w:tc>
        <w:tc>
          <w:tcPr>
            <w:tcW w:w="6105" w:type="dxa"/>
            <w:tcBorders>
              <w:top w:val="nil"/>
              <w:left w:val="nil"/>
              <w:bottom w:val="nil"/>
              <w:right w:val="nil"/>
            </w:tcBorders>
          </w:tcPr>
          <w:p w:rsidR="00DD1B2A" w:rsidRPr="00C7495D" w:rsidRDefault="00DD1B2A">
            <w:pPr>
              <w:pStyle w:val="ConsPlusNormal"/>
            </w:pPr>
            <w:r w:rsidRPr="00C7495D">
              <w:t>радиомачты отдельно стоящие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радиомачты и радиорелейные башни системы производственно-технологической связи магистральных трубопроводов, включая сооружения радиорелейных линий связи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3" w:history="1">
              <w:r w:rsidR="00DD1B2A" w:rsidRPr="00C7495D">
                <w:t>12 2811134</w:t>
              </w:r>
            </w:hyperlink>
          </w:p>
        </w:tc>
        <w:tc>
          <w:tcPr>
            <w:tcW w:w="6105" w:type="dxa"/>
            <w:tcBorders>
              <w:top w:val="nil"/>
              <w:left w:val="nil"/>
              <w:bottom w:val="nil"/>
              <w:right w:val="nil"/>
            </w:tcBorders>
          </w:tcPr>
          <w:p w:rsidR="00DD1B2A" w:rsidRPr="00C7495D" w:rsidRDefault="00DD1B2A">
            <w:pPr>
              <w:pStyle w:val="ConsPlusNormal"/>
            </w:pPr>
            <w:r w:rsidRPr="00C7495D">
              <w:t>радиобашни отдельно стоящие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4" w:history="1">
              <w:r w:rsidR="00DD1B2A" w:rsidRPr="00C7495D">
                <w:t>12 2811250</w:t>
              </w:r>
            </w:hyperlink>
          </w:p>
        </w:tc>
        <w:tc>
          <w:tcPr>
            <w:tcW w:w="6105" w:type="dxa"/>
            <w:tcBorders>
              <w:top w:val="nil"/>
              <w:left w:val="nil"/>
              <w:bottom w:val="nil"/>
              <w:right w:val="nil"/>
            </w:tcBorders>
          </w:tcPr>
          <w:p w:rsidR="00DD1B2A" w:rsidRPr="00C7495D" w:rsidRDefault="00DD1B2A">
            <w:pPr>
              <w:pStyle w:val="ConsPlusNormal"/>
            </w:pPr>
            <w:r w:rsidRPr="00C7495D">
              <w:t>эстакады и галереи</w:t>
            </w:r>
          </w:p>
        </w:tc>
        <w:tc>
          <w:tcPr>
            <w:tcW w:w="6600" w:type="dxa"/>
            <w:tcBorders>
              <w:top w:val="nil"/>
              <w:left w:val="nil"/>
              <w:bottom w:val="nil"/>
              <w:right w:val="nil"/>
            </w:tcBorders>
          </w:tcPr>
          <w:p w:rsidR="00DD1B2A" w:rsidRPr="00C7495D" w:rsidRDefault="00DD1B2A">
            <w:pPr>
              <w:pStyle w:val="ConsPlusNormal"/>
              <w:jc w:val="both"/>
            </w:pPr>
            <w:r w:rsidRPr="00C7495D">
              <w:t xml:space="preserve">сливоналивные эстакады нефтеналивных пунктов и перевалочных нефтебаз магистральных нефтепроводов и нефтепродуктопроводов, включая регуляторы давления, емкости для сбора утечек и дренажа технологических трубопроводов, узлы технологических задвижек, комплектные трансформаторные подстанции, щиты системы управления, канализационные насосные, помещения с электроприводными задвижками, сливную железнодорожную эстакаду, сливные насосные станции для нефти, нефтепродуктов и вакуумного газойля, пункт обогрева, компрессорную, пост электроцентрали, совмещенный со служебно-техническими помещениями. Галереи прокладки технологических трубопроводов, сетей электроснабжения, систем связи и управления магистральных трубопроводов (в части галерей </w:t>
            </w:r>
            <w:r w:rsidRPr="00C7495D">
              <w:lastRenderedPageBreak/>
              <w:t>нефтеперекачивающих 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5" w:history="1">
              <w:r w:rsidR="00DD1B2A" w:rsidRPr="00C7495D">
                <w:t>12 2812030</w:t>
              </w:r>
            </w:hyperlink>
          </w:p>
        </w:tc>
        <w:tc>
          <w:tcPr>
            <w:tcW w:w="6105" w:type="dxa"/>
            <w:tcBorders>
              <w:top w:val="nil"/>
              <w:left w:val="nil"/>
              <w:bottom w:val="nil"/>
              <w:right w:val="nil"/>
            </w:tcBorders>
          </w:tcPr>
          <w:p w:rsidR="00DD1B2A" w:rsidRPr="00C7495D" w:rsidRDefault="00DD1B2A">
            <w:pPr>
              <w:pStyle w:val="ConsPlusNormal"/>
            </w:pPr>
            <w:r w:rsidRPr="00C7495D">
              <w:t>цистерны (баки), резервуары и другие емкости (кроме емкостей для сжиженного газа) из черных металлов и алюминия</w:t>
            </w:r>
          </w:p>
        </w:tc>
        <w:tc>
          <w:tcPr>
            <w:tcW w:w="6600" w:type="dxa"/>
            <w:tcBorders>
              <w:top w:val="nil"/>
              <w:left w:val="nil"/>
              <w:bottom w:val="nil"/>
              <w:right w:val="nil"/>
            </w:tcBorders>
          </w:tcPr>
          <w:p w:rsidR="00DD1B2A" w:rsidRPr="00C7495D" w:rsidRDefault="00DD1B2A">
            <w:pPr>
              <w:pStyle w:val="ConsPlusNormal"/>
              <w:jc w:val="both"/>
            </w:pPr>
            <w:r w:rsidRPr="00C7495D">
              <w:t>маслобаки систем смазки подшипников магистральных насосных агрегатов, металлические емкости защитных сооружений, емкости сбора утечек, емкости систем сглаживания волн давления, баки-дозаторы систем ввода антитурбулентных и антидепрессионных присадок, входящие в состав насосных перекачивающих станций и перевалочных нефтебаз; баки-питатели печей разогрева нефти, входящие в состав сооружений тепловых пунктов и печей разогрева нефти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6" w:history="1">
              <w:r w:rsidR="00DD1B2A" w:rsidRPr="00C7495D">
                <w:t>12 0001130</w:t>
              </w:r>
            </w:hyperlink>
          </w:p>
        </w:tc>
        <w:tc>
          <w:tcPr>
            <w:tcW w:w="6105" w:type="dxa"/>
            <w:tcBorders>
              <w:top w:val="nil"/>
              <w:left w:val="nil"/>
              <w:bottom w:val="nil"/>
              <w:right w:val="nil"/>
            </w:tcBorders>
          </w:tcPr>
          <w:p w:rsidR="00DD1B2A" w:rsidRPr="00C7495D" w:rsidRDefault="00DD1B2A">
            <w:pPr>
              <w:pStyle w:val="ConsPlusNormal"/>
            </w:pPr>
            <w:r w:rsidRPr="00C7495D">
              <w:t>резервуары железобетонные и подземные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резервуары аварийного запаса воды, резервуары хранения пенообразователя для систем пожаротушения, уравнительные резервуары ливневых стоков, резервуары отстоя осадков, входящие в систему обеспечения надежности и безопасности производственно-технологических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7" w:history="1">
              <w:r w:rsidR="00DD1B2A" w:rsidRPr="00C7495D">
                <w:t>12 2812132</w:t>
              </w:r>
            </w:hyperlink>
          </w:p>
        </w:tc>
        <w:tc>
          <w:tcPr>
            <w:tcW w:w="6105" w:type="dxa"/>
            <w:tcBorders>
              <w:top w:val="nil"/>
              <w:left w:val="nil"/>
              <w:bottom w:val="nil"/>
              <w:right w:val="nil"/>
            </w:tcBorders>
          </w:tcPr>
          <w:p w:rsidR="00DD1B2A" w:rsidRPr="00C7495D" w:rsidRDefault="00DD1B2A">
            <w:pPr>
              <w:pStyle w:val="ConsPlusNormal"/>
            </w:pPr>
            <w:r w:rsidRPr="00C7495D">
              <w:t>резервуары рулонированные вертикальные цилиндрические для жидкостей, кроме нефти и нефтепродуктов</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8" w:history="1">
              <w:r w:rsidR="00DD1B2A" w:rsidRPr="00C7495D">
                <w:t>12 2812144</w:t>
              </w:r>
            </w:hyperlink>
          </w:p>
        </w:tc>
        <w:tc>
          <w:tcPr>
            <w:tcW w:w="6105" w:type="dxa"/>
            <w:tcBorders>
              <w:top w:val="nil"/>
              <w:left w:val="nil"/>
              <w:bottom w:val="nil"/>
              <w:right w:val="nil"/>
            </w:tcBorders>
          </w:tcPr>
          <w:p w:rsidR="00DD1B2A" w:rsidRPr="00C7495D" w:rsidRDefault="00DD1B2A">
            <w:pPr>
              <w:pStyle w:val="ConsPlusNormal"/>
            </w:pPr>
            <w:r w:rsidRPr="00C7495D">
              <w:t>резервуары и газгольдеры полистовой сборки горизонтальные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89" w:history="1">
              <w:r w:rsidR="00DD1B2A" w:rsidRPr="00C7495D">
                <w:t>12 2812150</w:t>
              </w:r>
            </w:hyperlink>
          </w:p>
        </w:tc>
        <w:tc>
          <w:tcPr>
            <w:tcW w:w="6105" w:type="dxa"/>
            <w:tcBorders>
              <w:top w:val="nil"/>
              <w:left w:val="nil"/>
              <w:bottom w:val="nil"/>
              <w:right w:val="nil"/>
            </w:tcBorders>
          </w:tcPr>
          <w:p w:rsidR="00DD1B2A" w:rsidRPr="00C7495D" w:rsidRDefault="00DD1B2A">
            <w:pPr>
              <w:pStyle w:val="ConsPlusNormal"/>
            </w:pPr>
            <w:r w:rsidRPr="00C7495D">
              <w:t>резервуары и газгольдеры, возводимые комбинированным способом</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0" w:history="1">
              <w:r w:rsidR="00DD1B2A" w:rsidRPr="00C7495D">
                <w:t>12 4525351</w:t>
              </w:r>
            </w:hyperlink>
          </w:p>
        </w:tc>
        <w:tc>
          <w:tcPr>
            <w:tcW w:w="6105" w:type="dxa"/>
            <w:tcBorders>
              <w:top w:val="nil"/>
              <w:left w:val="nil"/>
              <w:bottom w:val="nil"/>
              <w:right w:val="nil"/>
            </w:tcBorders>
          </w:tcPr>
          <w:p w:rsidR="00DD1B2A" w:rsidRPr="00C7495D" w:rsidRDefault="00DD1B2A">
            <w:pPr>
              <w:pStyle w:val="ConsPlusNormal"/>
            </w:pPr>
            <w:r w:rsidRPr="00C7495D">
              <w:t>скважина водозаборная</w:t>
            </w:r>
          </w:p>
        </w:tc>
        <w:tc>
          <w:tcPr>
            <w:tcW w:w="6600" w:type="dxa"/>
            <w:tcBorders>
              <w:top w:val="nil"/>
              <w:left w:val="nil"/>
              <w:bottom w:val="nil"/>
              <w:right w:val="nil"/>
            </w:tcBorders>
          </w:tcPr>
          <w:p w:rsidR="00DD1B2A" w:rsidRPr="00C7495D" w:rsidRDefault="00DD1B2A">
            <w:pPr>
              <w:pStyle w:val="ConsPlusNormal"/>
              <w:jc w:val="both"/>
            </w:pPr>
            <w:r w:rsidRPr="00C7495D">
              <w:t>скважина водозаборная, входящая в состав системы водяного охлаждения электроприводов магистральных насосных агрегатов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1" w:history="1">
              <w:r w:rsidR="00DD1B2A" w:rsidRPr="00C7495D">
                <w:t>12 4526070</w:t>
              </w:r>
            </w:hyperlink>
          </w:p>
        </w:tc>
        <w:tc>
          <w:tcPr>
            <w:tcW w:w="6105" w:type="dxa"/>
            <w:tcBorders>
              <w:top w:val="nil"/>
              <w:left w:val="nil"/>
              <w:bottom w:val="nil"/>
              <w:right w:val="nil"/>
            </w:tcBorders>
          </w:tcPr>
          <w:p w:rsidR="00DD1B2A" w:rsidRPr="00C7495D" w:rsidRDefault="00DD1B2A">
            <w:pPr>
              <w:pStyle w:val="ConsPlusNormal"/>
            </w:pPr>
            <w:r w:rsidRPr="00C7495D">
              <w:t>сооружения магистрального трубопроводного транспорта</w:t>
            </w:r>
          </w:p>
        </w:tc>
        <w:tc>
          <w:tcPr>
            <w:tcW w:w="6600" w:type="dxa"/>
            <w:tcBorders>
              <w:top w:val="nil"/>
              <w:left w:val="nil"/>
              <w:bottom w:val="nil"/>
              <w:right w:val="nil"/>
            </w:tcBorders>
          </w:tcPr>
          <w:p w:rsidR="00DD1B2A" w:rsidRPr="00C7495D" w:rsidRDefault="00DD1B2A">
            <w:pPr>
              <w:pStyle w:val="ConsPlusNormal"/>
              <w:jc w:val="both"/>
            </w:pPr>
            <w:r w:rsidRPr="00C7495D">
              <w:t xml:space="preserve">узлы подключения насосных перекачивающих станций, камеры приема (пуска) средств очистки и диагностики, устройства для ввода метанола, пункты подогрева нефти, включая печи подогрева, системы сдвига застывшей нефти в коммуникациях, блок-боксы (площадки) регуляторов давления, фильтры-грязеуловители, клапаны предохранительные, компенсаторы, фильтры-решетки, регулирующие устройства, приемно-раздаточные патрубки резервуаров, узлы технологических задвижек, узлы учета нефти, резервные системы коммерческого учета нефти, блок-боксы энергообеспечения, блок-боксы контроля качества нефти, магистральные и подпорные насосные с основным и </w:t>
            </w:r>
            <w:r w:rsidRPr="00C7495D">
              <w:lastRenderedPageBreak/>
              <w:t>вспомогательным оборудованием и системами, сооружения систем автоматики и телемеханики нефтеперекачивающих станций и перевалочных нефтебаз; установки электрохимической защиты магистральных трубопроводов от коррозии, включая станции катодной защиты, анодные заземлители, дренажные установки и протекторы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2" w:history="1">
              <w:r w:rsidR="00DD1B2A" w:rsidRPr="00C7495D">
                <w:t>12 4526301</w:t>
              </w:r>
            </w:hyperlink>
          </w:p>
        </w:tc>
        <w:tc>
          <w:tcPr>
            <w:tcW w:w="6105" w:type="dxa"/>
            <w:tcBorders>
              <w:top w:val="nil"/>
              <w:left w:val="nil"/>
              <w:bottom w:val="nil"/>
              <w:right w:val="nil"/>
            </w:tcBorders>
          </w:tcPr>
          <w:p w:rsidR="00DD1B2A" w:rsidRPr="00C7495D" w:rsidRDefault="00DD1B2A">
            <w:pPr>
              <w:pStyle w:val="ConsPlusNormal"/>
            </w:pPr>
            <w:r w:rsidRPr="00C7495D">
              <w:t>причал морской, набережная морская</w:t>
            </w:r>
          </w:p>
        </w:tc>
        <w:tc>
          <w:tcPr>
            <w:tcW w:w="6600" w:type="dxa"/>
            <w:tcBorders>
              <w:top w:val="nil"/>
              <w:left w:val="nil"/>
              <w:bottom w:val="nil"/>
              <w:right w:val="nil"/>
            </w:tcBorders>
          </w:tcPr>
          <w:p w:rsidR="00DD1B2A" w:rsidRPr="00C7495D" w:rsidRDefault="00DD1B2A">
            <w:pPr>
              <w:pStyle w:val="ConsPlusNormal"/>
              <w:jc w:val="both"/>
            </w:pPr>
            <w:r w:rsidRPr="00C7495D">
              <w:t>нефтеналивной терминал морского нефтеналивного порта, включая стендеры для налива нефти в танкеры, стендерную площадку, нефтепровод, технологические трубопроводы инертного газа, газопроводы, паропроводы, установки откачки балластных вод, системы автоматизированного контроля и управления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3" w:history="1">
              <w:r w:rsidR="00DD1B2A" w:rsidRPr="00C7495D">
                <w:t>12 4526372</w:t>
              </w:r>
            </w:hyperlink>
          </w:p>
        </w:tc>
        <w:tc>
          <w:tcPr>
            <w:tcW w:w="6105" w:type="dxa"/>
            <w:tcBorders>
              <w:top w:val="nil"/>
              <w:left w:val="nil"/>
              <w:bottom w:val="nil"/>
              <w:right w:val="nil"/>
            </w:tcBorders>
          </w:tcPr>
          <w:p w:rsidR="00DD1B2A" w:rsidRPr="00C7495D" w:rsidRDefault="00DD1B2A">
            <w:pPr>
              <w:pStyle w:val="ConsPlusNormal"/>
            </w:pPr>
            <w:r w:rsidRPr="00C7495D">
              <w:t>дорога автомобильная с усовершенствованным, облегченным или переходным типом дорожного покрытия</w:t>
            </w:r>
          </w:p>
        </w:tc>
        <w:tc>
          <w:tcPr>
            <w:tcW w:w="6600" w:type="dxa"/>
            <w:tcBorders>
              <w:top w:val="nil"/>
              <w:left w:val="nil"/>
              <w:bottom w:val="nil"/>
              <w:right w:val="nil"/>
            </w:tcBorders>
          </w:tcPr>
          <w:p w:rsidR="00DD1B2A" w:rsidRPr="00C7495D" w:rsidRDefault="00DD1B2A">
            <w:pPr>
              <w:pStyle w:val="ConsPlusNormal"/>
              <w:jc w:val="both"/>
            </w:pPr>
            <w:r w:rsidRPr="00C7495D">
              <w:t>вдольтрассовые проезды и подъездные дороги, входящие в состав сооружений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4" w:history="1">
              <w:r w:rsidR="00DD1B2A" w:rsidRPr="00C7495D">
                <w:t>12 4526501</w:t>
              </w:r>
            </w:hyperlink>
          </w:p>
        </w:tc>
        <w:tc>
          <w:tcPr>
            <w:tcW w:w="6105" w:type="dxa"/>
            <w:tcBorders>
              <w:top w:val="nil"/>
              <w:left w:val="nil"/>
              <w:bottom w:val="nil"/>
              <w:right w:val="nil"/>
            </w:tcBorders>
          </w:tcPr>
          <w:p w:rsidR="00DD1B2A" w:rsidRPr="00C7495D" w:rsidRDefault="00DD1B2A">
            <w:pPr>
              <w:pStyle w:val="ConsPlusNormal"/>
            </w:pPr>
            <w:r w:rsidRPr="00C7495D">
              <w:t>трубопровод магистральный</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трубопровод магистральный подземной, наземной и надземной прокладки, включая резервные нитки, лупинги, отводы, воздушные, подводные и иные переходы через естественные и искусственные препятствия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5" w:history="1">
              <w:r w:rsidR="00DD1B2A" w:rsidRPr="00C7495D">
                <w:t>12 4526525</w:t>
              </w:r>
            </w:hyperlink>
          </w:p>
        </w:tc>
        <w:tc>
          <w:tcPr>
            <w:tcW w:w="6105" w:type="dxa"/>
            <w:tcBorders>
              <w:top w:val="nil"/>
              <w:left w:val="nil"/>
              <w:bottom w:val="nil"/>
              <w:right w:val="nil"/>
            </w:tcBorders>
          </w:tcPr>
          <w:p w:rsidR="00DD1B2A" w:rsidRPr="00C7495D" w:rsidRDefault="00DD1B2A">
            <w:pPr>
              <w:pStyle w:val="ConsPlusNormal"/>
            </w:pPr>
            <w:r w:rsidRPr="00C7495D">
              <w:t>отвод от магистральных трубопроводов</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6" w:history="1">
              <w:r w:rsidR="00DD1B2A" w:rsidRPr="00C7495D">
                <w:t>12 4526511</w:t>
              </w:r>
            </w:hyperlink>
          </w:p>
        </w:tc>
        <w:tc>
          <w:tcPr>
            <w:tcW w:w="6105" w:type="dxa"/>
            <w:tcBorders>
              <w:top w:val="nil"/>
              <w:left w:val="nil"/>
              <w:bottom w:val="nil"/>
              <w:right w:val="nil"/>
            </w:tcBorders>
          </w:tcPr>
          <w:p w:rsidR="00DD1B2A" w:rsidRPr="00C7495D" w:rsidRDefault="00DD1B2A">
            <w:pPr>
              <w:pStyle w:val="ConsPlusNormal"/>
            </w:pPr>
            <w:r w:rsidRPr="00C7495D">
              <w:t>линия кабельной технологической связи</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линии кабельной технологической связи, диспетчерского управления и передачи данных объектов магистральных трубопроводов, включая вдольтрассовые воздушные, кабельные и оптоволоконные, а также радиорелейные</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7" w:history="1">
              <w:r w:rsidR="00DD1B2A" w:rsidRPr="00C7495D">
                <w:t>12 4526551</w:t>
              </w:r>
            </w:hyperlink>
          </w:p>
        </w:tc>
        <w:tc>
          <w:tcPr>
            <w:tcW w:w="6105" w:type="dxa"/>
            <w:tcBorders>
              <w:top w:val="nil"/>
              <w:left w:val="nil"/>
              <w:bottom w:val="nil"/>
              <w:right w:val="nil"/>
            </w:tcBorders>
          </w:tcPr>
          <w:p w:rsidR="00DD1B2A" w:rsidRPr="00C7495D" w:rsidRDefault="00DD1B2A">
            <w:pPr>
              <w:pStyle w:val="ConsPlusNormal"/>
            </w:pPr>
            <w:r w:rsidRPr="00C7495D">
              <w:t>линия связи магистральная кабельная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8" w:history="1">
              <w:r w:rsidR="00DD1B2A" w:rsidRPr="00C7495D">
                <w:t>12 4526553</w:t>
              </w:r>
            </w:hyperlink>
          </w:p>
        </w:tc>
        <w:tc>
          <w:tcPr>
            <w:tcW w:w="6105" w:type="dxa"/>
            <w:tcBorders>
              <w:top w:val="nil"/>
              <w:left w:val="nil"/>
              <w:bottom w:val="nil"/>
              <w:right w:val="nil"/>
            </w:tcBorders>
          </w:tcPr>
          <w:p w:rsidR="00DD1B2A" w:rsidRPr="00C7495D" w:rsidRDefault="00DD1B2A">
            <w:pPr>
              <w:pStyle w:val="ConsPlusNormal"/>
            </w:pPr>
            <w:r w:rsidRPr="00C7495D">
              <w:t>линия связи радиорелейная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199" w:history="1">
              <w:r w:rsidR="00DD1B2A" w:rsidRPr="00C7495D">
                <w:t>12 4526521</w:t>
              </w:r>
            </w:hyperlink>
          </w:p>
        </w:tc>
        <w:tc>
          <w:tcPr>
            <w:tcW w:w="6105" w:type="dxa"/>
            <w:tcBorders>
              <w:top w:val="nil"/>
              <w:left w:val="nil"/>
              <w:bottom w:val="nil"/>
              <w:right w:val="nil"/>
            </w:tcBorders>
          </w:tcPr>
          <w:p w:rsidR="00DD1B2A" w:rsidRPr="00C7495D" w:rsidRDefault="00DD1B2A">
            <w:pPr>
              <w:pStyle w:val="ConsPlusNormal"/>
            </w:pPr>
            <w:r w:rsidRPr="00C7495D">
              <w:t>парк из металлических вертикальных цилиндрических резервуаров</w:t>
            </w:r>
          </w:p>
        </w:tc>
        <w:tc>
          <w:tcPr>
            <w:tcW w:w="6600" w:type="dxa"/>
            <w:tcBorders>
              <w:top w:val="nil"/>
              <w:left w:val="nil"/>
              <w:bottom w:val="nil"/>
              <w:right w:val="nil"/>
            </w:tcBorders>
          </w:tcPr>
          <w:p w:rsidR="00DD1B2A" w:rsidRPr="00C7495D" w:rsidRDefault="00DD1B2A">
            <w:pPr>
              <w:pStyle w:val="ConsPlusNormal"/>
              <w:jc w:val="both"/>
            </w:pPr>
            <w:r w:rsidRPr="00C7495D">
              <w:t>резервуарные парки насосных перекачивающих станций и перевалочных нефтебаз магистральных трубопроводов, включая металлические и железобетонные резервуары, технологические трубопроводы и технологические задвижки, иную трубопроводную арматуру</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0" w:history="1">
              <w:r w:rsidR="00DD1B2A" w:rsidRPr="00C7495D">
                <w:t>12 4527040</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по охране окружающей среды и рациональному природопользованию</w:t>
            </w:r>
          </w:p>
        </w:tc>
        <w:tc>
          <w:tcPr>
            <w:tcW w:w="6600" w:type="dxa"/>
            <w:vMerge w:val="restart"/>
            <w:tcBorders>
              <w:top w:val="nil"/>
              <w:left w:val="nil"/>
              <w:bottom w:val="nil"/>
              <w:right w:val="nil"/>
            </w:tcBorders>
          </w:tcPr>
          <w:p w:rsidR="00DD1B2A" w:rsidRPr="00C7495D" w:rsidRDefault="00DD1B2A">
            <w:pPr>
              <w:pStyle w:val="ConsPlusNormal"/>
              <w:jc w:val="both"/>
            </w:pPr>
            <w:r w:rsidRPr="00C7495D">
              <w:t xml:space="preserve">флотационные установки, установки и станции биоочистки, станции очистки балластных вод, системы нанесения диспергентов, </w:t>
            </w:r>
            <w:r w:rsidRPr="00C7495D">
              <w:lastRenderedPageBreak/>
              <w:t>сооружения по охране атмосферного воздуха, являющиеся неотъемлемой частью производственных технологических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1" w:history="1">
              <w:r w:rsidR="00DD1B2A" w:rsidRPr="00C7495D">
                <w:t>12 4527453</w:t>
              </w:r>
            </w:hyperlink>
          </w:p>
        </w:tc>
        <w:tc>
          <w:tcPr>
            <w:tcW w:w="6105" w:type="dxa"/>
            <w:tcBorders>
              <w:top w:val="nil"/>
              <w:left w:val="nil"/>
              <w:bottom w:val="nil"/>
              <w:right w:val="nil"/>
            </w:tcBorders>
          </w:tcPr>
          <w:p w:rsidR="00DD1B2A" w:rsidRPr="00C7495D" w:rsidRDefault="00DD1B2A">
            <w:pPr>
              <w:pStyle w:val="ConsPlusNormal"/>
            </w:pPr>
            <w:r w:rsidRPr="00C7495D">
              <w:t>сооружения для очистки сточных вод</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2" w:history="1">
              <w:r w:rsidR="00DD1B2A" w:rsidRPr="00C7495D">
                <w:t>12 4527341</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кабельная</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линии электропередачи кабельные и воздушные, предназначенные для электроснабжения объектов, сооружений и оборудования магистральных трубопроводов, включая вдольтрассовые высоковольтные линии 6 (10) кВ, линии электроснабжения систем дистанционного управления запорной и регулирующей арматурой, установок электрохимической защиты от коррозии, линии электроснабжения систем автоматики и телемеханики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3" w:history="1">
              <w:r w:rsidR="00DD1B2A" w:rsidRPr="00C7495D">
                <w:t>12 4527342</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воздушная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4" w:history="1">
              <w:r w:rsidR="00DD1B2A" w:rsidRPr="00C7495D">
                <w:t>12 4527351</w:t>
              </w:r>
            </w:hyperlink>
          </w:p>
        </w:tc>
        <w:tc>
          <w:tcPr>
            <w:tcW w:w="6105" w:type="dxa"/>
            <w:tcBorders>
              <w:top w:val="nil"/>
              <w:left w:val="nil"/>
              <w:bottom w:val="nil"/>
              <w:right w:val="nil"/>
            </w:tcBorders>
          </w:tcPr>
          <w:p w:rsidR="00DD1B2A" w:rsidRPr="00C7495D" w:rsidRDefault="00DD1B2A">
            <w:pPr>
              <w:pStyle w:val="ConsPlusNormal"/>
            </w:pPr>
            <w:r w:rsidRPr="00C7495D">
              <w:t>водопровод</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системы оборотного водоснабжения технологических объектов систем охлаждения электродвигателей магистральных насосных агрегатов и других технологических систем производственных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5" w:history="1">
              <w:r w:rsidR="00DD1B2A" w:rsidRPr="00C7495D">
                <w:t>12 4527451</w:t>
              </w:r>
            </w:hyperlink>
          </w:p>
        </w:tc>
        <w:tc>
          <w:tcPr>
            <w:tcW w:w="6105" w:type="dxa"/>
            <w:tcBorders>
              <w:top w:val="nil"/>
              <w:left w:val="nil"/>
              <w:bottom w:val="nil"/>
              <w:right w:val="nil"/>
            </w:tcBorders>
          </w:tcPr>
          <w:p w:rsidR="00DD1B2A" w:rsidRPr="00C7495D" w:rsidRDefault="00DD1B2A">
            <w:pPr>
              <w:pStyle w:val="ConsPlusNormal"/>
            </w:pPr>
            <w:r w:rsidRPr="00C7495D">
              <w:t>система оборотного водоснабжения</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6" w:history="1">
              <w:r w:rsidR="00DD1B2A" w:rsidRPr="00C7495D">
                <w:t>12 4527454</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противоэрозионные гидротехнические и противоселевые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противоэрозионные и защитные сооружения трубопроводов, отводные канавы, защитные валы, земляные амбары, берегоукрепление, в том числе на подводных переходах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7" w:history="1">
              <w:r w:rsidR="00DD1B2A" w:rsidRPr="00C7495D">
                <w:t>12 4527455</w:t>
              </w:r>
            </w:hyperlink>
          </w:p>
        </w:tc>
        <w:tc>
          <w:tcPr>
            <w:tcW w:w="6105" w:type="dxa"/>
            <w:tcBorders>
              <w:top w:val="nil"/>
              <w:left w:val="nil"/>
              <w:bottom w:val="nil"/>
              <w:right w:val="nil"/>
            </w:tcBorders>
          </w:tcPr>
          <w:p w:rsidR="00DD1B2A" w:rsidRPr="00C7495D" w:rsidRDefault="00DD1B2A">
            <w:pPr>
              <w:pStyle w:val="ConsPlusNormal"/>
            </w:pPr>
            <w:r w:rsidRPr="00C7495D">
              <w:t>сооружения противооползневые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8" w:history="1">
              <w:r w:rsidR="00DD1B2A" w:rsidRPr="00C7495D">
                <w:t>14 2716020</w:t>
              </w:r>
            </w:hyperlink>
          </w:p>
        </w:tc>
        <w:tc>
          <w:tcPr>
            <w:tcW w:w="6105" w:type="dxa"/>
            <w:tcBorders>
              <w:top w:val="nil"/>
              <w:left w:val="nil"/>
              <w:bottom w:val="nil"/>
              <w:right w:val="nil"/>
            </w:tcBorders>
          </w:tcPr>
          <w:p w:rsidR="00DD1B2A" w:rsidRPr="00C7495D" w:rsidRDefault="00DD1B2A">
            <w:pPr>
              <w:pStyle w:val="ConsPlusNormal"/>
            </w:pPr>
            <w:r w:rsidRPr="00C7495D">
              <w:t>арматура для магистральных трубопроводов</w:t>
            </w:r>
          </w:p>
        </w:tc>
        <w:tc>
          <w:tcPr>
            <w:tcW w:w="6600" w:type="dxa"/>
            <w:tcBorders>
              <w:top w:val="nil"/>
              <w:left w:val="nil"/>
              <w:bottom w:val="nil"/>
              <w:right w:val="nil"/>
            </w:tcBorders>
          </w:tcPr>
          <w:p w:rsidR="00DD1B2A" w:rsidRPr="00C7495D" w:rsidRDefault="00DD1B2A">
            <w:pPr>
              <w:pStyle w:val="ConsPlusNormal"/>
              <w:jc w:val="both"/>
            </w:pPr>
            <w:r w:rsidRPr="00C7495D">
              <w:t>линейные и технологические задвижки, заслонки и регуляторы с электроприводами и системами автоматизированного контроля и управления, отводы, тройники, узлы подключения, вантузы с ограждением, предохранительные клапаны, компенсаторы, фильтры-решетки, регулирующие устройства, приемно- раздаточные патрубки резервуаров и иная трубопроводная арматура, являющаяся неотъемлемой частью объектов и сооружений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09" w:history="1">
              <w:r w:rsidR="00DD1B2A" w:rsidRPr="00C7495D">
                <w:t>14 2912000</w:t>
              </w:r>
            </w:hyperlink>
          </w:p>
        </w:tc>
        <w:tc>
          <w:tcPr>
            <w:tcW w:w="6105" w:type="dxa"/>
            <w:tcBorders>
              <w:top w:val="nil"/>
              <w:left w:val="nil"/>
              <w:bottom w:val="nil"/>
              <w:right w:val="nil"/>
            </w:tcBorders>
          </w:tcPr>
          <w:p w:rsidR="00DD1B2A" w:rsidRPr="00C7495D" w:rsidRDefault="00DD1B2A">
            <w:pPr>
              <w:pStyle w:val="ConsPlusNormal"/>
            </w:pPr>
            <w:r w:rsidRPr="00C7495D">
              <w:t>насосы и оборудование компрессорное</w:t>
            </w:r>
          </w:p>
        </w:tc>
        <w:tc>
          <w:tcPr>
            <w:tcW w:w="6600" w:type="dxa"/>
            <w:tcBorders>
              <w:top w:val="nil"/>
              <w:left w:val="nil"/>
              <w:bottom w:val="nil"/>
              <w:right w:val="nil"/>
            </w:tcBorders>
          </w:tcPr>
          <w:p w:rsidR="00DD1B2A" w:rsidRPr="00C7495D" w:rsidRDefault="00DD1B2A">
            <w:pPr>
              <w:pStyle w:val="ConsPlusNormal"/>
              <w:jc w:val="both"/>
            </w:pPr>
            <w:r w:rsidRPr="00C7495D">
              <w:t xml:space="preserve">магистральные насосные агрегаты, насосы и компрессорное оборудование для магистрального трубопроводного транспорта; нефтяные, водяные, масляные и иные насосы, компрессорные установки и компрессорное оборудование магистральных </w:t>
            </w:r>
            <w:r w:rsidRPr="00C7495D">
              <w:lastRenderedPageBreak/>
              <w:t>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0" w:history="1">
              <w:r w:rsidR="00DD1B2A" w:rsidRPr="00C7495D">
                <w:t>14 2916000</w:t>
              </w:r>
            </w:hyperlink>
          </w:p>
        </w:tc>
        <w:tc>
          <w:tcPr>
            <w:tcW w:w="6105" w:type="dxa"/>
            <w:tcBorders>
              <w:top w:val="nil"/>
              <w:left w:val="nil"/>
              <w:bottom w:val="nil"/>
              <w:right w:val="nil"/>
            </w:tcBorders>
          </w:tcPr>
          <w:p w:rsidR="00DD1B2A" w:rsidRPr="00C7495D" w:rsidRDefault="00DD1B2A">
            <w:pPr>
              <w:pStyle w:val="ConsPlusNormal"/>
            </w:pPr>
            <w:r w:rsidRPr="00C7495D">
              <w:t>устройства гидро- и пневмоавтоматики</w:t>
            </w:r>
          </w:p>
        </w:tc>
        <w:tc>
          <w:tcPr>
            <w:tcW w:w="6600" w:type="dxa"/>
            <w:tcBorders>
              <w:top w:val="nil"/>
              <w:left w:val="nil"/>
              <w:bottom w:val="nil"/>
              <w:right w:val="nil"/>
            </w:tcBorders>
          </w:tcPr>
          <w:p w:rsidR="00DD1B2A" w:rsidRPr="00C7495D" w:rsidRDefault="00DD1B2A">
            <w:pPr>
              <w:pStyle w:val="ConsPlusNormal"/>
              <w:jc w:val="both"/>
            </w:pPr>
            <w:r w:rsidRPr="00C7495D">
              <w:t>устройства гидро- и пневмоавтоматики, входящие в состав оборудования и сооружений магистральных трубопроводов, обеспечивающие работу гидроприводов и пневмоприводов запорной и регулирующей арматуры, технологических систем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1" w:history="1">
              <w:r w:rsidR="00DD1B2A" w:rsidRPr="00C7495D">
                <w:t>14 2919410</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слива-налива нефти</w:t>
            </w:r>
          </w:p>
        </w:tc>
        <w:tc>
          <w:tcPr>
            <w:tcW w:w="6600" w:type="dxa"/>
            <w:tcBorders>
              <w:top w:val="nil"/>
              <w:left w:val="nil"/>
              <w:bottom w:val="nil"/>
              <w:right w:val="nil"/>
            </w:tcBorders>
          </w:tcPr>
          <w:p w:rsidR="00DD1B2A" w:rsidRPr="00C7495D" w:rsidRDefault="00DD1B2A">
            <w:pPr>
              <w:pStyle w:val="ConsPlusNormal"/>
              <w:jc w:val="both"/>
            </w:pPr>
            <w:r w:rsidRPr="00C7495D">
              <w:t>оборудование приемно-сдаточных и сливоналивных пунктов, включая счетчик нефти ультразвуковой, регулятор температуры прямого действия, осевой и поворотный сильфонные компенсаторы, агрегаты электронасосные для нефти, нефтепродуктов и вакуумного газойля, муфту сливную, фильтр магнитно- механический, манометр показывающий, воздухоуловитель ручной, комплектную конденсаторную установку, установку разогрева и слива мазута из железнодорожных цистерн, устройство нижнего слива с запорно-регулирующей арматурой для слива дизельного топлива, погружную колонну</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2" w:history="1">
              <w:r w:rsidR="00DD1B2A" w:rsidRPr="00C7495D">
                <w:t>14 2928581</w:t>
              </w:r>
            </w:hyperlink>
          </w:p>
        </w:tc>
        <w:tc>
          <w:tcPr>
            <w:tcW w:w="6105" w:type="dxa"/>
            <w:tcBorders>
              <w:top w:val="nil"/>
              <w:left w:val="nil"/>
              <w:bottom w:val="nil"/>
              <w:right w:val="nil"/>
            </w:tcBorders>
          </w:tcPr>
          <w:p w:rsidR="00DD1B2A" w:rsidRPr="00C7495D" w:rsidRDefault="00DD1B2A">
            <w:pPr>
              <w:pStyle w:val="ConsPlusNormal"/>
            </w:pPr>
            <w:r w:rsidRPr="00C7495D">
              <w:t>установки парогенераторные передвижные</w:t>
            </w:r>
          </w:p>
        </w:tc>
        <w:tc>
          <w:tcPr>
            <w:tcW w:w="6600" w:type="dxa"/>
            <w:tcBorders>
              <w:top w:val="nil"/>
              <w:left w:val="nil"/>
              <w:bottom w:val="nil"/>
              <w:right w:val="nil"/>
            </w:tcBorders>
          </w:tcPr>
          <w:p w:rsidR="00DD1B2A" w:rsidRPr="00C7495D" w:rsidRDefault="00DD1B2A">
            <w:pPr>
              <w:pStyle w:val="ConsPlusNormal"/>
              <w:jc w:val="both"/>
            </w:pPr>
            <w:r w:rsidRPr="00C7495D">
              <w:t>парогенераторные установки для сдвига застывшей нефти и пуска магистрального трубопровода, входящие в состав оборудования производственно- технологических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3" w:history="1">
              <w:r w:rsidR="00DD1B2A" w:rsidRPr="00C7495D">
                <w:t>14 2949140</w:t>
              </w:r>
            </w:hyperlink>
          </w:p>
        </w:tc>
        <w:tc>
          <w:tcPr>
            <w:tcW w:w="6105" w:type="dxa"/>
            <w:tcBorders>
              <w:top w:val="nil"/>
              <w:left w:val="nil"/>
              <w:bottom w:val="nil"/>
              <w:right w:val="nil"/>
            </w:tcBorders>
          </w:tcPr>
          <w:p w:rsidR="00DD1B2A" w:rsidRPr="00C7495D" w:rsidRDefault="00DD1B2A">
            <w:pPr>
              <w:pStyle w:val="ConsPlusNormal"/>
            </w:pPr>
            <w:r w:rsidRPr="00C7495D">
              <w:t>электроприводы к арматуре промышленной трубопроводной</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приводы к арматуре промышленной трубопроводной, входящие в состав устройств, механизмов, оборудования, агрегатов и сооружений производственно- технологических объектов магистральных трубопроводов, электроприводы, гидроприводы, пневмоприводы, приводы электромагнитные и ручные</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4" w:history="1">
              <w:r w:rsidR="00DD1B2A" w:rsidRPr="00C7495D">
                <w:t>14 2949160</w:t>
              </w:r>
            </w:hyperlink>
          </w:p>
        </w:tc>
        <w:tc>
          <w:tcPr>
            <w:tcW w:w="6105" w:type="dxa"/>
            <w:tcBorders>
              <w:top w:val="nil"/>
              <w:left w:val="nil"/>
              <w:bottom w:val="nil"/>
              <w:right w:val="nil"/>
            </w:tcBorders>
          </w:tcPr>
          <w:p w:rsidR="00DD1B2A" w:rsidRPr="00C7495D" w:rsidRDefault="00DD1B2A">
            <w:pPr>
              <w:pStyle w:val="ConsPlusNormal"/>
            </w:pPr>
            <w:r w:rsidRPr="00C7495D">
              <w:t>гидроприводы и механизмы исполнительные к промышленной трубопроводной арматуре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5" w:history="1">
              <w:r w:rsidR="00DD1B2A" w:rsidRPr="00C7495D">
                <w:t>14 2949170</w:t>
              </w:r>
            </w:hyperlink>
          </w:p>
        </w:tc>
        <w:tc>
          <w:tcPr>
            <w:tcW w:w="6105" w:type="dxa"/>
            <w:tcBorders>
              <w:top w:val="nil"/>
              <w:left w:val="nil"/>
              <w:bottom w:val="nil"/>
              <w:right w:val="nil"/>
            </w:tcBorders>
          </w:tcPr>
          <w:p w:rsidR="00DD1B2A" w:rsidRPr="00C7495D" w:rsidRDefault="00DD1B2A">
            <w:pPr>
              <w:pStyle w:val="ConsPlusNormal"/>
            </w:pPr>
            <w:r w:rsidRPr="00C7495D">
              <w:t>приводы пневмогидравлические к промышленной трубопроводной арматуре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6" w:history="1">
              <w:r w:rsidR="00DD1B2A" w:rsidRPr="00C7495D">
                <w:t>14 2949190</w:t>
              </w:r>
            </w:hyperlink>
          </w:p>
        </w:tc>
        <w:tc>
          <w:tcPr>
            <w:tcW w:w="6105" w:type="dxa"/>
            <w:tcBorders>
              <w:top w:val="nil"/>
              <w:left w:val="nil"/>
              <w:bottom w:val="nil"/>
              <w:right w:val="nil"/>
            </w:tcBorders>
          </w:tcPr>
          <w:p w:rsidR="00DD1B2A" w:rsidRPr="00C7495D" w:rsidRDefault="00DD1B2A">
            <w:pPr>
              <w:pStyle w:val="ConsPlusNormal"/>
            </w:pPr>
            <w:r w:rsidRPr="00C7495D">
              <w:t>приводы ручные к промышленной трубопроводной арматуре, сигнализаторы</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7" w:history="1">
              <w:r w:rsidR="00DD1B2A" w:rsidRPr="00C7495D">
                <w:t>14 3110000</w:t>
              </w:r>
            </w:hyperlink>
          </w:p>
        </w:tc>
        <w:tc>
          <w:tcPr>
            <w:tcW w:w="6105" w:type="dxa"/>
            <w:tcBorders>
              <w:top w:val="nil"/>
              <w:left w:val="nil"/>
              <w:bottom w:val="nil"/>
              <w:right w:val="nil"/>
            </w:tcBorders>
          </w:tcPr>
          <w:p w:rsidR="00DD1B2A" w:rsidRPr="00C7495D" w:rsidRDefault="00DD1B2A">
            <w:pPr>
              <w:pStyle w:val="ConsPlusNormal"/>
            </w:pPr>
            <w:r w:rsidRPr="00C7495D">
              <w:t>электродвигатели, генераторы и трансформаторы силовые</w:t>
            </w:r>
          </w:p>
        </w:tc>
        <w:tc>
          <w:tcPr>
            <w:tcW w:w="6600" w:type="dxa"/>
            <w:tcBorders>
              <w:top w:val="nil"/>
              <w:left w:val="nil"/>
              <w:bottom w:val="nil"/>
              <w:right w:val="nil"/>
            </w:tcBorders>
          </w:tcPr>
          <w:p w:rsidR="00DD1B2A" w:rsidRPr="00C7495D" w:rsidRDefault="00DD1B2A">
            <w:pPr>
              <w:pStyle w:val="ConsPlusNormal"/>
              <w:jc w:val="both"/>
            </w:pPr>
            <w:r w:rsidRPr="00C7495D">
              <w:t>электродвигатели, генераторы и трансформаторы силовые, входящие в состав устройств, механизмов, оборудования, агрегатов и сооружений производственно-технологических объектов и магистральных трубопроводов, включенных в настоящий перечень</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8" w:history="1">
              <w:r w:rsidR="00DD1B2A" w:rsidRPr="00C7495D">
                <w:t>14 3120010</w:t>
              </w:r>
            </w:hyperlink>
          </w:p>
        </w:tc>
        <w:tc>
          <w:tcPr>
            <w:tcW w:w="6105" w:type="dxa"/>
            <w:tcBorders>
              <w:top w:val="nil"/>
              <w:left w:val="nil"/>
              <w:bottom w:val="nil"/>
              <w:right w:val="nil"/>
            </w:tcBorders>
          </w:tcPr>
          <w:p w:rsidR="00DD1B2A" w:rsidRPr="00C7495D" w:rsidRDefault="00DD1B2A">
            <w:pPr>
              <w:pStyle w:val="ConsPlusNormal"/>
            </w:pPr>
            <w:r w:rsidRPr="00C7495D">
              <w:t>аппаратура электрическая высоковольтная (более 1000 В): выключатели, контакторы, трансформаторы напряжения, конденсаторы, реле, предохранители, токопроводы, преобразователи тиристорные, приборы полупроводниковые силовые, теплоотводы и охладители</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аппаратура электрическая, входящая в состав устройств, оборудования, агрегатов, зданий и сооружений, являющихся неотъемлемой частью производственно-технологических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19" w:history="1">
              <w:r w:rsidR="00DD1B2A" w:rsidRPr="00C7495D">
                <w:t>14 3120020</w:t>
              </w:r>
            </w:hyperlink>
          </w:p>
        </w:tc>
        <w:tc>
          <w:tcPr>
            <w:tcW w:w="6105" w:type="dxa"/>
            <w:tcBorders>
              <w:top w:val="nil"/>
              <w:left w:val="nil"/>
              <w:bottom w:val="nil"/>
              <w:right w:val="nil"/>
            </w:tcBorders>
          </w:tcPr>
          <w:p w:rsidR="00DD1B2A" w:rsidRPr="00C7495D" w:rsidRDefault="00DD1B2A">
            <w:pPr>
              <w:pStyle w:val="ConsPlusNormal"/>
            </w:pPr>
            <w:r w:rsidRPr="00C7495D">
              <w:t>аппаратура электрическая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0" w:history="1">
              <w:r w:rsidR="00DD1B2A" w:rsidRPr="00C7495D">
                <w:t>14 3131000</w:t>
              </w:r>
            </w:hyperlink>
          </w:p>
        </w:tc>
        <w:tc>
          <w:tcPr>
            <w:tcW w:w="6105" w:type="dxa"/>
            <w:tcBorders>
              <w:top w:val="nil"/>
              <w:left w:val="nil"/>
              <w:bottom w:val="nil"/>
              <w:right w:val="nil"/>
            </w:tcBorders>
          </w:tcPr>
          <w:p w:rsidR="00DD1B2A" w:rsidRPr="00C7495D" w:rsidRDefault="00DD1B2A">
            <w:pPr>
              <w:pStyle w:val="ConsPlusNormal"/>
            </w:pPr>
            <w:r w:rsidRPr="00C7495D">
              <w:t>провода и кабели силовые</w:t>
            </w:r>
          </w:p>
        </w:tc>
        <w:tc>
          <w:tcPr>
            <w:tcW w:w="6600" w:type="dxa"/>
            <w:tcBorders>
              <w:top w:val="nil"/>
              <w:left w:val="nil"/>
              <w:bottom w:val="nil"/>
              <w:right w:val="nil"/>
            </w:tcBorders>
          </w:tcPr>
          <w:p w:rsidR="00DD1B2A" w:rsidRPr="00C7495D" w:rsidRDefault="00DD1B2A">
            <w:pPr>
              <w:pStyle w:val="ConsPlusNormal"/>
              <w:jc w:val="both"/>
            </w:pPr>
            <w:r w:rsidRPr="00C7495D">
              <w:t>провода и кабели силовые, входящие в состав устройств, оборудования, агрегатов, зданий и сооружений, являющихся неотъемлемой частью производственно-технологических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1" w:history="1">
              <w:r w:rsidR="00DD1B2A" w:rsidRPr="00C7495D">
                <w:t>14 3149000</w:t>
              </w:r>
            </w:hyperlink>
          </w:p>
        </w:tc>
        <w:tc>
          <w:tcPr>
            <w:tcW w:w="6105" w:type="dxa"/>
            <w:tcBorders>
              <w:top w:val="nil"/>
              <w:left w:val="nil"/>
              <w:bottom w:val="nil"/>
              <w:right w:val="nil"/>
            </w:tcBorders>
          </w:tcPr>
          <w:p w:rsidR="00DD1B2A" w:rsidRPr="00C7495D" w:rsidRDefault="00DD1B2A">
            <w:pPr>
              <w:pStyle w:val="ConsPlusNormal"/>
            </w:pPr>
            <w:r w:rsidRPr="00C7495D">
              <w:t>источники автономного питания силовые</w:t>
            </w:r>
          </w:p>
        </w:tc>
        <w:tc>
          <w:tcPr>
            <w:tcW w:w="6600" w:type="dxa"/>
            <w:tcBorders>
              <w:top w:val="nil"/>
              <w:left w:val="nil"/>
              <w:bottom w:val="nil"/>
              <w:right w:val="nil"/>
            </w:tcBorders>
          </w:tcPr>
          <w:p w:rsidR="00DD1B2A" w:rsidRPr="00C7495D" w:rsidRDefault="00DD1B2A">
            <w:pPr>
              <w:pStyle w:val="ConsPlusNormal"/>
              <w:jc w:val="both"/>
            </w:pPr>
            <w:r w:rsidRPr="00C7495D">
              <w:t>аккумуляторные батареи питания систем управления распределительными устройствами, являющиеся неотъемлемой частью системы управления энергоснабжением объектов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2" w:history="1">
              <w:r w:rsidR="00DD1B2A" w:rsidRPr="00C7495D">
                <w:t>14 3190020</w:t>
              </w:r>
            </w:hyperlink>
          </w:p>
        </w:tc>
        <w:tc>
          <w:tcPr>
            <w:tcW w:w="6105" w:type="dxa"/>
            <w:tcBorders>
              <w:top w:val="nil"/>
              <w:left w:val="nil"/>
              <w:bottom w:val="nil"/>
              <w:right w:val="nil"/>
            </w:tcBorders>
          </w:tcPr>
          <w:p w:rsidR="00DD1B2A" w:rsidRPr="00C7495D" w:rsidRDefault="00DD1B2A">
            <w:pPr>
              <w:pStyle w:val="ConsPlusNormal"/>
            </w:pPr>
            <w:r w:rsidRPr="00C7495D">
              <w:t>электрооборудование сигнальное звуковое и визуальное</w:t>
            </w:r>
          </w:p>
        </w:tc>
        <w:tc>
          <w:tcPr>
            <w:tcW w:w="6600" w:type="dxa"/>
            <w:tcBorders>
              <w:top w:val="nil"/>
              <w:left w:val="nil"/>
              <w:bottom w:val="nil"/>
              <w:right w:val="nil"/>
            </w:tcBorders>
          </w:tcPr>
          <w:p w:rsidR="00DD1B2A" w:rsidRPr="00C7495D" w:rsidRDefault="00DD1B2A">
            <w:pPr>
              <w:pStyle w:val="ConsPlusNormal"/>
              <w:jc w:val="both"/>
            </w:pPr>
            <w:r w:rsidRPr="00C7495D">
              <w:t>системы диспетчерской сигнализации и оперативной информации, являющиеся неотъемлемой частью системы автоматизированного диспетчерского управления магистральных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3" w:history="1">
              <w:r w:rsidR="00DD1B2A" w:rsidRPr="00C7495D">
                <w:t>14 3313000</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для контроля технологических процессов</w:t>
            </w:r>
          </w:p>
        </w:tc>
        <w:tc>
          <w:tcPr>
            <w:tcW w:w="6600" w:type="dxa"/>
            <w:tcBorders>
              <w:top w:val="nil"/>
              <w:left w:val="nil"/>
              <w:bottom w:val="nil"/>
              <w:right w:val="nil"/>
            </w:tcBorders>
          </w:tcPr>
          <w:p w:rsidR="00DD1B2A" w:rsidRPr="00C7495D" w:rsidRDefault="00DD1B2A">
            <w:pPr>
              <w:pStyle w:val="ConsPlusNormal"/>
              <w:jc w:val="both"/>
            </w:pPr>
            <w:r w:rsidRPr="00C7495D">
              <w:t>системы контроля, автоматического регулирования и диспетчерского управления производственно- технологическими объектами магистральных трубопроводов, включая системы автоматики и телемеханики, а также комплексы программно-</w:t>
            </w:r>
            <w:r w:rsidRPr="00C7495D">
              <w:lastRenderedPageBreak/>
              <w:t>технические для автоматического измерения, контроля, защиты и управления технологическим процессом магистрального трубопроводного транспорта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4" w:history="1">
              <w:r w:rsidR="00DD1B2A" w:rsidRPr="00C7495D">
                <w:t>14 3315560</w:t>
              </w:r>
            </w:hyperlink>
          </w:p>
        </w:tc>
        <w:tc>
          <w:tcPr>
            <w:tcW w:w="6105" w:type="dxa"/>
            <w:tcBorders>
              <w:top w:val="nil"/>
              <w:left w:val="nil"/>
              <w:bottom w:val="nil"/>
              <w:right w:val="nil"/>
            </w:tcBorders>
          </w:tcPr>
          <w:p w:rsidR="00DD1B2A" w:rsidRPr="00C7495D" w:rsidRDefault="00DD1B2A">
            <w:pPr>
              <w:pStyle w:val="ConsPlusNormal"/>
            </w:pPr>
            <w:r w:rsidRPr="00C7495D">
              <w:t>аппаратура и системы контроля процессов добычи, подготовки, транспортировки и хранения нефти, нефтепродуктов и газа</w:t>
            </w:r>
          </w:p>
        </w:tc>
        <w:tc>
          <w:tcPr>
            <w:tcW w:w="6600" w:type="dxa"/>
            <w:tcBorders>
              <w:top w:val="nil"/>
              <w:left w:val="nil"/>
              <w:bottom w:val="nil"/>
              <w:right w:val="nil"/>
            </w:tcBorders>
          </w:tcPr>
          <w:p w:rsidR="00DD1B2A" w:rsidRPr="00C7495D" w:rsidRDefault="00DD1B2A">
            <w:pPr>
              <w:pStyle w:val="ConsPlusNormal"/>
              <w:jc w:val="both"/>
            </w:pPr>
            <w:r w:rsidRPr="00C7495D">
              <w:t>аппаратура и системы контроля процессов транспортировки нефти, нефтепродуктов и газа для систем магистрального трубопроводного транспорта, являющиеся неотъемлемой частью системы контроля и автоматизированного диспетчерского управления магистральным трубопроводом и системами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5" w:history="1">
              <w:r w:rsidR="00DD1B2A" w:rsidRPr="00C7495D">
                <w:t>14 3520580</w:t>
              </w:r>
            </w:hyperlink>
          </w:p>
        </w:tc>
        <w:tc>
          <w:tcPr>
            <w:tcW w:w="6105" w:type="dxa"/>
            <w:tcBorders>
              <w:top w:val="nil"/>
              <w:left w:val="nil"/>
              <w:bottom w:val="nil"/>
              <w:right w:val="nil"/>
            </w:tcBorders>
          </w:tcPr>
          <w:p w:rsidR="00DD1B2A" w:rsidRPr="00C7495D" w:rsidRDefault="00DD1B2A">
            <w:pPr>
              <w:pStyle w:val="ConsPlusNormal"/>
            </w:pPr>
            <w:r w:rsidRPr="00C7495D">
              <w:t>аппаратура и устройства специализированные для автоматизации технологических процессов</w:t>
            </w:r>
          </w:p>
        </w:tc>
        <w:tc>
          <w:tcPr>
            <w:tcW w:w="6600" w:type="dxa"/>
            <w:tcBorders>
              <w:top w:val="nil"/>
              <w:left w:val="nil"/>
              <w:bottom w:val="nil"/>
              <w:right w:val="nil"/>
            </w:tcBorders>
          </w:tcPr>
          <w:p w:rsidR="00DD1B2A" w:rsidRPr="00C7495D" w:rsidRDefault="00DD1B2A">
            <w:pPr>
              <w:pStyle w:val="ConsPlusNormal"/>
              <w:jc w:val="both"/>
            </w:pPr>
            <w:r w:rsidRPr="00C7495D">
              <w:t>стойки, контроллеры, щиты, коммутационные соединения, первичные датчики и вторичная аппаратура, преобразователи, автоматизированные рабочие места диспетчерского управления, исполнительные механизмы и приводы систем регулирования, являющиеся неотъемлемой частью системы контроля и автоматизированного диспетчерского управления магистральным трубопроводом и системами трубопроводов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6" w:history="1">
              <w:r w:rsidR="00DD1B2A" w:rsidRPr="00C7495D">
                <w:t>14 3315330</w:t>
              </w:r>
            </w:hyperlink>
          </w:p>
        </w:tc>
        <w:tc>
          <w:tcPr>
            <w:tcW w:w="6105" w:type="dxa"/>
            <w:tcBorders>
              <w:top w:val="nil"/>
              <w:left w:val="nil"/>
              <w:bottom w:val="nil"/>
              <w:right w:val="nil"/>
            </w:tcBorders>
          </w:tcPr>
          <w:p w:rsidR="00DD1B2A" w:rsidRPr="00C7495D" w:rsidRDefault="00DD1B2A">
            <w:pPr>
              <w:pStyle w:val="ConsPlusNormal"/>
            </w:pPr>
            <w:r w:rsidRPr="00C7495D">
              <w:t>аппаратура для электромагнитных исследований</w:t>
            </w:r>
          </w:p>
        </w:tc>
        <w:tc>
          <w:tcPr>
            <w:tcW w:w="6600" w:type="dxa"/>
            <w:vMerge w:val="restart"/>
            <w:tcBorders>
              <w:top w:val="nil"/>
              <w:left w:val="nil"/>
              <w:bottom w:val="nil"/>
              <w:right w:val="nil"/>
            </w:tcBorders>
          </w:tcPr>
          <w:p w:rsidR="00DD1B2A" w:rsidRPr="00C7495D" w:rsidRDefault="00DD1B2A">
            <w:pPr>
              <w:pStyle w:val="ConsPlusNormal"/>
              <w:jc w:val="both"/>
            </w:pPr>
            <w:r w:rsidRPr="00C7495D">
              <w:t>внутритрубные инспекционные снаряды, дефектоскопы, профилемеры, скребки и очистные устройства, предназначенные для контроля и реализации технологических процессов перекачки по магистральным трубопроводам</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7" w:history="1">
              <w:r w:rsidR="00DD1B2A" w:rsidRPr="00C7495D">
                <w:t>14 2947202</w:t>
              </w:r>
            </w:hyperlink>
          </w:p>
        </w:tc>
        <w:tc>
          <w:tcPr>
            <w:tcW w:w="6105" w:type="dxa"/>
            <w:tcBorders>
              <w:top w:val="nil"/>
              <w:left w:val="nil"/>
              <w:bottom w:val="nil"/>
              <w:right w:val="nil"/>
            </w:tcBorders>
          </w:tcPr>
          <w:p w:rsidR="00DD1B2A" w:rsidRPr="00C7495D" w:rsidRDefault="00DD1B2A">
            <w:pPr>
              <w:pStyle w:val="ConsPlusNormal"/>
            </w:pPr>
            <w:r w:rsidRPr="00C7495D">
              <w:t>машины, устройства, оборудование для ремонта, технического обслуживания, локализации и ликвидации последствий аварии на магистральных нефтепроводах</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14850" w:type="dxa"/>
            <w:gridSpan w:val="3"/>
            <w:tcBorders>
              <w:top w:val="nil"/>
              <w:left w:val="nil"/>
              <w:bottom w:val="nil"/>
              <w:right w:val="nil"/>
            </w:tcBorders>
          </w:tcPr>
          <w:p w:rsidR="00DD1B2A" w:rsidRPr="00C7495D" w:rsidRDefault="00DD1B2A">
            <w:pPr>
              <w:pStyle w:val="ConsPlusNormal"/>
              <w:jc w:val="center"/>
              <w:outlineLvl w:val="1"/>
            </w:pPr>
            <w:r w:rsidRPr="00C7495D">
              <w:t>Имущество, относящееся к линиям энергопередачи, а также сооружения, являющиеся их неотъемлемой технологической частью</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8" w:history="1">
              <w:r w:rsidR="00DD1B2A" w:rsidRPr="00C7495D">
                <w:t>12 4521125</w:t>
              </w:r>
            </w:hyperlink>
          </w:p>
        </w:tc>
        <w:tc>
          <w:tcPr>
            <w:tcW w:w="6105" w:type="dxa"/>
            <w:tcBorders>
              <w:top w:val="nil"/>
              <w:left w:val="nil"/>
              <w:bottom w:val="nil"/>
              <w:right w:val="nil"/>
            </w:tcBorders>
          </w:tcPr>
          <w:p w:rsidR="00DD1B2A" w:rsidRPr="00C7495D" w:rsidRDefault="00DD1B2A">
            <w:pPr>
              <w:pStyle w:val="ConsPlusNormal"/>
            </w:pPr>
            <w:r w:rsidRPr="00C7495D">
              <w:t>линия электропередачи воздушная</w:t>
            </w:r>
          </w:p>
        </w:tc>
        <w:tc>
          <w:tcPr>
            <w:tcW w:w="6600" w:type="dxa"/>
            <w:tcBorders>
              <w:top w:val="nil"/>
              <w:left w:val="nil"/>
              <w:bottom w:val="nil"/>
              <w:right w:val="nil"/>
            </w:tcBorders>
          </w:tcPr>
          <w:p w:rsidR="00DD1B2A" w:rsidRPr="00C7495D" w:rsidRDefault="00DD1B2A">
            <w:pPr>
              <w:pStyle w:val="ConsPlusNormal"/>
              <w:jc w:val="both"/>
            </w:pPr>
            <w:r w:rsidRPr="00C7495D">
              <w:t xml:space="preserve">линии электропередачи воздушные напряжением от 0,4 до 1500 кВ включительно, переменного и постоянного тока на металлических опорах, на опорах из непропитанной древесины, на опорах из пропитанной древесины, на железобетонных опорах, в том числе опоры, фундаменты, провода, тросы, изолирующие подвески, охранные системы, системы заземления, системы защиты ВЛ, устройства светоограждения, устройства защиты от перенапряжений, устройства отбора мощности, установленные непосредственно на линии электропередачи, высокочастотные </w:t>
            </w:r>
            <w:r w:rsidRPr="00C7495D">
              <w:lastRenderedPageBreak/>
              <w:t>заградители, если они размещены в границах зоны эксплуатации линии электропередачи, устройства плавки гололеда и элементы, входящие в состав линий электропередачи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29" w:history="1">
              <w:r w:rsidR="00DD1B2A" w:rsidRPr="00C7495D">
                <w:t>12 4521010</w:t>
              </w:r>
            </w:hyperlink>
          </w:p>
        </w:tc>
        <w:tc>
          <w:tcPr>
            <w:tcW w:w="6105" w:type="dxa"/>
            <w:tcBorders>
              <w:top w:val="nil"/>
              <w:left w:val="nil"/>
              <w:bottom w:val="nil"/>
              <w:right w:val="nil"/>
            </w:tcBorders>
          </w:tcPr>
          <w:p w:rsidR="00DD1B2A" w:rsidRPr="00C7495D" w:rsidRDefault="00DD1B2A">
            <w:pPr>
              <w:pStyle w:val="ConsPlusNormal"/>
            </w:pPr>
            <w:r w:rsidRPr="00C7495D">
              <w:t>сооружения электроэнергетики</w:t>
            </w:r>
          </w:p>
        </w:tc>
        <w:tc>
          <w:tcPr>
            <w:tcW w:w="6600" w:type="dxa"/>
            <w:tcBorders>
              <w:top w:val="nil"/>
              <w:left w:val="nil"/>
              <w:bottom w:val="nil"/>
              <w:right w:val="nil"/>
            </w:tcBorders>
          </w:tcPr>
          <w:p w:rsidR="00DD1B2A" w:rsidRPr="00C7495D" w:rsidRDefault="00DD1B2A">
            <w:pPr>
              <w:pStyle w:val="ConsPlusNormal"/>
              <w:jc w:val="both"/>
            </w:pPr>
            <w:r w:rsidRPr="00C7495D">
              <w:t>кабельные линии электропередачи напряжением до 500 кВ включительно, кабель, стопоры, соединительные и концевые муфты, крепежные детали, устройства защиты, устройства сигнализации и связи, высокочастотные заградители, компенсирующие устройства и элементы, входящие в состав линий электропередачи, маслоподпитывающая аппаратура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0" w:history="1">
              <w:r w:rsidR="00DD1B2A" w:rsidRPr="00C7495D">
                <w:t>14 3222040</w:t>
              </w:r>
            </w:hyperlink>
          </w:p>
        </w:tc>
        <w:tc>
          <w:tcPr>
            <w:tcW w:w="6105" w:type="dxa"/>
            <w:tcBorders>
              <w:top w:val="nil"/>
              <w:left w:val="nil"/>
              <w:bottom w:val="nil"/>
              <w:right w:val="nil"/>
            </w:tcBorders>
          </w:tcPr>
          <w:p w:rsidR="00DD1B2A" w:rsidRPr="00C7495D" w:rsidRDefault="00DD1B2A">
            <w:pPr>
              <w:pStyle w:val="ConsPlusNormal"/>
            </w:pPr>
            <w:r w:rsidRPr="00C7495D">
              <w:t>системы связи оптоволоконные</w:t>
            </w:r>
          </w:p>
        </w:tc>
        <w:tc>
          <w:tcPr>
            <w:tcW w:w="6600" w:type="dxa"/>
            <w:tcBorders>
              <w:top w:val="nil"/>
              <w:left w:val="nil"/>
              <w:bottom w:val="nil"/>
              <w:right w:val="nil"/>
            </w:tcBorders>
          </w:tcPr>
          <w:p w:rsidR="00DD1B2A" w:rsidRPr="00C7495D" w:rsidRDefault="00DD1B2A">
            <w:pPr>
              <w:pStyle w:val="ConsPlusNormal"/>
              <w:jc w:val="both"/>
            </w:pPr>
            <w:r w:rsidRPr="00C7495D">
              <w:t>системы связи оптоволоконные, входящие в состав линии электропередачи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1" w:history="1">
              <w:r w:rsidR="00DD1B2A" w:rsidRPr="00C7495D">
                <w:t>12 4521126</w:t>
              </w:r>
            </w:hyperlink>
          </w:p>
        </w:tc>
        <w:tc>
          <w:tcPr>
            <w:tcW w:w="6105" w:type="dxa"/>
            <w:tcBorders>
              <w:top w:val="nil"/>
              <w:left w:val="nil"/>
              <w:bottom w:val="nil"/>
              <w:right w:val="nil"/>
            </w:tcBorders>
          </w:tcPr>
          <w:p w:rsidR="00DD1B2A" w:rsidRPr="00C7495D" w:rsidRDefault="00DD1B2A">
            <w:pPr>
              <w:pStyle w:val="ConsPlusNormal"/>
            </w:pPr>
            <w:r w:rsidRPr="00C7495D">
              <w:t>сеть тепловая магистральная</w:t>
            </w:r>
          </w:p>
        </w:tc>
        <w:tc>
          <w:tcPr>
            <w:tcW w:w="6600" w:type="dxa"/>
            <w:tcBorders>
              <w:top w:val="nil"/>
              <w:left w:val="nil"/>
              <w:bottom w:val="nil"/>
              <w:right w:val="nil"/>
            </w:tcBorders>
          </w:tcPr>
          <w:p w:rsidR="00DD1B2A" w:rsidRPr="00C7495D" w:rsidRDefault="00DD1B2A">
            <w:pPr>
              <w:pStyle w:val="ConsPlusNormal"/>
              <w:jc w:val="both"/>
            </w:pPr>
            <w:r w:rsidRPr="00C7495D">
              <w:t>трубопровод и его детали с теплоизоляцией, камера с запорной и регулирующей арматурой, контрольно- измерительными приборами, электросиловым управляющим оборудованием, средствами автоматики и телемеханики, вентиляцией, средствами пожаротушения, дренажные насосные станции, дюкер и элементы сети тепловой магистральной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2" w:history="1">
              <w:r w:rsidR="00DD1B2A" w:rsidRPr="00C7495D">
                <w:t>11 4521012</w:t>
              </w:r>
            </w:hyperlink>
          </w:p>
        </w:tc>
        <w:tc>
          <w:tcPr>
            <w:tcW w:w="6105" w:type="dxa"/>
            <w:tcBorders>
              <w:top w:val="nil"/>
              <w:left w:val="nil"/>
              <w:bottom w:val="nil"/>
              <w:right w:val="nil"/>
            </w:tcBorders>
          </w:tcPr>
          <w:p w:rsidR="00DD1B2A" w:rsidRPr="00C7495D" w:rsidRDefault="00DD1B2A">
            <w:pPr>
              <w:pStyle w:val="ConsPlusNormal"/>
            </w:pPr>
            <w:r w:rsidRPr="00C7495D">
              <w:t>здания электрических и тепловых сетей</w:t>
            </w:r>
          </w:p>
        </w:tc>
        <w:tc>
          <w:tcPr>
            <w:tcW w:w="6600" w:type="dxa"/>
            <w:tcBorders>
              <w:top w:val="nil"/>
              <w:left w:val="nil"/>
              <w:bottom w:val="nil"/>
              <w:right w:val="nil"/>
            </w:tcBorders>
          </w:tcPr>
          <w:p w:rsidR="00DD1B2A" w:rsidRPr="00C7495D" w:rsidRDefault="00DD1B2A">
            <w:pPr>
              <w:pStyle w:val="ConsPlusNormal"/>
              <w:jc w:val="both"/>
            </w:pPr>
            <w:r w:rsidRPr="00C7495D">
              <w:t>инженерные сооружения для размещения специального оборудования электрических и тепловых сетей, общестанционного пункта управления, трансформаторной подстанции, блочной комплектной трансформаторной подстанции и т. д., закрытого распределительного устройства, переходного пункта, автоматического подпитывающего устройства маслонаполненных кабелей высокого давления, подпитывающего маслохозяйства маслонаполненных кабелей низкого давления, электролизной установки, компрессорной установки, преобразовательной подстанции (установки), павильонов тепловой сети, насосно-перекачивающих станций, зданий линейно-эксплуатационной службы, предназначенных для размещения электросетевого оборудования линий электропередачи и подстанций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3" w:history="1">
              <w:r w:rsidR="00DD1B2A" w:rsidRPr="00C7495D">
                <w:t>14 3120153</w:t>
              </w:r>
            </w:hyperlink>
          </w:p>
        </w:tc>
        <w:tc>
          <w:tcPr>
            <w:tcW w:w="6105" w:type="dxa"/>
            <w:tcBorders>
              <w:top w:val="nil"/>
              <w:left w:val="nil"/>
              <w:bottom w:val="nil"/>
              <w:right w:val="nil"/>
            </w:tcBorders>
          </w:tcPr>
          <w:p w:rsidR="00DD1B2A" w:rsidRPr="00C7495D" w:rsidRDefault="00DD1B2A">
            <w:pPr>
              <w:pStyle w:val="ConsPlusNormal"/>
            </w:pPr>
            <w:r w:rsidRPr="00C7495D">
              <w:t>конденсаторы связи, отбора мощности для делителей напряжения, подставки</w:t>
            </w:r>
          </w:p>
        </w:tc>
        <w:tc>
          <w:tcPr>
            <w:tcW w:w="6600" w:type="dxa"/>
            <w:tcBorders>
              <w:top w:val="nil"/>
              <w:left w:val="nil"/>
              <w:bottom w:val="nil"/>
              <w:right w:val="nil"/>
            </w:tcBorders>
          </w:tcPr>
          <w:p w:rsidR="00DD1B2A" w:rsidRPr="00C7495D" w:rsidRDefault="00DD1B2A">
            <w:pPr>
              <w:pStyle w:val="ConsPlusNormal"/>
              <w:jc w:val="both"/>
            </w:pPr>
            <w:r w:rsidRPr="00C7495D">
              <w:t>устройства отбора мощности (устройства учитываются как самостоятельные инвентарные объекты только в тех случаях, если они не входят в состав базового объекта основных фондов)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4" w:history="1">
              <w:r w:rsidR="00DD1B2A" w:rsidRPr="00C7495D">
                <w:t>14 3312533</w:t>
              </w:r>
            </w:hyperlink>
          </w:p>
        </w:tc>
        <w:tc>
          <w:tcPr>
            <w:tcW w:w="6105" w:type="dxa"/>
            <w:tcBorders>
              <w:top w:val="nil"/>
              <w:left w:val="nil"/>
              <w:bottom w:val="nil"/>
              <w:right w:val="nil"/>
            </w:tcBorders>
          </w:tcPr>
          <w:p w:rsidR="00DD1B2A" w:rsidRPr="00C7495D" w:rsidRDefault="00DD1B2A">
            <w:pPr>
              <w:pStyle w:val="ConsPlusNormal"/>
            </w:pPr>
            <w:r w:rsidRPr="00C7495D">
              <w:t>приборы для импульсных измерений</w:t>
            </w:r>
          </w:p>
        </w:tc>
        <w:tc>
          <w:tcPr>
            <w:tcW w:w="6600" w:type="dxa"/>
            <w:vMerge w:val="restart"/>
            <w:tcBorders>
              <w:top w:val="nil"/>
              <w:left w:val="nil"/>
              <w:bottom w:val="nil"/>
              <w:right w:val="nil"/>
            </w:tcBorders>
          </w:tcPr>
          <w:p w:rsidR="00DD1B2A" w:rsidRPr="00C7495D" w:rsidRDefault="00DD1B2A">
            <w:pPr>
              <w:pStyle w:val="ConsPlusNormal"/>
              <w:jc w:val="both"/>
            </w:pPr>
            <w:r w:rsidRPr="00C7495D">
              <w:t>устройства для определения мест повреждения на линиях энергопередачи (устройства учитываются как самостоятельные инвентарные объекты только в тех случаях, если они не входят в состав базового объекта основных фондов)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5" w:history="1">
              <w:r w:rsidR="00DD1B2A" w:rsidRPr="00C7495D">
                <w:t>14 3222170</w:t>
              </w:r>
            </w:hyperlink>
          </w:p>
        </w:tc>
        <w:tc>
          <w:tcPr>
            <w:tcW w:w="6105" w:type="dxa"/>
            <w:tcBorders>
              <w:top w:val="nil"/>
              <w:left w:val="nil"/>
              <w:bottom w:val="nil"/>
              <w:right w:val="nil"/>
            </w:tcBorders>
          </w:tcPr>
          <w:p w:rsidR="00DD1B2A" w:rsidRPr="00C7495D" w:rsidRDefault="00DD1B2A">
            <w:pPr>
              <w:pStyle w:val="ConsPlusNormal"/>
            </w:pPr>
            <w:r w:rsidRPr="00C7495D">
              <w:t>аппаратура контрольно-испытательная и измерительная устройств проводной связи</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6" w:history="1">
              <w:r w:rsidR="00DD1B2A" w:rsidRPr="00C7495D">
                <w:t>12 2811000</w:t>
              </w:r>
            </w:hyperlink>
          </w:p>
        </w:tc>
        <w:tc>
          <w:tcPr>
            <w:tcW w:w="6105" w:type="dxa"/>
            <w:tcBorders>
              <w:top w:val="nil"/>
              <w:left w:val="nil"/>
              <w:bottom w:val="nil"/>
              <w:right w:val="nil"/>
            </w:tcBorders>
          </w:tcPr>
          <w:p w:rsidR="00DD1B2A" w:rsidRPr="00C7495D" w:rsidRDefault="00DD1B2A">
            <w:pPr>
              <w:pStyle w:val="ConsPlusNormal"/>
            </w:pPr>
            <w:r w:rsidRPr="00C7495D">
              <w:t>сооружения - металлические конструкции</w:t>
            </w:r>
          </w:p>
        </w:tc>
        <w:tc>
          <w:tcPr>
            <w:tcW w:w="6600" w:type="dxa"/>
            <w:tcBorders>
              <w:top w:val="nil"/>
              <w:left w:val="nil"/>
              <w:bottom w:val="nil"/>
              <w:right w:val="nil"/>
            </w:tcBorders>
          </w:tcPr>
          <w:p w:rsidR="00DD1B2A" w:rsidRPr="00C7495D" w:rsidRDefault="00DD1B2A">
            <w:pPr>
              <w:pStyle w:val="ConsPlusNormal"/>
              <w:jc w:val="both"/>
            </w:pPr>
            <w:r w:rsidRPr="00C7495D">
              <w:t>сооружения для прокладки линий энергопередачи, наземные мостовые и иные переходы через шоссейные дороги, железнодорожные пути и водоемы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7" w:history="1">
              <w:r w:rsidR="00DD1B2A" w:rsidRPr="00C7495D">
                <w:t>12 2811255</w:t>
              </w:r>
            </w:hyperlink>
          </w:p>
        </w:tc>
        <w:tc>
          <w:tcPr>
            <w:tcW w:w="6105" w:type="dxa"/>
            <w:tcBorders>
              <w:top w:val="nil"/>
              <w:left w:val="nil"/>
              <w:bottom w:val="nil"/>
              <w:right w:val="nil"/>
            </w:tcBorders>
          </w:tcPr>
          <w:p w:rsidR="00DD1B2A" w:rsidRPr="00C7495D" w:rsidRDefault="00DD1B2A">
            <w:pPr>
              <w:pStyle w:val="ConsPlusNormal"/>
            </w:pPr>
            <w:r w:rsidRPr="00C7495D">
              <w:t>эстакады материалопроводов</w:t>
            </w:r>
          </w:p>
        </w:tc>
        <w:tc>
          <w:tcPr>
            <w:tcW w:w="6600" w:type="dxa"/>
            <w:tcBorders>
              <w:top w:val="nil"/>
              <w:left w:val="nil"/>
              <w:bottom w:val="nil"/>
              <w:right w:val="nil"/>
            </w:tcBorders>
          </w:tcPr>
          <w:p w:rsidR="00DD1B2A" w:rsidRPr="00C7495D" w:rsidRDefault="00DD1B2A">
            <w:pPr>
              <w:pStyle w:val="ConsPlusNormal"/>
              <w:jc w:val="both"/>
            </w:pPr>
            <w:r w:rsidRPr="00C7495D">
              <w:t>сооружения для прокладки линий энергопередачи (кабельных, тепловых сетей)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8" w:history="1">
              <w:r w:rsidR="00DD1B2A" w:rsidRPr="00C7495D">
                <w:t>12 0001140</w:t>
              </w:r>
            </w:hyperlink>
          </w:p>
        </w:tc>
        <w:tc>
          <w:tcPr>
            <w:tcW w:w="6105" w:type="dxa"/>
            <w:tcBorders>
              <w:top w:val="nil"/>
              <w:left w:val="nil"/>
              <w:bottom w:val="nil"/>
              <w:right w:val="nil"/>
            </w:tcBorders>
          </w:tcPr>
          <w:p w:rsidR="00DD1B2A" w:rsidRPr="00C7495D" w:rsidRDefault="00DD1B2A">
            <w:pPr>
              <w:pStyle w:val="ConsPlusNormal"/>
            </w:pPr>
            <w:r w:rsidRPr="00C7495D">
              <w:t>коллекторы для укладки труб разного назначения</w:t>
            </w:r>
          </w:p>
        </w:tc>
        <w:tc>
          <w:tcPr>
            <w:tcW w:w="6600" w:type="dxa"/>
            <w:tcBorders>
              <w:top w:val="nil"/>
              <w:left w:val="nil"/>
              <w:bottom w:val="nil"/>
              <w:right w:val="nil"/>
            </w:tcBorders>
          </w:tcPr>
          <w:p w:rsidR="00DD1B2A" w:rsidRPr="00C7495D" w:rsidRDefault="00DD1B2A">
            <w:pPr>
              <w:pStyle w:val="ConsPlusNormal"/>
              <w:jc w:val="both"/>
            </w:pPr>
            <w:r w:rsidRPr="00C7495D">
              <w:t>сооружения для прокладки линий энергопередачи (кабельных, тепловых сетей)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39" w:history="1">
              <w:r w:rsidR="00DD1B2A" w:rsidRPr="00C7495D">
                <w:t>14 2911090</w:t>
              </w:r>
            </w:hyperlink>
          </w:p>
        </w:tc>
        <w:tc>
          <w:tcPr>
            <w:tcW w:w="6105" w:type="dxa"/>
            <w:tcBorders>
              <w:top w:val="nil"/>
              <w:left w:val="nil"/>
              <w:bottom w:val="nil"/>
              <w:right w:val="nil"/>
            </w:tcBorders>
          </w:tcPr>
          <w:p w:rsidR="00DD1B2A" w:rsidRPr="00C7495D" w:rsidRDefault="00DD1B2A">
            <w:pPr>
              <w:pStyle w:val="ConsPlusNormal"/>
            </w:pPr>
            <w:r w:rsidRPr="00C7495D">
              <w:t>оборудование энергетическое прочее (технологическое оборудование газоперекачивающих станций; специальные средства монтажа и ремонта оборудования энергетического и тепловых сетей)</w:t>
            </w:r>
          </w:p>
        </w:tc>
        <w:tc>
          <w:tcPr>
            <w:tcW w:w="6600" w:type="dxa"/>
            <w:tcBorders>
              <w:top w:val="nil"/>
              <w:left w:val="nil"/>
              <w:bottom w:val="nil"/>
              <w:right w:val="nil"/>
            </w:tcBorders>
          </w:tcPr>
          <w:p w:rsidR="00DD1B2A" w:rsidRPr="00C7495D" w:rsidRDefault="00DD1B2A">
            <w:pPr>
              <w:pStyle w:val="ConsPlusNormal"/>
              <w:jc w:val="both"/>
            </w:pPr>
            <w:r w:rsidRPr="00C7495D">
              <w:t>оборудование подпитывающих устройств маслонаполненных кабельных линий электропередачи, баки давления, запорная и регулирующая арматура, технологическое оборудование для поддержания давления (насосы, электродвигатели, электропечи), измерительные приборы; оборудование насосно-перекачивающих станций магистральных тепловых сетей, трубопроводы, металлоконструкции, сетевые насосы с системой питания и управления, запорная и регулирующая арматура, регулирующие и предохранительные клапаны, гидрозатворы, измерительные приборы, телемеханика, связь, устройства противоаварийной автоматики; оборудование павильонов тепловой сети, тепломеханическое оборудование с запорной, регулирующей, дренажной арматурой и клапанами, насосы, устройства телемеханики, контрольно- измерительные приборы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0" w:history="1">
              <w:r w:rsidR="00DD1B2A" w:rsidRPr="00C7495D">
                <w:t>14 3115010</w:t>
              </w:r>
            </w:hyperlink>
          </w:p>
        </w:tc>
        <w:tc>
          <w:tcPr>
            <w:tcW w:w="6105" w:type="dxa"/>
            <w:tcBorders>
              <w:top w:val="nil"/>
              <w:left w:val="nil"/>
              <w:bottom w:val="nil"/>
              <w:right w:val="nil"/>
            </w:tcBorders>
          </w:tcPr>
          <w:p w:rsidR="00DD1B2A" w:rsidRPr="00C7495D" w:rsidRDefault="00DD1B2A">
            <w:pPr>
              <w:pStyle w:val="ConsPlusNormal"/>
            </w:pPr>
            <w:r w:rsidRPr="00C7495D">
              <w:t>трансформаторы электрические силовые мощные</w:t>
            </w:r>
          </w:p>
        </w:tc>
        <w:tc>
          <w:tcPr>
            <w:tcW w:w="6600" w:type="dxa"/>
            <w:tcBorders>
              <w:top w:val="nil"/>
              <w:left w:val="nil"/>
              <w:bottom w:val="nil"/>
              <w:right w:val="nil"/>
            </w:tcBorders>
          </w:tcPr>
          <w:p w:rsidR="00DD1B2A" w:rsidRPr="00C7495D" w:rsidRDefault="00DD1B2A">
            <w:pPr>
              <w:pStyle w:val="ConsPlusNormal"/>
              <w:jc w:val="both"/>
            </w:pPr>
            <w:r w:rsidRPr="00C7495D">
              <w:t xml:space="preserve">ошиновка трансформаторов, гибкие связи и шинопроводы до </w:t>
            </w:r>
            <w:r w:rsidRPr="00C7495D">
              <w:lastRenderedPageBreak/>
              <w:t>распределительного устройства, релейная защита, грозозащита, заземление, контрольные кабели в пределах установки до общестанционного пункта управления и в него, силовые кабели к вентиляторам, пути перекатки трансформаторов, не имеющие стрелочного примыкания к железнодорожным путям</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1" w:history="1">
              <w:r w:rsidR="00DD1B2A" w:rsidRPr="00C7495D">
                <w:t>14 3115020</w:t>
              </w:r>
            </w:hyperlink>
          </w:p>
        </w:tc>
        <w:tc>
          <w:tcPr>
            <w:tcW w:w="6105" w:type="dxa"/>
            <w:tcBorders>
              <w:top w:val="nil"/>
              <w:left w:val="nil"/>
              <w:bottom w:val="nil"/>
              <w:right w:val="nil"/>
            </w:tcBorders>
          </w:tcPr>
          <w:p w:rsidR="00DD1B2A" w:rsidRPr="00C7495D" w:rsidRDefault="00DD1B2A">
            <w:pPr>
              <w:pStyle w:val="ConsPlusNormal"/>
            </w:pPr>
            <w:r w:rsidRPr="00C7495D">
              <w:t>подстанции трансформаторные комплектные</w:t>
            </w:r>
          </w:p>
        </w:tc>
        <w:tc>
          <w:tcPr>
            <w:tcW w:w="6600" w:type="dxa"/>
            <w:tcBorders>
              <w:top w:val="nil"/>
              <w:left w:val="nil"/>
              <w:bottom w:val="nil"/>
              <w:right w:val="nil"/>
            </w:tcBorders>
          </w:tcPr>
          <w:p w:rsidR="00DD1B2A" w:rsidRPr="00C7495D" w:rsidRDefault="00DD1B2A">
            <w:pPr>
              <w:pStyle w:val="ConsPlusNormal"/>
            </w:pPr>
            <w:r w:rsidRPr="00C7495D">
              <w:t>подстанции трансформаторные комплектные и блочные</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2" w:history="1">
              <w:r w:rsidR="00DD1B2A" w:rsidRPr="00C7495D">
                <w:t>14 3120010</w:t>
              </w:r>
            </w:hyperlink>
          </w:p>
        </w:tc>
        <w:tc>
          <w:tcPr>
            <w:tcW w:w="6105" w:type="dxa"/>
            <w:tcBorders>
              <w:top w:val="nil"/>
              <w:left w:val="nil"/>
              <w:bottom w:val="nil"/>
              <w:right w:val="nil"/>
            </w:tcBorders>
          </w:tcPr>
          <w:p w:rsidR="00DD1B2A" w:rsidRPr="00C7495D" w:rsidRDefault="00DD1B2A">
            <w:pPr>
              <w:pStyle w:val="ConsPlusNormal"/>
            </w:pPr>
            <w:r w:rsidRPr="00C7495D">
              <w:t>аппаратура электрическая высоковольтная (более 1000 В) (выключатели, контакторы, разъединители, трансформаторы напряжения, конденсаторы, реле, предохранители, токопроводы, преобразователи тиристорные, приборы полупроводниковые силовые, теплоотводы и охладители)</w:t>
            </w:r>
          </w:p>
        </w:tc>
        <w:tc>
          <w:tcPr>
            <w:tcW w:w="6600" w:type="dxa"/>
            <w:tcBorders>
              <w:top w:val="nil"/>
              <w:left w:val="nil"/>
              <w:bottom w:val="nil"/>
              <w:right w:val="nil"/>
            </w:tcBorders>
          </w:tcPr>
          <w:p w:rsidR="00DD1B2A" w:rsidRPr="00C7495D" w:rsidRDefault="00DD1B2A">
            <w:pPr>
              <w:pStyle w:val="ConsPlusNormal"/>
              <w:jc w:val="both"/>
            </w:pPr>
            <w:r w:rsidRPr="00C7495D">
              <w:t>распределительные устройства высокого напряжения в отдельно стоящем здании (закрытые распределительные устройства), встроенные в здания и открытые распределительные устройства: выключатели, контакторы и реверсоры, разъединители, короткозамыкатели, отделители, заземлители переменного тока высокого напряжения, трансформаторы тока высоковольтные, трансформаторы напряжения высоковольтные, фундаменты, порталы, кабельные каналы с силовыми и контрольными кабелями цепей вторичной коммутации в пределах распределительных устройств, система аварийного слива масла, водоотводные и дренажные каналы, изолирующие подвески, сборные и соединительные шины, коммутационные аппараты, измерительные трансформаторы; разрядники (ограничители перенапряжений), токоограничивающие реакторы, высокочастотные заградители, конденсаторы связи, устройства защиты от перенапряжений, система заземления, устройства связи, устройства релейной защиты и автоматики, измерительные приборы, устройства биологической защиты и элементы, входящие в состав распределительных устройств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3" w:history="1">
              <w:r w:rsidR="00DD1B2A" w:rsidRPr="00C7495D">
                <w:t>14 3120160</w:t>
              </w:r>
            </w:hyperlink>
          </w:p>
        </w:tc>
        <w:tc>
          <w:tcPr>
            <w:tcW w:w="6105" w:type="dxa"/>
            <w:tcBorders>
              <w:top w:val="nil"/>
              <w:left w:val="nil"/>
              <w:bottom w:val="nil"/>
              <w:right w:val="nil"/>
            </w:tcBorders>
          </w:tcPr>
          <w:p w:rsidR="00DD1B2A" w:rsidRPr="00C7495D" w:rsidRDefault="00DD1B2A">
            <w:pPr>
              <w:pStyle w:val="ConsPlusNormal"/>
            </w:pPr>
            <w:r w:rsidRPr="00C7495D">
              <w:t>устройства распределительные комплектные высокого напряжения</w:t>
            </w:r>
          </w:p>
        </w:tc>
        <w:tc>
          <w:tcPr>
            <w:tcW w:w="6600" w:type="dxa"/>
            <w:tcBorders>
              <w:top w:val="nil"/>
              <w:left w:val="nil"/>
              <w:bottom w:val="nil"/>
              <w:right w:val="nil"/>
            </w:tcBorders>
          </w:tcPr>
          <w:p w:rsidR="00DD1B2A" w:rsidRPr="00C7495D" w:rsidRDefault="00DD1B2A">
            <w:pPr>
              <w:pStyle w:val="ConsPlusNormal"/>
              <w:jc w:val="both"/>
            </w:pPr>
            <w:r w:rsidRPr="00C7495D">
              <w:t xml:space="preserve">устройства распределительные комплектные высокого напряжения внутренней и наружной установки; фундаменты, металлические конструкции, выключатели, разъединители, разрядники, измерительные трансформаторы тока, измерительные трансформаторы напряжения, силовые и контрольные кабели цепей вторичной коммутации в пределах распределительного </w:t>
            </w:r>
            <w:r w:rsidRPr="00C7495D">
              <w:lastRenderedPageBreak/>
              <w:t>устройства, система аварийного слива масла, изоляторы, сборные и соединительные шины, система заземления устройства релейной защиты и автоматики, измерительные приборы и элементы, входящие в состав распределительных устройств</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4" w:history="1">
              <w:r w:rsidR="00DD1B2A" w:rsidRPr="00C7495D">
                <w:t>14 3120490</w:t>
              </w:r>
            </w:hyperlink>
          </w:p>
        </w:tc>
        <w:tc>
          <w:tcPr>
            <w:tcW w:w="6105" w:type="dxa"/>
            <w:tcBorders>
              <w:top w:val="nil"/>
              <w:left w:val="nil"/>
              <w:bottom w:val="nil"/>
              <w:right w:val="nil"/>
            </w:tcBorders>
          </w:tcPr>
          <w:p w:rsidR="00DD1B2A" w:rsidRPr="00C7495D" w:rsidRDefault="00DD1B2A">
            <w:pPr>
              <w:pStyle w:val="ConsPlusNormal"/>
            </w:pPr>
            <w:r w:rsidRPr="00C7495D">
              <w:t>устройства комплектные силовые и осветительные с различного вида аппаратами (пункты, щитки, шкафы, панели)</w:t>
            </w:r>
          </w:p>
        </w:tc>
        <w:tc>
          <w:tcPr>
            <w:tcW w:w="6600" w:type="dxa"/>
            <w:tcBorders>
              <w:top w:val="nil"/>
              <w:left w:val="nil"/>
              <w:bottom w:val="nil"/>
              <w:right w:val="nil"/>
            </w:tcBorders>
          </w:tcPr>
          <w:p w:rsidR="00DD1B2A" w:rsidRPr="00C7495D" w:rsidRDefault="00DD1B2A">
            <w:pPr>
              <w:pStyle w:val="ConsPlusNormal"/>
              <w:jc w:val="both"/>
            </w:pPr>
            <w:r w:rsidRPr="00C7495D">
              <w:t>распределительные устройства напряжением до 1 кВ переменного тока (распределительные щиты, щиты управления, релейные щиты и пульты, установки ячейкового типа, шкафы, шинные выводы, сборки)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5" w:history="1">
              <w:r w:rsidR="00DD1B2A" w:rsidRPr="00C7495D">
                <w:t>14 3120460</w:t>
              </w:r>
            </w:hyperlink>
          </w:p>
        </w:tc>
        <w:tc>
          <w:tcPr>
            <w:tcW w:w="6105" w:type="dxa"/>
            <w:tcBorders>
              <w:top w:val="nil"/>
              <w:left w:val="nil"/>
              <w:bottom w:val="nil"/>
              <w:right w:val="nil"/>
            </w:tcBorders>
          </w:tcPr>
          <w:p w:rsidR="00DD1B2A" w:rsidRPr="00C7495D" w:rsidRDefault="00DD1B2A">
            <w:pPr>
              <w:pStyle w:val="ConsPlusNormal"/>
            </w:pPr>
            <w:r w:rsidRPr="00C7495D">
              <w:t>устройства комплектные для распределения электрической энергии станций и подстанций постоянного тока (устройства, панели, щиты, шкафы)</w:t>
            </w:r>
          </w:p>
        </w:tc>
        <w:tc>
          <w:tcPr>
            <w:tcW w:w="6600" w:type="dxa"/>
            <w:tcBorders>
              <w:top w:val="nil"/>
              <w:left w:val="nil"/>
              <w:bottom w:val="nil"/>
              <w:right w:val="nil"/>
            </w:tcBorders>
          </w:tcPr>
          <w:p w:rsidR="00DD1B2A" w:rsidRPr="00C7495D" w:rsidRDefault="00DD1B2A">
            <w:pPr>
              <w:pStyle w:val="ConsPlusNormal"/>
              <w:jc w:val="both"/>
            </w:pPr>
            <w:r w:rsidRPr="00C7495D">
              <w:t>распределительные устройства напряжением до 1 кВ постоянного тока (распределительные щиты, щиты управления, релейные щиты и пульты, установки ячейкового типа, шкафы, шинные выводы, сборки)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6" w:history="1">
              <w:r w:rsidR="00DD1B2A" w:rsidRPr="00C7495D">
                <w:t>14 3313040</w:t>
              </w:r>
            </w:hyperlink>
          </w:p>
        </w:tc>
        <w:tc>
          <w:tcPr>
            <w:tcW w:w="6105" w:type="dxa"/>
            <w:tcBorders>
              <w:top w:val="nil"/>
              <w:left w:val="nil"/>
              <w:bottom w:val="nil"/>
              <w:right w:val="nil"/>
            </w:tcBorders>
          </w:tcPr>
          <w:p w:rsidR="00DD1B2A" w:rsidRPr="00C7495D" w:rsidRDefault="00DD1B2A">
            <w:pPr>
              <w:pStyle w:val="ConsPlusNormal"/>
            </w:pPr>
            <w:r w:rsidRPr="00C7495D">
              <w:t>средства телемеханики для контроля и регулирования технологических процессов</w:t>
            </w:r>
          </w:p>
        </w:tc>
        <w:tc>
          <w:tcPr>
            <w:tcW w:w="6600" w:type="dxa"/>
            <w:tcBorders>
              <w:top w:val="nil"/>
              <w:left w:val="nil"/>
              <w:bottom w:val="nil"/>
              <w:right w:val="nil"/>
            </w:tcBorders>
          </w:tcPr>
          <w:p w:rsidR="00DD1B2A" w:rsidRPr="00C7495D" w:rsidRDefault="00DD1B2A">
            <w:pPr>
              <w:pStyle w:val="ConsPlusNormal"/>
              <w:jc w:val="both"/>
            </w:pPr>
            <w:r w:rsidRPr="00C7495D">
              <w:t>устройства телемеханики подстанций, насосно-перекачивающих станций магистральных тепловых сетей (устройства телеуправления, телесигнализации, телеизмерения и телерегулирования) (устройства учитываются как самостоятельные инвентарные объекты только в тех случаях, если они не входят в состав базового объекта основных фондов для целей телемеханики и телесигнализации)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7" w:history="1">
              <w:r w:rsidR="00DD1B2A" w:rsidRPr="00C7495D">
                <w:t>14 3120450</w:t>
              </w:r>
            </w:hyperlink>
          </w:p>
        </w:tc>
        <w:tc>
          <w:tcPr>
            <w:tcW w:w="6105" w:type="dxa"/>
            <w:tcBorders>
              <w:top w:val="nil"/>
              <w:left w:val="nil"/>
              <w:bottom w:val="nil"/>
              <w:right w:val="nil"/>
            </w:tcBorders>
          </w:tcPr>
          <w:p w:rsidR="00DD1B2A" w:rsidRPr="00C7495D" w:rsidRDefault="00DD1B2A">
            <w:pPr>
              <w:pStyle w:val="ConsPlusNormal"/>
            </w:pPr>
            <w:r w:rsidRPr="00C7495D">
              <w:t>устройства комплектные низковольтные управления, измерения, сигнализации, автоматики и защиты главных щитов (пунктов) управления подстанций</w:t>
            </w:r>
          </w:p>
        </w:tc>
        <w:tc>
          <w:tcPr>
            <w:tcW w:w="6600" w:type="dxa"/>
            <w:tcBorders>
              <w:top w:val="nil"/>
              <w:left w:val="nil"/>
              <w:bottom w:val="nil"/>
              <w:right w:val="nil"/>
            </w:tcBorders>
          </w:tcPr>
          <w:p w:rsidR="00DD1B2A" w:rsidRPr="00C7495D" w:rsidRDefault="00DD1B2A">
            <w:pPr>
              <w:pStyle w:val="ConsPlusNormal"/>
              <w:jc w:val="both"/>
            </w:pPr>
            <w:r w:rsidRPr="00C7495D">
              <w:t>комплекс предотвращения нарушений устойчивости, устройства автоматического повторного включения различного типа, устройства включения резервного питания и оборудования, устройства автоматического регулирования возбуждения, напряжения и реактивной мощности, устройства автоматического предотвращения перегрузки, устройства автоматического ограничения снижения и повышения напряжения в сети; устройства противоаварийной автоматики подстанций, насосно-перекачивающих станций магистральных тепловых сетей (учитываются как самостоятельные инвентарные объекты только в тех случаях, если они не входят в состав базового объекта основных фондов для целей управления)</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8" w:history="1">
              <w:r w:rsidR="00DD1B2A" w:rsidRPr="00C7495D">
                <w:t>14 3313530</w:t>
              </w:r>
            </w:hyperlink>
          </w:p>
        </w:tc>
        <w:tc>
          <w:tcPr>
            <w:tcW w:w="6105" w:type="dxa"/>
            <w:tcBorders>
              <w:top w:val="nil"/>
              <w:left w:val="nil"/>
              <w:bottom w:val="nil"/>
              <w:right w:val="nil"/>
            </w:tcBorders>
          </w:tcPr>
          <w:p w:rsidR="00DD1B2A" w:rsidRPr="00C7495D" w:rsidRDefault="00DD1B2A">
            <w:pPr>
              <w:pStyle w:val="ConsPlusNormal"/>
            </w:pPr>
            <w:r w:rsidRPr="00C7495D">
              <w:t>комплексы программно-технические для автоматизации управления технологическими процессами производства</w:t>
            </w:r>
          </w:p>
        </w:tc>
        <w:tc>
          <w:tcPr>
            <w:tcW w:w="6600" w:type="dxa"/>
            <w:tcBorders>
              <w:top w:val="nil"/>
              <w:left w:val="nil"/>
              <w:bottom w:val="nil"/>
              <w:right w:val="nil"/>
            </w:tcBorders>
          </w:tcPr>
          <w:p w:rsidR="00DD1B2A" w:rsidRPr="00C7495D" w:rsidRDefault="00DD1B2A">
            <w:pPr>
              <w:pStyle w:val="ConsPlusNormal"/>
              <w:jc w:val="both"/>
            </w:pPr>
            <w:r w:rsidRPr="00C7495D">
              <w:t>устройства автоматизированной системы управления подстанций, насосно- перекачивающих станций тепловых сетей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49" w:history="1">
              <w:r w:rsidR="00DD1B2A" w:rsidRPr="00C7495D">
                <w:t>14 3120158</w:t>
              </w:r>
            </w:hyperlink>
          </w:p>
        </w:tc>
        <w:tc>
          <w:tcPr>
            <w:tcW w:w="6105" w:type="dxa"/>
            <w:tcBorders>
              <w:top w:val="nil"/>
              <w:left w:val="nil"/>
              <w:bottom w:val="nil"/>
              <w:right w:val="nil"/>
            </w:tcBorders>
          </w:tcPr>
          <w:p w:rsidR="00DD1B2A" w:rsidRPr="00C7495D" w:rsidRDefault="00DD1B2A">
            <w:pPr>
              <w:pStyle w:val="ConsPlusNormal"/>
            </w:pPr>
            <w:r w:rsidRPr="00C7495D">
              <w:t>установки конденсаторные комплектные</w:t>
            </w:r>
          </w:p>
        </w:tc>
        <w:tc>
          <w:tcPr>
            <w:tcW w:w="6600" w:type="dxa"/>
            <w:tcBorders>
              <w:top w:val="nil"/>
              <w:left w:val="nil"/>
              <w:bottom w:val="nil"/>
              <w:right w:val="nil"/>
            </w:tcBorders>
          </w:tcPr>
          <w:p w:rsidR="00DD1B2A" w:rsidRPr="00C7495D" w:rsidRDefault="00DD1B2A">
            <w:pPr>
              <w:pStyle w:val="ConsPlusNormal"/>
              <w:jc w:val="both"/>
            </w:pPr>
            <w:r w:rsidRPr="00C7495D">
              <w:t>конденсаторные установки на класс напряжения до 500 кВ подстанций</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0" w:history="1">
              <w:r w:rsidR="00DD1B2A" w:rsidRPr="00C7495D">
                <w:t>14 3120159</w:t>
              </w:r>
            </w:hyperlink>
          </w:p>
        </w:tc>
        <w:tc>
          <w:tcPr>
            <w:tcW w:w="6105" w:type="dxa"/>
            <w:tcBorders>
              <w:top w:val="nil"/>
              <w:left w:val="nil"/>
              <w:bottom w:val="nil"/>
              <w:right w:val="nil"/>
            </w:tcBorders>
          </w:tcPr>
          <w:p w:rsidR="00DD1B2A" w:rsidRPr="00C7495D" w:rsidRDefault="00DD1B2A">
            <w:pPr>
              <w:pStyle w:val="ConsPlusNormal"/>
            </w:pPr>
            <w:r w:rsidRPr="00C7495D">
              <w:t>конденсаторы и установки конденсаторные комплектные силовые (кроме малогабаритных) прочие</w:t>
            </w:r>
          </w:p>
        </w:tc>
        <w:tc>
          <w:tcPr>
            <w:tcW w:w="6600" w:type="dxa"/>
            <w:tcBorders>
              <w:top w:val="nil"/>
              <w:left w:val="nil"/>
              <w:bottom w:val="nil"/>
              <w:right w:val="nil"/>
            </w:tcBorders>
          </w:tcPr>
          <w:p w:rsidR="00DD1B2A" w:rsidRPr="00C7495D" w:rsidRDefault="00DD1B2A">
            <w:pPr>
              <w:pStyle w:val="ConsPlusNormal"/>
              <w:jc w:val="both"/>
            </w:pPr>
            <w:r w:rsidRPr="00C7495D">
              <w:t>конденсаторы, ошиновка, выключатели, разъединители, разрядные резисторы, устройства регулирования, защиты, составляющие неотъемлемую часть линии электропередачи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1" w:history="1">
              <w:r w:rsidR="00DD1B2A" w:rsidRPr="00C7495D">
                <w:t>14 3114270</w:t>
              </w:r>
            </w:hyperlink>
          </w:p>
        </w:tc>
        <w:tc>
          <w:tcPr>
            <w:tcW w:w="6105" w:type="dxa"/>
            <w:tcBorders>
              <w:top w:val="nil"/>
              <w:left w:val="nil"/>
              <w:bottom w:val="nil"/>
              <w:right w:val="nil"/>
            </w:tcBorders>
          </w:tcPr>
          <w:p w:rsidR="00DD1B2A" w:rsidRPr="00C7495D" w:rsidRDefault="00DD1B2A">
            <w:pPr>
              <w:pStyle w:val="ConsPlusNormal"/>
            </w:pPr>
            <w:r w:rsidRPr="00C7495D">
              <w:t>компенсаторы реактивной мощности вращающиеся, синхронные</w:t>
            </w:r>
          </w:p>
        </w:tc>
        <w:tc>
          <w:tcPr>
            <w:tcW w:w="6600" w:type="dxa"/>
            <w:tcBorders>
              <w:top w:val="nil"/>
              <w:left w:val="nil"/>
              <w:bottom w:val="nil"/>
              <w:right w:val="nil"/>
            </w:tcBorders>
          </w:tcPr>
          <w:p w:rsidR="00DD1B2A" w:rsidRPr="00C7495D" w:rsidRDefault="00DD1B2A">
            <w:pPr>
              <w:pStyle w:val="ConsPlusNormal"/>
              <w:jc w:val="both"/>
            </w:pPr>
            <w:r w:rsidRPr="00C7495D">
              <w:t>компенсаторы реактивной мощности вращающиеся, синхронные для регулировки уровня напряжения в электрической сети и поддержания баланса реактивной мощности; устройства системы возбуждения, генераторы постоянного и переменного тока, автоматические регуляторы возбуждения, коммутационная аппаратура, измерительные приборы, средства защиты оборудования от повреждений, устройства охлаждения и смазки, вспомогательное оборудование: электродвигатели, распределительные устройства, щиты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2" w:history="1">
              <w:r w:rsidR="00DD1B2A" w:rsidRPr="00C7495D">
                <w:t>14 2919290</w:t>
              </w:r>
            </w:hyperlink>
          </w:p>
        </w:tc>
        <w:tc>
          <w:tcPr>
            <w:tcW w:w="6105" w:type="dxa"/>
            <w:tcBorders>
              <w:top w:val="nil"/>
              <w:left w:val="nil"/>
              <w:bottom w:val="nil"/>
              <w:right w:val="nil"/>
            </w:tcBorders>
          </w:tcPr>
          <w:p w:rsidR="00DD1B2A" w:rsidRPr="00C7495D" w:rsidRDefault="00DD1B2A">
            <w:pPr>
              <w:pStyle w:val="ConsPlusNormal"/>
            </w:pPr>
            <w:r w:rsidRPr="00C7495D">
              <w:t>электролизеры</w:t>
            </w:r>
          </w:p>
        </w:tc>
        <w:tc>
          <w:tcPr>
            <w:tcW w:w="6600" w:type="dxa"/>
            <w:tcBorders>
              <w:top w:val="nil"/>
              <w:left w:val="nil"/>
              <w:bottom w:val="nil"/>
              <w:right w:val="nil"/>
            </w:tcBorders>
          </w:tcPr>
          <w:p w:rsidR="00DD1B2A" w:rsidRPr="00C7495D" w:rsidRDefault="00DD1B2A">
            <w:pPr>
              <w:pStyle w:val="ConsPlusNormal"/>
              <w:jc w:val="both"/>
            </w:pPr>
            <w:r w:rsidRPr="00C7495D">
              <w:t>оборудование электролизной установки подстанций (электролизеры с комплектующим технологическим оборудованием, ресиверы, расширитель для водорода, испаритель паровой для углекислоты, грузоподъемные механизмы, баллоны для углекислоты и азота, трубопроводы, арматура, металлоконструкции, теплоизоляция, двигатель-генераторы, щит постоянного тока с аппаратурой, сборки силовые и контрольные кабели в пределах установки, панели, электроаппаратура, приборы, импульсные трубы, арматура и контрольные кабели для технологического контроля, защиты и сигнализации)</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3" w:history="1">
              <w:r w:rsidR="00DD1B2A" w:rsidRPr="00C7495D">
                <w:t>14 2912020</w:t>
              </w:r>
            </w:hyperlink>
          </w:p>
          <w:p w:rsidR="00DD1B2A" w:rsidRPr="00C7495D" w:rsidRDefault="00DD1B2A">
            <w:pPr>
              <w:pStyle w:val="ConsPlusNormal"/>
            </w:pPr>
          </w:p>
          <w:p w:rsidR="00DD1B2A" w:rsidRPr="00C7495D" w:rsidRDefault="00DD1B2A">
            <w:pPr>
              <w:pStyle w:val="ConsPlusNormal"/>
            </w:pPr>
            <w:r w:rsidRPr="00C7495D">
              <w:t>кроме</w:t>
            </w:r>
          </w:p>
        </w:tc>
        <w:tc>
          <w:tcPr>
            <w:tcW w:w="6105" w:type="dxa"/>
            <w:tcBorders>
              <w:top w:val="nil"/>
              <w:left w:val="nil"/>
              <w:bottom w:val="nil"/>
              <w:right w:val="nil"/>
            </w:tcBorders>
          </w:tcPr>
          <w:p w:rsidR="00DD1B2A" w:rsidRPr="00C7495D" w:rsidRDefault="00DD1B2A">
            <w:pPr>
              <w:pStyle w:val="ConsPlusNormal"/>
            </w:pPr>
            <w:r w:rsidRPr="00C7495D">
              <w:t>оборудование компрессорное и вакуумное</w:t>
            </w:r>
          </w:p>
        </w:tc>
        <w:tc>
          <w:tcPr>
            <w:tcW w:w="6600" w:type="dxa"/>
            <w:vMerge w:val="restart"/>
            <w:tcBorders>
              <w:top w:val="nil"/>
              <w:left w:val="nil"/>
              <w:bottom w:val="nil"/>
              <w:right w:val="nil"/>
            </w:tcBorders>
          </w:tcPr>
          <w:p w:rsidR="00DD1B2A" w:rsidRPr="00C7495D" w:rsidRDefault="00DD1B2A">
            <w:pPr>
              <w:pStyle w:val="ConsPlusNormal"/>
              <w:jc w:val="both"/>
            </w:pPr>
            <w:r w:rsidRPr="00C7495D">
              <w:t xml:space="preserve">оборудование компрессорное и вакуумное для электроустановок с высоковольтными воздушными выключателями, компрессорные установки подстанций (система воздухопроводов, </w:t>
            </w:r>
            <w:r w:rsidRPr="00C7495D">
              <w:lastRenderedPageBreak/>
              <w:t>воздухосборников и элегазовое хозяйство, предназначенное для поддержания в эксплуатационном состоянии коммутационной аппаратуры подстанций и распределительных устройств), оборудование, необходимое для обеспечения требуемого качества воздуха и элегаза, включая: компрессоры воздушные, систему пуска, остановки и автоматики компрессорных установок, контрольно-измерительную аппаратуру компрессорных установок, ресиверы сжатого воздуха с предохранительными клапанами и вентилями продувки, система трубопроводов подачи сжатого воздуха</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4" w:history="1">
              <w:r w:rsidR="00DD1B2A" w:rsidRPr="00C7495D">
                <w:t>14 2912132</w:t>
              </w:r>
            </w:hyperlink>
          </w:p>
        </w:tc>
        <w:tc>
          <w:tcPr>
            <w:tcW w:w="6105" w:type="dxa"/>
            <w:tcBorders>
              <w:top w:val="nil"/>
              <w:left w:val="nil"/>
              <w:bottom w:val="nil"/>
              <w:right w:val="nil"/>
            </w:tcBorders>
          </w:tcPr>
          <w:p w:rsidR="00DD1B2A" w:rsidRPr="00C7495D" w:rsidRDefault="00DD1B2A">
            <w:pPr>
              <w:pStyle w:val="ConsPlusNormal"/>
            </w:pPr>
            <w:r w:rsidRPr="00C7495D">
              <w:t>компрессоры передвижные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5" w:history="1">
              <w:r w:rsidR="00DD1B2A" w:rsidRPr="00C7495D">
                <w:t>14 2912133</w:t>
              </w:r>
            </w:hyperlink>
          </w:p>
        </w:tc>
        <w:tc>
          <w:tcPr>
            <w:tcW w:w="6105" w:type="dxa"/>
            <w:tcBorders>
              <w:top w:val="nil"/>
              <w:left w:val="nil"/>
              <w:bottom w:val="nil"/>
              <w:right w:val="nil"/>
            </w:tcBorders>
          </w:tcPr>
          <w:p w:rsidR="00DD1B2A" w:rsidRPr="00C7495D" w:rsidRDefault="00DD1B2A">
            <w:pPr>
              <w:pStyle w:val="ConsPlusNormal"/>
            </w:pPr>
            <w:r w:rsidRPr="00C7495D">
              <w:t>компрессоры специальные</w:t>
            </w:r>
          </w:p>
        </w:tc>
        <w:tc>
          <w:tcPr>
            <w:tcW w:w="6600" w:type="dxa"/>
            <w:vMerge/>
            <w:tcBorders>
              <w:top w:val="nil"/>
              <w:left w:val="nil"/>
              <w:bottom w:val="nil"/>
              <w:right w:val="nil"/>
            </w:tcBorders>
          </w:tcPr>
          <w:p w:rsidR="00DD1B2A" w:rsidRPr="00C7495D" w:rsidRDefault="00DD1B2A"/>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6" w:history="1">
              <w:r w:rsidR="00DD1B2A" w:rsidRPr="00C7495D">
                <w:t>14 3222270</w:t>
              </w:r>
            </w:hyperlink>
          </w:p>
        </w:tc>
        <w:tc>
          <w:tcPr>
            <w:tcW w:w="6105" w:type="dxa"/>
            <w:tcBorders>
              <w:top w:val="nil"/>
              <w:left w:val="nil"/>
              <w:bottom w:val="nil"/>
              <w:right w:val="nil"/>
            </w:tcBorders>
          </w:tcPr>
          <w:p w:rsidR="00DD1B2A" w:rsidRPr="00C7495D" w:rsidRDefault="00DD1B2A">
            <w:pPr>
              <w:pStyle w:val="ConsPlusNormal"/>
            </w:pPr>
            <w:r w:rsidRPr="00C7495D">
              <w:t>устройства защиты линий связи</w:t>
            </w:r>
          </w:p>
        </w:tc>
        <w:tc>
          <w:tcPr>
            <w:tcW w:w="6600" w:type="dxa"/>
            <w:tcBorders>
              <w:top w:val="nil"/>
              <w:left w:val="nil"/>
              <w:bottom w:val="nil"/>
              <w:right w:val="nil"/>
            </w:tcBorders>
          </w:tcPr>
          <w:p w:rsidR="00DD1B2A" w:rsidRPr="00C7495D" w:rsidRDefault="00DD1B2A">
            <w:pPr>
              <w:pStyle w:val="ConsPlusNormal"/>
            </w:pPr>
            <w:r w:rsidRPr="00C7495D">
              <w:t>станции катодной защиты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nil"/>
              <w:right w:val="nil"/>
            </w:tcBorders>
          </w:tcPr>
          <w:p w:rsidR="00DD1B2A" w:rsidRPr="00C7495D" w:rsidRDefault="00C7495D">
            <w:pPr>
              <w:pStyle w:val="ConsPlusNormal"/>
            </w:pPr>
            <w:hyperlink r:id="rId257" w:history="1">
              <w:r w:rsidR="00DD1B2A" w:rsidRPr="00C7495D">
                <w:t>14 3120020</w:t>
              </w:r>
            </w:hyperlink>
          </w:p>
        </w:tc>
        <w:tc>
          <w:tcPr>
            <w:tcW w:w="6105" w:type="dxa"/>
            <w:tcBorders>
              <w:top w:val="nil"/>
              <w:left w:val="nil"/>
              <w:bottom w:val="nil"/>
              <w:right w:val="nil"/>
            </w:tcBorders>
          </w:tcPr>
          <w:p w:rsidR="00DD1B2A" w:rsidRPr="00C7495D" w:rsidRDefault="00DD1B2A">
            <w:pPr>
              <w:pStyle w:val="ConsPlusNormal"/>
            </w:pPr>
            <w:r w:rsidRPr="00C7495D">
              <w:t>аппаратура электрическая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tc>
        <w:tc>
          <w:tcPr>
            <w:tcW w:w="6600" w:type="dxa"/>
            <w:tcBorders>
              <w:top w:val="nil"/>
              <w:left w:val="nil"/>
              <w:bottom w:val="nil"/>
              <w:right w:val="nil"/>
            </w:tcBorders>
          </w:tcPr>
          <w:p w:rsidR="00DD1B2A" w:rsidRPr="00C7495D" w:rsidRDefault="00DD1B2A">
            <w:pPr>
              <w:pStyle w:val="ConsPlusNormal"/>
              <w:jc w:val="both"/>
            </w:pPr>
            <w:r w:rsidRPr="00C7495D">
              <w:t>устройства защиты сетей тепловых магистральных линий связи, аппаратура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tc>
      </w:tr>
      <w:tr w:rsidR="00C7495D" w:rsidRPr="00C7495D">
        <w:tblPrEx>
          <w:tblBorders>
            <w:left w:val="none" w:sz="0" w:space="0" w:color="auto"/>
            <w:right w:val="none" w:sz="0" w:space="0" w:color="auto"/>
            <w:insideH w:val="none" w:sz="0" w:space="0" w:color="auto"/>
            <w:insideV w:val="none" w:sz="0" w:space="0" w:color="auto"/>
          </w:tblBorders>
        </w:tblPrEx>
        <w:tc>
          <w:tcPr>
            <w:tcW w:w="2145" w:type="dxa"/>
            <w:tcBorders>
              <w:top w:val="nil"/>
              <w:left w:val="nil"/>
              <w:bottom w:val="single" w:sz="4" w:space="0" w:color="auto"/>
              <w:right w:val="nil"/>
            </w:tcBorders>
          </w:tcPr>
          <w:p w:rsidR="00DD1B2A" w:rsidRPr="00C7495D" w:rsidRDefault="00C7495D">
            <w:pPr>
              <w:pStyle w:val="ConsPlusNormal"/>
            </w:pPr>
            <w:hyperlink r:id="rId258" w:history="1">
              <w:r w:rsidR="00DD1B2A" w:rsidRPr="00C7495D">
                <w:t>14 3222160</w:t>
              </w:r>
            </w:hyperlink>
          </w:p>
        </w:tc>
        <w:tc>
          <w:tcPr>
            <w:tcW w:w="6105" w:type="dxa"/>
            <w:tcBorders>
              <w:top w:val="nil"/>
              <w:left w:val="nil"/>
              <w:bottom w:val="single" w:sz="4" w:space="0" w:color="auto"/>
              <w:right w:val="nil"/>
            </w:tcBorders>
          </w:tcPr>
          <w:p w:rsidR="00DD1B2A" w:rsidRPr="00C7495D" w:rsidRDefault="00DD1B2A">
            <w:pPr>
              <w:pStyle w:val="ConsPlusNormal"/>
            </w:pPr>
            <w:r w:rsidRPr="00C7495D">
              <w:t>аппаратура связи по линиям электропередачи</w:t>
            </w:r>
          </w:p>
        </w:tc>
        <w:tc>
          <w:tcPr>
            <w:tcW w:w="6600" w:type="dxa"/>
            <w:tcBorders>
              <w:top w:val="nil"/>
              <w:left w:val="nil"/>
              <w:bottom w:val="single" w:sz="4" w:space="0" w:color="auto"/>
              <w:right w:val="nil"/>
            </w:tcBorders>
          </w:tcPr>
          <w:p w:rsidR="00DD1B2A" w:rsidRPr="00C7495D" w:rsidRDefault="00DD1B2A">
            <w:pPr>
              <w:pStyle w:val="ConsPlusNormal"/>
              <w:jc w:val="both"/>
            </w:pPr>
            <w:r w:rsidRPr="00C7495D">
              <w:t>устройства релейной защиты и автоматики, комплекс предотвращения нарушений устойчивости, устройства автоматического повторного включения, устройства включения резервного питания и оборудования, устройства автоматического регулирования возбуждения, напряжения и реактивной мощности, устройства автоматического предотвращения перегрузки, устройства автоматического ограничения снижения и повышения напряжения в сети, аппаратура связи по линиям электропередачи, аппаратура телемеханики и телесигнализации по линиям электропередачи</w:t>
            </w:r>
          </w:p>
        </w:tc>
      </w:tr>
    </w:tbl>
    <w:p w:rsidR="00DD1B2A" w:rsidRPr="00C7495D" w:rsidRDefault="00DD1B2A">
      <w:pPr>
        <w:sectPr w:rsidR="00DD1B2A" w:rsidRPr="00C7495D">
          <w:pgSz w:w="16838" w:h="11905" w:orient="landscape"/>
          <w:pgMar w:top="1701" w:right="1134" w:bottom="850" w:left="1134" w:header="0" w:footer="0" w:gutter="0"/>
          <w:cols w:space="720"/>
        </w:sectPr>
      </w:pPr>
    </w:p>
    <w:p w:rsidR="00DD1B2A" w:rsidRPr="00C7495D" w:rsidRDefault="00DD1B2A">
      <w:pPr>
        <w:pStyle w:val="ConsPlusNormal"/>
        <w:ind w:firstLine="540"/>
        <w:jc w:val="both"/>
      </w:pPr>
    </w:p>
    <w:p w:rsidR="00DD1B2A" w:rsidRPr="00C7495D" w:rsidRDefault="00DD1B2A">
      <w:pPr>
        <w:pStyle w:val="ConsPlusNormal"/>
        <w:ind w:firstLine="540"/>
        <w:jc w:val="both"/>
      </w:pPr>
      <w:r w:rsidRPr="00C7495D">
        <w:t>--------------------------------</w:t>
      </w:r>
    </w:p>
    <w:p w:rsidR="00DD1B2A" w:rsidRPr="00C7495D" w:rsidRDefault="00DD1B2A">
      <w:pPr>
        <w:pStyle w:val="ConsPlusNormal"/>
        <w:ind w:firstLine="540"/>
        <w:jc w:val="both"/>
      </w:pPr>
      <w:r w:rsidRPr="00C7495D">
        <w:t xml:space="preserve">&lt;*&gt; ОКОФ - Общероссийский </w:t>
      </w:r>
      <w:hyperlink r:id="rId259" w:history="1">
        <w:r w:rsidRPr="00C7495D">
          <w:t>классификатор</w:t>
        </w:r>
      </w:hyperlink>
      <w:r w:rsidRPr="00C7495D">
        <w:t xml:space="preserve"> основных фондов.</w:t>
      </w:r>
    </w:p>
    <w:p w:rsidR="00DD1B2A" w:rsidRPr="00C7495D" w:rsidRDefault="00DD1B2A">
      <w:pPr>
        <w:pStyle w:val="ConsPlusNormal"/>
        <w:ind w:firstLine="540"/>
        <w:jc w:val="both"/>
      </w:pPr>
    </w:p>
    <w:p w:rsidR="00DD1B2A" w:rsidRPr="00C7495D" w:rsidRDefault="00DD1B2A">
      <w:pPr>
        <w:pStyle w:val="ConsPlusNormal"/>
        <w:ind w:firstLine="540"/>
        <w:jc w:val="both"/>
      </w:pPr>
    </w:p>
    <w:p w:rsidR="00DD1B2A" w:rsidRPr="00C7495D" w:rsidRDefault="00DD1B2A">
      <w:pPr>
        <w:pStyle w:val="ConsPlusNormal"/>
        <w:pBdr>
          <w:top w:val="single" w:sz="6" w:space="0" w:color="auto"/>
        </w:pBdr>
        <w:spacing w:before="100" w:after="100"/>
        <w:jc w:val="both"/>
        <w:rPr>
          <w:sz w:val="2"/>
          <w:szCs w:val="2"/>
        </w:rPr>
      </w:pPr>
    </w:p>
    <w:bookmarkEnd w:id="0"/>
    <w:p w:rsidR="0084618E" w:rsidRPr="00C7495D" w:rsidRDefault="00C7495D"/>
    <w:sectPr w:rsidR="0084618E" w:rsidRPr="00C7495D" w:rsidSect="008601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2A"/>
    <w:rsid w:val="004A531D"/>
    <w:rsid w:val="0058283B"/>
    <w:rsid w:val="00C7495D"/>
    <w:rsid w:val="00DD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B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B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B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B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66B3580B569FFDF59B56B9D02048524CBA06037D3B6455CCC9E0ED52551EE189B6F7A49FFDD6tBnFO" TargetMode="External"/><Relationship Id="rId21" Type="http://schemas.openxmlformats.org/officeDocument/2006/relationships/hyperlink" Target="consultantplus://offline/ref=F166B3580B569FFDF59B56B9D02048524CBA06037D3B6455CCC9E0ED52551EE189B6F7A498FBD7tBn9O" TargetMode="External"/><Relationship Id="rId42" Type="http://schemas.openxmlformats.org/officeDocument/2006/relationships/hyperlink" Target="consultantplus://offline/ref=F166B3580B569FFDF59B56B9D02048524CBA06037D3B6455CCC9E0ED52551EE189B6F7A49FF2D8tBnAO" TargetMode="External"/><Relationship Id="rId63" Type="http://schemas.openxmlformats.org/officeDocument/2006/relationships/hyperlink" Target="consultantplus://offline/ref=F166B3580B569FFDF59B56B9D02048524CBA06037D3B6455CCC9E0ED52551EE189B6F7A490F3DFtBnFO" TargetMode="External"/><Relationship Id="rId84" Type="http://schemas.openxmlformats.org/officeDocument/2006/relationships/hyperlink" Target="consultantplus://offline/ref=F166B3580B569FFDF59B56B9D02048524CBA06037D3B6455CCC9E0ED52551EE189B6F7A499F3DAtBnCO" TargetMode="External"/><Relationship Id="rId138" Type="http://schemas.openxmlformats.org/officeDocument/2006/relationships/hyperlink" Target="consultantplus://offline/ref=F166B3580B569FFDF59B56B9D02048524CBA06037D3B6455CCC9E0ED52551EE189B6F7A498FAD6tBnBO" TargetMode="External"/><Relationship Id="rId159" Type="http://schemas.openxmlformats.org/officeDocument/2006/relationships/hyperlink" Target="consultantplus://offline/ref=F166B3580B569FFDF59B56B9D02048524CBA06037D3B6455CCC9E0ED52551EE189B6F7A79DFCDBtBnEO" TargetMode="External"/><Relationship Id="rId170" Type="http://schemas.openxmlformats.org/officeDocument/2006/relationships/hyperlink" Target="consultantplus://offline/ref=F166B3580B569FFDF59B56B9D02048524CBA06037D3B6455CCC9E0ED52551EE189B6F7A499FCDBtBn9O" TargetMode="External"/><Relationship Id="rId191" Type="http://schemas.openxmlformats.org/officeDocument/2006/relationships/hyperlink" Target="consultantplus://offline/ref=F166B3580B569FFDF59B56B9D02048524CBA06037D3B6455CCC9E0ED52551EE189B6F7A69AFAD6tBn8O" TargetMode="External"/><Relationship Id="rId205" Type="http://schemas.openxmlformats.org/officeDocument/2006/relationships/hyperlink" Target="consultantplus://offline/ref=F166B3580B569FFDF59B56B9D02048524CBA06037D3B6455CCC9E0ED52551EE189B6F7A498F8D6tBnBO" TargetMode="External"/><Relationship Id="rId226" Type="http://schemas.openxmlformats.org/officeDocument/2006/relationships/hyperlink" Target="consultantplus://offline/ref=F166B3580B569FFDF59B56B9D02048524CBA06037D3B6455CCC9E0ED52551EE189B6F7A49EF3D9tBnAO" TargetMode="External"/><Relationship Id="rId247" Type="http://schemas.openxmlformats.org/officeDocument/2006/relationships/hyperlink" Target="consultantplus://offline/ref=F166B3580B569FFDF59B56B9D02048524CBA06037D3B6455CCC9E0ED52551EE189B6F7A49FFCD6tBnCO" TargetMode="External"/><Relationship Id="rId107" Type="http://schemas.openxmlformats.org/officeDocument/2006/relationships/hyperlink" Target="consultantplus://offline/ref=F166B3580B569FFDF59B56B9D02048524CBA06037D3B6455CCC9E0ED52551EE189B6F7A498F8D8tBn3O" TargetMode="External"/><Relationship Id="rId11" Type="http://schemas.openxmlformats.org/officeDocument/2006/relationships/hyperlink" Target="consultantplus://offline/ref=F166B3580B569FFDF59B56B9D02048524FBD01007836395FC490ECEF555A41F68EFFFBA799FADFBBt2n7O" TargetMode="External"/><Relationship Id="rId32" Type="http://schemas.openxmlformats.org/officeDocument/2006/relationships/hyperlink" Target="consultantplus://offline/ref=F166B3580B569FFDF59B56B9D02048524CBA06037D3B6455CCC9E0ED52551EE189B6F7A498F8DDtBn2O" TargetMode="External"/><Relationship Id="rId53" Type="http://schemas.openxmlformats.org/officeDocument/2006/relationships/hyperlink" Target="consultantplus://offline/ref=F166B3580B569FFDF59B56B9D02048524CBA06037D3B6455CCC9E0ED52551EE189B6F7A491FFDBtBn3O" TargetMode="External"/><Relationship Id="rId74" Type="http://schemas.openxmlformats.org/officeDocument/2006/relationships/hyperlink" Target="consultantplus://offline/ref=F166B3580B569FFDF59B56B9D02048524CBA06037D3B6455CCC9E0ED52551EE189B6F7A790FFD7tBn2O" TargetMode="External"/><Relationship Id="rId128" Type="http://schemas.openxmlformats.org/officeDocument/2006/relationships/hyperlink" Target="consultantplus://offline/ref=F166B3580B569FFDF59B56B9D02048524CBA06037D3B6455CCC9E0ED52551EE189B6F7A790FFD7tBn9O" TargetMode="External"/><Relationship Id="rId149" Type="http://schemas.openxmlformats.org/officeDocument/2006/relationships/hyperlink" Target="consultantplus://offline/ref=F166B3580B569FFDF59B56B9D02048524CBA06037D3B6455CCC9E0ED52551EE189B6F7A498FDD9tBn2O" TargetMode="External"/><Relationship Id="rId5" Type="http://schemas.openxmlformats.org/officeDocument/2006/relationships/hyperlink" Target="consultantplus://offline/ref=F166B3580B569FFDF59B56B9D020485248B80D0E7F3B6455CCC9E0ED52551EE189B6F7A699FADFtBnFO" TargetMode="External"/><Relationship Id="rId95" Type="http://schemas.openxmlformats.org/officeDocument/2006/relationships/hyperlink" Target="consultantplus://offline/ref=F166B3580B569FFDF59B56B9D02048524CBA06037D3B6455CCC9E0ED52551EE189B6F7A498F8DDtBnFO" TargetMode="External"/><Relationship Id="rId160" Type="http://schemas.openxmlformats.org/officeDocument/2006/relationships/hyperlink" Target="consultantplus://offline/ref=F166B3580B569FFDF59B56B9D02048524CBA06037D3B6455CCC9E0ED52551EE189B6F7A79CF3DFtBnBO" TargetMode="External"/><Relationship Id="rId181" Type="http://schemas.openxmlformats.org/officeDocument/2006/relationships/hyperlink" Target="consultantplus://offline/ref=F166B3580B569FFDF59B56B9D02048524CBA06037D3B6455CCC9E0ED52551EE189B6F7A69BFFDDtBn3O" TargetMode="External"/><Relationship Id="rId216" Type="http://schemas.openxmlformats.org/officeDocument/2006/relationships/hyperlink" Target="consultantplus://offline/ref=F166B3580B569FFDF59B56B9D02048524CBA06037D3B6455CCC9E0ED52551EE189B6F7A49FFBD6tBn3O" TargetMode="External"/><Relationship Id="rId237" Type="http://schemas.openxmlformats.org/officeDocument/2006/relationships/hyperlink" Target="consultantplus://offline/ref=F166B3580B569FFDF59B56B9D02048524CBA06037D3B6455CCC9E0ED52551EE189B6F7A499F3D9tBnAO" TargetMode="External"/><Relationship Id="rId258" Type="http://schemas.openxmlformats.org/officeDocument/2006/relationships/hyperlink" Target="consultantplus://offline/ref=F166B3580B569FFDF59B56B9D02048524CBA06037D3B6455CCC9E0ED52551EE189B6F7A49FF2D8tBn2O" TargetMode="External"/><Relationship Id="rId22" Type="http://schemas.openxmlformats.org/officeDocument/2006/relationships/hyperlink" Target="consultantplus://offline/ref=F166B3580B569FFDF59B56B9D02048524CBA06037D3B6455CCC9E0ED52551EE189B6F7A498FBD7tBnEO" TargetMode="External"/><Relationship Id="rId43" Type="http://schemas.openxmlformats.org/officeDocument/2006/relationships/hyperlink" Target="consultantplus://offline/ref=F166B3580B569FFDF59B56B9D02048524CBA06037D3B6455CCC9E0ED52551EE189B6F7A49FF3DAtBn9O" TargetMode="External"/><Relationship Id="rId64" Type="http://schemas.openxmlformats.org/officeDocument/2006/relationships/hyperlink" Target="consultantplus://offline/ref=F166B3580B569FFDF59B56B9D02048524CBA06037D3B6455CCC9E0ED52551EE189B6F7A490F3DFtBnCO" TargetMode="External"/><Relationship Id="rId118" Type="http://schemas.openxmlformats.org/officeDocument/2006/relationships/hyperlink" Target="consultantplus://offline/ref=F166B3580B569FFDF59B56B9D02048524CBA06037D3B6455CCC9E0ED52551EE189B6F7A49EFBDFtBn3O" TargetMode="External"/><Relationship Id="rId139" Type="http://schemas.openxmlformats.org/officeDocument/2006/relationships/hyperlink" Target="consultantplus://offline/ref=F166B3580B569FFDF59B56B9D02048524CBA06037D3B6455CCC9E0ED52551EE189B6F7A498FBD8tBn8O" TargetMode="External"/><Relationship Id="rId85" Type="http://schemas.openxmlformats.org/officeDocument/2006/relationships/hyperlink" Target="consultantplus://offline/ref=F166B3580B569FFDF59B56B9D02048524CBA06037D3B6455CCC9E0ED52551EE189B6F7A499F3D8tBnEO" TargetMode="External"/><Relationship Id="rId150" Type="http://schemas.openxmlformats.org/officeDocument/2006/relationships/hyperlink" Target="consultantplus://offline/ref=F166B3580B569FFDF59B56B9D02048524CBA06037D3B6455CCC9E0ED52551EE189B6F7A498FDD7tBn2O" TargetMode="External"/><Relationship Id="rId171" Type="http://schemas.openxmlformats.org/officeDocument/2006/relationships/hyperlink" Target="consultantplus://offline/ref=F166B3580B569FFDF59B56B9D02048524CBA06037D3B6455CCC9E0ED52551EE189B6F7A499FDD9tBn3O" TargetMode="External"/><Relationship Id="rId192" Type="http://schemas.openxmlformats.org/officeDocument/2006/relationships/hyperlink" Target="consultantplus://offline/ref=F166B3580B569FFDF59B56B9D02048524CBA06037D3B6455CCC9E0ED52551EE189B6F7A498F8DEtBnFO" TargetMode="External"/><Relationship Id="rId206" Type="http://schemas.openxmlformats.org/officeDocument/2006/relationships/hyperlink" Target="consultantplus://offline/ref=F166B3580B569FFDF59B56B9D02048524CBA06037D3B6455CCC9E0ED52551EE189B6F7A498F8D6tBnEO" TargetMode="External"/><Relationship Id="rId227" Type="http://schemas.openxmlformats.org/officeDocument/2006/relationships/hyperlink" Target="consultantplus://offline/ref=F166B3580B569FFDF59B56B9D02048524CBA06037D3B6455CCC9E0ED52551EE189B6F7A49FFBDDtBn2O" TargetMode="External"/><Relationship Id="rId248" Type="http://schemas.openxmlformats.org/officeDocument/2006/relationships/hyperlink" Target="consultantplus://offline/ref=F166B3580B569FFDF59B56B9D02048524CBA06037D3B6455CCC9E0ED52551EE189B6F7A49EFFDFtBn9O" TargetMode="External"/><Relationship Id="rId12" Type="http://schemas.openxmlformats.org/officeDocument/2006/relationships/hyperlink" Target="consultantplus://offline/ref=F166B3580B569FFDF59B56B9D020485248B80D0E7F3B6455CCC9E0ED52551EE189B6F7A699FADFtBn3O" TargetMode="External"/><Relationship Id="rId33" Type="http://schemas.openxmlformats.org/officeDocument/2006/relationships/hyperlink" Target="consultantplus://offline/ref=F166B3580B569FFDF59B56B9D02048524CBA06037D3B6455CCC9E0ED52551EE189B6F7A498F8DDtBn3O" TargetMode="External"/><Relationship Id="rId108" Type="http://schemas.openxmlformats.org/officeDocument/2006/relationships/hyperlink" Target="consultantplus://offline/ref=F166B3580B569FFDF59B56B9D02048524CBA06037D3B6455CCC9E0ED52551EE189B6F7A499F3D7tBn2O" TargetMode="External"/><Relationship Id="rId129" Type="http://schemas.openxmlformats.org/officeDocument/2006/relationships/hyperlink" Target="consultantplus://offline/ref=F166B3580B569FFDF59B56B9D02048524CBA06037D3B6455CCC9E0ED52551EE189B6F7A69BFADEtBn8O" TargetMode="External"/><Relationship Id="rId54" Type="http://schemas.openxmlformats.org/officeDocument/2006/relationships/hyperlink" Target="consultantplus://offline/ref=F166B3580B569FFDF59B56B9D02048524CBA06037D3B6455CCC9E0ED52551EE189B6F7A491FFDAtBnAO" TargetMode="External"/><Relationship Id="rId75" Type="http://schemas.openxmlformats.org/officeDocument/2006/relationships/hyperlink" Target="consultantplus://offline/ref=F166B3580B569FFDF59B56B9D02048524CBA06037D3B6455CCC9E0ED52551EE189B6F7A790FFD7tBn3O" TargetMode="External"/><Relationship Id="rId96" Type="http://schemas.openxmlformats.org/officeDocument/2006/relationships/hyperlink" Target="consultantplus://offline/ref=F166B3580B569FFDF59B56B9D02048524CBA06037D3B6455CCC9E0ED52551EE189B6F7A498F8DDtBnDO" TargetMode="External"/><Relationship Id="rId140" Type="http://schemas.openxmlformats.org/officeDocument/2006/relationships/hyperlink" Target="consultantplus://offline/ref=F166B3580B569FFDF59B56B9D02048524CBA06037D3B6455CCC9E0ED52551EE189B6F7A69AFBDFtBnFO" TargetMode="External"/><Relationship Id="rId161" Type="http://schemas.openxmlformats.org/officeDocument/2006/relationships/hyperlink" Target="consultantplus://offline/ref=F166B3580B569FFDF59B56B9D02048524CBA06037D3B6455CCC9E0ED52551EE189B6F7A790FFD7tBnDO" TargetMode="External"/><Relationship Id="rId182" Type="http://schemas.openxmlformats.org/officeDocument/2006/relationships/hyperlink" Target="consultantplus://offline/ref=F166B3580B569FFDF59B56B9D02048524CBA06037D3B6455CCC9E0ED52551EE189B6F7A499F3DAtBn9O" TargetMode="External"/><Relationship Id="rId217" Type="http://schemas.openxmlformats.org/officeDocument/2006/relationships/hyperlink" Target="consultantplus://offline/ref=F166B3580B569FFDF59B56B9D02048524CBA06037D3B6455CCC9E0ED52551EE189B6F7A79BFBD9tBnCO" TargetMode="External"/><Relationship Id="rId1" Type="http://schemas.openxmlformats.org/officeDocument/2006/relationships/styles" Target="styles.xml"/><Relationship Id="rId6" Type="http://schemas.openxmlformats.org/officeDocument/2006/relationships/hyperlink" Target="consultantplus://offline/ref=F166B3580B569FFDF59B56B9D02048524FBF04047C35395FC490ECEF555A41F68EFFFBA799FADFBDt2n0O" TargetMode="External"/><Relationship Id="rId212" Type="http://schemas.openxmlformats.org/officeDocument/2006/relationships/hyperlink" Target="consultantplus://offline/ref=F166B3580B569FFDF59B56B9D02048524CBA06037D3B6455CCC9E0ED52551EE189B6F7A49CFBDBtBn8O" TargetMode="External"/><Relationship Id="rId233" Type="http://schemas.openxmlformats.org/officeDocument/2006/relationships/hyperlink" Target="consultantplus://offline/ref=F166B3580B569FFDF59B56B9D02048524CBA06037D3B6455CCC9E0ED52551EE189B6F7A49FFCDFtBn8O" TargetMode="External"/><Relationship Id="rId238" Type="http://schemas.openxmlformats.org/officeDocument/2006/relationships/hyperlink" Target="consultantplus://offline/ref=F166B3580B569FFDF59B56B9D02048524CBA06037D3B6455CCC9E0ED52551EE189B6F7A499F3DAtBn8O" TargetMode="External"/><Relationship Id="rId254" Type="http://schemas.openxmlformats.org/officeDocument/2006/relationships/hyperlink" Target="consultantplus://offline/ref=F166B3580B569FFDF59B56B9D02048524CBA06037D3B6455CCC9E0ED52551EE189B6F7A498F2DEtBn8O" TargetMode="External"/><Relationship Id="rId259" Type="http://schemas.openxmlformats.org/officeDocument/2006/relationships/hyperlink" Target="consultantplus://offline/ref=F166B3580B569FFDF59B56B9D02048524CBA06037D3B6455CCC9E0EDt5n2O" TargetMode="External"/><Relationship Id="rId23" Type="http://schemas.openxmlformats.org/officeDocument/2006/relationships/hyperlink" Target="consultantplus://offline/ref=F166B3580B569FFDF59B56B9D02048524CBA06037D3B6455CCC9E0ED52551EE189B6F7A498FBD7tBnCO" TargetMode="External"/><Relationship Id="rId28" Type="http://schemas.openxmlformats.org/officeDocument/2006/relationships/hyperlink" Target="consultantplus://offline/ref=F166B3580B569FFDF59B56B9D02048524CBA06037D3B6455CCC9E0ED52551EE189B6F7A498FBD6tBn9O" TargetMode="External"/><Relationship Id="rId49" Type="http://schemas.openxmlformats.org/officeDocument/2006/relationships/hyperlink" Target="consultantplus://offline/ref=F166B3580B569FFDF59B56B9D02048524CBA06037D3B6455CCC9E0ED52551EE189B6F7A491FFDCtBn9O" TargetMode="External"/><Relationship Id="rId114" Type="http://schemas.openxmlformats.org/officeDocument/2006/relationships/hyperlink" Target="consultantplus://offline/ref=F166B3580B569FFDF59B56B9D02048524CBA06037D3B6455CCC9E0ED52551EE189B6F7A498F8D6tBnAO" TargetMode="External"/><Relationship Id="rId119" Type="http://schemas.openxmlformats.org/officeDocument/2006/relationships/hyperlink" Target="consultantplus://offline/ref=F166B3580B569FFDF59B56B9D02048524CBA06037D3B6455CCC9E0ED52551EE189B6F7A79CF3DFtBnBO" TargetMode="External"/><Relationship Id="rId44" Type="http://schemas.openxmlformats.org/officeDocument/2006/relationships/hyperlink" Target="consultantplus://offline/ref=F166B3580B569FFDF59B56B9D02048524CBA06037D3B6455CCC9E0ED52551EE189B6F7A49FF3DAtBnEO" TargetMode="External"/><Relationship Id="rId60" Type="http://schemas.openxmlformats.org/officeDocument/2006/relationships/hyperlink" Target="consultantplus://offline/ref=F166B3580B569FFDF59B56B9D02048524CBA06037D3B6455CCC9E0ED52551EE189B6F7A491FFD9tBnFO" TargetMode="External"/><Relationship Id="rId65" Type="http://schemas.openxmlformats.org/officeDocument/2006/relationships/hyperlink" Target="consultantplus://offline/ref=F166B3580B569FFDF59B56B9D02048524CBA06037D3B6455CCC9E0ED52551EE189B6F7A490F3DFtBnDO" TargetMode="External"/><Relationship Id="rId81" Type="http://schemas.openxmlformats.org/officeDocument/2006/relationships/hyperlink" Target="consultantplus://offline/ref=F166B3580B569FFDF59B56B9D02048524CBA06037D3B6455CCC9E0ED52551EE189B6F7A69BFFDDtBn9O" TargetMode="External"/><Relationship Id="rId86" Type="http://schemas.openxmlformats.org/officeDocument/2006/relationships/hyperlink" Target="consultantplus://offline/ref=F166B3580B569FFDF59B56B9D02048524CBA06037D3B6455CCC9E0ED52551EE189B6F7A499F3D8tBnFO" TargetMode="External"/><Relationship Id="rId130" Type="http://schemas.openxmlformats.org/officeDocument/2006/relationships/hyperlink" Target="consultantplus://offline/ref=F166B3580B569FFDF59B56B9D02048524CBA06037D3B6455CCC9E0ED52551EE189B6F7A499FCDCtBnFO" TargetMode="External"/><Relationship Id="rId135" Type="http://schemas.openxmlformats.org/officeDocument/2006/relationships/hyperlink" Target="consultantplus://offline/ref=F166B3580B569FFDF59B56B9D02048524CBA06037D3B6455CCC9E0ED52551EE189B6F7A498FADDtBn8O" TargetMode="External"/><Relationship Id="rId151" Type="http://schemas.openxmlformats.org/officeDocument/2006/relationships/hyperlink" Target="consultantplus://offline/ref=F166B3580B569FFDF59B56B9D02048524CBA06037D3B6455CCC9E0ED52551EE189B6F7A49FFBD7tBn3O" TargetMode="External"/><Relationship Id="rId156" Type="http://schemas.openxmlformats.org/officeDocument/2006/relationships/hyperlink" Target="consultantplus://offline/ref=F166B3580B569FFDF59B56B9D02048524CBA06037D3B6455CCC9E0ED52551EE189B6F7A49FF2DBtBnEO" TargetMode="External"/><Relationship Id="rId177" Type="http://schemas.openxmlformats.org/officeDocument/2006/relationships/hyperlink" Target="consultantplus://offline/ref=F166B3580B569FFDF59B56B9D02048524CBA06037D3B6455CCC9E0ED52551EE189B6F7A498FADFtBnAO" TargetMode="External"/><Relationship Id="rId198" Type="http://schemas.openxmlformats.org/officeDocument/2006/relationships/hyperlink" Target="consultantplus://offline/ref=F166B3580B569FFDF59B56B9D02048524CBA06037D3B6455CCC9E0ED52551EE189B6F7A498F8DAtBn2O" TargetMode="External"/><Relationship Id="rId172" Type="http://schemas.openxmlformats.org/officeDocument/2006/relationships/hyperlink" Target="consultantplus://offline/ref=F166B3580B569FFDF59B56B9D02048524CBA06037D3B6455CCC9E0ED52551EE189B6F7A499FDD8tBnEO" TargetMode="External"/><Relationship Id="rId193" Type="http://schemas.openxmlformats.org/officeDocument/2006/relationships/hyperlink" Target="consultantplus://offline/ref=F166B3580B569FFDF59B56B9D02048524CBA06037D3B6455CCC9E0ED52551EE189B6F7A498F8DDtBnEO" TargetMode="External"/><Relationship Id="rId202" Type="http://schemas.openxmlformats.org/officeDocument/2006/relationships/hyperlink" Target="consultantplus://offline/ref=F166B3580B569FFDF59B56B9D02048524CBA06037D3B6455CCC9E0ED52551EE189B6F7A498F8D8tBnDO" TargetMode="External"/><Relationship Id="rId207" Type="http://schemas.openxmlformats.org/officeDocument/2006/relationships/hyperlink" Target="consultantplus://offline/ref=F166B3580B569FFDF59B56B9D02048524CBA06037D3B6455CCC9E0ED52551EE189B6F7A498F8D6tBnFO" TargetMode="External"/><Relationship Id="rId223" Type="http://schemas.openxmlformats.org/officeDocument/2006/relationships/hyperlink" Target="consultantplus://offline/ref=F166B3580B569FFDF59B56B9D02048524CBA06037D3B6455CCC9E0ED52551EE189B6F7A79DF8DEtBnFO" TargetMode="External"/><Relationship Id="rId228" Type="http://schemas.openxmlformats.org/officeDocument/2006/relationships/hyperlink" Target="consultantplus://offline/ref=F166B3580B569FFDF59B56B9D02048524CBA06037D3B6455CCC9E0ED52551EE189B6F7A498FADDtBn8O" TargetMode="External"/><Relationship Id="rId244" Type="http://schemas.openxmlformats.org/officeDocument/2006/relationships/hyperlink" Target="consultantplus://offline/ref=F166B3580B569FFDF59B56B9D02048524CBA06037D3B6455CCC9E0ED52551EE189B6F7A49FFDDFtBnAO" TargetMode="External"/><Relationship Id="rId249" Type="http://schemas.openxmlformats.org/officeDocument/2006/relationships/hyperlink" Target="consultantplus://offline/ref=F166B3580B569FFDF59B56B9D02048524CBA06037D3B6455CCC9E0ED52551EE189B6F7A49FFCDFtBnDO" TargetMode="External"/><Relationship Id="rId13" Type="http://schemas.openxmlformats.org/officeDocument/2006/relationships/hyperlink" Target="consultantplus://offline/ref=F166B3580B569FFDF59B56B9D02048524FBF04047C35395FC490ECEF555A41F68EFFFBA799FADFBDt2n0O" TargetMode="External"/><Relationship Id="rId18" Type="http://schemas.openxmlformats.org/officeDocument/2006/relationships/hyperlink" Target="consultantplus://offline/ref=F166B3580B569FFDF59B56B9D02048524CBA06037D3B6455CCC9E0ED52551EE189B6F7A498FBD7tBnAO" TargetMode="External"/><Relationship Id="rId39" Type="http://schemas.openxmlformats.org/officeDocument/2006/relationships/hyperlink" Target="consultantplus://offline/ref=F166B3580B569FFDF59B56B9D02048524CBA06037D3B6455CCC9E0ED52551EE189B6F7A498F8DAtBn3O" TargetMode="External"/><Relationship Id="rId109" Type="http://schemas.openxmlformats.org/officeDocument/2006/relationships/hyperlink" Target="consultantplus://offline/ref=F166B3580B569FFDF59B56B9D02048524CBA06037D3B6455CCC9E0ED52551EE189B6F7A498F8D7tBnAO" TargetMode="External"/><Relationship Id="rId260" Type="http://schemas.openxmlformats.org/officeDocument/2006/relationships/fontTable" Target="fontTable.xml"/><Relationship Id="rId34" Type="http://schemas.openxmlformats.org/officeDocument/2006/relationships/hyperlink" Target="consultantplus://offline/ref=F166B3580B569FFDF59B56B9D02048524CBA06037D3B6455CCC9E0ED52551EE189B6F7A498F8DCtBnAO" TargetMode="External"/><Relationship Id="rId50" Type="http://schemas.openxmlformats.org/officeDocument/2006/relationships/hyperlink" Target="consultantplus://offline/ref=F166B3580B569FFDF59B56B9D02048524CBA06037D3B6455CCC9E0ED52551EE189B6F7A491FFDCtBnFO" TargetMode="External"/><Relationship Id="rId55" Type="http://schemas.openxmlformats.org/officeDocument/2006/relationships/hyperlink" Target="consultantplus://offline/ref=F166B3580B569FFDF59B56B9D02048524CBA06037D3B6455CCC9E0ED52551EE189B6F7A491FFDAtBnBO" TargetMode="External"/><Relationship Id="rId76" Type="http://schemas.openxmlformats.org/officeDocument/2006/relationships/hyperlink" Target="consultantplus://offline/ref=F166B3580B569FFDF59B56B9D02048524CBA06037D3B6455CCC9E0ED52551EE189B6F7A699FBDAtBnFO" TargetMode="External"/><Relationship Id="rId97" Type="http://schemas.openxmlformats.org/officeDocument/2006/relationships/hyperlink" Target="consultantplus://offline/ref=F166B3580B569FFDF59B56B9D02048524CBA06037D3B6455CCC9E0ED52551EE189B6F7A498F8DDtBn2O" TargetMode="External"/><Relationship Id="rId104" Type="http://schemas.openxmlformats.org/officeDocument/2006/relationships/hyperlink" Target="consultantplus://offline/ref=F166B3580B569FFDF59B56B9D02048524CBA06037D3B6455CCC9E0ED52551EE189B6F7A498F8D8tBn8O" TargetMode="External"/><Relationship Id="rId120" Type="http://schemas.openxmlformats.org/officeDocument/2006/relationships/hyperlink" Target="consultantplus://offline/ref=F166B3580B569FFDF59B56B9D02048524CBA06037D3B6455CCC9E0ED52551EE189B6F7A491FCD6tBnAO" TargetMode="External"/><Relationship Id="rId125" Type="http://schemas.openxmlformats.org/officeDocument/2006/relationships/hyperlink" Target="consultantplus://offline/ref=F166B3580B569FFDF59B56B9D02048524CBA06037D3B6455CCC9E0ED52551EE189B6F7A490FADEtBn2O" TargetMode="External"/><Relationship Id="rId141" Type="http://schemas.openxmlformats.org/officeDocument/2006/relationships/hyperlink" Target="consultantplus://offline/ref=F166B3580B569FFDF59B56B9D02048524CBA06037D3B6455CCC9E0ED52551EE189B6F7A498F8DDtBnEO" TargetMode="External"/><Relationship Id="rId146" Type="http://schemas.openxmlformats.org/officeDocument/2006/relationships/hyperlink" Target="consultantplus://offline/ref=F166B3580B569FFDF59B56B9D02048524CBA06037D3B6455CCC9E0ED52551EE189B6F7A498F8D7tBnFO" TargetMode="External"/><Relationship Id="rId167" Type="http://schemas.openxmlformats.org/officeDocument/2006/relationships/hyperlink" Target="consultantplus://offline/ref=F166B3580B569FFDF59B56B9D02048524CBA06037D3B6455CCC9E0ED52551EE189B6F7A499FCDCtBn3O" TargetMode="External"/><Relationship Id="rId188" Type="http://schemas.openxmlformats.org/officeDocument/2006/relationships/hyperlink" Target="consultantplus://offline/ref=F166B3580B569FFDF59B56B9D02048524CBA06037D3B6455CCC9E0ED52551EE189B6F7A498FADEtBnAO" TargetMode="External"/><Relationship Id="rId7" Type="http://schemas.openxmlformats.org/officeDocument/2006/relationships/hyperlink" Target="consultantplus://offline/ref=F166B3580B569FFDF59B56B9D02048524FBD01007836395FC490ECEF555A41F68EFFFBA799FADFBAt2n1O" TargetMode="External"/><Relationship Id="rId71" Type="http://schemas.openxmlformats.org/officeDocument/2006/relationships/hyperlink" Target="consultantplus://offline/ref=F166B3580B569FFDF59B56B9D02048524CBA06037D3B6455CCC9E0ED52551EE189B6F7A790FFD7tBnCO" TargetMode="External"/><Relationship Id="rId92" Type="http://schemas.openxmlformats.org/officeDocument/2006/relationships/hyperlink" Target="consultantplus://offline/ref=F166B3580B569FFDF59B56B9D02048524CBA06037D3B6455CCC9E0ED52551EE189B6F7A498FBD7tBnFO" TargetMode="External"/><Relationship Id="rId162" Type="http://schemas.openxmlformats.org/officeDocument/2006/relationships/hyperlink" Target="consultantplus://offline/ref=F166B3580B569FFDF59B56B9D02048524CBA06037D3B6455CCC9E0ED52551EE189B6F7A790FFD6tBnEO" TargetMode="External"/><Relationship Id="rId183" Type="http://schemas.openxmlformats.org/officeDocument/2006/relationships/hyperlink" Target="consultantplus://offline/ref=F166B3580B569FFDF59B56B9D02048524CBA06037D3B6455CCC9E0ED52551EE189B6F7A499F3DAtBnEO" TargetMode="External"/><Relationship Id="rId213" Type="http://schemas.openxmlformats.org/officeDocument/2006/relationships/hyperlink" Target="consultantplus://offline/ref=F166B3580B569FFDF59B56B9D02048524CBA06037D3B6455CCC9E0ED52551EE189B6F7A49FFBD6tBnEO" TargetMode="External"/><Relationship Id="rId218" Type="http://schemas.openxmlformats.org/officeDocument/2006/relationships/hyperlink" Target="consultantplus://offline/ref=F166B3580B569FFDF59B56B9D02048524CBA06037D3B6455CCC9E0ED52551EE189B6F7A79BFDDBtBnDO" TargetMode="External"/><Relationship Id="rId234" Type="http://schemas.openxmlformats.org/officeDocument/2006/relationships/hyperlink" Target="consultantplus://offline/ref=F166B3580B569FFDF59B56B9D02048524CBA06037D3B6455CCC9E0ED52551EE189B6F7A49EF8D7tBn8O" TargetMode="External"/><Relationship Id="rId239" Type="http://schemas.openxmlformats.org/officeDocument/2006/relationships/hyperlink" Target="consultantplus://offline/ref=F166B3580B569FFDF59B56B9D02048524CBA06037D3B6455CCC9E0ED52551EE189B6F7A69DFBDDtBnAO" TargetMode="External"/><Relationship Id="rId2" Type="http://schemas.microsoft.com/office/2007/relationships/stylesWithEffects" Target="stylesWithEffects.xml"/><Relationship Id="rId29" Type="http://schemas.openxmlformats.org/officeDocument/2006/relationships/hyperlink" Target="consultantplus://offline/ref=F166B3580B569FFDF59B56B9D02048524CBA06037D3B6455CCC9E0ED52551EE189B6F7A498FBD6tBnEO" TargetMode="External"/><Relationship Id="rId250" Type="http://schemas.openxmlformats.org/officeDocument/2006/relationships/hyperlink" Target="consultantplus://offline/ref=F166B3580B569FFDF59B56B9D02048524CBA06037D3B6455CCC9E0ED52551EE189B6F7A49FFCDFtBn2O" TargetMode="External"/><Relationship Id="rId255" Type="http://schemas.openxmlformats.org/officeDocument/2006/relationships/hyperlink" Target="consultantplus://offline/ref=F166B3580B569FFDF59B56B9D02048524CBA06037D3B6455CCC9E0ED52551EE189B6F7A498F2DEtBn9O" TargetMode="External"/><Relationship Id="rId24" Type="http://schemas.openxmlformats.org/officeDocument/2006/relationships/hyperlink" Target="consultantplus://offline/ref=F166B3580B569FFDF59B56B9D02048524CBA06037D3B6455CCC9E0ED52551EE189B6F7A498F8D6tBnEO" TargetMode="External"/><Relationship Id="rId40" Type="http://schemas.openxmlformats.org/officeDocument/2006/relationships/hyperlink" Target="consultantplus://offline/ref=F166B3580B569FFDF59B56B9D02048524CBA06037D3B6455CCC9E0ED52551EE189B6F7A498F8D8tBnDO" TargetMode="External"/><Relationship Id="rId45" Type="http://schemas.openxmlformats.org/officeDocument/2006/relationships/hyperlink" Target="consultantplus://offline/ref=F166B3580B569FFDF59B56B9D02048524CBA06037D3B6455CCC9E0ED52551EE189B6F7A49FF3DAtBnFO" TargetMode="External"/><Relationship Id="rId66" Type="http://schemas.openxmlformats.org/officeDocument/2006/relationships/hyperlink" Target="consultantplus://offline/ref=F166B3580B569FFDF59B56B9D02048524CBA06037D3B6455CCC9E0ED52551EE189B6F7A490F3DFtBn2O" TargetMode="External"/><Relationship Id="rId87" Type="http://schemas.openxmlformats.org/officeDocument/2006/relationships/hyperlink" Target="consultantplus://offline/ref=F166B3580B569FFDF59B56B9D02048524CBA06037D3B6455CCC9E0ED52551EE189B6F7A499F3D7tBnAO" TargetMode="External"/><Relationship Id="rId110" Type="http://schemas.openxmlformats.org/officeDocument/2006/relationships/hyperlink" Target="consultantplus://offline/ref=F166B3580B569FFDF59B56B9D02048524CBA06037D3B6455CCC9E0ED52551EE189B6F7A498F8D7tBnFO" TargetMode="External"/><Relationship Id="rId115" Type="http://schemas.openxmlformats.org/officeDocument/2006/relationships/hyperlink" Target="consultantplus://offline/ref=F166B3580B569FFDF59B56B9D02048524CBA06037D3B6455CCC9E0ED52551EE189B6F7A498F8D6tBnFO" TargetMode="External"/><Relationship Id="rId131" Type="http://schemas.openxmlformats.org/officeDocument/2006/relationships/hyperlink" Target="consultantplus://offline/ref=F166B3580B569FFDF59B56B9D02048524CBA06037D3B6455CCC9E0ED52551EE189B6F7A499FCDCtBnCO" TargetMode="External"/><Relationship Id="rId136" Type="http://schemas.openxmlformats.org/officeDocument/2006/relationships/hyperlink" Target="consultantplus://offline/ref=F166B3580B569FFDF59B56B9D02048524CBA06037D3B6455CCC9E0ED52551EE189B6F7A498FADDtBn9O" TargetMode="External"/><Relationship Id="rId157" Type="http://schemas.openxmlformats.org/officeDocument/2006/relationships/hyperlink" Target="consultantplus://offline/ref=F166B3580B569FFDF59B56B9D02048524CBA06037D3B6455CCC9E0ED52551EE189B6F7A49FF2DAtBnBO" TargetMode="External"/><Relationship Id="rId178" Type="http://schemas.openxmlformats.org/officeDocument/2006/relationships/hyperlink" Target="consultantplus://offline/ref=F166B3580B569FFDF59B56B9D02048524CBA06037D3B6455CCC9E0ED52551EE189B6F7A498FADFtBnDO" TargetMode="External"/><Relationship Id="rId61" Type="http://schemas.openxmlformats.org/officeDocument/2006/relationships/hyperlink" Target="consultantplus://offline/ref=F166B3580B569FFDF59B56B9D02048524CBA06037D3B6455CCC9E0ED52551EE189B6F7A491FFD9tBnCO" TargetMode="External"/><Relationship Id="rId82" Type="http://schemas.openxmlformats.org/officeDocument/2006/relationships/hyperlink" Target="consultantplus://offline/ref=F166B3580B569FFDF59B56B9D02048524CBA06037D3B6455CCC9E0ED52551EE189B6F7A499F3DBtBn2O" TargetMode="External"/><Relationship Id="rId152" Type="http://schemas.openxmlformats.org/officeDocument/2006/relationships/hyperlink" Target="consultantplus://offline/ref=F166B3580B569FFDF59B56B9D02048524CBA06037D3B6455CCC9E0ED52551EE189B6F7A79BFCD7tBn8O" TargetMode="External"/><Relationship Id="rId173" Type="http://schemas.openxmlformats.org/officeDocument/2006/relationships/hyperlink" Target="consultantplus://offline/ref=F166B3580B569FFDF59B56B9D02048524CBA06037D3B6455CCC9E0ED52551EE189B6F7A69BFED6tBn3O" TargetMode="External"/><Relationship Id="rId194" Type="http://schemas.openxmlformats.org/officeDocument/2006/relationships/hyperlink" Target="consultantplus://offline/ref=F166B3580B569FFDF59B56B9D02048524CBA06037D3B6455CCC9E0ED52551EE189B6F7A498F8DAtBnAO" TargetMode="External"/><Relationship Id="rId199" Type="http://schemas.openxmlformats.org/officeDocument/2006/relationships/hyperlink" Target="consultantplus://offline/ref=F166B3580B569FFDF59B56B9D02048524CBA06037D3B6455CCC9E0ED52551EE189B6F7A498F8DAtBn9O" TargetMode="External"/><Relationship Id="rId203" Type="http://schemas.openxmlformats.org/officeDocument/2006/relationships/hyperlink" Target="consultantplus://offline/ref=F166B3580B569FFDF59B56B9D02048524CBA06037D3B6455CCC9E0ED52551EE189B6F7A498F8D8tBn2O" TargetMode="External"/><Relationship Id="rId208" Type="http://schemas.openxmlformats.org/officeDocument/2006/relationships/hyperlink" Target="consultantplus://offline/ref=F166B3580B569FFDF59B56B9D02048524CBA06037D3B6455CCC9E0ED52551EE189B6F7A69AF9DCtBn2O" TargetMode="External"/><Relationship Id="rId229" Type="http://schemas.openxmlformats.org/officeDocument/2006/relationships/hyperlink" Target="consultantplus://offline/ref=F166B3580B569FFDF59B56B9D02048524CBA06037D3B6455CCC9E0ED52551EE189B6F7A69BFCD9tBnCO" TargetMode="External"/><Relationship Id="rId19" Type="http://schemas.openxmlformats.org/officeDocument/2006/relationships/hyperlink" Target="consultantplus://offline/ref=F166B3580B569FFDF59B56B9D02048524CBA06037D3B6455CCC9E0ED52551EE189B6F7A498FBD7tBnBO" TargetMode="External"/><Relationship Id="rId224" Type="http://schemas.openxmlformats.org/officeDocument/2006/relationships/hyperlink" Target="consultantplus://offline/ref=F166B3580B569FFDF59B56B9D02048524CBA06037D3B6455CCC9E0ED52551EE189B6F7A49EF3D8tBnEO" TargetMode="External"/><Relationship Id="rId240" Type="http://schemas.openxmlformats.org/officeDocument/2006/relationships/hyperlink" Target="consultantplus://offline/ref=F166B3580B569FFDF59B56B9D02048524CBA06037D3B6455CCC9E0ED52551EE189B6F7A79BFFDFtBnCO" TargetMode="External"/><Relationship Id="rId245" Type="http://schemas.openxmlformats.org/officeDocument/2006/relationships/hyperlink" Target="consultantplus://offline/ref=F166B3580B569FFDF59B56B9D02048524CBA06037D3B6455CCC9E0ED52551EE189B6F7A49FFCD6tBnDO" TargetMode="External"/><Relationship Id="rId261" Type="http://schemas.openxmlformats.org/officeDocument/2006/relationships/theme" Target="theme/theme1.xml"/><Relationship Id="rId14" Type="http://schemas.openxmlformats.org/officeDocument/2006/relationships/hyperlink" Target="consultantplus://offline/ref=F166B3580B569FFDF59B56B9D02048524FBD01007836395FC490ECEF555A41F68EFFFBA799FADFBBt2n0O" TargetMode="External"/><Relationship Id="rId30" Type="http://schemas.openxmlformats.org/officeDocument/2006/relationships/hyperlink" Target="consultantplus://offline/ref=F166B3580B569FFDF59B56B9D02048524CBA06037D3B6455CCC9E0ED52551EE189B6F7A498FBD6tBnFO" TargetMode="External"/><Relationship Id="rId35" Type="http://schemas.openxmlformats.org/officeDocument/2006/relationships/hyperlink" Target="consultantplus://offline/ref=F166B3580B569FFDF59B56B9D02048524CBA06037D3B6455CCC9E0ED52551EE189B6F7A498F8DCtBn8O" TargetMode="External"/><Relationship Id="rId56" Type="http://schemas.openxmlformats.org/officeDocument/2006/relationships/hyperlink" Target="consultantplus://offline/ref=F166B3580B569FFDF59B56B9D02048524CBA06037D3B6455CCC9E0ED52551EE189B6F7A491FFDAtBn8O" TargetMode="External"/><Relationship Id="rId77" Type="http://schemas.openxmlformats.org/officeDocument/2006/relationships/hyperlink" Target="consultantplus://offline/ref=F166B3580B569FFDF59B56B9D02048524CBA06037D3B6455CCC9E0ED52551EE189B6F7A790FFD6tBnBO" TargetMode="External"/><Relationship Id="rId100" Type="http://schemas.openxmlformats.org/officeDocument/2006/relationships/hyperlink" Target="consultantplus://offline/ref=F166B3580B569FFDF59B56B9D02048524CBA06037D3B6455CCC9E0ED52551EE189B6F7A498F8DCtBn8O" TargetMode="External"/><Relationship Id="rId105" Type="http://schemas.openxmlformats.org/officeDocument/2006/relationships/hyperlink" Target="consultantplus://offline/ref=F166B3580B569FFDF59B56B9D02048524CBA06037D3B6455CCC9E0ED52551EE189B6F7A498F8D8tBnEO" TargetMode="External"/><Relationship Id="rId126" Type="http://schemas.openxmlformats.org/officeDocument/2006/relationships/hyperlink" Target="consultantplus://offline/ref=F166B3580B569FFDF59B56B9D02048524CBA06037D3B6455CCC9E0ED52551EE189B6F7A490F3DFtBnEO" TargetMode="External"/><Relationship Id="rId147" Type="http://schemas.openxmlformats.org/officeDocument/2006/relationships/hyperlink" Target="consultantplus://offline/ref=F166B3580B569FFDF59B56B9D02048524CBA06037D3B6455CCC9E0ED52551EE189B6F7A498FDDAtBnEO" TargetMode="External"/><Relationship Id="rId168" Type="http://schemas.openxmlformats.org/officeDocument/2006/relationships/hyperlink" Target="consultantplus://offline/ref=F166B3580B569FFDF59B56B9D02048524CBA06037D3B6455CCC9E0ED52551EE189B6F7A499FCDBtBnAO" TargetMode="External"/><Relationship Id="rId8" Type="http://schemas.openxmlformats.org/officeDocument/2006/relationships/hyperlink" Target="consultantplus://offline/ref=F166B3580B569FFDF59B56B9D02048524CB90D067935395FC490ECEF555A41F68EFFFBAE98F8tDn9O" TargetMode="External"/><Relationship Id="rId51" Type="http://schemas.openxmlformats.org/officeDocument/2006/relationships/hyperlink" Target="consultantplus://offline/ref=F166B3580B569FFDF59B56B9D02048524CBA06037D3B6455CCC9E0ED52551EE189B6F7A491FFDBtBnDO" TargetMode="External"/><Relationship Id="rId72" Type="http://schemas.openxmlformats.org/officeDocument/2006/relationships/hyperlink" Target="consultantplus://offline/ref=F166B3580B569FFDF59B56B9D02048524CBA06037D3B6455CCC9E0ED52551EE189B6F7A499FFD7tBn2O" TargetMode="External"/><Relationship Id="rId93" Type="http://schemas.openxmlformats.org/officeDocument/2006/relationships/hyperlink" Target="consultantplus://offline/ref=F166B3580B569FFDF59B56B9D02048524CBA06037D3B6455CCC9E0ED52551EE189B6F7A498F8DDtBn9O" TargetMode="External"/><Relationship Id="rId98" Type="http://schemas.openxmlformats.org/officeDocument/2006/relationships/hyperlink" Target="consultantplus://offline/ref=F166B3580B569FFDF59B56B9D02048524CBA06037D3B6455CCC9E0ED52551EE189B6F7A498F8DDtBn3O" TargetMode="External"/><Relationship Id="rId121" Type="http://schemas.openxmlformats.org/officeDocument/2006/relationships/hyperlink" Target="consultantplus://offline/ref=F166B3580B569FFDF59B56B9D02048524CBA06037D3B6455CCC9E0ED52551EE189B6F7A491FCD6tBnEO" TargetMode="External"/><Relationship Id="rId142" Type="http://schemas.openxmlformats.org/officeDocument/2006/relationships/hyperlink" Target="consultantplus://offline/ref=F166B3580B569FFDF59B56B9D02048524CBA06037D3B6455CCC9E0ED52551EE189B6F7A498F8DBtBnBO" TargetMode="External"/><Relationship Id="rId163" Type="http://schemas.openxmlformats.org/officeDocument/2006/relationships/hyperlink" Target="consultantplus://offline/ref=F166B3580B569FFDF59B56B9D02048524CBA06037D3B6455CCC9E0ED52551EE189B6F7A69BFADEtBn8O" TargetMode="External"/><Relationship Id="rId184" Type="http://schemas.openxmlformats.org/officeDocument/2006/relationships/hyperlink" Target="consultantplus://offline/ref=F166B3580B569FFDF59B56B9D02048524CBA06037D3B6455CCC9E0ED52551EE189B6F7A499F3DAtBnFO" TargetMode="External"/><Relationship Id="rId189" Type="http://schemas.openxmlformats.org/officeDocument/2006/relationships/hyperlink" Target="consultantplus://offline/ref=F166B3580B569FFDF59B56B9D02048524CBA06037D3B6455CCC9E0ED52551EE189B6F7A498FADEtBn9O" TargetMode="External"/><Relationship Id="rId219" Type="http://schemas.openxmlformats.org/officeDocument/2006/relationships/hyperlink" Target="consultantplus://offline/ref=F166B3580B569FFDF59B56B9D02048524CBA06037D3B6455CCC9E0ED52551EE189B6F7A79AFADEtBn2O" TargetMode="External"/><Relationship Id="rId3" Type="http://schemas.openxmlformats.org/officeDocument/2006/relationships/settings" Target="settings.xml"/><Relationship Id="rId214" Type="http://schemas.openxmlformats.org/officeDocument/2006/relationships/hyperlink" Target="consultantplus://offline/ref=F166B3580B569FFDF59B56B9D02048524CBA06037D3B6455CCC9E0ED52551EE189B6F7A49FFBD6tBnCO" TargetMode="External"/><Relationship Id="rId230" Type="http://schemas.openxmlformats.org/officeDocument/2006/relationships/hyperlink" Target="consultantplus://offline/ref=F166B3580B569FFDF59B56B9D02048524CBA06037D3B6455CCC9E0ED52551EE189B6F7A79AFCDAtBn3O" TargetMode="External"/><Relationship Id="rId235" Type="http://schemas.openxmlformats.org/officeDocument/2006/relationships/hyperlink" Target="consultantplus://offline/ref=F166B3580B569FFDF59B56B9D02048524CBA06037D3B6455CCC9E0ED52551EE189B6F7A49FF2D7tBn8O" TargetMode="External"/><Relationship Id="rId251" Type="http://schemas.openxmlformats.org/officeDocument/2006/relationships/hyperlink" Target="consultantplus://offline/ref=F166B3580B569FFDF59B56B9D02048524CBA06037D3B6455CCC9E0ED52551EE189B6F7A49FFED8tBnCO" TargetMode="External"/><Relationship Id="rId256" Type="http://schemas.openxmlformats.org/officeDocument/2006/relationships/hyperlink" Target="consultantplus://offline/ref=F166B3580B569FFDF59B56B9D02048524CBA06037D3B6455CCC9E0ED52551EE189B6F7A49FF3DDtBn3O" TargetMode="External"/><Relationship Id="rId25" Type="http://schemas.openxmlformats.org/officeDocument/2006/relationships/hyperlink" Target="consultantplus://offline/ref=F166B3580B569FFDF59B56B9D02048524CBA06037D3B6455CCC9E0ED52551EE189B6F7A498F8D6tBnFO" TargetMode="External"/><Relationship Id="rId46" Type="http://schemas.openxmlformats.org/officeDocument/2006/relationships/hyperlink" Target="consultantplus://offline/ref=F166B3580B569FFDF59B56B9D02048524CBA06037D3B6455CCC9E0ED52551EE189B6F7A49FF3DAtBnCO" TargetMode="External"/><Relationship Id="rId67" Type="http://schemas.openxmlformats.org/officeDocument/2006/relationships/hyperlink" Target="consultantplus://offline/ref=F166B3580B569FFDF59B56B9D02048524CBA06037D3B6455CCC9E0ED52551EE189B6F7A490F3DFtBn3O" TargetMode="External"/><Relationship Id="rId116" Type="http://schemas.openxmlformats.org/officeDocument/2006/relationships/hyperlink" Target="consultantplus://offline/ref=F166B3580B569FFDF59B56B9D02048524CBA06037D3B6455CCC9E0ED52551EE189B6F7A498F9DDtBnFO" TargetMode="External"/><Relationship Id="rId137" Type="http://schemas.openxmlformats.org/officeDocument/2006/relationships/hyperlink" Target="consultantplus://offline/ref=F166B3580B569FFDF59B56B9D02048524CBA06037D3B6455CCC9E0ED52551EE189B6F7A498FAD7tBn3O" TargetMode="External"/><Relationship Id="rId158" Type="http://schemas.openxmlformats.org/officeDocument/2006/relationships/hyperlink" Target="consultantplus://offline/ref=F166B3580B569FFDF59B56B9D02048524CBA06037D3B6455CCC9E0ED52551EE189B6F7A79DFFDCtBnEO" TargetMode="External"/><Relationship Id="rId20" Type="http://schemas.openxmlformats.org/officeDocument/2006/relationships/hyperlink" Target="consultantplus://offline/ref=F166B3580B569FFDF59B56B9D02048524CBA06037D3B6455CCC9E0ED52551EE189B6F7A498FBD7tBn8O" TargetMode="External"/><Relationship Id="rId41" Type="http://schemas.openxmlformats.org/officeDocument/2006/relationships/hyperlink" Target="consultantplus://offline/ref=F166B3580B569FFDF59B56B9D02048524CBA06037D3B6455CCC9E0ED52551EE189B6F7A49FF2DBtBnFO" TargetMode="External"/><Relationship Id="rId62" Type="http://schemas.openxmlformats.org/officeDocument/2006/relationships/hyperlink" Target="consultantplus://offline/ref=F166B3580B569FFDF59B56B9D02048524CBA06037D3B6455CCC9E0ED52551EE189B6F7A491FFD9tBnDO" TargetMode="External"/><Relationship Id="rId83" Type="http://schemas.openxmlformats.org/officeDocument/2006/relationships/hyperlink" Target="consultantplus://offline/ref=F166B3580B569FFDF59B56B9D02048524CBA06037D3B6455CCC9E0ED52551EE189B6F7A499F3DBtBn3O" TargetMode="External"/><Relationship Id="rId88" Type="http://schemas.openxmlformats.org/officeDocument/2006/relationships/hyperlink" Target="consultantplus://offline/ref=F166B3580B569FFDF59B56B9D02048524CBA06037D3B6455CCC9E0ED52551EE189B6F7A69BFCDFtBnCO" TargetMode="External"/><Relationship Id="rId111" Type="http://schemas.openxmlformats.org/officeDocument/2006/relationships/hyperlink" Target="consultantplus://offline/ref=F166B3580B569FFDF59B56B9D02048524CBA06037D3B6455CCC9E0ED52551EE189B6F7A498F8D7tBn2O" TargetMode="External"/><Relationship Id="rId132" Type="http://schemas.openxmlformats.org/officeDocument/2006/relationships/hyperlink" Target="consultantplus://offline/ref=F166B3580B569FFDF59B56B9D02048524CBA06037D3B6455CCC9E0ED52551EE189B6F7A499F3DBtBnDO" TargetMode="External"/><Relationship Id="rId153" Type="http://schemas.openxmlformats.org/officeDocument/2006/relationships/hyperlink" Target="consultantplus://offline/ref=F166B3580B569FFDF59B56B9D02048524CBA06037D3B6455CCC9E0ED52551EE189B6F7A79AFADEtBn2O" TargetMode="External"/><Relationship Id="rId174" Type="http://schemas.openxmlformats.org/officeDocument/2006/relationships/hyperlink" Target="consultantplus://offline/ref=F166B3580B569FFDF59B56B9D02048524CBA06037D3B6455CCC9E0ED52551EE189B6F7A499F3DBtBnDO" TargetMode="External"/><Relationship Id="rId179" Type="http://schemas.openxmlformats.org/officeDocument/2006/relationships/hyperlink" Target="consultantplus://offline/ref=F166B3580B569FFDF59B56B9D02048524CBA06037D3B6455CCC9E0ED52551EE189B6F7A498FADEtBnAO" TargetMode="External"/><Relationship Id="rId195" Type="http://schemas.openxmlformats.org/officeDocument/2006/relationships/hyperlink" Target="consultantplus://offline/ref=F166B3580B569FFDF59B56B9D02048524CBA06037D3B6455CCC9E0ED52551EE189B6F7A498F8DAtBnEO" TargetMode="External"/><Relationship Id="rId209" Type="http://schemas.openxmlformats.org/officeDocument/2006/relationships/hyperlink" Target="consultantplus://offline/ref=F166B3580B569FFDF59B56B9D02048524CBA06037D3B6455CCC9E0ED52551EE189B6F7A69DFBDBtBn8O" TargetMode="External"/><Relationship Id="rId190" Type="http://schemas.openxmlformats.org/officeDocument/2006/relationships/hyperlink" Target="consultantplus://offline/ref=F166B3580B569FFDF59B56B9D02048524CBA06037D3B6455CCC9E0ED52551EE189B6F7A498FBD8tBn8O" TargetMode="External"/><Relationship Id="rId204" Type="http://schemas.openxmlformats.org/officeDocument/2006/relationships/hyperlink" Target="consultantplus://offline/ref=F166B3580B569FFDF59B56B9D02048524CBA06037D3B6455CCC9E0ED52551EE189B6F7A498F8D7tBnAO" TargetMode="External"/><Relationship Id="rId220" Type="http://schemas.openxmlformats.org/officeDocument/2006/relationships/hyperlink" Target="consultantplus://offline/ref=F166B3580B569FFDF59B56B9D02048524CBA06037D3B6455CCC9E0ED52551EE189B6F7A79AFAD6tBn8O" TargetMode="External"/><Relationship Id="rId225" Type="http://schemas.openxmlformats.org/officeDocument/2006/relationships/hyperlink" Target="consultantplus://offline/ref=F166B3580B569FFDF59B56B9D02048524CBA06037D3B6455CCC9E0ED52551EE189B6F7A491FFD9tBn2O" TargetMode="External"/><Relationship Id="rId241" Type="http://schemas.openxmlformats.org/officeDocument/2006/relationships/hyperlink" Target="consultantplus://offline/ref=F166B3580B569FFDF59B56B9D02048524CBA06037D3B6455CCC9E0ED52551EE189B6F7A79BFCD7tBn8O" TargetMode="External"/><Relationship Id="rId246" Type="http://schemas.openxmlformats.org/officeDocument/2006/relationships/hyperlink" Target="consultantplus://offline/ref=F166B3580B569FFDF59B56B9D02048524CBA06037D3B6455CCC9E0ED52551EE189B6F7A79DFFDCtBnEO" TargetMode="External"/><Relationship Id="rId15" Type="http://schemas.openxmlformats.org/officeDocument/2006/relationships/hyperlink" Target="consultantplus://offline/ref=F166B3580B569FFDF59B56B9D02048524CBA06037D3B6455CCC9E0EDt5n2O" TargetMode="External"/><Relationship Id="rId36" Type="http://schemas.openxmlformats.org/officeDocument/2006/relationships/hyperlink" Target="consultantplus://offline/ref=F166B3580B569FFDF59B56B9D02048524CBA06037D3B6455CCC9E0ED52551EE189B6F7A498F8DCtBn9O" TargetMode="External"/><Relationship Id="rId57" Type="http://schemas.openxmlformats.org/officeDocument/2006/relationships/hyperlink" Target="consultantplus://offline/ref=F166B3580B569FFDF59B56B9D02048524CBA06037D3B6455CCC9E0ED52551EE189B6F7A491FFD9tBn8O" TargetMode="External"/><Relationship Id="rId106" Type="http://schemas.openxmlformats.org/officeDocument/2006/relationships/hyperlink" Target="consultantplus://offline/ref=F166B3580B569FFDF59B56B9D02048524CBA06037D3B6455CCC9E0ED52551EE189B6F7A498F8D8tBnFO" TargetMode="External"/><Relationship Id="rId127" Type="http://schemas.openxmlformats.org/officeDocument/2006/relationships/hyperlink" Target="consultantplus://offline/ref=F166B3580B569FFDF59B56B9D02048524CBA06037D3B6455CCC9E0ED52551EE189B6F7A790F9DCtBnFO" TargetMode="External"/><Relationship Id="rId10" Type="http://schemas.openxmlformats.org/officeDocument/2006/relationships/hyperlink" Target="consultantplus://offline/ref=F166B3580B569FFDF59B56B9D02048524FBD01007836395FC490ECEF555A41F68EFFFBA799FADFBBt2n5O" TargetMode="External"/><Relationship Id="rId31" Type="http://schemas.openxmlformats.org/officeDocument/2006/relationships/hyperlink" Target="consultantplus://offline/ref=F166B3580B569FFDF59B56B9D02048524CBA06037D3B6455CCC9E0ED52551EE189B6F7A498F8DDtBnCO" TargetMode="External"/><Relationship Id="rId52" Type="http://schemas.openxmlformats.org/officeDocument/2006/relationships/hyperlink" Target="consultantplus://offline/ref=F166B3580B569FFDF59B56B9D02048524CBA06037D3B6455CCC9E0ED52551EE189B6F7A491FFDBtBn2O" TargetMode="External"/><Relationship Id="rId73" Type="http://schemas.openxmlformats.org/officeDocument/2006/relationships/hyperlink" Target="consultantplus://offline/ref=F166B3580B569FFDF59B56B9D02048524CBA06037D3B6455CCC9E0ED52551EE189B6F7A790FFD7tBnDO" TargetMode="External"/><Relationship Id="rId78" Type="http://schemas.openxmlformats.org/officeDocument/2006/relationships/hyperlink" Target="consultantplus://offline/ref=F166B3580B569FFDF59B56B9D02048524FBF04047C35395FC490ECEF555A41F68EFFFBA799FADFBDt2n0O" TargetMode="External"/><Relationship Id="rId94" Type="http://schemas.openxmlformats.org/officeDocument/2006/relationships/hyperlink" Target="consultantplus://offline/ref=F166B3580B569FFDF59B56B9D02048524CBA06037D3B6455CCC9E0ED52551EE189B6F7A498F8DDtBnEO" TargetMode="External"/><Relationship Id="rId99" Type="http://schemas.openxmlformats.org/officeDocument/2006/relationships/hyperlink" Target="consultantplus://offline/ref=F166B3580B569FFDF59B56B9D02048524CBA06037D3B6455CCC9E0ED52551EE189B6F7A498F8DCtBnBO" TargetMode="External"/><Relationship Id="rId101" Type="http://schemas.openxmlformats.org/officeDocument/2006/relationships/hyperlink" Target="consultantplus://offline/ref=F166B3580B569FFDF59B56B9D02048524CBA06037D3B6455CCC9E0ED52551EE189B6F7A498F8DCtBn9O" TargetMode="External"/><Relationship Id="rId122" Type="http://schemas.openxmlformats.org/officeDocument/2006/relationships/hyperlink" Target="consultantplus://offline/ref=F166B3580B569FFDF59B56B9D02048524CBA06037D3B6455CCC9E0ED52551EE189B6F7A491F3D6tBn9O" TargetMode="External"/><Relationship Id="rId143" Type="http://schemas.openxmlformats.org/officeDocument/2006/relationships/hyperlink" Target="consultantplus://offline/ref=F166B3580B569FFDF59B56B9D02048524CBA06037D3B6455CCC9E0ED52551EE189B6F7A498F8DAtBnEO" TargetMode="External"/><Relationship Id="rId148" Type="http://schemas.openxmlformats.org/officeDocument/2006/relationships/hyperlink" Target="consultantplus://offline/ref=F166B3580B569FFDF59B56B9D02048524CBA06037D3B6455CCC9E0ED52551EE189B6F7A498FDD8tBn2O" TargetMode="External"/><Relationship Id="rId164" Type="http://schemas.openxmlformats.org/officeDocument/2006/relationships/hyperlink" Target="consultantplus://offline/ref=F166B3580B569FFDF59B56B9D02048524CBA06037D3B6455CCC9E0ED52551EE189B6F7A499FCDCtBn9O" TargetMode="External"/><Relationship Id="rId169" Type="http://schemas.openxmlformats.org/officeDocument/2006/relationships/hyperlink" Target="consultantplus://offline/ref=F166B3580B569FFDF59B56B9D02048524CBA06037D3B6455CCC9E0ED52551EE189B6F7A499FCDBtBnBO" TargetMode="External"/><Relationship Id="rId185" Type="http://schemas.openxmlformats.org/officeDocument/2006/relationships/hyperlink" Target="consultantplus://offline/ref=F166B3580B569FFDF59B56B9D02048524CBA06037D3B6455CCC9E0ED52551EE189B6F7A69BFCDFtBnCO" TargetMode="External"/><Relationship Id="rId4" Type="http://schemas.openxmlformats.org/officeDocument/2006/relationships/webSettings" Target="webSettings.xml"/><Relationship Id="rId9" Type="http://schemas.openxmlformats.org/officeDocument/2006/relationships/hyperlink" Target="consultantplus://offline/ref=F166B3580B569FFDF59B56B9D02048524CB90D067935395FC490ECEF555A41F68EFFFBAE98F9tDnFO" TargetMode="External"/><Relationship Id="rId180" Type="http://schemas.openxmlformats.org/officeDocument/2006/relationships/hyperlink" Target="consultantplus://offline/ref=F166B3580B569FFDF59B56B9D02048524CBA06037D3B6455CCC9E0ED52551EE189B6F7A498FADEtBn9O" TargetMode="External"/><Relationship Id="rId210" Type="http://schemas.openxmlformats.org/officeDocument/2006/relationships/hyperlink" Target="consultantplus://offline/ref=F166B3580B569FFDF59B56B9D02048524CBA06037D3B6455CCC9E0ED52551EE189B6F7A69DF2DCtBn3O" TargetMode="External"/><Relationship Id="rId215" Type="http://schemas.openxmlformats.org/officeDocument/2006/relationships/hyperlink" Target="consultantplus://offline/ref=F166B3580B569FFDF59B56B9D02048524CBA06037D3B6455CCC9E0ED52551EE189B6F7A49FFBD6tBnDO" TargetMode="External"/><Relationship Id="rId236" Type="http://schemas.openxmlformats.org/officeDocument/2006/relationships/hyperlink" Target="consultantplus://offline/ref=F166B3580B569FFDF59B56B9D02048524CBA06037D3B6455CCC9E0ED52551EE189B6F7A69BFFDDtBnDO" TargetMode="External"/><Relationship Id="rId257" Type="http://schemas.openxmlformats.org/officeDocument/2006/relationships/hyperlink" Target="consultantplus://offline/ref=F166B3580B569FFDF59B56B9D02048524CBA06037D3B6455CCC9E0ED52551EE189B6F7A79AFADEtBn2O" TargetMode="External"/><Relationship Id="rId26" Type="http://schemas.openxmlformats.org/officeDocument/2006/relationships/hyperlink" Target="consultantplus://offline/ref=F166B3580B569FFDF59B56B9D02048524CBA06037D3B6455CCC9E0ED52551EE189B6F7A498FBD6tBnBO" TargetMode="External"/><Relationship Id="rId231" Type="http://schemas.openxmlformats.org/officeDocument/2006/relationships/hyperlink" Target="consultantplus://offline/ref=F166B3580B569FFDF59B56B9D02048524CBA06037D3B6455CCC9E0ED52551EE189B6F7A498FADDtBn9O" TargetMode="External"/><Relationship Id="rId252" Type="http://schemas.openxmlformats.org/officeDocument/2006/relationships/hyperlink" Target="consultantplus://offline/ref=F166B3580B569FFDF59B56B9D02048524CBA06037D3B6455CCC9E0ED52551EE189B6F7A49BFEDCtBnCO" TargetMode="External"/><Relationship Id="rId47" Type="http://schemas.openxmlformats.org/officeDocument/2006/relationships/hyperlink" Target="consultantplus://offline/ref=F166B3580B569FFDF59B56B9D02048524CBA06037D3B6455CCC9E0ED52551EE189B6F7A49FF3D8tBnAO" TargetMode="External"/><Relationship Id="rId68" Type="http://schemas.openxmlformats.org/officeDocument/2006/relationships/hyperlink" Target="consultantplus://offline/ref=F166B3580B569FFDF59B56B9D02048524CBA06037D3B6455CCC9E0ED52551EE189B6F7A490F3DEtBnAO" TargetMode="External"/><Relationship Id="rId89" Type="http://schemas.openxmlformats.org/officeDocument/2006/relationships/hyperlink" Target="consultantplus://offline/ref=F166B3580B569FFDF59B56B9D02048524CBA06037D3B6455CCC9E0ED52551EE189B6F7A69BFCDAtBn3O" TargetMode="External"/><Relationship Id="rId112" Type="http://schemas.openxmlformats.org/officeDocument/2006/relationships/hyperlink" Target="consultantplus://offline/ref=F166B3580B569FFDF59B56B9D02048524CBA06037D3B6455CCC9E0ED52551EE189B6F7A498F8D6tBn9O" TargetMode="External"/><Relationship Id="rId133" Type="http://schemas.openxmlformats.org/officeDocument/2006/relationships/hyperlink" Target="consultantplus://offline/ref=F166B3580B569FFDF59B56B9D02048524CBA06037D3B6455CCC9E0ED52551EE189B6F7A499F3DBtBn3O" TargetMode="External"/><Relationship Id="rId154" Type="http://schemas.openxmlformats.org/officeDocument/2006/relationships/hyperlink" Target="consultantplus://offline/ref=F166B3580B569FFDF59B56B9D02048524CBA06037D3B6455CCC9E0ED52551EE189B6F7A49FFCD8tBn3O" TargetMode="External"/><Relationship Id="rId175" Type="http://schemas.openxmlformats.org/officeDocument/2006/relationships/hyperlink" Target="consultantplus://offline/ref=F166B3580B569FFDF59B56B9D02048524CBA06037D3B6455CCC9E0ED52551EE189B6F7A499F3DBtBn2O" TargetMode="External"/><Relationship Id="rId196" Type="http://schemas.openxmlformats.org/officeDocument/2006/relationships/hyperlink" Target="consultantplus://offline/ref=F166B3580B569FFDF59B56B9D02048524CBA06037D3B6455CCC9E0ED52551EE189B6F7A498F8DAtBnBO" TargetMode="External"/><Relationship Id="rId200" Type="http://schemas.openxmlformats.org/officeDocument/2006/relationships/hyperlink" Target="consultantplus://offline/ref=F166B3580B569FFDF59B56B9D02048524CBA06037D3B6455CCC9E0ED52551EE189B6F7A69AFBD9tBnAO" TargetMode="External"/><Relationship Id="rId16" Type="http://schemas.openxmlformats.org/officeDocument/2006/relationships/hyperlink" Target="consultantplus://offline/ref=F166B3580B569FFDF59B56B9D02048524CBA06037D3B6455CCC9E0ED52551EE189B6F7A498FADDtBnBO" TargetMode="External"/><Relationship Id="rId221" Type="http://schemas.openxmlformats.org/officeDocument/2006/relationships/hyperlink" Target="consultantplus://offline/ref=F166B3580B569FFDF59B56B9D02048524CBA06037D3B6455CCC9E0ED52551EE189B6F7A79AFBDAtBnCO" TargetMode="External"/><Relationship Id="rId242" Type="http://schemas.openxmlformats.org/officeDocument/2006/relationships/hyperlink" Target="consultantplus://offline/ref=F166B3580B569FFDF59B56B9D02048524CBA06037D3B6455CCC9E0ED52551EE189B6F7A79BFDDBtBnDO" TargetMode="External"/><Relationship Id="rId37" Type="http://schemas.openxmlformats.org/officeDocument/2006/relationships/hyperlink" Target="consultantplus://offline/ref=F166B3580B569FFDF59B56B9D02048524CBA06037D3B6455CCC9E0ED52551EE189B6F7A498F8DAtBnCO" TargetMode="External"/><Relationship Id="rId58" Type="http://schemas.openxmlformats.org/officeDocument/2006/relationships/hyperlink" Target="consultantplus://offline/ref=F166B3580B569FFDF59B56B9D02048524CBA06037D3B6455CCC9E0ED52551EE189B6F7A491FFD9tBn9O" TargetMode="External"/><Relationship Id="rId79" Type="http://schemas.openxmlformats.org/officeDocument/2006/relationships/hyperlink" Target="consultantplus://offline/ref=F166B3580B569FFDF59B56B9D02048524CBA06037D3B6455CCC9E0ED52551EE189B6F7A499FCDCtBnCO" TargetMode="External"/><Relationship Id="rId102" Type="http://schemas.openxmlformats.org/officeDocument/2006/relationships/hyperlink" Target="consultantplus://offline/ref=F166B3580B569FFDF59B56B9D02048524CBA06037D3B6455CCC9E0ED52551EE189B6F7A69AFBDFtBnFO" TargetMode="External"/><Relationship Id="rId123" Type="http://schemas.openxmlformats.org/officeDocument/2006/relationships/hyperlink" Target="consultantplus://offline/ref=F166B3580B569FFDF59B56B9D02048524CBA06037D3B6455CCC9E0ED52551EE189B6F7A490FADFtBnBO" TargetMode="External"/><Relationship Id="rId144" Type="http://schemas.openxmlformats.org/officeDocument/2006/relationships/hyperlink" Target="consultantplus://offline/ref=F166B3580B569FFDF59B56B9D02048524CBA06037D3B6455CCC9E0ED52551EE189B6F7A498F8D8tBnDO" TargetMode="External"/><Relationship Id="rId90" Type="http://schemas.openxmlformats.org/officeDocument/2006/relationships/hyperlink" Target="consultantplus://offline/ref=F166B3580B569FFDF59B56B9D02048524CBA06037D3B6455CCC9E0ED52551EE189B6F7A69AF8D9tBn3O" TargetMode="External"/><Relationship Id="rId165" Type="http://schemas.openxmlformats.org/officeDocument/2006/relationships/hyperlink" Target="consultantplus://offline/ref=F166B3580B569FFDF59B56B9D02048524CBA06037D3B6455CCC9E0ED52551EE189B6F7A499FCDCtBnEO" TargetMode="External"/><Relationship Id="rId186" Type="http://schemas.openxmlformats.org/officeDocument/2006/relationships/hyperlink" Target="consultantplus://offline/ref=F166B3580B569FFDF59B56B9D02048524CBA06037D3B6455CCC9E0ED52551EE189B6F7A499F3DAtBnBO" TargetMode="External"/><Relationship Id="rId211" Type="http://schemas.openxmlformats.org/officeDocument/2006/relationships/hyperlink" Target="consultantplus://offline/ref=F166B3580B569FFDF59B56B9D02048524CBA06037D3B6455CCC9E0ED52551EE189B6F7A49BFED7tBn9O" TargetMode="External"/><Relationship Id="rId232" Type="http://schemas.openxmlformats.org/officeDocument/2006/relationships/hyperlink" Target="consultantplus://offline/ref=F166B3580B569FFDF59B56B9D02048524CBA06037D3B6455CCC9E0ED52551EE189B6F7A699FBD7tBnFO" TargetMode="External"/><Relationship Id="rId253" Type="http://schemas.openxmlformats.org/officeDocument/2006/relationships/hyperlink" Target="consultantplus://offline/ref=F166B3580B569FFDF59B56B9D02048524CBA06037D3B6455CCC9E0ED52551EE189B6F7A69DFBD9tBnFO" TargetMode="External"/><Relationship Id="rId27" Type="http://schemas.openxmlformats.org/officeDocument/2006/relationships/hyperlink" Target="consultantplus://offline/ref=F166B3580B569FFDF59B56B9D02048524CBA06037D3B6455CCC9E0ED52551EE189B6F7A498FBD6tBn8O" TargetMode="External"/><Relationship Id="rId48" Type="http://schemas.openxmlformats.org/officeDocument/2006/relationships/hyperlink" Target="consultantplus://offline/ref=F166B3580B569FFDF59B56B9D02048524CBA06037D3B6455CCC9E0ED52551EE189B6F7A491FFDCtBn8O" TargetMode="External"/><Relationship Id="rId69" Type="http://schemas.openxmlformats.org/officeDocument/2006/relationships/hyperlink" Target="consultantplus://offline/ref=F166B3580B569FFDF59B56B9D020485248B80D0E7F3B6455CCC9E0ED52551EE189B6F7A699FADEtBnAO" TargetMode="External"/><Relationship Id="rId113" Type="http://schemas.openxmlformats.org/officeDocument/2006/relationships/hyperlink" Target="consultantplus://offline/ref=F166B3580B569FFDF59B56B9D02048524CBA06037D3B6455CCC9E0ED52551EE189B6F7A498F8D7tBn3O" TargetMode="External"/><Relationship Id="rId134" Type="http://schemas.openxmlformats.org/officeDocument/2006/relationships/hyperlink" Target="consultantplus://offline/ref=F166B3580B569FFDF59B56B9D02048524CBA06037D3B6455CCC9E0ED52551EE189B6F7A69BFCDFtBnCO" TargetMode="External"/><Relationship Id="rId80" Type="http://schemas.openxmlformats.org/officeDocument/2006/relationships/hyperlink" Target="consultantplus://offline/ref=F166B3580B569FFDF59B56B9D02048524CBA06037D3B6455CCC9E0ED52551EE189B6F7A499FDD8tBnEO" TargetMode="External"/><Relationship Id="rId155" Type="http://schemas.openxmlformats.org/officeDocument/2006/relationships/hyperlink" Target="consultantplus://offline/ref=F166B3580B569FFDF59B56B9D02048524CBA06037D3B6455CCC9E0ED52551EE189B6F7A49FFDDAtBnAO" TargetMode="External"/><Relationship Id="rId176" Type="http://schemas.openxmlformats.org/officeDocument/2006/relationships/hyperlink" Target="consultantplus://offline/ref=F166B3580B569FFDF59B56B9D02048524CBA06037D3B6455CCC9E0ED52551EE189B6F7A499F3DAtBnBO" TargetMode="External"/><Relationship Id="rId197" Type="http://schemas.openxmlformats.org/officeDocument/2006/relationships/hyperlink" Target="consultantplus://offline/ref=F166B3580B569FFDF59B56B9D02048524CBA06037D3B6455CCC9E0ED52551EE189B6F7A498F8DAtBnCO" TargetMode="External"/><Relationship Id="rId201" Type="http://schemas.openxmlformats.org/officeDocument/2006/relationships/hyperlink" Target="consultantplus://offline/ref=F166B3580B569FFDF59B56B9D02048524CBA06037D3B6455CCC9E0ED52551EE189B6F7A498F8D6tBn9O" TargetMode="External"/><Relationship Id="rId222" Type="http://schemas.openxmlformats.org/officeDocument/2006/relationships/hyperlink" Target="consultantplus://offline/ref=F166B3580B569FFDF59B56B9D02048524CBA06037D3B6455CCC9E0ED52551EE189B6F7A79AF8DDtBnDO" TargetMode="External"/><Relationship Id="rId243" Type="http://schemas.openxmlformats.org/officeDocument/2006/relationships/hyperlink" Target="consultantplus://offline/ref=F166B3580B569FFDF59B56B9D02048524CBA06037D3B6455CCC9E0ED52551EE189B6F7A49FFCDFtBn3O" TargetMode="External"/><Relationship Id="rId17" Type="http://schemas.openxmlformats.org/officeDocument/2006/relationships/hyperlink" Target="consultantplus://offline/ref=F166B3580B569FFDF59B56B9D02048524CBA06037D3B6455CCC9E0ED52551EE189B6F7A498FADDtBn8O" TargetMode="External"/><Relationship Id="rId38" Type="http://schemas.openxmlformats.org/officeDocument/2006/relationships/hyperlink" Target="consultantplus://offline/ref=F166B3580B569FFDF59B56B9D02048524CBA06037D3B6455CCC9E0ED52551EE189B6F7A498F8DAtBn2O" TargetMode="External"/><Relationship Id="rId59" Type="http://schemas.openxmlformats.org/officeDocument/2006/relationships/hyperlink" Target="consultantplus://offline/ref=F166B3580B569FFDF59B56B9D02048524CBA06037D3B6455CCC9E0ED52551EE189B6F7A491FFD9tBnEO" TargetMode="External"/><Relationship Id="rId103" Type="http://schemas.openxmlformats.org/officeDocument/2006/relationships/hyperlink" Target="consultantplus://offline/ref=F166B3580B569FFDF59B56B9D02048524CBA06037D3B6455CCC9E0ED52551EE189B6F7A498F8DAtBn2O" TargetMode="External"/><Relationship Id="rId124" Type="http://schemas.openxmlformats.org/officeDocument/2006/relationships/hyperlink" Target="consultantplus://offline/ref=F166B3580B569FFDF59B56B9D02048524CBA06037D3B6455CCC9E0ED52551EE189B6F7A490FADEtBn8O" TargetMode="External"/><Relationship Id="rId70" Type="http://schemas.openxmlformats.org/officeDocument/2006/relationships/hyperlink" Target="consultantplus://offline/ref=F166B3580B569FFDF59B56B9D02048524CBA06037D3B6455CCC9E0ED52551EE189B6F7A790FFD7tBn9O" TargetMode="External"/><Relationship Id="rId91" Type="http://schemas.openxmlformats.org/officeDocument/2006/relationships/hyperlink" Target="consultantplus://offline/ref=F166B3580B569FFDF59B56B9D02048524CBA06037D3B6455CCC9E0ED52551EE189B6F7A498FBD8tBn8O" TargetMode="External"/><Relationship Id="rId145" Type="http://schemas.openxmlformats.org/officeDocument/2006/relationships/hyperlink" Target="consultantplus://offline/ref=F166B3580B569FFDF59B56B9D02048524CBA06037D3B6455CCC9E0ED52551EE189B6F7A498F8D7tBnAO" TargetMode="External"/><Relationship Id="rId166" Type="http://schemas.openxmlformats.org/officeDocument/2006/relationships/hyperlink" Target="consultantplus://offline/ref=F166B3580B569FFDF59B56B9D02048524CBA06037D3B6455CCC9E0ED52551EE189B6F7A499FCDCtBn2O" TargetMode="External"/><Relationship Id="rId187" Type="http://schemas.openxmlformats.org/officeDocument/2006/relationships/hyperlink" Target="consultantplus://offline/ref=F166B3580B569FFDF59B56B9D02048524CBA06037D3B6455CCC9E0ED52551EE189B6F7A498FADFtBn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13750</Words>
  <Characters>78377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Дорофейкин Александр Сергеевич</dc:creator>
  <cp:lastModifiedBy>Войстрикова Елена Владимировна</cp:lastModifiedBy>
  <cp:revision>3</cp:revision>
  <dcterms:created xsi:type="dcterms:W3CDTF">2016-12-23T14:39:00Z</dcterms:created>
  <dcterms:modified xsi:type="dcterms:W3CDTF">2017-02-14T09:12:00Z</dcterms:modified>
</cp:coreProperties>
</file>