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711"/>
        <w:gridCol w:w="992"/>
        <w:gridCol w:w="2837"/>
        <w:gridCol w:w="4818"/>
        <w:gridCol w:w="1417"/>
        <w:gridCol w:w="1560"/>
        <w:gridCol w:w="1559"/>
        <w:gridCol w:w="1417"/>
      </w:tblGrid>
      <w:tr w:rsidR="009973A2" w:rsidRPr="00D96C18" w:rsidTr="0079677A">
        <w:tc>
          <w:tcPr>
            <w:tcW w:w="423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711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>Версия ВС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9973A2" w:rsidRPr="00D96C18" w:rsidRDefault="009973A2" w:rsidP="00A949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Версия / Область применения</w:t>
            </w:r>
          </w:p>
        </w:tc>
        <w:tc>
          <w:tcPr>
            <w:tcW w:w="2837" w:type="dxa"/>
            <w:shd w:val="clear" w:color="auto" w:fill="DBDBDB" w:themeFill="accent3" w:themeFillTint="66"/>
          </w:tcPr>
          <w:p w:rsidR="009973A2" w:rsidRPr="00D96C18" w:rsidRDefault="009973A2" w:rsidP="00C879E9">
            <w:pPr>
              <w:ind w:left="-106" w:right="-11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Наименование </w:t>
            </w:r>
            <w:r w:rsidRPr="00D96C1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ВС</w:t>
            </w:r>
          </w:p>
        </w:tc>
        <w:tc>
          <w:tcPr>
            <w:tcW w:w="4818" w:type="dxa"/>
            <w:shd w:val="clear" w:color="auto" w:fill="DBDBDB" w:themeFill="accent3" w:themeFillTint="66"/>
          </w:tcPr>
          <w:p w:rsidR="009973A2" w:rsidRPr="00D96C18" w:rsidRDefault="00EE2CEF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Назначение </w:t>
            </w:r>
            <w:r w:rsidR="009973A2" w:rsidRPr="00D96C1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ВС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>Дата регистрации в среде разработки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Дата регистрации в Тестовой среде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9973A2" w:rsidRPr="00D96C18" w:rsidRDefault="009973A2" w:rsidP="00A94965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Дата </w:t>
            </w:r>
            <w:proofErr w:type="spellStart"/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рег-ии</w:t>
            </w:r>
            <w:proofErr w:type="spellEnd"/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</w:t>
            </w:r>
            <w:proofErr w:type="spellStart"/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Прод.среде</w:t>
            </w:r>
            <w:proofErr w:type="spellEnd"/>
          </w:p>
        </w:tc>
        <w:tc>
          <w:tcPr>
            <w:tcW w:w="1417" w:type="dxa"/>
            <w:shd w:val="clear" w:color="auto" w:fill="DBDBDB" w:themeFill="accent3" w:themeFillTint="66"/>
          </w:tcPr>
          <w:p w:rsidR="009973A2" w:rsidRPr="00D96C18" w:rsidRDefault="009973A2" w:rsidP="007B67F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SID в СМЭВ 2.0</w:t>
            </w:r>
          </w:p>
        </w:tc>
      </w:tr>
      <w:tr w:rsidR="00DF01A8" w:rsidRPr="00D96C18" w:rsidTr="00B86E73">
        <w:trPr>
          <w:trHeight w:val="711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857899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Об ИНН физических лиц на основании полных паспортных данных по единичному запросу органов исполнительной</w:t>
              </w:r>
            </w:hyperlink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власти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физического лица, на основании полных паспортных данных, по запрос</w:t>
            </w:r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B86E73">
        <w:trPr>
          <w:trHeight w:val="752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.0.1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857899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Об ИНН физических лиц на основании полных паспортных данных по единичному запросу органов исполнительной</w:t>
              </w:r>
            </w:hyperlink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власти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физического лица, на основании полных паспортных данных, по запрос</w:t>
            </w:r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B86E73">
        <w:trPr>
          <w:trHeight w:val="667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857899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Об ИНН физических лиц на основании полных паспортных данных по групповому запросу органов исполнительной власти</w:t>
              </w:r>
            </w:hyperlink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физических лиц, на основании полных паспортных данных, по запрос</w:t>
            </w:r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B86E73">
        <w:trPr>
          <w:trHeight w:val="642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857899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Об ИНН физических лиц на основании полных паспортных данных по групповому запросу органов исполнительной власти</w:t>
              </w:r>
            </w:hyperlink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физических лиц, на основании полных паспортных данных, по запрос</w:t>
            </w:r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B86E73">
        <w:trPr>
          <w:trHeight w:val="666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857899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Сведения о среднесписочной численности работников за предшествующий календарный год</w:t>
              </w:r>
            </w:hyperlink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 среднесписочной численности работников за предшествующий календарный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SID0003524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857899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Сведения о среднесписочной численности работников за предшествующий календарный год</w:t>
              </w:r>
            </w:hyperlink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 среднесписочной численности работников за предшествующий календарный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SID0003524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E328D6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2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E328D6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2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E328D6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2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E328D6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2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соответствии паспортных данных и ИНН физического лица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Проверка о соответствия паспортных данных и ИНН физического лица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05.10.2015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</w:p>
          <w:p w:rsidR="00E328D6" w:rsidRPr="00DE2A5B" w:rsidRDefault="00E328D6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03.06.2016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426901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ИНН физического лица на основании данных о ФИО и дате рождения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об ИНН физического лица на основании данных о ФИО и дате рождения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23.10.2015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3626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Информация из Реестра дисквалифицированных лиц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 дисквалифицированном лице из Реестра дисквалифицированных лиц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23.10.2015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val="en-US"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SID0003526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лицензиях, выданных юридическим лицам, передаваемые от лицензирующих органов в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лицензирующими органами в ФНС России сведений о лицензиях, выданных юридическим лицам, для внесения в ЕГРЮЛ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val="en-US"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SID0003131</w:t>
            </w:r>
          </w:p>
        </w:tc>
      </w:tr>
      <w:tr w:rsidR="00DF01A8" w:rsidRPr="00070663" w:rsidTr="00B86E73">
        <w:tc>
          <w:tcPr>
            <w:tcW w:w="423" w:type="dxa"/>
            <w:shd w:val="clear" w:color="auto" w:fill="FFFFFF" w:themeFill="background1"/>
          </w:tcPr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лицензиях, выданных индивидуальным </w:t>
            </w: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предпринимателям, передаваемые от лицензирующих органов в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Предоставление лицензирующими органами в ФНС России сведений о лицензиях, выданных </w:t>
            </w: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индивидуальным предпринимателям, для внесения в ЕГРИП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0663" w:rsidRPr="00DE2A5B" w:rsidRDefault="00EF5319" w:rsidP="00B33E94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02</w:t>
            </w:r>
            <w:r w:rsidR="00070663" w:rsidRPr="00DE2A5B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SID0003131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учете организации в налоговом органе по месту нахождения ее обособленного подразделения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учете организации в налоговом органе по месту нахождения ее обособленного подразделения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SID0003452 SID0003989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сумме фактически уплаченных юридическим лицом налогов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 сумме фактически уплаченных юридическим лицом налогов за текущий финансовый год в бюджеты всех уровней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val="en-US"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3627</w:t>
            </w:r>
          </w:p>
        </w:tc>
      </w:tr>
      <w:tr w:rsidR="00DF01A8" w:rsidRPr="00070663" w:rsidTr="00B86E73">
        <w:tc>
          <w:tcPr>
            <w:tcW w:w="423" w:type="dxa"/>
            <w:shd w:val="clear" w:color="auto" w:fill="FFFFFF" w:themeFill="background1"/>
          </w:tcPr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/>
                <w:iCs/>
                <w:color w:val="000000" w:themeColor="text1"/>
                <w:sz w:val="20"/>
              </w:rPr>
              <w:t>Прием запроса о предоставлении справки об исполнении налогоплательщиком (плательщиком сбора, налоговым агентом) обязанности по уплате налогов, сборов, пеней, штрафов, процентов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Прием запросов налогоплательщиков, направленных через МФЦ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0663" w:rsidRPr="00DE2A5B" w:rsidRDefault="00070663" w:rsidP="00EF5319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DE2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5319" w:rsidRPr="00DE2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2A5B">
              <w:rPr>
                <w:rFonts w:ascii="Times New Roman" w:hAnsi="Times New Roman" w:cs="Times New Roman"/>
                <w:sz w:val="20"/>
                <w:szCs w:val="20"/>
              </w:rPr>
              <w:t>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79677A" w:rsidRPr="0079677A" w:rsidTr="00B86E73">
        <w:tc>
          <w:tcPr>
            <w:tcW w:w="423" w:type="dxa"/>
            <w:shd w:val="clear" w:color="auto" w:fill="FFFFFF" w:themeFill="background1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4.0.4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79677A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79677A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сведений о наличии (отсутствии) задолженности по уплате налогов, сборов, пеней, штрафов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79677A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79677A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 наличии (отсутствии) задолженности по уплате налогов, сборов, пеней, штрафов, процентов по запросам федеральных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58C" w:rsidRPr="0079677A" w:rsidRDefault="005C458C" w:rsidP="005C458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79677A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22.06.2016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79677A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SID0003793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4.0.2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Выписки из ЕГРЮЛ по запросам органов государственной власти</w:t>
            </w:r>
          </w:p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(полные, открытые)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96C1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выписок из ЕГРЮЛ,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18.12.2015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5C458C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SID0003525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4.0.2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Выписки из ЕГРИП по запросам органов государственной власти</w:t>
            </w:r>
          </w:p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(полные, открытые)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96C1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выписок из ЕГРИП,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22.12.2015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5C458C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SID0003525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Представление выписки из Единого государственного реестра налогоплательщиков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выписок из ЕГРН, содержащих данные о постановке физических лиц на учет в налоговых органах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AC1501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5C458C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F01A8" w:rsidRPr="0030299C" w:rsidTr="00B86E73">
        <w:tc>
          <w:tcPr>
            <w:tcW w:w="423" w:type="dxa"/>
            <w:shd w:val="clear" w:color="auto" w:fill="FFFFFF" w:themeFill="background1"/>
          </w:tcPr>
          <w:p w:rsidR="00DF01A8" w:rsidRPr="0030299C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30299C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9C">
              <w:rPr>
                <w:rFonts w:ascii="Times New Roman" w:hAnsi="Times New Roman" w:cs="Times New Roman"/>
                <w:sz w:val="20"/>
                <w:szCs w:val="20"/>
              </w:rPr>
              <w:t>4.0.2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30299C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9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30299C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9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30299C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30299C">
              <w:rPr>
                <w:rFonts w:ascii="Times New Roman" w:hAnsi="Times New Roman"/>
                <w:iCs/>
                <w:sz w:val="20"/>
              </w:rPr>
              <w:t>Сведения о банковских счетах (депозитах) организации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30299C" w:rsidRDefault="00DF01A8" w:rsidP="00DF01A8">
            <w:pPr>
              <w:rPr>
                <w:rFonts w:ascii="Times New Roman" w:hAnsi="Times New Roman"/>
                <w:iCs/>
                <w:sz w:val="20"/>
              </w:rPr>
            </w:pPr>
            <w:r w:rsidRPr="0030299C">
              <w:rPr>
                <w:rFonts w:ascii="Times New Roman" w:hAnsi="Times New Roman"/>
                <w:iCs/>
                <w:sz w:val="20"/>
              </w:rPr>
              <w:t>Предоставление сведений о банковских счетах (депозитах) организации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30299C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9C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F07B5D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5D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6F66" w:rsidRPr="005C458C" w:rsidRDefault="00056F66" w:rsidP="00056F6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04.07.2016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30299C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30299C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555E8A" w:rsidRPr="00555E8A" w:rsidTr="00B86E73">
        <w:tc>
          <w:tcPr>
            <w:tcW w:w="423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</w:rPr>
              <w:t>4.0.4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555E8A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555E8A">
              <w:rPr>
                <w:rFonts w:ascii="Times New Roman" w:hAnsi="Times New Roman"/>
                <w:iCs/>
                <w:sz w:val="20"/>
              </w:rPr>
              <w:t>Сведения о доходах физических лиц по справкам 2-НДФЛ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555E8A" w:rsidRDefault="00DF01A8" w:rsidP="00DF01A8">
            <w:pPr>
              <w:rPr>
                <w:rFonts w:ascii="Times New Roman" w:hAnsi="Times New Roman"/>
                <w:iCs/>
                <w:sz w:val="20"/>
              </w:rPr>
            </w:pPr>
            <w:r w:rsidRPr="00555E8A">
              <w:rPr>
                <w:rFonts w:ascii="Times New Roman" w:hAnsi="Times New Roman"/>
                <w:iCs/>
                <w:sz w:val="20"/>
              </w:rPr>
              <w:t>Получение сведений о доходах физических лиц по справкам 2-НДФЛ, сведений о количестве представленных справок о доходах физических лиц по форме 2-НДФЛ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5D1C10" w:rsidRDefault="00555E8A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</w:rPr>
              <w:t>18.02.2016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5C458C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555E8A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555E8A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SID0003777</w:t>
            </w:r>
          </w:p>
        </w:tc>
      </w:tr>
      <w:tr w:rsidR="00555E8A" w:rsidRPr="00555E8A" w:rsidTr="00B86E73">
        <w:tc>
          <w:tcPr>
            <w:tcW w:w="423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4.0.5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555E8A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555E8A">
              <w:rPr>
                <w:rFonts w:ascii="Times New Roman" w:hAnsi="Times New Roman"/>
                <w:iCs/>
                <w:sz w:val="20"/>
              </w:rPr>
              <w:t>Сведения налоговой декларации по налогу на доходы физических лиц (по форме 3-НДФЛ)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555E8A" w:rsidRDefault="00DF01A8" w:rsidP="00DF01A8">
            <w:pPr>
              <w:rPr>
                <w:rFonts w:ascii="Times New Roman" w:hAnsi="Times New Roman"/>
                <w:iCs/>
                <w:sz w:val="20"/>
              </w:rPr>
            </w:pPr>
            <w:r w:rsidRPr="00555E8A">
              <w:rPr>
                <w:rFonts w:ascii="Times New Roman" w:hAnsi="Times New Roman"/>
                <w:iCs/>
                <w:sz w:val="20"/>
              </w:rPr>
              <w:t>Получение сведений о налоговых декларациях по налогу на доходы физических лиц (по форме 3-НДФЛ)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5D1C10" w:rsidRDefault="00555E8A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5C458C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555E8A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555E8A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SID0003521</w:t>
            </w:r>
          </w:p>
        </w:tc>
      </w:tr>
      <w:tr w:rsidR="00550ECB" w:rsidRPr="00550ECB" w:rsidTr="00B86E73">
        <w:tc>
          <w:tcPr>
            <w:tcW w:w="423" w:type="dxa"/>
            <w:shd w:val="clear" w:color="auto" w:fill="FFFFFF" w:themeFill="background1"/>
          </w:tcPr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11" w:type="dxa"/>
            <w:shd w:val="clear" w:color="auto" w:fill="FFFFFF" w:themeFill="background1"/>
          </w:tcPr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5D1C10" w:rsidRPr="00550ECB" w:rsidRDefault="005D1C10" w:rsidP="005D1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5D1C10" w:rsidRPr="00550ECB" w:rsidRDefault="005D1C10" w:rsidP="005D1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5D1C10" w:rsidRPr="00550ECB" w:rsidRDefault="005D1C10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550ECB">
              <w:rPr>
                <w:rFonts w:ascii="Times New Roman" w:hAnsi="Times New Roman"/>
                <w:iCs/>
                <w:color w:val="000000" w:themeColor="text1"/>
                <w:sz w:val="20"/>
              </w:rPr>
              <w:t>Сведения о банковских счетах (депозитах) индивидуального предпринимателя</w:t>
            </w:r>
          </w:p>
        </w:tc>
        <w:tc>
          <w:tcPr>
            <w:tcW w:w="4818" w:type="dxa"/>
            <w:shd w:val="clear" w:color="auto" w:fill="FFFFFF" w:themeFill="background1"/>
          </w:tcPr>
          <w:p w:rsidR="005D1C10" w:rsidRPr="00550ECB" w:rsidRDefault="005D1C10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550ECB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сведений о банковских счетах (депозитах) индивидуального предпринимателя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D1C10" w:rsidRPr="00652F7C" w:rsidRDefault="00550ECB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F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5D1C10" w:rsidRDefault="005D1C10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  <w:p w:rsidR="009A7460" w:rsidRPr="00056F66" w:rsidRDefault="009A7460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056F6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06.07.2016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1C10" w:rsidRPr="00550ECB" w:rsidRDefault="005D1C10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CD7691" w:rsidRPr="00CD7691" w:rsidTr="00B86E73">
        <w:tc>
          <w:tcPr>
            <w:tcW w:w="423" w:type="dxa"/>
            <w:shd w:val="clear" w:color="auto" w:fill="FFFFFF" w:themeFill="background1"/>
          </w:tcPr>
          <w:p w:rsidR="00652F7C" w:rsidRPr="00CD7691" w:rsidRDefault="00652F7C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11" w:type="dxa"/>
            <w:shd w:val="clear" w:color="auto" w:fill="FFFFFF" w:themeFill="background1"/>
          </w:tcPr>
          <w:p w:rsidR="00652F7C" w:rsidRPr="00CD7691" w:rsidRDefault="00652F7C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4.0.3</w:t>
            </w:r>
          </w:p>
        </w:tc>
        <w:tc>
          <w:tcPr>
            <w:tcW w:w="992" w:type="dxa"/>
            <w:shd w:val="clear" w:color="auto" w:fill="FFFFFF" w:themeFill="background1"/>
          </w:tcPr>
          <w:p w:rsidR="00652F7C" w:rsidRPr="00CD7691" w:rsidRDefault="00652F7C" w:rsidP="00652F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652F7C" w:rsidRPr="00CD7691" w:rsidRDefault="00652F7C" w:rsidP="00652F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652F7C" w:rsidRPr="00CD7691" w:rsidRDefault="00652F7C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CD7691">
              <w:rPr>
                <w:rFonts w:ascii="Times New Roman" w:hAnsi="Times New Roman"/>
                <w:iCs/>
                <w:color w:val="000000" w:themeColor="text1"/>
                <w:sz w:val="20"/>
              </w:rPr>
              <w:t>Выписки из ЕГРИП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4818" w:type="dxa"/>
            <w:shd w:val="clear" w:color="auto" w:fill="FFFFFF" w:themeFill="background1"/>
          </w:tcPr>
          <w:p w:rsidR="00652F7C" w:rsidRPr="00CD7691" w:rsidRDefault="00652F7C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CD7691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выписок из ЕГРИП, содержащих данные о государственной регистрации и постановке на учет в налоговых органах индивидуальных предпринимателей, осуществляемое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2F7C" w:rsidRPr="00CD7691" w:rsidRDefault="00652F7C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52F7C" w:rsidRPr="001B7069" w:rsidRDefault="008D344E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08.04.2016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652F7C" w:rsidRPr="005C458C" w:rsidRDefault="00652F7C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2F7C" w:rsidRPr="00CD7691" w:rsidRDefault="00652F7C" w:rsidP="00652F7C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SID00035</w:t>
            </w:r>
            <w:r w:rsidRPr="00CD769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CD769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EE2CEF" w:rsidRPr="00EE2CEF" w:rsidTr="00B86E73">
        <w:tc>
          <w:tcPr>
            <w:tcW w:w="423" w:type="dxa"/>
            <w:shd w:val="clear" w:color="auto" w:fill="FFFFFF" w:themeFill="background1"/>
          </w:tcPr>
          <w:p w:rsidR="00CD7691" w:rsidRPr="00EE2CEF" w:rsidRDefault="00CD7691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11" w:type="dxa"/>
            <w:shd w:val="clear" w:color="auto" w:fill="FFFFFF" w:themeFill="background1"/>
          </w:tcPr>
          <w:p w:rsidR="00CD7691" w:rsidRPr="00EE2CEF" w:rsidRDefault="00CD7691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CD7691" w:rsidRPr="00EE2CEF" w:rsidRDefault="00CD7691" w:rsidP="00CD7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2C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CD7691" w:rsidRPr="00EE2CEF" w:rsidRDefault="00CD7691" w:rsidP="00CD76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2CE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CD7691" w:rsidRPr="00EE2CEF" w:rsidRDefault="00CD7691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EE2CEF">
              <w:rPr>
                <w:rFonts w:ascii="Times New Roman" w:hAnsi="Times New Roman"/>
                <w:iCs/>
                <w:color w:val="000000" w:themeColor="text1"/>
                <w:sz w:val="20"/>
              </w:rPr>
              <w:t>Сведения о банковских счетах (вкладах) физического лица, не являющегося индивидуальным предпринимателем</w:t>
            </w:r>
          </w:p>
        </w:tc>
        <w:tc>
          <w:tcPr>
            <w:tcW w:w="4818" w:type="dxa"/>
            <w:shd w:val="clear" w:color="auto" w:fill="FFFFFF" w:themeFill="background1"/>
          </w:tcPr>
          <w:p w:rsidR="00CD7691" w:rsidRPr="00EE2CEF" w:rsidRDefault="00CD7691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EE2CEF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сведений о банковских счетах (вкладах) физического лица, не являющегося индивидуальным предпринимателем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D7691" w:rsidRPr="00EE2CEF" w:rsidRDefault="00CD7691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CE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31.03.2016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7691" w:rsidRPr="001B7069" w:rsidRDefault="00EE2CEF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7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08.04.2016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CD7691" w:rsidRPr="005C458C" w:rsidRDefault="00CD7691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D7691" w:rsidRPr="00EE2CEF" w:rsidRDefault="00CD7691" w:rsidP="00652F7C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E2CEF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B70547" w:rsidRPr="00B70547" w:rsidTr="00B86E73">
        <w:tc>
          <w:tcPr>
            <w:tcW w:w="423" w:type="dxa"/>
            <w:shd w:val="clear" w:color="auto" w:fill="FFFFFF" w:themeFill="background1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11" w:type="dxa"/>
            <w:shd w:val="clear" w:color="auto" w:fill="FFFFFF" w:themeFill="background1"/>
          </w:tcPr>
          <w:p w:rsidR="001B7069" w:rsidRPr="00A86029" w:rsidRDefault="00A8602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1.0.1</w:t>
            </w:r>
          </w:p>
        </w:tc>
        <w:tc>
          <w:tcPr>
            <w:tcW w:w="992" w:type="dxa"/>
            <w:shd w:val="clear" w:color="auto" w:fill="FFFFFF" w:themeFill="background1"/>
          </w:tcPr>
          <w:p w:rsidR="001B7069" w:rsidRPr="00CC4364" w:rsidRDefault="001B7069" w:rsidP="001B7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1B7069" w:rsidRPr="00B70547" w:rsidRDefault="001B7069" w:rsidP="00CC4364">
            <w:pPr>
              <w:ind w:left="-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выпущенных товарах и нанесенных на них контрольных (идентификационных) знаках</w:t>
            </w:r>
          </w:p>
        </w:tc>
        <w:tc>
          <w:tcPr>
            <w:tcW w:w="4818" w:type="dxa"/>
            <w:shd w:val="clear" w:color="auto" w:fill="FFFFFF" w:themeFill="background1"/>
          </w:tcPr>
          <w:p w:rsidR="001B7069" w:rsidRPr="00B70547" w:rsidRDefault="001B7069" w:rsidP="00CC4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сведений о выпущенных товарах и нанесенных на них контрольных (идентификационных) знаках в электронной форме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069" w:rsidRPr="00B70547" w:rsidRDefault="00426901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70547" w:rsidRPr="005C458C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58C">
              <w:rPr>
                <w:rFonts w:ascii="Times New Roman" w:hAnsi="Times New Roman" w:cs="Times New Roman"/>
                <w:sz w:val="20"/>
                <w:szCs w:val="20"/>
              </w:rPr>
              <w:t>06.05.2016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B70547" w:rsidRPr="00B70547" w:rsidTr="00B86E73">
        <w:tc>
          <w:tcPr>
            <w:tcW w:w="423" w:type="dxa"/>
            <w:shd w:val="clear" w:color="auto" w:fill="FFFFFF" w:themeFill="background1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11" w:type="dxa"/>
            <w:shd w:val="clear" w:color="auto" w:fill="FFFFFF" w:themeFill="background1"/>
          </w:tcPr>
          <w:p w:rsidR="001B7069" w:rsidRPr="00B70547" w:rsidRDefault="00FD578F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1.0.1</w:t>
            </w:r>
          </w:p>
        </w:tc>
        <w:tc>
          <w:tcPr>
            <w:tcW w:w="992" w:type="dxa"/>
            <w:shd w:val="clear" w:color="auto" w:fill="FFFFFF" w:themeFill="background1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1B7069" w:rsidRPr="00B70547" w:rsidRDefault="001B7069" w:rsidP="0079677A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B70547">
              <w:rPr>
                <w:rFonts w:ascii="Times New Roman" w:hAnsi="Times New Roman"/>
                <w:iCs/>
                <w:color w:val="000000" w:themeColor="text1"/>
                <w:sz w:val="20"/>
              </w:rPr>
              <w:t>Сведения о маркированных товарах и нанесенных на них контрольных (идентификационных) знаках"</w:t>
            </w:r>
          </w:p>
        </w:tc>
        <w:tc>
          <w:tcPr>
            <w:tcW w:w="4818" w:type="dxa"/>
            <w:shd w:val="clear" w:color="auto" w:fill="FFFFFF" w:themeFill="background1"/>
          </w:tcPr>
          <w:p w:rsidR="001B7069" w:rsidRPr="00B70547" w:rsidRDefault="001B7069" w:rsidP="001B7069">
            <w:pPr>
              <w:ind w:left="33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B70547">
              <w:rPr>
                <w:rFonts w:ascii="Times New Roman" w:hAnsi="Times New Roman"/>
                <w:iCs/>
                <w:color w:val="000000" w:themeColor="text1"/>
                <w:sz w:val="20"/>
              </w:rPr>
              <w:t>Получение сведений о маркированных товарах и нанесенных на них контрольных (идентификационных) знаках в электронной форме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069" w:rsidRPr="00B70547" w:rsidRDefault="00426901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B70547" w:rsidRPr="005C458C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47" w:rsidRPr="005C458C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69" w:rsidRPr="005C458C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58C">
              <w:rPr>
                <w:rFonts w:ascii="Times New Roman" w:hAnsi="Times New Roman" w:cs="Times New Roman"/>
                <w:sz w:val="20"/>
                <w:szCs w:val="20"/>
              </w:rPr>
              <w:t>06.05.2016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426901" w:rsidRPr="00426901" w:rsidTr="00B86E73">
        <w:tc>
          <w:tcPr>
            <w:tcW w:w="423" w:type="dxa"/>
            <w:shd w:val="clear" w:color="auto" w:fill="FFFFFF" w:themeFill="background1"/>
          </w:tcPr>
          <w:p w:rsidR="00CC4364" w:rsidRPr="00426901" w:rsidRDefault="00CC4364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11" w:type="dxa"/>
            <w:shd w:val="clear" w:color="auto" w:fill="FFFFFF" w:themeFill="background1"/>
          </w:tcPr>
          <w:p w:rsidR="00CC4364" w:rsidRPr="00426901" w:rsidRDefault="00CC4364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CC4364" w:rsidRPr="00426901" w:rsidRDefault="00CC4364" w:rsidP="00CC43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CC4364" w:rsidRPr="00426901" w:rsidRDefault="00CC4364" w:rsidP="00CC43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CC4364" w:rsidRPr="00426901" w:rsidRDefault="00CC4364" w:rsidP="00CC4364">
            <w:pPr>
              <w:ind w:left="-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Выписки из ЕГРЮЛ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4818" w:type="dxa"/>
            <w:shd w:val="clear" w:color="auto" w:fill="FFFFFF" w:themeFill="background1"/>
          </w:tcPr>
          <w:p w:rsidR="00CC4364" w:rsidRPr="00426901" w:rsidRDefault="00CC4364" w:rsidP="00CC4364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выписок из ЕГРЮЛ,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C4364" w:rsidRPr="00426901" w:rsidRDefault="00CC4364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364" w:rsidRPr="00426901" w:rsidRDefault="00CC4364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4364" w:rsidRPr="00426901" w:rsidRDefault="00CC4364" w:rsidP="00B70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C4364" w:rsidRPr="00426901" w:rsidRDefault="00CC4364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SID00035</w:t>
            </w:r>
            <w:r w:rsidRPr="0042690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42690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3418D5" w:rsidRPr="003418D5" w:rsidTr="00B86E73">
        <w:tc>
          <w:tcPr>
            <w:tcW w:w="423" w:type="dxa"/>
            <w:shd w:val="clear" w:color="auto" w:fill="FFFFFF" w:themeFill="background1"/>
          </w:tcPr>
          <w:p w:rsidR="00426901" w:rsidRPr="003418D5" w:rsidRDefault="00426901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1" w:type="dxa"/>
            <w:shd w:val="clear" w:color="auto" w:fill="FFFFFF" w:themeFill="background1"/>
          </w:tcPr>
          <w:p w:rsidR="00426901" w:rsidRPr="003418D5" w:rsidRDefault="00426901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4.0.</w:t>
            </w:r>
            <w:r w:rsidR="000E0EE8" w:rsidRPr="00341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26901" w:rsidRPr="003418D5" w:rsidRDefault="00426901" w:rsidP="00426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426901" w:rsidRPr="003418D5" w:rsidRDefault="00426901" w:rsidP="00426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426901" w:rsidRPr="003418D5" w:rsidRDefault="00426901" w:rsidP="00CC4364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малого и среднего предпринимательства</w:t>
            </w:r>
          </w:p>
        </w:tc>
        <w:tc>
          <w:tcPr>
            <w:tcW w:w="4818" w:type="dxa"/>
            <w:shd w:val="clear" w:color="auto" w:fill="FFFFFF" w:themeFill="background1"/>
          </w:tcPr>
          <w:p w:rsidR="00426901" w:rsidRPr="003418D5" w:rsidRDefault="00426901" w:rsidP="00CC43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малого и среднего предпринимательства в отношении юридических лиц и индивидуальных предпринимателей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6901" w:rsidRPr="003418D5" w:rsidRDefault="00426901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30.05.2016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6901" w:rsidRPr="003418D5" w:rsidRDefault="00A42E9D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0E02" w:rsidRPr="003418D5" w:rsidRDefault="00580E02" w:rsidP="0058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25.08.2016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6901" w:rsidRPr="003418D5" w:rsidRDefault="00426901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3418D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F446AC" w:rsidRPr="00F446AC" w:rsidTr="00B86E73">
        <w:tc>
          <w:tcPr>
            <w:tcW w:w="423" w:type="dxa"/>
            <w:shd w:val="clear" w:color="auto" w:fill="FFFFFF" w:themeFill="background1"/>
          </w:tcPr>
          <w:p w:rsidR="0079677A" w:rsidRPr="00F446AC" w:rsidRDefault="0079677A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11" w:type="dxa"/>
            <w:shd w:val="clear" w:color="auto" w:fill="FFFFFF" w:themeFill="background1"/>
          </w:tcPr>
          <w:p w:rsidR="0079677A" w:rsidRPr="00F446AC" w:rsidRDefault="0079677A" w:rsidP="000E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4.0.2</w:t>
            </w:r>
          </w:p>
        </w:tc>
        <w:tc>
          <w:tcPr>
            <w:tcW w:w="992" w:type="dxa"/>
            <w:shd w:val="clear" w:color="auto" w:fill="FFFFFF" w:themeFill="background1"/>
          </w:tcPr>
          <w:p w:rsidR="0079677A" w:rsidRPr="00F446AC" w:rsidRDefault="0079677A" w:rsidP="007967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79677A" w:rsidRPr="00F446AC" w:rsidRDefault="0079677A" w:rsidP="007967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79677A" w:rsidRPr="00F446AC" w:rsidRDefault="0079677A" w:rsidP="0079677A">
            <w:pPr>
              <w:pStyle w:val="ac"/>
              <w:ind w:left="-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фактах регистрации автомототранспортных средств и сведений о их владельцах в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79677A" w:rsidRPr="00F446AC" w:rsidRDefault="0079677A" w:rsidP="00CC4364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фактах регистрации АМТС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677A" w:rsidRPr="00F446AC" w:rsidRDefault="0079677A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9677A" w:rsidRPr="00F446AC" w:rsidRDefault="0079677A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79677A" w:rsidRPr="00F446AC" w:rsidRDefault="0079677A" w:rsidP="00B70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E2A5B" w:rsidRPr="00F446AC" w:rsidRDefault="00DE2A5B" w:rsidP="00B70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E2A5B" w:rsidRPr="00F446AC" w:rsidRDefault="00DE2A5B" w:rsidP="00B70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677A" w:rsidRPr="00F446AC" w:rsidRDefault="00DE2A5B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F446AC" w:rsidRPr="00F446AC" w:rsidTr="00B86E73">
        <w:tc>
          <w:tcPr>
            <w:tcW w:w="423" w:type="dxa"/>
            <w:shd w:val="clear" w:color="auto" w:fill="FFFFFF" w:themeFill="background1"/>
          </w:tcPr>
          <w:p w:rsidR="00F446AC" w:rsidRPr="00061CDF" w:rsidRDefault="00F446AC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 w:themeFill="background1"/>
          </w:tcPr>
          <w:p w:rsidR="00F446AC" w:rsidRPr="00061CDF" w:rsidRDefault="00F446AC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F446AC" w:rsidRPr="00061CDF" w:rsidRDefault="00F446AC" w:rsidP="00F44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F446AC" w:rsidRPr="00061CDF" w:rsidRDefault="00F446AC" w:rsidP="00F44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F446AC" w:rsidRPr="00061CDF" w:rsidRDefault="00F446AC" w:rsidP="0079677A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 xml:space="preserve">Сведения о банковских счетах резидентов – организаций, открытых в банках, расположенных за пределами </w:t>
            </w:r>
            <w:r w:rsidRPr="00061CDF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F446AC" w:rsidRPr="00061CDF" w:rsidRDefault="00F446AC" w:rsidP="00CC43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lastRenderedPageBreak/>
              <w:t>Предоставление сведений о банковских счетах резидентов – организаций, открытых в банках, расположенных за пределами территории Российской Федерации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46AC" w:rsidRPr="00061CDF" w:rsidRDefault="00F446AC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sz w:val="20"/>
                <w:szCs w:val="20"/>
              </w:rPr>
              <w:t>04.07.2016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446AC" w:rsidRPr="00061CDF" w:rsidRDefault="000809F3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sz w:val="20"/>
                <w:szCs w:val="20"/>
              </w:rPr>
              <w:t>27.07.2016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F446AC" w:rsidRPr="00061CDF" w:rsidRDefault="00F446AC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46AC" w:rsidRPr="00061CDF" w:rsidRDefault="00061CDF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F446AC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B85408" w:rsidRPr="00B85408" w:rsidTr="00B86E73">
        <w:tc>
          <w:tcPr>
            <w:tcW w:w="423" w:type="dxa"/>
            <w:shd w:val="clear" w:color="auto" w:fill="FFFFFF" w:themeFill="background1"/>
          </w:tcPr>
          <w:p w:rsidR="003418D5" w:rsidRPr="00FA17DC" w:rsidRDefault="003418D5" w:rsidP="001B70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17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711" w:type="dxa"/>
            <w:shd w:val="clear" w:color="auto" w:fill="FFFFFF" w:themeFill="background1"/>
          </w:tcPr>
          <w:p w:rsidR="003418D5" w:rsidRPr="00FA17DC" w:rsidRDefault="003418D5" w:rsidP="000E0E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17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3418D5" w:rsidRPr="00FA17DC" w:rsidRDefault="003418D5" w:rsidP="00341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A17D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3.0</w:t>
            </w:r>
          </w:p>
          <w:p w:rsidR="003418D5" w:rsidRPr="00FA17DC" w:rsidRDefault="003418D5" w:rsidP="003418D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A17D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3418D5" w:rsidRPr="00FA17DC" w:rsidRDefault="003418D5" w:rsidP="0079677A">
            <w:pPr>
              <w:pStyle w:val="ac"/>
              <w:ind w:left="-107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16"/>
                <w:lang w:eastAsia="ru-RU"/>
              </w:rPr>
            </w:pPr>
            <w:r w:rsidRPr="00FA17DC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16"/>
                <w:lang w:eastAsia="ru-RU"/>
              </w:rPr>
              <w:t>Предоставление учредительных документов ЮЛ в форме электронного документа</w:t>
            </w:r>
            <w:bookmarkStart w:id="0" w:name="_GoBack"/>
            <w:bookmarkEnd w:id="0"/>
          </w:p>
        </w:tc>
        <w:tc>
          <w:tcPr>
            <w:tcW w:w="4818" w:type="dxa"/>
            <w:shd w:val="clear" w:color="auto" w:fill="FFFFFF" w:themeFill="background1"/>
          </w:tcPr>
          <w:p w:rsidR="003418D5" w:rsidRPr="00FA17DC" w:rsidRDefault="003418D5" w:rsidP="00CC4364">
            <w:pPr>
              <w:ind w:left="33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16"/>
                <w:lang w:eastAsia="ru-RU"/>
              </w:rPr>
            </w:pPr>
            <w:r w:rsidRPr="00FA17DC"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16"/>
                <w:lang w:eastAsia="ru-RU"/>
              </w:rPr>
              <w:t>Предоставление органам государственной регистрации прав и кадастрового учета в рамках межведомственного взаимодействия через СМЭВ доступа к содержащимся в ЕГРЮЛ учредительным документам юридических лиц, представленным при государственной регистрации и имеющимся в регистрирующих (налоговых) органах в форме электронного документа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18D5" w:rsidRPr="00B85408" w:rsidRDefault="003418D5" w:rsidP="00341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29.08.2016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418D5" w:rsidRPr="00B85408" w:rsidRDefault="00FA17DC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A17D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12.09.2016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3418D5" w:rsidRPr="00B85408" w:rsidRDefault="003418D5" w:rsidP="00B70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18D5" w:rsidRPr="00B85408" w:rsidRDefault="003418D5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B86E73" w:rsidRPr="00B86E73" w:rsidTr="00B86E73">
        <w:tc>
          <w:tcPr>
            <w:tcW w:w="423" w:type="dxa"/>
            <w:shd w:val="clear" w:color="auto" w:fill="FFFFFF" w:themeFill="background1"/>
          </w:tcPr>
          <w:p w:rsidR="00B85408" w:rsidRPr="00B86E73" w:rsidRDefault="00B85408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11" w:type="dxa"/>
            <w:shd w:val="clear" w:color="auto" w:fill="FFFFFF" w:themeFill="background1"/>
          </w:tcPr>
          <w:p w:rsidR="00B85408" w:rsidRPr="00B86E73" w:rsidRDefault="00B85408" w:rsidP="000E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B85408" w:rsidRPr="00B86E73" w:rsidRDefault="00B85408" w:rsidP="00B854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6E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B85408" w:rsidRPr="00B86E73" w:rsidRDefault="00B85408" w:rsidP="00B854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86E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B85408" w:rsidRPr="00B86E73" w:rsidRDefault="00B85408" w:rsidP="0079677A">
            <w:pPr>
              <w:pStyle w:val="ac"/>
              <w:ind w:left="-107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B86E7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списка юридических лиц или индивидуальных предпринимателей, в отношении которых в заданную дату были включены новые сведения в ЕГРЮЛ или ЕГРИП</w:t>
            </w:r>
          </w:p>
        </w:tc>
        <w:tc>
          <w:tcPr>
            <w:tcW w:w="4818" w:type="dxa"/>
            <w:shd w:val="clear" w:color="auto" w:fill="FFFFFF" w:themeFill="background1"/>
          </w:tcPr>
          <w:p w:rsidR="00B85408" w:rsidRPr="00B86E73" w:rsidRDefault="00B85408" w:rsidP="00CC4364">
            <w:pPr>
              <w:ind w:left="33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B86E7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Получение списка юридических лиц или индивидуальных предпринимателей, в отношении которых в указанную дату были включены новые сведения в федеральную базу ЕГРЮЛ или ЕГРИП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5408" w:rsidRPr="00B86E73" w:rsidRDefault="004176B2" w:rsidP="00341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B85408" w:rsidRPr="00B86E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85408" w:rsidRPr="00B86E73" w:rsidRDefault="00B85408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85408" w:rsidRPr="00B86E73" w:rsidRDefault="00B85408" w:rsidP="00B70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5408" w:rsidRPr="00B86E73" w:rsidRDefault="00B85408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86E73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SID0003525</w:t>
            </w:r>
          </w:p>
        </w:tc>
      </w:tr>
    </w:tbl>
    <w:p w:rsidR="008D344E" w:rsidRDefault="008D344E" w:rsidP="008D344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среды разработки СМЭВ 3.0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 </w:t>
      </w:r>
      <w:hyperlink r:id="rId14" w:tgtFrame="_top" w:history="1">
        <w:r>
          <w:rPr>
            <w:rStyle w:val="a9"/>
            <w:rFonts w:ascii="Arial" w:hAnsi="Arial" w:cs="Arial"/>
            <w:i/>
            <w:iCs/>
            <w:sz w:val="20"/>
            <w:szCs w:val="20"/>
            <w:lang w:val="en-US"/>
          </w:rPr>
          <w:t>http</w:t>
        </w:r>
        <w:r>
          <w:rPr>
            <w:rStyle w:val="a9"/>
            <w:rFonts w:ascii="Arial" w:hAnsi="Arial" w:cs="Arial"/>
            <w:i/>
            <w:iCs/>
            <w:sz w:val="20"/>
            <w:szCs w:val="20"/>
          </w:rPr>
          <w:t>://85.143.127.198:7500/</w:t>
        </w:r>
        <w:proofErr w:type="spellStart"/>
        <w:r>
          <w:rPr>
            <w:rStyle w:val="a9"/>
            <w:rFonts w:ascii="Arial" w:hAnsi="Arial" w:cs="Arial"/>
            <w:i/>
            <w:iCs/>
            <w:sz w:val="20"/>
            <w:szCs w:val="20"/>
            <w:lang w:val="en-US"/>
          </w:rPr>
          <w:t>ws</w:t>
        </w:r>
        <w:proofErr w:type="spellEnd"/>
        <w:r>
          <w:rPr>
            <w:rStyle w:val="a9"/>
            <w:rFonts w:ascii="Arial" w:hAnsi="Arial" w:cs="Arial"/>
            <w:i/>
            <w:iCs/>
            <w:sz w:val="20"/>
            <w:szCs w:val="20"/>
          </w:rPr>
          <w:t>?</w:t>
        </w:r>
        <w:proofErr w:type="spellStart"/>
        <w:r>
          <w:rPr>
            <w:rStyle w:val="a9"/>
            <w:rFonts w:ascii="Arial" w:hAnsi="Arial" w:cs="Arial"/>
            <w:i/>
            <w:iCs/>
            <w:sz w:val="20"/>
            <w:szCs w:val="20"/>
            <w:lang w:val="en-US"/>
          </w:rPr>
          <w:t>wsdl</w:t>
        </w:r>
        <w:proofErr w:type="spellEnd"/>
      </w:hyperlink>
    </w:p>
    <w:p w:rsidR="008D344E" w:rsidRDefault="008D344E" w:rsidP="008D344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тестовой среды СМЭВ 3.0 версия схем 1.1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 </w:t>
      </w:r>
      <w:hyperlink r:id="rId15" w:tgtFrame="_top" w:history="1">
        <w:r>
          <w:rPr>
            <w:rStyle w:val="a9"/>
            <w:rFonts w:ascii="Arial" w:hAnsi="Arial" w:cs="Arial"/>
            <w:i/>
            <w:iCs/>
            <w:sz w:val="20"/>
            <w:szCs w:val="20"/>
          </w:rPr>
          <w:t>http://85.143.127.133:7500/ws?wsdl</w:t>
        </w:r>
      </w:hyperlink>
    </w:p>
    <w:p w:rsidR="008D344E" w:rsidRPr="00580E02" w:rsidRDefault="008D344E" w:rsidP="008D344E">
      <w:pPr>
        <w:spacing w:before="100" w:beforeAutospacing="1" w:after="100" w:afterAutospacing="1"/>
        <w:rPr>
          <w:rFonts w:ascii="Arial" w:hAnsi="Arial" w:cs="Arial"/>
          <w:sz w:val="18"/>
          <w:szCs w:val="18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тестовой среды СМЭВ 3.0 версия схем 1.1*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 </w:t>
      </w:r>
      <w:hyperlink r:id="rId16" w:tgtFrame="_top" w:history="1">
        <w:proofErr w:type="gramStart"/>
        <w:r>
          <w:rPr>
            <w:rStyle w:val="a9"/>
            <w:rFonts w:ascii="Arial" w:hAnsi="Arial" w:cs="Arial"/>
            <w:i/>
            <w:iCs/>
            <w:sz w:val="20"/>
            <w:szCs w:val="20"/>
          </w:rPr>
          <w:t>http://85.143.127.199:7500/ws?wsdl</w:t>
        </w:r>
      </w:hyperlink>
      <w:r w:rsidR="00580E02">
        <w:rPr>
          <w:rStyle w:val="a9"/>
          <w:rFonts w:ascii="Arial" w:hAnsi="Arial" w:cs="Arial"/>
          <w:i/>
          <w:iCs/>
          <w:sz w:val="20"/>
          <w:szCs w:val="20"/>
        </w:rPr>
        <w:t xml:space="preserve">  </w:t>
      </w:r>
      <w:r w:rsidR="00580E02" w:rsidRPr="00580E02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(</w:t>
      </w:r>
      <w:proofErr w:type="gramEnd"/>
      <w:r w:rsidR="00580E02" w:rsidRPr="00580E02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*версий отличающихся от версии 1.1)</w:t>
      </w:r>
    </w:p>
    <w:p w:rsidR="004808E3" w:rsidRPr="009973A2" w:rsidRDefault="00A94965" w:rsidP="008D344E">
      <w:pPr>
        <w:rPr>
          <w:color w:val="000000" w:themeColor="text1"/>
        </w:rPr>
      </w:pPr>
      <w:r w:rsidRPr="00D96C18">
        <w:rPr>
          <w:rStyle w:val="a8"/>
          <w:rFonts w:ascii="Times New Roman" w:hAnsi="Times New Roman" w:cs="Times New Roman"/>
          <w:b/>
          <w:bCs/>
          <w:color w:val="000000" w:themeColor="text1"/>
        </w:rPr>
        <w:t xml:space="preserve">Адрес продуктивной среды СМЭВ 3.0: </w:t>
      </w:r>
      <w:r w:rsidR="00412A9E" w:rsidRPr="00412A9E">
        <w:rPr>
          <w:rStyle w:val="a9"/>
          <w:rFonts w:ascii="Arial" w:hAnsi="Arial" w:cs="Arial"/>
          <w:i/>
          <w:iCs/>
          <w:sz w:val="20"/>
          <w:szCs w:val="20"/>
        </w:rPr>
        <w:t>http://172.20.3.12:7500/ws?wsdl</w:t>
      </w:r>
    </w:p>
    <w:sectPr w:rsidR="004808E3" w:rsidRPr="009973A2" w:rsidSect="0079677A">
      <w:headerReference w:type="default" r:id="rId17"/>
      <w:pgSz w:w="16838" w:h="11906" w:orient="landscape"/>
      <w:pgMar w:top="1135" w:right="1134" w:bottom="426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899" w:rsidRDefault="00857899" w:rsidP="002B12E4">
      <w:pPr>
        <w:spacing w:after="0" w:line="240" w:lineRule="auto"/>
      </w:pPr>
      <w:r>
        <w:separator/>
      </w:r>
    </w:p>
  </w:endnote>
  <w:endnote w:type="continuationSeparator" w:id="0">
    <w:p w:rsidR="00857899" w:rsidRDefault="00857899" w:rsidP="002B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899" w:rsidRDefault="00857899" w:rsidP="002B12E4">
      <w:pPr>
        <w:spacing w:after="0" w:line="240" w:lineRule="auto"/>
      </w:pPr>
      <w:r>
        <w:separator/>
      </w:r>
    </w:p>
  </w:footnote>
  <w:footnote w:type="continuationSeparator" w:id="0">
    <w:p w:rsidR="00857899" w:rsidRDefault="00857899" w:rsidP="002B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E4" w:rsidRPr="003D7F68" w:rsidRDefault="002B12E4" w:rsidP="00550ECB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Виды св</w:t>
    </w:r>
    <w:r w:rsidR="00B41D6D">
      <w:rPr>
        <w:rFonts w:ascii="Times New Roman" w:hAnsi="Times New Roman"/>
        <w:b/>
        <w:sz w:val="20"/>
        <w:szCs w:val="20"/>
      </w:rPr>
      <w:t>е</w:t>
    </w:r>
    <w:r>
      <w:rPr>
        <w:rFonts w:ascii="Times New Roman" w:hAnsi="Times New Roman"/>
        <w:b/>
        <w:sz w:val="20"/>
        <w:szCs w:val="20"/>
      </w:rPr>
      <w:t>дений</w:t>
    </w:r>
    <w:r w:rsidRPr="003D7F68">
      <w:rPr>
        <w:rFonts w:ascii="Times New Roman" w:hAnsi="Times New Roman"/>
        <w:b/>
        <w:sz w:val="20"/>
        <w:szCs w:val="20"/>
      </w:rPr>
      <w:t xml:space="preserve"> в СМЭВ</w:t>
    </w:r>
    <w:r>
      <w:rPr>
        <w:rFonts w:ascii="Times New Roman" w:hAnsi="Times New Roman"/>
        <w:b/>
        <w:sz w:val="20"/>
        <w:szCs w:val="20"/>
      </w:rPr>
      <w:t xml:space="preserve"> 3.0</w:t>
    </w:r>
    <w:r w:rsidRPr="003D7F68">
      <w:rPr>
        <w:rFonts w:ascii="Times New Roman" w:hAnsi="Times New Roman"/>
        <w:b/>
        <w:sz w:val="20"/>
        <w:szCs w:val="20"/>
      </w:rPr>
      <w:t xml:space="preserve"> на </w:t>
    </w:r>
    <w:r w:rsidR="001E0E09">
      <w:rPr>
        <w:rFonts w:ascii="Times New Roman" w:hAnsi="Times New Roman"/>
        <w:b/>
        <w:sz w:val="20"/>
        <w:szCs w:val="20"/>
      </w:rPr>
      <w:t>12</w:t>
    </w:r>
    <w:r w:rsidR="00A42E9D">
      <w:rPr>
        <w:rFonts w:ascii="Times New Roman" w:hAnsi="Times New Roman"/>
        <w:b/>
        <w:sz w:val="20"/>
        <w:szCs w:val="20"/>
      </w:rPr>
      <w:t>.0</w:t>
    </w:r>
    <w:r w:rsidR="00B85408">
      <w:rPr>
        <w:rFonts w:ascii="Times New Roman" w:hAnsi="Times New Roman"/>
        <w:b/>
        <w:sz w:val="20"/>
        <w:szCs w:val="20"/>
      </w:rPr>
      <w:t>9</w:t>
    </w:r>
    <w:r>
      <w:rPr>
        <w:rFonts w:ascii="Times New Roman" w:hAnsi="Times New Roman"/>
        <w:b/>
        <w:sz w:val="20"/>
        <w:szCs w:val="20"/>
      </w:rPr>
      <w:t>.201</w:t>
    </w:r>
    <w:r w:rsidR="001B1A0C">
      <w:rPr>
        <w:rFonts w:ascii="Times New Roman" w:hAnsi="Times New Roman"/>
        <w:b/>
        <w:sz w:val="20"/>
        <w:szCs w:val="20"/>
      </w:rPr>
      <w:t>6</w:t>
    </w:r>
  </w:p>
  <w:p w:rsidR="002B12E4" w:rsidRDefault="002B12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50D32"/>
    <w:multiLevelType w:val="hybridMultilevel"/>
    <w:tmpl w:val="45F089E2"/>
    <w:lvl w:ilvl="0" w:tplc="D45C459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4"/>
    <w:rsid w:val="00013689"/>
    <w:rsid w:val="00035839"/>
    <w:rsid w:val="00053542"/>
    <w:rsid w:val="00056F66"/>
    <w:rsid w:val="00061CDF"/>
    <w:rsid w:val="00070663"/>
    <w:rsid w:val="000809F3"/>
    <w:rsid w:val="000934DE"/>
    <w:rsid w:val="000B06BB"/>
    <w:rsid w:val="000B3555"/>
    <w:rsid w:val="000C273C"/>
    <w:rsid w:val="000E0EE8"/>
    <w:rsid w:val="00100035"/>
    <w:rsid w:val="00100488"/>
    <w:rsid w:val="00122A83"/>
    <w:rsid w:val="00136586"/>
    <w:rsid w:val="00150502"/>
    <w:rsid w:val="001777AD"/>
    <w:rsid w:val="001A0808"/>
    <w:rsid w:val="001B1A0C"/>
    <w:rsid w:val="001B7069"/>
    <w:rsid w:val="001E0E09"/>
    <w:rsid w:val="00223CB0"/>
    <w:rsid w:val="00233AAD"/>
    <w:rsid w:val="00242B6A"/>
    <w:rsid w:val="002456BE"/>
    <w:rsid w:val="002522CE"/>
    <w:rsid w:val="0025565F"/>
    <w:rsid w:val="002B12E4"/>
    <w:rsid w:val="002C7197"/>
    <w:rsid w:val="002D1694"/>
    <w:rsid w:val="002D5479"/>
    <w:rsid w:val="002F1C36"/>
    <w:rsid w:val="002F372B"/>
    <w:rsid w:val="0030299C"/>
    <w:rsid w:val="00303751"/>
    <w:rsid w:val="003418D5"/>
    <w:rsid w:val="00355E46"/>
    <w:rsid w:val="003563D7"/>
    <w:rsid w:val="0036406B"/>
    <w:rsid w:val="003960F2"/>
    <w:rsid w:val="003B05D4"/>
    <w:rsid w:val="003C1359"/>
    <w:rsid w:val="003C3FB3"/>
    <w:rsid w:val="003D243E"/>
    <w:rsid w:val="003D62D1"/>
    <w:rsid w:val="003E7447"/>
    <w:rsid w:val="00412A9E"/>
    <w:rsid w:val="004176B2"/>
    <w:rsid w:val="00426901"/>
    <w:rsid w:val="00432A1F"/>
    <w:rsid w:val="00451535"/>
    <w:rsid w:val="004808E3"/>
    <w:rsid w:val="004A2A34"/>
    <w:rsid w:val="004D7F31"/>
    <w:rsid w:val="004E2422"/>
    <w:rsid w:val="0051324A"/>
    <w:rsid w:val="0052731E"/>
    <w:rsid w:val="00533D2D"/>
    <w:rsid w:val="00550ECB"/>
    <w:rsid w:val="00554763"/>
    <w:rsid w:val="00555E8A"/>
    <w:rsid w:val="00580E02"/>
    <w:rsid w:val="00582F3C"/>
    <w:rsid w:val="0058324B"/>
    <w:rsid w:val="005B0F3E"/>
    <w:rsid w:val="005B3BFD"/>
    <w:rsid w:val="005C458C"/>
    <w:rsid w:val="005D1C10"/>
    <w:rsid w:val="005E62D7"/>
    <w:rsid w:val="006079FA"/>
    <w:rsid w:val="00614301"/>
    <w:rsid w:val="00617A8C"/>
    <w:rsid w:val="00633C97"/>
    <w:rsid w:val="006424EC"/>
    <w:rsid w:val="0064416D"/>
    <w:rsid w:val="00652F7C"/>
    <w:rsid w:val="00665688"/>
    <w:rsid w:val="00675ACB"/>
    <w:rsid w:val="006C3FBC"/>
    <w:rsid w:val="006F5698"/>
    <w:rsid w:val="00713F16"/>
    <w:rsid w:val="0075026B"/>
    <w:rsid w:val="007907E1"/>
    <w:rsid w:val="007910B6"/>
    <w:rsid w:val="00791FE7"/>
    <w:rsid w:val="0079677A"/>
    <w:rsid w:val="007B3A2A"/>
    <w:rsid w:val="007B5F99"/>
    <w:rsid w:val="007B67F6"/>
    <w:rsid w:val="007E1C28"/>
    <w:rsid w:val="0080117D"/>
    <w:rsid w:val="00807009"/>
    <w:rsid w:val="00831933"/>
    <w:rsid w:val="00831F69"/>
    <w:rsid w:val="00840F58"/>
    <w:rsid w:val="0085382F"/>
    <w:rsid w:val="00857710"/>
    <w:rsid w:val="00857899"/>
    <w:rsid w:val="00860B7A"/>
    <w:rsid w:val="00864437"/>
    <w:rsid w:val="00880391"/>
    <w:rsid w:val="008B21D4"/>
    <w:rsid w:val="008B727F"/>
    <w:rsid w:val="008D344E"/>
    <w:rsid w:val="008D6891"/>
    <w:rsid w:val="008E3A6E"/>
    <w:rsid w:val="008E3CD1"/>
    <w:rsid w:val="0090166A"/>
    <w:rsid w:val="00904C43"/>
    <w:rsid w:val="0091525D"/>
    <w:rsid w:val="00924699"/>
    <w:rsid w:val="009327E0"/>
    <w:rsid w:val="00937D8C"/>
    <w:rsid w:val="00941982"/>
    <w:rsid w:val="00944083"/>
    <w:rsid w:val="00944378"/>
    <w:rsid w:val="009642D6"/>
    <w:rsid w:val="00984C6C"/>
    <w:rsid w:val="009973A2"/>
    <w:rsid w:val="009A7460"/>
    <w:rsid w:val="009C1E33"/>
    <w:rsid w:val="00A16BBC"/>
    <w:rsid w:val="00A23E11"/>
    <w:rsid w:val="00A26F26"/>
    <w:rsid w:val="00A36AF0"/>
    <w:rsid w:val="00A42E9D"/>
    <w:rsid w:val="00A52F40"/>
    <w:rsid w:val="00A56C43"/>
    <w:rsid w:val="00A81552"/>
    <w:rsid w:val="00A85479"/>
    <w:rsid w:val="00A86029"/>
    <w:rsid w:val="00A86382"/>
    <w:rsid w:val="00A94965"/>
    <w:rsid w:val="00AA23B6"/>
    <w:rsid w:val="00AA293F"/>
    <w:rsid w:val="00AC1501"/>
    <w:rsid w:val="00AC2231"/>
    <w:rsid w:val="00B23E4D"/>
    <w:rsid w:val="00B33E94"/>
    <w:rsid w:val="00B40C0A"/>
    <w:rsid w:val="00B41D6D"/>
    <w:rsid w:val="00B47B27"/>
    <w:rsid w:val="00B55657"/>
    <w:rsid w:val="00B562C8"/>
    <w:rsid w:val="00B63732"/>
    <w:rsid w:val="00B70547"/>
    <w:rsid w:val="00B70D70"/>
    <w:rsid w:val="00B84305"/>
    <w:rsid w:val="00B85408"/>
    <w:rsid w:val="00B8566F"/>
    <w:rsid w:val="00B86E73"/>
    <w:rsid w:val="00BA4E9A"/>
    <w:rsid w:val="00BB56F8"/>
    <w:rsid w:val="00BD07F9"/>
    <w:rsid w:val="00C2679A"/>
    <w:rsid w:val="00C4265A"/>
    <w:rsid w:val="00C6710F"/>
    <w:rsid w:val="00C879E9"/>
    <w:rsid w:val="00C91474"/>
    <w:rsid w:val="00CA5B02"/>
    <w:rsid w:val="00CC4364"/>
    <w:rsid w:val="00CD7691"/>
    <w:rsid w:val="00CE34BE"/>
    <w:rsid w:val="00D0190D"/>
    <w:rsid w:val="00D33E4B"/>
    <w:rsid w:val="00D34BFB"/>
    <w:rsid w:val="00D41514"/>
    <w:rsid w:val="00D44C9F"/>
    <w:rsid w:val="00D93F17"/>
    <w:rsid w:val="00D96C18"/>
    <w:rsid w:val="00D97403"/>
    <w:rsid w:val="00DA476A"/>
    <w:rsid w:val="00DC0768"/>
    <w:rsid w:val="00DD706D"/>
    <w:rsid w:val="00DE2A5B"/>
    <w:rsid w:val="00DF01A8"/>
    <w:rsid w:val="00DF2557"/>
    <w:rsid w:val="00DF4BDE"/>
    <w:rsid w:val="00E02966"/>
    <w:rsid w:val="00E1527D"/>
    <w:rsid w:val="00E26276"/>
    <w:rsid w:val="00E328D6"/>
    <w:rsid w:val="00E46B8A"/>
    <w:rsid w:val="00E53EA7"/>
    <w:rsid w:val="00E743FE"/>
    <w:rsid w:val="00E74A88"/>
    <w:rsid w:val="00E85D84"/>
    <w:rsid w:val="00E95B07"/>
    <w:rsid w:val="00EB029C"/>
    <w:rsid w:val="00EE2CEF"/>
    <w:rsid w:val="00EF5319"/>
    <w:rsid w:val="00F00A67"/>
    <w:rsid w:val="00F06AF7"/>
    <w:rsid w:val="00F07B5D"/>
    <w:rsid w:val="00F206B4"/>
    <w:rsid w:val="00F446AC"/>
    <w:rsid w:val="00F71EF6"/>
    <w:rsid w:val="00F74613"/>
    <w:rsid w:val="00FA17DC"/>
    <w:rsid w:val="00FD39DA"/>
    <w:rsid w:val="00FD578F"/>
    <w:rsid w:val="00FD73A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939A9F-3632-4956-A1CB-DECACD8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2E4"/>
  </w:style>
  <w:style w:type="paragraph" w:styleId="a6">
    <w:name w:val="footer"/>
    <w:basedOn w:val="a"/>
    <w:link w:val="a7"/>
    <w:uiPriority w:val="99"/>
    <w:unhideWhenUsed/>
    <w:rsid w:val="002B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2E4"/>
  </w:style>
  <w:style w:type="character" w:styleId="a8">
    <w:name w:val="page number"/>
    <w:rsid w:val="00E02966"/>
  </w:style>
  <w:style w:type="character" w:styleId="a9">
    <w:name w:val="Hyperlink"/>
    <w:uiPriority w:val="99"/>
    <w:unhideWhenUsed/>
    <w:rsid w:val="00BA4E9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D547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41982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79677A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7967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3.gosuslugi.ru/portal/inquirytype_one.jsp?id=1042&amp;zone=fed&amp;page=9" TargetMode="External"/><Relationship Id="rId13" Type="http://schemas.openxmlformats.org/officeDocument/2006/relationships/hyperlink" Target="http://smev3.gosuslugi.ru/portal/inquirytype_one.jsp?id=1057&amp;zone=fed&amp;page=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ev3.gosuslugi.ru/portal/inquirytype_one.jsp?id=1057&amp;zone=fed&amp;page=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85.143.127.199:7500/ws?ws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ev3.gosuslugi.ru/portal/inquirytype_one.jsp?id=1047&amp;zone=fed&amp;page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5.143.127.133:7500/ws?wsdl" TargetMode="External"/><Relationship Id="rId10" Type="http://schemas.openxmlformats.org/officeDocument/2006/relationships/hyperlink" Target="http://smev3.gosuslugi.ru/portal/inquirytype_one.jsp?id=1047&amp;zone=fed&amp;page=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mev3.gosuslugi.ru/portal/inquirytype_one.jsp?id=1042&amp;zone=fed&amp;page=9" TargetMode="External"/><Relationship Id="rId14" Type="http://schemas.openxmlformats.org/officeDocument/2006/relationships/hyperlink" Target="http://85.143.127.198:7500/ws?w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E2698-17B9-469D-A3CA-A1CDFCFA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2134</TotalTime>
  <Pages>1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Алексей Петрович</dc:creator>
  <cp:keywords/>
  <dc:description/>
  <cp:lastModifiedBy>Михайлов Алексей Петрович</cp:lastModifiedBy>
  <cp:revision>103</cp:revision>
  <dcterms:created xsi:type="dcterms:W3CDTF">2015-10-06T09:01:00Z</dcterms:created>
  <dcterms:modified xsi:type="dcterms:W3CDTF">2016-09-12T13:31:00Z</dcterms:modified>
</cp:coreProperties>
</file>