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5000000">
      <w:pPr>
        <w:pStyle w:val="Style_4"/>
        <w:rPr>
          <w:sz w:val="24"/>
        </w:rPr>
      </w:pPr>
      <w:r>
        <w:rPr>
          <w:rStyle w:val="Style_5_ch"/>
          <w:sz w:val="24"/>
        </w:rPr>
        <w:fldChar w:fldCharType="begin"/>
      </w:r>
      <w:r>
        <w:rPr>
          <w:rStyle w:val="Style_5_ch"/>
          <w:sz w:val="24"/>
        </w:rPr>
        <w:instrText>HYPERLINK "http://mobileonline.garant.ru/document/redirect/32116026/0"</w:instrText>
      </w:r>
      <w:r>
        <w:rPr>
          <w:rStyle w:val="Style_5_ch"/>
          <w:sz w:val="24"/>
        </w:rPr>
        <w:fldChar w:fldCharType="separate"/>
      </w:r>
      <w:r>
        <w:rPr>
          <w:rStyle w:val="Style_5_ch"/>
          <w:sz w:val="24"/>
        </w:rPr>
        <w:t>Закон Республики Алтай от 16 ноября 2012 г. N 58-РЗ "О патентной системе налогообложения на территории Республики Алтай" (с изменениями и дополнениями)</w:t>
      </w:r>
      <w:r>
        <w:rPr>
          <w:rStyle w:val="Style_5_ch"/>
          <w:sz w:val="24"/>
        </w:rPr>
        <w:fldChar w:fldCharType="end"/>
      </w:r>
    </w:p>
    <w:p w14:paraId="06000000">
      <w:pPr>
        <w:pStyle w:val="Style_6"/>
        <w:rPr>
          <w:sz w:val="24"/>
        </w:rPr>
      </w:pPr>
      <w:r>
        <w:rPr>
          <w:sz w:val="24"/>
        </w:rPr>
        <w:t>С изменениями и дополнениями от:</w:t>
      </w:r>
    </w:p>
    <w:p w14:paraId="07000000">
      <w:pPr>
        <w:pStyle w:val="Style_7"/>
        <w:rPr>
          <w:sz w:val="24"/>
          <w:shd w:fill="EAEFED" w:val="clear"/>
        </w:rPr>
      </w:pPr>
      <w:r>
        <w:rPr>
          <w:sz w:val="24"/>
        </w:rPr>
        <w:t xml:space="preserve"> </w:t>
      </w:r>
      <w:r>
        <w:rPr>
          <w:sz w:val="24"/>
          <w:shd w:fill="EAEFED" w:val="clear"/>
        </w:rPr>
        <w:t>23 ноября 2015 г., 13 июня 2018 г., 10 апреля, 11 июня, 24 декабря 2020 г., 15 марта 2021 г.</w:t>
      </w:r>
    </w:p>
    <w:p w14:paraId="08000000">
      <w:pPr>
        <w:rPr>
          <w:rStyle w:val="Style_8_ch"/>
          <w:sz w:val="24"/>
        </w:rPr>
      </w:pPr>
    </w:p>
    <w:p w14:paraId="09000000">
      <w:pPr>
        <w:rPr>
          <w:rStyle w:val="Style_8_ch"/>
          <w:sz w:val="24"/>
        </w:rPr>
      </w:pPr>
      <w:r>
        <w:rPr>
          <w:rStyle w:val="Style_9_ch"/>
          <w:sz w:val="24"/>
        </w:rPr>
        <w:t xml:space="preserve">Принят </w:t>
      </w:r>
      <w:r>
        <w:rPr>
          <w:rStyle w:val="Style_5_ch"/>
          <w:sz w:val="24"/>
        </w:rPr>
        <w:fldChar w:fldCharType="begin"/>
      </w:r>
      <w:r>
        <w:rPr>
          <w:rStyle w:val="Style_5_ch"/>
          <w:sz w:val="24"/>
        </w:rPr>
        <w:instrText>HYPERLINK "http://mobileonline.garant.ru/document/redirect/32116283/0"</w:instrText>
      </w:r>
      <w:r>
        <w:rPr>
          <w:rStyle w:val="Style_5_ch"/>
          <w:sz w:val="24"/>
        </w:rPr>
        <w:fldChar w:fldCharType="separate"/>
      </w:r>
      <w:r>
        <w:rPr>
          <w:rStyle w:val="Style_5_ch"/>
          <w:sz w:val="24"/>
        </w:rPr>
        <w:t>постановлением</w:t>
      </w:r>
      <w:r>
        <w:rPr>
          <w:rStyle w:val="Style_5_ch"/>
          <w:sz w:val="24"/>
        </w:rPr>
        <w:fldChar w:fldCharType="end"/>
      </w:r>
      <w:r>
        <w:rPr>
          <w:rStyle w:val="Style_9_ch"/>
          <w:sz w:val="24"/>
        </w:rPr>
        <w:t xml:space="preserve"> Государственного Собрания -</w:t>
      </w:r>
    </w:p>
    <w:p w14:paraId="0A000000">
      <w:pPr>
        <w:rPr>
          <w:rStyle w:val="Style_8_ch"/>
          <w:sz w:val="24"/>
        </w:rPr>
      </w:pPr>
      <w:r>
        <w:rPr>
          <w:rStyle w:val="Style_9_ch"/>
          <w:sz w:val="24"/>
        </w:rPr>
        <w:t>Эл Курултай Республики Алтай от 9 ноября 2012 г. N 23-5</w:t>
      </w:r>
    </w:p>
    <w:p w14:paraId="0B000000">
      <w:pPr>
        <w:pStyle w:val="Style_10"/>
        <w:rPr>
          <w:sz w:val="24"/>
        </w:rPr>
      </w:pPr>
      <w:bookmarkStart w:id="1" w:name="sub_1"/>
      <w:r>
        <w:rPr>
          <w:rStyle w:val="Style_9_ch"/>
          <w:sz w:val="24"/>
        </w:rPr>
        <w:t>Статья 1.</w:t>
      </w:r>
      <w:r>
        <w:rPr>
          <w:sz w:val="24"/>
        </w:rPr>
        <w:t xml:space="preserve"> Введение в действие патентной системы налогообложения на территории Республики Алтай</w:t>
      </w:r>
    </w:p>
    <w:p w14:paraId="0C000000">
      <w:pPr>
        <w:rPr>
          <w:rStyle w:val="Style_8_ch"/>
          <w:sz w:val="24"/>
        </w:rPr>
      </w:pPr>
      <w:bookmarkEnd w:id="1"/>
      <w:r>
        <w:rPr>
          <w:rStyle w:val="Style_8_ch"/>
          <w:sz w:val="24"/>
        </w:rPr>
        <w:t xml:space="preserve">В соответствии с </w:t>
      </w:r>
      <w:r>
        <w:rPr>
          <w:rStyle w:val="Style_5_ch"/>
          <w:sz w:val="24"/>
        </w:rPr>
        <w:fldChar w:fldCharType="begin"/>
      </w:r>
      <w:r>
        <w:rPr>
          <w:rStyle w:val="Style_5_ch"/>
          <w:sz w:val="24"/>
        </w:rPr>
        <w:instrText>HYPERLINK "http://mobileonline.garant.ru/document/redirect/10900200/200265"</w:instrText>
      </w:r>
      <w:r>
        <w:rPr>
          <w:rStyle w:val="Style_5_ch"/>
          <w:sz w:val="24"/>
        </w:rPr>
        <w:fldChar w:fldCharType="separate"/>
      </w:r>
      <w:r>
        <w:rPr>
          <w:rStyle w:val="Style_5_ch"/>
          <w:sz w:val="24"/>
        </w:rPr>
        <w:t>главой 26.5 части второй</w:t>
      </w:r>
      <w:r>
        <w:rPr>
          <w:rStyle w:val="Style_5_ch"/>
          <w:sz w:val="24"/>
        </w:rPr>
        <w:fldChar w:fldCharType="end"/>
      </w:r>
      <w:r>
        <w:rPr>
          <w:rStyle w:val="Style_8_ch"/>
          <w:sz w:val="24"/>
        </w:rPr>
        <w:t xml:space="preserve"> Налогового кодекса Российской Федерации ввести в действие на территории Республики Алтай патентную систему налогообложения для индивидуальных предпринимателей.</w:t>
      </w:r>
    </w:p>
    <w:p w14:paraId="0D000000">
      <w:pPr>
        <w:rPr>
          <w:rStyle w:val="Style_8_ch"/>
          <w:sz w:val="24"/>
        </w:rPr>
      </w:pPr>
    </w:p>
    <w:p w14:paraId="0E000000">
      <w:pPr>
        <w:pStyle w:val="Style_11"/>
        <w:rPr>
          <w:color w:val="000000"/>
          <w:sz w:val="24"/>
          <w:shd w:fill="F0F0F0" w:val="clear"/>
        </w:rPr>
      </w:pPr>
      <w:bookmarkStart w:id="2" w:name="sub_2"/>
      <w:bookmarkEnd w:id="2"/>
      <w:r>
        <w:rPr>
          <w:rStyle w:val="Style_9_ch"/>
          <w:sz w:val="24"/>
        </w:rPr>
        <w:tab/>
      </w:r>
      <w:r>
        <w:rPr>
          <w:rStyle w:val="Style_9_ch"/>
          <w:sz w:val="24"/>
        </w:rPr>
        <w:t>Статья 2</w:t>
      </w:r>
      <w:r>
        <w:rPr>
          <w:sz w:val="24"/>
        </w:rPr>
        <w:t>. Размеры потенциально возможного к получению индивидуальным предпринимателем годового дохода</w:t>
      </w:r>
    </w:p>
    <w:p w14:paraId="0F000000">
      <w:pPr>
        <w:pStyle w:val="Style_11"/>
        <w:rPr>
          <w:color w:val="000000"/>
          <w:sz w:val="24"/>
          <w:shd w:fill="F0F0F0" w:val="clear"/>
        </w:rPr>
      </w:pPr>
      <w:bookmarkStart w:id="3" w:name="sub_21"/>
      <w:bookmarkEnd w:id="3"/>
      <w:r>
        <w:rPr>
          <w:rStyle w:val="Style_8_ch"/>
          <w:sz w:val="24"/>
        </w:rPr>
        <w:t xml:space="preserve">1. В целях установления размеров потенциально возможного к получению индивидуальным предпринимателем годового дохода по видам деятельности, в отношении которых применяется патентная система налогообложения, дифференцировать территорию Республики Алтай по территориям действия патентов по следующим муниципальным образованиям в Республике Алтай, за исключением патентов на осуществление видов предпринимательской деятельности, указанных в </w:t>
      </w:r>
      <w:r>
        <w:rPr>
          <w:rStyle w:val="Style_5_ch"/>
          <w:sz w:val="24"/>
        </w:rPr>
        <w:fldChar w:fldCharType="begin"/>
      </w:r>
      <w:r>
        <w:rPr>
          <w:rStyle w:val="Style_5_ch"/>
          <w:sz w:val="24"/>
        </w:rPr>
        <w:instrText>HYPERLINK "http://mobileonline.garant.ru/document/redirect/10900200/34643210"</w:instrText>
      </w:r>
      <w:r>
        <w:rPr>
          <w:rStyle w:val="Style_5_ch"/>
          <w:sz w:val="24"/>
        </w:rPr>
        <w:fldChar w:fldCharType="separate"/>
      </w:r>
      <w:r>
        <w:rPr>
          <w:rStyle w:val="Style_5_ch"/>
          <w:sz w:val="24"/>
        </w:rPr>
        <w:t>подпунктах 10</w:t>
      </w:r>
      <w:r>
        <w:rPr>
          <w:rStyle w:val="Style_5_ch"/>
          <w:sz w:val="24"/>
        </w:rPr>
        <w:fldChar w:fldCharType="end"/>
      </w:r>
      <w:r>
        <w:rPr>
          <w:rStyle w:val="Style_8_ch"/>
          <w:sz w:val="24"/>
        </w:rPr>
        <w:t xml:space="preserve">, </w:t>
      </w:r>
      <w:r>
        <w:rPr>
          <w:rStyle w:val="Style_5_ch"/>
          <w:sz w:val="24"/>
        </w:rPr>
        <w:fldChar w:fldCharType="begin"/>
      </w:r>
      <w:r>
        <w:rPr>
          <w:rStyle w:val="Style_5_ch"/>
          <w:sz w:val="24"/>
        </w:rPr>
        <w:instrText>HYPERLINK "http://mobileonline.garant.ru/document/redirect/10900200/34643211"</w:instrText>
      </w:r>
      <w:r>
        <w:rPr>
          <w:rStyle w:val="Style_5_ch"/>
          <w:sz w:val="24"/>
        </w:rPr>
        <w:fldChar w:fldCharType="separate"/>
      </w:r>
      <w:r>
        <w:rPr>
          <w:rStyle w:val="Style_5_ch"/>
          <w:sz w:val="24"/>
        </w:rPr>
        <w:t>11</w:t>
      </w:r>
      <w:r>
        <w:rPr>
          <w:rStyle w:val="Style_5_ch"/>
          <w:sz w:val="24"/>
        </w:rPr>
        <w:fldChar w:fldCharType="end"/>
      </w:r>
      <w:r>
        <w:rPr>
          <w:rStyle w:val="Style_8_ch"/>
          <w:sz w:val="24"/>
        </w:rPr>
        <w:t xml:space="preserve">, </w:t>
      </w:r>
      <w:r>
        <w:rPr>
          <w:rStyle w:val="Style_5_ch"/>
          <w:sz w:val="24"/>
        </w:rPr>
        <w:fldChar w:fldCharType="begin"/>
      </w:r>
      <w:r>
        <w:rPr>
          <w:rStyle w:val="Style_5_ch"/>
          <w:sz w:val="24"/>
        </w:rPr>
        <w:instrText>HYPERLINK "http://mobileonline.garant.ru/document/redirect/10900200/34643232"</w:instrText>
      </w:r>
      <w:r>
        <w:rPr>
          <w:rStyle w:val="Style_5_ch"/>
          <w:sz w:val="24"/>
        </w:rPr>
        <w:fldChar w:fldCharType="separate"/>
      </w:r>
      <w:r>
        <w:rPr>
          <w:rStyle w:val="Style_5_ch"/>
          <w:sz w:val="24"/>
        </w:rPr>
        <w:t>32</w:t>
      </w:r>
      <w:r>
        <w:rPr>
          <w:rStyle w:val="Style_5_ch"/>
          <w:sz w:val="24"/>
        </w:rPr>
        <w:fldChar w:fldCharType="end"/>
      </w:r>
      <w:r>
        <w:rPr>
          <w:rStyle w:val="Style_8_ch"/>
          <w:sz w:val="24"/>
        </w:rPr>
        <w:t xml:space="preserve">, </w:t>
      </w:r>
      <w:r>
        <w:rPr>
          <w:rStyle w:val="Style_5_ch"/>
          <w:sz w:val="24"/>
        </w:rPr>
        <w:fldChar w:fldCharType="begin"/>
      </w:r>
      <w:r>
        <w:rPr>
          <w:rStyle w:val="Style_5_ch"/>
          <w:sz w:val="24"/>
        </w:rPr>
        <w:instrText>HYPERLINK "http://mobileonline.garant.ru/document/redirect/10900200/34643233"</w:instrText>
      </w:r>
      <w:r>
        <w:rPr>
          <w:rStyle w:val="Style_5_ch"/>
          <w:sz w:val="24"/>
        </w:rPr>
        <w:fldChar w:fldCharType="separate"/>
      </w:r>
      <w:r>
        <w:rPr>
          <w:rStyle w:val="Style_5_ch"/>
          <w:sz w:val="24"/>
        </w:rPr>
        <w:t>33</w:t>
      </w:r>
      <w:r>
        <w:rPr>
          <w:rStyle w:val="Style_5_ch"/>
          <w:sz w:val="24"/>
        </w:rPr>
        <w:fldChar w:fldCharType="end"/>
      </w:r>
      <w:r>
        <w:rPr>
          <w:rStyle w:val="Style_8_ch"/>
          <w:sz w:val="24"/>
        </w:rPr>
        <w:t xml:space="preserve"> и </w:t>
      </w:r>
      <w:r>
        <w:rPr>
          <w:rStyle w:val="Style_5_ch"/>
          <w:sz w:val="24"/>
        </w:rPr>
        <w:fldChar w:fldCharType="begin"/>
      </w:r>
      <w:r>
        <w:rPr>
          <w:rStyle w:val="Style_5_ch"/>
          <w:sz w:val="24"/>
        </w:rPr>
        <w:instrText>HYPERLINK "http://mobileonline.garant.ru/document/redirect/10900200/34643246"</w:instrText>
      </w:r>
      <w:r>
        <w:rPr>
          <w:rStyle w:val="Style_5_ch"/>
          <w:sz w:val="24"/>
        </w:rPr>
        <w:fldChar w:fldCharType="separate"/>
      </w:r>
      <w:r>
        <w:rPr>
          <w:rStyle w:val="Style_5_ch"/>
          <w:sz w:val="24"/>
        </w:rPr>
        <w:t>подпункте 46</w:t>
      </w:r>
      <w:r>
        <w:rPr>
          <w:rStyle w:val="Style_5_ch"/>
          <w:sz w:val="24"/>
        </w:rPr>
        <w:fldChar w:fldCharType="end"/>
      </w:r>
      <w:r>
        <w:rPr>
          <w:rStyle w:val="Style_8_ch"/>
          <w:sz w:val="24"/>
        </w:rPr>
        <w:t xml:space="preserve"> (в части, касающейся развозной и разносной розничной торговли) </w:t>
      </w:r>
      <w:r>
        <w:rPr>
          <w:rStyle w:val="Style_5_ch"/>
          <w:sz w:val="24"/>
        </w:rPr>
        <w:fldChar w:fldCharType="begin"/>
      </w:r>
      <w:r>
        <w:rPr>
          <w:rStyle w:val="Style_5_ch"/>
          <w:sz w:val="24"/>
        </w:rPr>
        <w:instrText>HYPERLINK "http://mobileonline.garant.ru/document/redirect/10900200/34643"</w:instrText>
      </w:r>
      <w:r>
        <w:rPr>
          <w:rStyle w:val="Style_5_ch"/>
          <w:sz w:val="24"/>
        </w:rPr>
        <w:fldChar w:fldCharType="separate"/>
      </w:r>
      <w:r>
        <w:rPr>
          <w:rStyle w:val="Style_5_ch"/>
          <w:sz w:val="24"/>
        </w:rPr>
        <w:t>пункта 2 статьи 346.43</w:t>
      </w:r>
      <w:r>
        <w:rPr>
          <w:rStyle w:val="Style_5_ch"/>
          <w:sz w:val="24"/>
        </w:rPr>
        <w:fldChar w:fldCharType="end"/>
      </w:r>
      <w:r>
        <w:rPr>
          <w:rStyle w:val="Style_8_ch"/>
          <w:sz w:val="24"/>
        </w:rPr>
        <w:t xml:space="preserve"> Налогового кодекса Российской Федерации:</w:t>
      </w:r>
    </w:p>
    <w:p w14:paraId="10000000">
      <w:pPr>
        <w:rPr>
          <w:rStyle w:val="Style_8_ch"/>
          <w:sz w:val="24"/>
        </w:rPr>
      </w:pPr>
      <w:r>
        <w:rPr>
          <w:rStyle w:val="Style_8_ch"/>
          <w:sz w:val="24"/>
        </w:rPr>
        <w:t>муниципальное образование "Город Горно-Алтайск";</w:t>
      </w:r>
    </w:p>
    <w:p w14:paraId="11000000">
      <w:pPr>
        <w:rPr>
          <w:rStyle w:val="Style_8_ch"/>
          <w:sz w:val="24"/>
        </w:rPr>
      </w:pPr>
      <w:r>
        <w:rPr>
          <w:rStyle w:val="Style_8_ch"/>
          <w:sz w:val="24"/>
        </w:rPr>
        <w:t>муниципальное образование "Кош-Агачский район";</w:t>
      </w:r>
    </w:p>
    <w:p w14:paraId="12000000">
      <w:pPr>
        <w:rPr>
          <w:rStyle w:val="Style_8_ch"/>
          <w:sz w:val="24"/>
        </w:rPr>
      </w:pPr>
      <w:r>
        <w:rPr>
          <w:rStyle w:val="Style_8_ch"/>
          <w:sz w:val="24"/>
        </w:rPr>
        <w:t>муниципальное образование "Майминский район";</w:t>
      </w:r>
    </w:p>
    <w:p w14:paraId="13000000">
      <w:pPr>
        <w:rPr>
          <w:rStyle w:val="Style_8_ch"/>
          <w:sz w:val="24"/>
        </w:rPr>
      </w:pPr>
      <w:r>
        <w:rPr>
          <w:rStyle w:val="Style_8_ch"/>
          <w:sz w:val="24"/>
        </w:rPr>
        <w:t>муниципальное образование "Онгудайский район";</w:t>
      </w:r>
    </w:p>
    <w:p w14:paraId="14000000">
      <w:pPr>
        <w:rPr>
          <w:rStyle w:val="Style_8_ch"/>
          <w:sz w:val="24"/>
        </w:rPr>
      </w:pPr>
      <w:r>
        <w:rPr>
          <w:rStyle w:val="Style_8_ch"/>
          <w:sz w:val="24"/>
        </w:rPr>
        <w:t>муниципальное образование "Турочакский район";</w:t>
      </w:r>
    </w:p>
    <w:p w14:paraId="15000000">
      <w:pPr>
        <w:rPr>
          <w:rStyle w:val="Style_8_ch"/>
          <w:sz w:val="24"/>
        </w:rPr>
      </w:pPr>
      <w:r>
        <w:rPr>
          <w:rStyle w:val="Style_8_ch"/>
          <w:sz w:val="24"/>
        </w:rPr>
        <w:t>муниципальное образование "Улаганский район";</w:t>
      </w:r>
    </w:p>
    <w:p w14:paraId="16000000">
      <w:pPr>
        <w:rPr>
          <w:rStyle w:val="Style_8_ch"/>
          <w:sz w:val="24"/>
        </w:rPr>
      </w:pPr>
      <w:r>
        <w:rPr>
          <w:rStyle w:val="Style_8_ch"/>
          <w:sz w:val="24"/>
        </w:rPr>
        <w:t>муниципальное образование "Усть-Канский район";</w:t>
      </w:r>
    </w:p>
    <w:p w14:paraId="17000000">
      <w:pPr>
        <w:rPr>
          <w:rStyle w:val="Style_8_ch"/>
          <w:sz w:val="24"/>
        </w:rPr>
      </w:pPr>
      <w:r>
        <w:rPr>
          <w:rStyle w:val="Style_8_ch"/>
          <w:sz w:val="24"/>
        </w:rPr>
        <w:t>муниципальное образование "Усть-Коксинский район";</w:t>
      </w:r>
    </w:p>
    <w:p w14:paraId="18000000">
      <w:pPr>
        <w:rPr>
          <w:rStyle w:val="Style_8_ch"/>
          <w:sz w:val="24"/>
        </w:rPr>
      </w:pPr>
      <w:r>
        <w:rPr>
          <w:rStyle w:val="Style_8_ch"/>
          <w:sz w:val="24"/>
        </w:rPr>
        <w:t>муниципальное образование "Чемальский район";</w:t>
      </w:r>
    </w:p>
    <w:p w14:paraId="19000000">
      <w:pPr>
        <w:rPr>
          <w:rStyle w:val="Style_8_ch"/>
          <w:sz w:val="24"/>
        </w:rPr>
      </w:pPr>
      <w:r>
        <w:rPr>
          <w:rStyle w:val="Style_8_ch"/>
          <w:sz w:val="24"/>
        </w:rPr>
        <w:t>муниципальное образование "Чойский район";</w:t>
      </w:r>
    </w:p>
    <w:p w14:paraId="1A000000">
      <w:pPr>
        <w:rPr>
          <w:rStyle w:val="Style_8_ch"/>
          <w:sz w:val="24"/>
        </w:rPr>
      </w:pPr>
      <w:r>
        <w:rPr>
          <w:rStyle w:val="Style_8_ch"/>
          <w:sz w:val="24"/>
        </w:rPr>
        <w:t>муниципальное образование "Шебалинский район".</w:t>
      </w:r>
    </w:p>
    <w:p w14:paraId="1B000000">
      <w:pPr>
        <w:rPr>
          <w:rStyle w:val="Style_8_ch"/>
          <w:sz w:val="24"/>
        </w:rPr>
      </w:pPr>
      <w:r>
        <w:rPr>
          <w:rStyle w:val="Style_8_ch"/>
          <w:sz w:val="24"/>
        </w:rPr>
        <w:t xml:space="preserve">Патенты на осуществление видов предпринимательской деятельности, указанных в </w:t>
      </w:r>
      <w:r>
        <w:rPr>
          <w:rStyle w:val="Style_5_ch"/>
          <w:sz w:val="24"/>
        </w:rPr>
        <w:fldChar w:fldCharType="begin"/>
      </w:r>
      <w:r>
        <w:rPr>
          <w:rStyle w:val="Style_5_ch"/>
          <w:sz w:val="24"/>
        </w:rPr>
        <w:instrText>HYPERLINK "http://mobileonline.garant.ru/document/redirect/10900200/34643210"</w:instrText>
      </w:r>
      <w:r>
        <w:rPr>
          <w:rStyle w:val="Style_5_ch"/>
          <w:sz w:val="24"/>
        </w:rPr>
        <w:fldChar w:fldCharType="separate"/>
      </w:r>
      <w:r>
        <w:rPr>
          <w:rStyle w:val="Style_5_ch"/>
          <w:sz w:val="24"/>
        </w:rPr>
        <w:t>подпунктах 10</w:t>
      </w:r>
      <w:r>
        <w:rPr>
          <w:rStyle w:val="Style_5_ch"/>
          <w:sz w:val="24"/>
        </w:rPr>
        <w:fldChar w:fldCharType="end"/>
      </w:r>
      <w:r>
        <w:rPr>
          <w:rStyle w:val="Style_8_ch"/>
          <w:sz w:val="24"/>
        </w:rPr>
        <w:t xml:space="preserve">, </w:t>
      </w:r>
      <w:r>
        <w:rPr>
          <w:rStyle w:val="Style_5_ch"/>
          <w:sz w:val="24"/>
        </w:rPr>
        <w:fldChar w:fldCharType="begin"/>
      </w:r>
      <w:r>
        <w:rPr>
          <w:rStyle w:val="Style_5_ch"/>
          <w:sz w:val="24"/>
        </w:rPr>
        <w:instrText>HYPERLINK "http://mobileonline.garant.ru/document/redirect/10900200/34643211"</w:instrText>
      </w:r>
      <w:r>
        <w:rPr>
          <w:rStyle w:val="Style_5_ch"/>
          <w:sz w:val="24"/>
        </w:rPr>
        <w:fldChar w:fldCharType="separate"/>
      </w:r>
      <w:r>
        <w:rPr>
          <w:rStyle w:val="Style_5_ch"/>
          <w:sz w:val="24"/>
        </w:rPr>
        <w:t>11</w:t>
      </w:r>
      <w:r>
        <w:rPr>
          <w:rStyle w:val="Style_5_ch"/>
          <w:sz w:val="24"/>
        </w:rPr>
        <w:fldChar w:fldCharType="end"/>
      </w:r>
      <w:r>
        <w:rPr>
          <w:rStyle w:val="Style_8_ch"/>
          <w:sz w:val="24"/>
        </w:rPr>
        <w:t xml:space="preserve">, </w:t>
      </w:r>
      <w:r>
        <w:rPr>
          <w:rStyle w:val="Style_5_ch"/>
          <w:sz w:val="24"/>
        </w:rPr>
        <w:fldChar w:fldCharType="begin"/>
      </w:r>
      <w:r>
        <w:rPr>
          <w:rStyle w:val="Style_5_ch"/>
          <w:sz w:val="24"/>
        </w:rPr>
        <w:instrText>HYPERLINK "http://mobileonline.garant.ru/document/redirect/10900200/34643232"</w:instrText>
      </w:r>
      <w:r>
        <w:rPr>
          <w:rStyle w:val="Style_5_ch"/>
          <w:sz w:val="24"/>
        </w:rPr>
        <w:fldChar w:fldCharType="separate"/>
      </w:r>
      <w:r>
        <w:rPr>
          <w:rStyle w:val="Style_5_ch"/>
          <w:sz w:val="24"/>
        </w:rPr>
        <w:t>32</w:t>
      </w:r>
      <w:r>
        <w:rPr>
          <w:rStyle w:val="Style_5_ch"/>
          <w:sz w:val="24"/>
        </w:rPr>
        <w:fldChar w:fldCharType="end"/>
      </w:r>
      <w:r>
        <w:rPr>
          <w:rStyle w:val="Style_8_ch"/>
          <w:sz w:val="24"/>
        </w:rPr>
        <w:t xml:space="preserve">, </w:t>
      </w:r>
      <w:r>
        <w:rPr>
          <w:rStyle w:val="Style_5_ch"/>
          <w:sz w:val="24"/>
        </w:rPr>
        <w:fldChar w:fldCharType="begin"/>
      </w:r>
      <w:r>
        <w:rPr>
          <w:rStyle w:val="Style_5_ch"/>
          <w:sz w:val="24"/>
        </w:rPr>
        <w:instrText>HYPERLINK "http://mobileonline.garant.ru/document/redirect/10900200/34643233"</w:instrText>
      </w:r>
      <w:r>
        <w:rPr>
          <w:rStyle w:val="Style_5_ch"/>
          <w:sz w:val="24"/>
        </w:rPr>
        <w:fldChar w:fldCharType="separate"/>
      </w:r>
      <w:r>
        <w:rPr>
          <w:rStyle w:val="Style_5_ch"/>
          <w:sz w:val="24"/>
        </w:rPr>
        <w:t>33</w:t>
      </w:r>
      <w:r>
        <w:rPr>
          <w:rStyle w:val="Style_5_ch"/>
          <w:sz w:val="24"/>
        </w:rPr>
        <w:fldChar w:fldCharType="end"/>
      </w:r>
      <w:r>
        <w:rPr>
          <w:rStyle w:val="Style_8_ch"/>
          <w:sz w:val="24"/>
        </w:rPr>
        <w:t xml:space="preserve"> и </w:t>
      </w:r>
      <w:r>
        <w:rPr>
          <w:rStyle w:val="Style_5_ch"/>
          <w:sz w:val="24"/>
        </w:rPr>
        <w:fldChar w:fldCharType="begin"/>
      </w:r>
      <w:r>
        <w:rPr>
          <w:rStyle w:val="Style_5_ch"/>
          <w:sz w:val="24"/>
        </w:rPr>
        <w:instrText>HYPERLINK "http://mobileonline.garant.ru/document/redirect/10900200/34643246"</w:instrText>
      </w:r>
      <w:r>
        <w:rPr>
          <w:rStyle w:val="Style_5_ch"/>
          <w:sz w:val="24"/>
        </w:rPr>
        <w:fldChar w:fldCharType="separate"/>
      </w:r>
      <w:r>
        <w:rPr>
          <w:rStyle w:val="Style_5_ch"/>
          <w:sz w:val="24"/>
        </w:rPr>
        <w:t>подпункте 46</w:t>
      </w:r>
      <w:r>
        <w:rPr>
          <w:rStyle w:val="Style_5_ch"/>
          <w:sz w:val="24"/>
        </w:rPr>
        <w:fldChar w:fldCharType="end"/>
      </w:r>
      <w:r>
        <w:rPr>
          <w:rStyle w:val="Style_8_ch"/>
          <w:sz w:val="24"/>
        </w:rPr>
        <w:t xml:space="preserve"> (в части, касающейся развозной и разносной розничной торговли) </w:t>
      </w:r>
      <w:r>
        <w:rPr>
          <w:rStyle w:val="Style_5_ch"/>
          <w:sz w:val="24"/>
        </w:rPr>
        <w:fldChar w:fldCharType="begin"/>
      </w:r>
      <w:r>
        <w:rPr>
          <w:rStyle w:val="Style_5_ch"/>
          <w:sz w:val="24"/>
        </w:rPr>
        <w:instrText>HYPERLINK "http://mobileonline.garant.ru/document/redirect/10900200/34643"</w:instrText>
      </w:r>
      <w:r>
        <w:rPr>
          <w:rStyle w:val="Style_5_ch"/>
          <w:sz w:val="24"/>
        </w:rPr>
        <w:fldChar w:fldCharType="separate"/>
      </w:r>
      <w:r>
        <w:rPr>
          <w:rStyle w:val="Style_5_ch"/>
          <w:sz w:val="24"/>
        </w:rPr>
        <w:t>пункта 2 статьи 346.43</w:t>
      </w:r>
      <w:r>
        <w:rPr>
          <w:rStyle w:val="Style_5_ch"/>
          <w:sz w:val="24"/>
        </w:rPr>
        <w:fldChar w:fldCharType="end"/>
      </w:r>
      <w:r>
        <w:rPr>
          <w:rStyle w:val="Style_8_ch"/>
          <w:sz w:val="24"/>
        </w:rPr>
        <w:t xml:space="preserve"> Налогового кодекса Российской Федерации, действуют на всей территории Республики Алтай.</w:t>
      </w:r>
    </w:p>
    <w:p w14:paraId="1C000000">
      <w:pPr>
        <w:rPr>
          <w:rStyle w:val="Style_8_ch"/>
          <w:sz w:val="24"/>
        </w:rPr>
      </w:pPr>
      <w:bookmarkStart w:id="4" w:name="sub_22"/>
      <w:bookmarkEnd w:id="4"/>
      <w:r>
        <w:rPr>
          <w:rStyle w:val="Style_8_ch"/>
          <w:sz w:val="24"/>
        </w:rPr>
        <w:t xml:space="preserve">2. Размеры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налогообложения, устанавливаются согласно </w:t>
      </w:r>
      <w:r>
        <w:rPr>
          <w:rStyle w:val="Style_5_ch"/>
          <w:sz w:val="24"/>
        </w:rPr>
        <w:fldChar w:fldCharType="begin"/>
      </w:r>
      <w:r>
        <w:rPr>
          <w:rStyle w:val="Style_5_ch"/>
          <w:sz w:val="24"/>
        </w:rPr>
        <w:instrText>HYPERLINK \l "sub_1000"</w:instrText>
      </w:r>
      <w:r>
        <w:rPr>
          <w:rStyle w:val="Style_5_ch"/>
          <w:sz w:val="24"/>
        </w:rPr>
        <w:fldChar w:fldCharType="separate"/>
      </w:r>
      <w:r>
        <w:rPr>
          <w:rStyle w:val="Style_5_ch"/>
          <w:sz w:val="24"/>
        </w:rPr>
        <w:t>приложению 1</w:t>
      </w:r>
      <w:r>
        <w:rPr>
          <w:rStyle w:val="Style_5_ch"/>
          <w:sz w:val="24"/>
        </w:rPr>
        <w:fldChar w:fldCharType="end"/>
      </w:r>
      <w:r>
        <w:rPr>
          <w:rStyle w:val="Style_8_ch"/>
          <w:sz w:val="24"/>
        </w:rPr>
        <w:t xml:space="preserve"> к настоящему Закону.</w:t>
      </w:r>
      <w:r>
        <w:rPr>
          <w:sz w:val="24"/>
        </w:rPr>
        <w:br/>
      </w:r>
      <w:r>
        <w:rPr>
          <w:sz w:val="24"/>
        </w:rPr>
        <w:br/>
      </w:r>
      <w:bookmarkStart w:id="5" w:name="sub_3"/>
      <w:r>
        <w:rPr>
          <w:rStyle w:val="Style_9_ch"/>
          <w:sz w:val="24"/>
        </w:rPr>
        <w:tab/>
      </w:r>
      <w:r>
        <w:rPr>
          <w:rStyle w:val="Style_9_ch"/>
          <w:sz w:val="24"/>
        </w:rPr>
        <w:t>Статья 3.</w:t>
      </w:r>
      <w:r>
        <w:rPr>
          <w:sz w:val="24"/>
        </w:rPr>
        <w:t xml:space="preserve"> Вступление в силу настоящего Закона</w:t>
      </w:r>
    </w:p>
    <w:p w14:paraId="1D000000">
      <w:pPr>
        <w:rPr>
          <w:rStyle w:val="Style_8_ch"/>
          <w:sz w:val="24"/>
        </w:rPr>
      </w:pPr>
      <w:bookmarkEnd w:id="5"/>
      <w:r>
        <w:rPr>
          <w:rStyle w:val="Style_8_ch"/>
          <w:sz w:val="24"/>
        </w:rPr>
        <w:t xml:space="preserve">Настоящий Закон вступает в силу с 1 января 2013 года, но не ранее чем по истечении одного месяца со дня его </w:t>
      </w:r>
      <w:r>
        <w:rPr>
          <w:rStyle w:val="Style_5_ch"/>
          <w:sz w:val="24"/>
        </w:rPr>
        <w:fldChar w:fldCharType="begin"/>
      </w:r>
      <w:r>
        <w:rPr>
          <w:rStyle w:val="Style_5_ch"/>
          <w:sz w:val="24"/>
        </w:rPr>
        <w:instrText>HYPERLINK "http://mobileonline.garant.ru/document/redirect/32216026/0"</w:instrText>
      </w:r>
      <w:r>
        <w:rPr>
          <w:rStyle w:val="Style_5_ch"/>
          <w:sz w:val="24"/>
        </w:rPr>
        <w:fldChar w:fldCharType="separate"/>
      </w:r>
      <w:r>
        <w:rPr>
          <w:rStyle w:val="Style_5_ch"/>
          <w:sz w:val="24"/>
        </w:rPr>
        <w:t>официального опубликования</w:t>
      </w:r>
      <w:r>
        <w:rPr>
          <w:rStyle w:val="Style_5_ch"/>
          <w:sz w:val="24"/>
        </w:rPr>
        <w:fldChar w:fldCharType="end"/>
      </w:r>
      <w:r>
        <w:rPr>
          <w:rStyle w:val="Style_8_ch"/>
          <w:sz w:val="24"/>
        </w:rPr>
        <w:t>.</w:t>
      </w:r>
    </w:p>
    <w:p w14:paraId="1E000000">
      <w:pPr>
        <w:rPr>
          <w:rStyle w:val="Style_8_ch"/>
          <w:sz w:val="24"/>
        </w:rPr>
      </w:pPr>
    </w:p>
    <w:tbl>
      <w:tblPr>
        <w:tblStyle w:val="Style_2"/>
        <w:tblInd w:type="dxa" w:w="108"/>
        <w:tblCellMar>
          <w:top w:type="dxa" w:w="0"/>
          <w:bottom w:type="dxa" w:w="0"/>
        </w:tblCellMar>
      </w:tblPr>
      <w:tblGrid>
        <w:gridCol w:w="6867"/>
        <w:gridCol w:w="3433"/>
      </w:tblGrid>
      <w:tr>
        <w:tc>
          <w:tcPr>
            <w:tcW w:type="dxa" w:w="6867"/>
            <w:tcMar>
              <w:top w:type="dxa" w:w="0"/>
              <w:bottom w:type="dxa" w:w="0"/>
            </w:tcMar>
            <w:vAlign w:val="top"/>
          </w:tcPr>
          <w:p w14:paraId="1F00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Государственного Собрания -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Эл Курултай Республики Алтай</w:t>
            </w:r>
          </w:p>
        </w:tc>
        <w:tc>
          <w:tcPr>
            <w:tcW w:type="dxa" w:w="3433"/>
            <w:tcMar>
              <w:top w:type="dxa" w:w="0"/>
              <w:bottom w:type="dxa" w:w="0"/>
            </w:tcMar>
            <w:vAlign w:val="top"/>
          </w:tcPr>
          <w:p w14:paraId="20000000">
            <w:pPr>
              <w:pStyle w:val="Style_1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И.И. Белеков</w:t>
            </w:r>
          </w:p>
        </w:tc>
      </w:tr>
    </w:tbl>
    <w:p w14:paraId="21000000">
      <w:pPr>
        <w:rPr>
          <w:rStyle w:val="Style_8_ch"/>
          <w:sz w:val="24"/>
        </w:rPr>
      </w:pPr>
    </w:p>
    <w:tbl>
      <w:tblPr>
        <w:tblStyle w:val="Style_2"/>
        <w:tblInd w:type="dxa" w:w="108"/>
        <w:tblCellMar>
          <w:top w:type="dxa" w:w="0"/>
          <w:bottom w:type="dxa" w:w="0"/>
        </w:tblCellMar>
      </w:tblPr>
      <w:tblGrid>
        <w:gridCol w:w="6867"/>
        <w:gridCol w:w="3433"/>
      </w:tblGrid>
      <w:tr>
        <w:tc>
          <w:tcPr>
            <w:tcW w:type="dxa" w:w="6867"/>
            <w:tcMar>
              <w:top w:type="dxa" w:w="0"/>
              <w:bottom w:type="dxa" w:w="0"/>
            </w:tcMar>
            <w:vAlign w:val="top"/>
          </w:tcPr>
          <w:p w14:paraId="2200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>Глава Республики Алтай,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Председатель Правительства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Республики Алтай</w:t>
            </w:r>
          </w:p>
        </w:tc>
        <w:tc>
          <w:tcPr>
            <w:tcW w:type="dxa" w:w="3433"/>
            <w:tcMar>
              <w:top w:type="dxa" w:w="0"/>
              <w:bottom w:type="dxa" w:w="0"/>
            </w:tcMar>
            <w:vAlign w:val="top"/>
          </w:tcPr>
          <w:p w14:paraId="23000000">
            <w:pPr>
              <w:pStyle w:val="Style_1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А.В. Бердников</w:t>
            </w:r>
          </w:p>
        </w:tc>
      </w:tr>
    </w:tbl>
    <w:p w14:paraId="24000000">
      <w:pPr>
        <w:rPr>
          <w:rStyle w:val="Style_8_ch"/>
          <w:sz w:val="24"/>
        </w:rPr>
      </w:pPr>
    </w:p>
    <w:p w14:paraId="25000000">
      <w:pPr>
        <w:pStyle w:val="Style_12"/>
        <w:rPr>
          <w:sz w:val="24"/>
        </w:rPr>
      </w:pPr>
      <w:r>
        <w:rPr>
          <w:sz w:val="24"/>
        </w:rPr>
        <w:t>г. Горно-Алтайск</w:t>
      </w:r>
    </w:p>
    <w:p w14:paraId="26000000">
      <w:pPr>
        <w:pStyle w:val="Style_12"/>
        <w:rPr>
          <w:sz w:val="24"/>
        </w:rPr>
      </w:pPr>
      <w:r>
        <w:rPr>
          <w:sz w:val="24"/>
        </w:rPr>
        <w:t>16 ноября 2012 года</w:t>
      </w:r>
    </w:p>
    <w:p w14:paraId="27000000">
      <w:pPr>
        <w:pStyle w:val="Style_12"/>
        <w:rPr>
          <w:sz w:val="24"/>
        </w:rPr>
      </w:pPr>
      <w:r>
        <w:rPr>
          <w:sz w:val="24"/>
        </w:rPr>
        <w:t>N 58-РЗ</w:t>
      </w:r>
    </w:p>
    <w:p w14:paraId="28000000">
      <w:pPr>
        <w:rPr>
          <w:rStyle w:val="Style_8_ch"/>
          <w:sz w:val="24"/>
        </w:rPr>
      </w:pPr>
    </w:p>
    <w:p w14:paraId="29000000">
      <w:pPr>
        <w:pStyle w:val="Style_11"/>
        <w:ind/>
        <w:jc w:val="right"/>
        <w:rPr>
          <w:color w:val="000000"/>
          <w:sz w:val="24"/>
          <w:shd w:fill="F0F0F0" w:val="clear"/>
        </w:rPr>
      </w:pPr>
      <w:bookmarkStart w:id="6" w:name="sub_1000"/>
      <w:bookmarkEnd w:id="6"/>
      <w:r>
        <w:rPr>
          <w:rStyle w:val="Style_9_ch"/>
          <w:rFonts w:ascii="Arial" w:hAnsi="Arial"/>
          <w:sz w:val="24"/>
        </w:rPr>
        <w:t>Приложение 1</w:t>
      </w:r>
    </w:p>
    <w:p w14:paraId="2A000000">
      <w:pPr>
        <w:ind/>
        <w:jc w:val="right"/>
        <w:rPr>
          <w:rStyle w:val="Style_9_ch"/>
          <w:rFonts w:ascii="Arial" w:hAnsi="Arial"/>
          <w:sz w:val="24"/>
        </w:rPr>
      </w:pPr>
      <w:r>
        <w:rPr>
          <w:rStyle w:val="Style_9_ch"/>
          <w:rFonts w:ascii="Arial" w:hAnsi="Arial"/>
          <w:sz w:val="24"/>
        </w:rPr>
        <w:t xml:space="preserve">к </w:t>
      </w:r>
      <w:r>
        <w:rPr>
          <w:rStyle w:val="Style_5_ch"/>
          <w:rFonts w:ascii="Arial" w:hAnsi="Arial"/>
          <w:sz w:val="24"/>
        </w:rPr>
        <w:t>Закону</w:t>
      </w:r>
      <w:r>
        <w:rPr>
          <w:rStyle w:val="Style_9_ch"/>
          <w:rFonts w:ascii="Arial" w:hAnsi="Arial"/>
          <w:sz w:val="24"/>
        </w:rPr>
        <w:t xml:space="preserve"> Республики Алтай</w:t>
      </w:r>
    </w:p>
    <w:p w14:paraId="2B000000">
      <w:pPr>
        <w:ind/>
        <w:jc w:val="right"/>
        <w:rPr>
          <w:rStyle w:val="Style_9_ch"/>
          <w:rFonts w:ascii="Arial" w:hAnsi="Arial"/>
          <w:sz w:val="24"/>
        </w:rPr>
      </w:pPr>
      <w:r>
        <w:rPr>
          <w:rStyle w:val="Style_9_ch"/>
          <w:rFonts w:ascii="Arial" w:hAnsi="Arial"/>
          <w:sz w:val="24"/>
        </w:rPr>
        <w:t>"О патентной системе налогообложения</w:t>
      </w:r>
    </w:p>
    <w:p w14:paraId="2C000000">
      <w:pPr>
        <w:ind/>
        <w:jc w:val="right"/>
        <w:rPr>
          <w:rStyle w:val="Style_9_ch"/>
          <w:rFonts w:ascii="Arial" w:hAnsi="Arial"/>
          <w:sz w:val="24"/>
        </w:rPr>
      </w:pPr>
      <w:r>
        <w:rPr>
          <w:rStyle w:val="Style_9_ch"/>
          <w:rFonts w:ascii="Arial" w:hAnsi="Arial"/>
          <w:sz w:val="24"/>
        </w:rPr>
        <w:t>на территории Республики Алтай"</w:t>
      </w:r>
    </w:p>
    <w:p w14:paraId="2D000000">
      <w:pPr>
        <w:rPr>
          <w:rStyle w:val="Style_8_ch"/>
          <w:sz w:val="24"/>
        </w:rPr>
      </w:pPr>
    </w:p>
    <w:p w14:paraId="2E000000">
      <w:pPr>
        <w:pStyle w:val="Style_4"/>
        <w:rPr>
          <w:sz w:val="24"/>
        </w:rPr>
      </w:pPr>
      <w:r>
        <w:rPr>
          <w:sz w:val="24"/>
        </w:rPr>
        <w:t>Размеры</w:t>
      </w:r>
      <w:r>
        <w:rPr>
          <w:sz w:val="24"/>
        </w:rPr>
        <w:br/>
      </w:r>
      <w:r>
        <w:rPr>
          <w:sz w:val="24"/>
        </w:rPr>
        <w:t>потенциально возможного к получению индивидуальным предпринимателем</w:t>
      </w:r>
      <w:r>
        <w:rPr>
          <w:sz w:val="24"/>
        </w:rPr>
        <w:br/>
      </w:r>
      <w:r>
        <w:rPr>
          <w:sz w:val="24"/>
        </w:rPr>
        <w:t>годового дохода по видам предпринимательской деятельности, в отношении</w:t>
      </w:r>
      <w:r>
        <w:rPr>
          <w:sz w:val="24"/>
        </w:rPr>
        <w:br/>
      </w:r>
      <w:r>
        <w:rPr>
          <w:sz w:val="24"/>
        </w:rPr>
        <w:t>которых применяется патентная система налогообложения</w:t>
      </w:r>
    </w:p>
    <w:p w14:paraId="2F000000">
      <w:pPr>
        <w:pStyle w:val="Style_6"/>
        <w:rPr>
          <w:sz w:val="24"/>
        </w:rPr>
      </w:pPr>
      <w:r>
        <w:rPr>
          <w:sz w:val="24"/>
        </w:rPr>
        <w:t>С изменениями и дополнениями от:</w:t>
      </w:r>
    </w:p>
    <w:p w14:paraId="30000000">
      <w:pPr>
        <w:pStyle w:val="Style_7"/>
        <w:rPr>
          <w:sz w:val="24"/>
          <w:shd w:fill="EAEFED" w:val="clear"/>
        </w:rPr>
      </w:pPr>
      <w:r>
        <w:rPr>
          <w:sz w:val="24"/>
        </w:rPr>
        <w:t xml:space="preserve"> </w:t>
      </w:r>
      <w:r>
        <w:rPr>
          <w:sz w:val="24"/>
          <w:shd w:fill="EAEFED" w:val="clear"/>
        </w:rPr>
        <w:t>23 ноября 2015 г., 13 июня 2018 г., 10 апреля, 11 июня, 24 декабря 2020 г.</w:t>
      </w:r>
    </w:p>
    <w:p w14:paraId="31000000">
      <w:pPr>
        <w:rPr>
          <w:rStyle w:val="Style_8_ch"/>
          <w:sz w:val="24"/>
        </w:rPr>
      </w:pPr>
    </w:p>
    <w:p w14:paraId="32000000">
      <w:pPr>
        <w:pStyle w:val="Style_4"/>
        <w:rPr>
          <w:sz w:val="24"/>
        </w:rPr>
      </w:pPr>
      <w:bookmarkStart w:id="7" w:name="sub_1001"/>
      <w:r>
        <w:rPr>
          <w:sz w:val="24"/>
        </w:rPr>
        <w:t>1. Размеры потенциально возможного к получению индивидуальным предпринимателем годового дохода, устанавливаемого в зависимости от средней численности наемных работников</w:t>
      </w:r>
    </w:p>
    <w:p w14:paraId="33000000">
      <w:pPr>
        <w:rPr>
          <w:rStyle w:val="Style_8_ch"/>
          <w:sz w:val="24"/>
        </w:rPr>
      </w:pPr>
      <w:bookmarkEnd w:id="7"/>
    </w:p>
    <w:tbl>
      <w:tblPr>
        <w:tblStyle w:val="Style_2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CellMar>
          <w:top w:type="dxa" w:w="0"/>
          <w:bottom w:type="dxa" w:w="0"/>
        </w:tblCellMar>
      </w:tblPr>
      <w:tblGrid>
        <w:gridCol w:w="851"/>
        <w:gridCol w:w="3826"/>
        <w:gridCol w:w="1421"/>
        <w:gridCol w:w="1843"/>
        <w:gridCol w:w="2272"/>
      </w:tblGrid>
      <w:tr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34000000">
            <w:pPr>
              <w:pStyle w:val="Style_13"/>
              <w:ind w:firstLine="0"/>
              <w:jc w:val="center"/>
              <w:rPr>
                <w:sz w:val="24"/>
              </w:rPr>
            </w:pPr>
            <w:bookmarkStart w:id="8" w:name="sub_1032118"/>
            <w:r>
              <w:rPr>
                <w:sz w:val="24"/>
              </w:rPr>
              <w:t>N п/п</w:t>
            </w:r>
            <w:bookmarkEnd w:id="8"/>
          </w:p>
        </w:tc>
        <w:tc>
          <w:tcPr>
            <w:tcW w:type="dxa" w:w="38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35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Вид предпринимательской деятельности</w:t>
            </w:r>
          </w:p>
        </w:tc>
        <w:tc>
          <w:tcPr>
            <w:tcW w:type="dxa" w:w="14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36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Средняя численность наемных работников</w:t>
            </w:r>
          </w:p>
        </w:tc>
        <w:tc>
          <w:tcPr>
            <w:tcW w:type="dxa" w:w="411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37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Потенциально возможный к получению годовой доход (рублей)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38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на территориях муниципального образования "Город Горно-Алтайск", муниципального образования "Майминский район"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39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на территориях муниципальных образований в Республике Алтай, за исключением территорий муниципального образования "Город Горно-Алтайск", муниципального образования "Майминский район"</w:t>
            </w:r>
          </w:p>
        </w:tc>
      </w:tr>
      <w:tr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A000000">
            <w:pPr>
              <w:pStyle w:val="Style_13"/>
              <w:ind w:firstLine="0"/>
              <w:jc w:val="center"/>
              <w:rPr>
                <w:sz w:val="24"/>
              </w:rPr>
            </w:pPr>
            <w:bookmarkStart w:id="9" w:name="sub_10011"/>
            <w:r>
              <w:rPr>
                <w:sz w:val="24"/>
              </w:rPr>
              <w:t>1.</w:t>
            </w:r>
            <w:bookmarkEnd w:id="9"/>
          </w:p>
        </w:tc>
        <w:tc>
          <w:tcPr>
            <w:tcW w:type="dxa" w:w="38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3B00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</w:t>
            </w:r>
          </w:p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C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D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101 400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E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91 260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F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0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202 800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1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182 520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2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3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304 200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4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273 780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5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6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405 600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7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365 040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8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9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507 000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A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456 300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B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C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608 400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D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547 560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E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F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709 800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0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638 820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1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2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811 200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3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730 080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4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5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912 600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6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821 340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7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9-15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8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1 000 000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9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900 000</w:t>
            </w:r>
          </w:p>
        </w:tc>
      </w:tr>
      <w:tr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A000000">
            <w:pPr>
              <w:pStyle w:val="Style_13"/>
              <w:ind w:firstLine="0"/>
              <w:jc w:val="center"/>
              <w:rPr>
                <w:sz w:val="24"/>
              </w:rPr>
            </w:pPr>
            <w:bookmarkStart w:id="10" w:name="sub_10012"/>
            <w:r>
              <w:rPr>
                <w:sz w:val="24"/>
              </w:rPr>
              <w:t>2.</w:t>
            </w:r>
            <w:bookmarkEnd w:id="10"/>
          </w:p>
        </w:tc>
        <w:tc>
          <w:tcPr>
            <w:tcW w:type="dxa" w:w="38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5B00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>Ремонт, чистка, окраска и пошив обуви</w:t>
            </w:r>
          </w:p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C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D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E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90 000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F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0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179 400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1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161 460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2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3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269 100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4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242 190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5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6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358 800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7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322 920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8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9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448 500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A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403 650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B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C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538 200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D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484 380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E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F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627 900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0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565 110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1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2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717 600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3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645 840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4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5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807 300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6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726 570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7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8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897 000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9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807 300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A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B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986 700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C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888 030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D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11-15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E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1 000 000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F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900 000</w:t>
            </w:r>
          </w:p>
        </w:tc>
      </w:tr>
      <w:tr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0000000">
            <w:pPr>
              <w:pStyle w:val="Style_13"/>
              <w:ind w:firstLine="0"/>
              <w:jc w:val="center"/>
              <w:rPr>
                <w:sz w:val="24"/>
              </w:rPr>
            </w:pPr>
            <w:bookmarkStart w:id="11" w:name="sub_10013"/>
            <w:r>
              <w:rPr>
                <w:sz w:val="24"/>
              </w:rPr>
              <w:t>3.</w:t>
            </w:r>
            <w:bookmarkEnd w:id="11"/>
          </w:p>
        </w:tc>
        <w:tc>
          <w:tcPr>
            <w:tcW w:type="dxa" w:w="38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8100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>Парикмахерские и косметические услуги</w:t>
            </w:r>
          </w:p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2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3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4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90 000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5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6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179 400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7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161 460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8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9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269 100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A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242 190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B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C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358 800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D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322 920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E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F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448 500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0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403 650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1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2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538 200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3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484 380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4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5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627 900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6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565 110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7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8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717 600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9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645 840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A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B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807 300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C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726 570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D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E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897 000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F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807 300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0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1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986 700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2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888 030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3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11-15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4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1 000 000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5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900 000</w:t>
            </w:r>
          </w:p>
        </w:tc>
      </w:tr>
      <w:tr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6000000">
            <w:pPr>
              <w:pStyle w:val="Style_13"/>
              <w:ind w:firstLine="0"/>
              <w:jc w:val="center"/>
              <w:rPr>
                <w:sz w:val="24"/>
              </w:rPr>
            </w:pPr>
            <w:bookmarkStart w:id="12" w:name="sub_10014"/>
            <w:r>
              <w:rPr>
                <w:sz w:val="24"/>
              </w:rPr>
              <w:t>4.</w:t>
            </w:r>
            <w:bookmarkEnd w:id="12"/>
          </w:p>
        </w:tc>
        <w:tc>
          <w:tcPr>
            <w:tcW w:type="dxa" w:w="38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A7000000">
            <w:pPr>
              <w:pStyle w:val="Style_13"/>
              <w:ind w:firstLine="0"/>
              <w:rPr>
                <w:sz w:val="24"/>
              </w:rPr>
            </w:pPr>
            <w:r>
              <w:rPr>
                <w:sz w:val="24"/>
              </w:rPr>
              <w:t>Стирка, химическая чистка и крашение текстильных и меховых изделий</w:t>
            </w:r>
          </w:p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8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9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A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90 000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B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C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175 400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D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157 860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E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F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263 100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0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236 790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1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2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350 800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3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315 720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4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5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438 500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6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394 650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7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8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526 200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9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473 580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A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B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613 900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C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552 510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D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E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701 600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F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631 440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0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1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789 300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2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710 370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3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4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877 000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5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789 300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6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7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964 700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8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868 230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9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11-15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A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1 000 000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B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900 000</w:t>
            </w:r>
          </w:p>
        </w:tc>
      </w:tr>
      <w:tr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C000000">
            <w:pPr>
              <w:pStyle w:val="Style_13"/>
              <w:ind w:firstLine="0"/>
              <w:jc w:val="center"/>
              <w:rPr>
                <w:sz w:val="24"/>
              </w:rPr>
            </w:pPr>
            <w:bookmarkStart w:id="13" w:name="sub_10015"/>
            <w:r>
              <w:rPr>
                <w:sz w:val="24"/>
              </w:rPr>
              <w:t>5.</w:t>
            </w:r>
            <w:bookmarkEnd w:id="13"/>
          </w:p>
        </w:tc>
        <w:tc>
          <w:tcPr>
            <w:tcW w:type="dxa" w:w="38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CD00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E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0-1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F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0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90 000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1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2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146 100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3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131 490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4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5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194 800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6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175 320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7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8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243 500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9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219 150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A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B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292 200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C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262 980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D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E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340 900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F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306 810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0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1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389 600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2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350 640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3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4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438 300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5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394 470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6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7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487 000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8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438 300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9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A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535 700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B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482 130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C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D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584 400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E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525 960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F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0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633 100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1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569 790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2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3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681 800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4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613 620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5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6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730 500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7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657 450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8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9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779 200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A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701 280</w:t>
            </w:r>
          </w:p>
        </w:tc>
      </w:tr>
      <w:tr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B000000">
            <w:pPr>
              <w:pStyle w:val="Style_13"/>
              <w:ind w:firstLine="0"/>
              <w:jc w:val="center"/>
              <w:rPr>
                <w:sz w:val="24"/>
              </w:rPr>
            </w:pPr>
            <w:bookmarkStart w:id="14" w:name="sub_10016"/>
            <w:r>
              <w:rPr>
                <w:sz w:val="24"/>
              </w:rPr>
              <w:t>6.</w:t>
            </w:r>
            <w:bookmarkEnd w:id="14"/>
          </w:p>
        </w:tc>
        <w:tc>
          <w:tcPr>
            <w:tcW w:type="dxa" w:w="38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FC000000">
            <w:pPr>
              <w:pStyle w:val="Style_13"/>
              <w:ind w:firstLine="0"/>
              <w:rPr>
                <w:sz w:val="24"/>
              </w:rPr>
            </w:pPr>
            <w:r>
              <w:rPr>
                <w:sz w:val="24"/>
              </w:rPr>
              <w:t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D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E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118 900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F00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107 010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0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1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237 800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2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214 020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3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4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356 700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5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321 030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6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7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475 600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8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428 040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9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A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594 500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B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535 050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C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D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713 400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E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642 060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F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0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832 300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1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749 070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2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3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951 200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4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856 080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5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8-15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6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1 000 000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7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900 000</w:t>
            </w:r>
          </w:p>
        </w:tc>
      </w:tr>
      <w:tr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8010000">
            <w:pPr>
              <w:pStyle w:val="Style_13"/>
              <w:ind w:firstLine="0"/>
              <w:jc w:val="center"/>
              <w:rPr>
                <w:sz w:val="24"/>
              </w:rPr>
            </w:pPr>
            <w:bookmarkStart w:id="15" w:name="sub_10017"/>
            <w:r>
              <w:rPr>
                <w:sz w:val="24"/>
              </w:rPr>
              <w:t>7.</w:t>
            </w:r>
            <w:bookmarkEnd w:id="15"/>
          </w:p>
        </w:tc>
        <w:tc>
          <w:tcPr>
            <w:tcW w:type="dxa" w:w="38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1901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>Ремонт мебели и предметов домашнего обихода</w:t>
            </w:r>
          </w:p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A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B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C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90 000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D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E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198 800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F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178 920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0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1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298 200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2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268 380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3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4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397 600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5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357 840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6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7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497 000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8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447 300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9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A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596 400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B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536 760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C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D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695 800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E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626 220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F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0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795 200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1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715 680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2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3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894 600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4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805 140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5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6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994 000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7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894 600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8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10-15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9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1 000 000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A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900 000</w:t>
            </w:r>
          </w:p>
        </w:tc>
      </w:tr>
      <w:tr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B010000">
            <w:pPr>
              <w:pStyle w:val="Style_13"/>
              <w:ind w:firstLine="0"/>
              <w:jc w:val="center"/>
              <w:rPr>
                <w:sz w:val="24"/>
              </w:rPr>
            </w:pPr>
            <w:bookmarkStart w:id="16" w:name="sub_10018"/>
            <w:r>
              <w:rPr>
                <w:sz w:val="24"/>
              </w:rPr>
              <w:t>8.</w:t>
            </w:r>
            <w:bookmarkEnd w:id="16"/>
          </w:p>
        </w:tc>
        <w:tc>
          <w:tcPr>
            <w:tcW w:type="dxa" w:w="38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3C010000">
            <w:pPr>
              <w:pStyle w:val="Style_13"/>
              <w:ind w:firstLine="0"/>
              <w:rPr>
                <w:sz w:val="24"/>
              </w:rPr>
            </w:pPr>
            <w:r>
              <w:rPr>
                <w:sz w:val="24"/>
              </w:rPr>
              <w:t>Услуги в области фотографии</w:t>
            </w:r>
          </w:p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D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E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F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90 000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0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1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171 600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2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154 440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3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4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257 400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5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231 660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6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7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343 200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8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308 880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9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A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429 000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B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386 100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C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D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514 800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E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463 320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F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0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600 600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1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540 540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2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3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686 400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4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617 760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5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6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772 200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7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694 980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8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9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858 000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A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772 200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B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C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943 800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D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849 420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E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11-15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F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1 000 000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0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900 000</w:t>
            </w:r>
          </w:p>
        </w:tc>
      </w:tr>
      <w:tr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1010000">
            <w:pPr>
              <w:pStyle w:val="Style_13"/>
              <w:ind w:firstLine="0"/>
              <w:jc w:val="center"/>
              <w:rPr>
                <w:sz w:val="24"/>
              </w:rPr>
            </w:pPr>
            <w:bookmarkStart w:id="17" w:name="sub_10019"/>
            <w:r>
              <w:rPr>
                <w:sz w:val="24"/>
              </w:rPr>
              <w:t>9.</w:t>
            </w:r>
            <w:bookmarkEnd w:id="17"/>
          </w:p>
        </w:tc>
        <w:tc>
          <w:tcPr>
            <w:tcW w:type="dxa" w:w="38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62010000">
            <w:pPr>
              <w:pStyle w:val="Style_13"/>
              <w:ind w:firstLine="0"/>
              <w:rPr>
                <w:sz w:val="24"/>
              </w:rPr>
            </w:pPr>
            <w:r>
              <w:rPr>
                <w:sz w:val="24"/>
              </w:rPr>
              <w:t>Ремонт, техническое обслуживание автотранспортных и мототранспортных средств, мотоциклов, машин и оборудования, мойка автотранспортных средств, полирование и предоставление аналогичных услуг</w:t>
            </w:r>
          </w:p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3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4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134 200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5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120 780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6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7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268 400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8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241 560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9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A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402 600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B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362 340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C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D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536 800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E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483 120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F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0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671 000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1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603 900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2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3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805 200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4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724 680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5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6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939 400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7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845 460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8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9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1 073 600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A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966 240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B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C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1 207 800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D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1 087 020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E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F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1 342 000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0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1 207 800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1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2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1 476 200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3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1 328 580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4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5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1 610 400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6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1 449 360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7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8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1 744 600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9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1 570 140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A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B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1 878 800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C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1 690 920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D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E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2 013 000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F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1 811 700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0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1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2 147 200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2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1 932 480</w:t>
            </w:r>
          </w:p>
        </w:tc>
      </w:tr>
      <w:tr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3010000">
            <w:pPr>
              <w:pStyle w:val="Style_13"/>
              <w:ind w:firstLine="0"/>
              <w:jc w:val="center"/>
              <w:rPr>
                <w:sz w:val="24"/>
              </w:rPr>
            </w:pPr>
            <w:bookmarkStart w:id="18" w:name="sub_10110"/>
            <w:r>
              <w:rPr>
                <w:sz w:val="24"/>
              </w:rPr>
              <w:t>10.</w:t>
            </w:r>
            <w:bookmarkEnd w:id="18"/>
          </w:p>
        </w:tc>
        <w:tc>
          <w:tcPr>
            <w:tcW w:type="dxa" w:w="38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94010000">
            <w:pPr>
              <w:pStyle w:val="Style_13"/>
              <w:ind w:firstLine="0"/>
              <w:rPr>
                <w:sz w:val="24"/>
              </w:rPr>
            </w:pPr>
            <w:r>
              <w:rPr>
                <w:sz w:val="24"/>
              </w:rPr>
              <w:t>Реконструкция или ремонт существующих жилых и нежилых зданий, а также спортивных сооружений</w:t>
            </w:r>
          </w:p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5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6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115 000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7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103 500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8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9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230 000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A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207 000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B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C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345 000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D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310 500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E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F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460 000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0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414 000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1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2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575 000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3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517 500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4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5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690 000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6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621 000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7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8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805 000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9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724 500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A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B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920 000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C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828 000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D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8-15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E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1 000 000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F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900 000</w:t>
            </w:r>
          </w:p>
        </w:tc>
      </w:tr>
      <w:tr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0010000">
            <w:pPr>
              <w:pStyle w:val="Style_13"/>
              <w:ind w:firstLine="0"/>
              <w:jc w:val="center"/>
              <w:rPr>
                <w:sz w:val="24"/>
              </w:rPr>
            </w:pPr>
            <w:bookmarkStart w:id="19" w:name="sub_10111"/>
            <w:r>
              <w:rPr>
                <w:sz w:val="24"/>
              </w:rPr>
              <w:t>11.</w:t>
            </w:r>
            <w:bookmarkEnd w:id="19"/>
          </w:p>
        </w:tc>
        <w:tc>
          <w:tcPr>
            <w:tcW w:type="dxa" w:w="38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B101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2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3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101 400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4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91 260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5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6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202 800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7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182 520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8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9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304 200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A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273 780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B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C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405 600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D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365 040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E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F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507 000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0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456 300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1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2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608 400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3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547 560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4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5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709 800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6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638 820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7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8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811 200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9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730 080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A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B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912 600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C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821 340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D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9-15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E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1 000 000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F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900 000</w:t>
            </w:r>
          </w:p>
        </w:tc>
      </w:tr>
      <w:tr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0010000">
            <w:pPr>
              <w:pStyle w:val="Style_13"/>
              <w:ind w:firstLine="0"/>
              <w:jc w:val="center"/>
              <w:rPr>
                <w:sz w:val="24"/>
              </w:rPr>
            </w:pPr>
            <w:bookmarkStart w:id="20" w:name="sub_10112"/>
            <w:r>
              <w:rPr>
                <w:sz w:val="24"/>
              </w:rPr>
              <w:t>12.</w:t>
            </w:r>
            <w:bookmarkEnd w:id="20"/>
          </w:p>
        </w:tc>
        <w:tc>
          <w:tcPr>
            <w:tcW w:type="dxa" w:w="38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D101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2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3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115 000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4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103 500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5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6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230 000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7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207 000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8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9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345 000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A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310 500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B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C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460 000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D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414 000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E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F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575 000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0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517 500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1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2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690 000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3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621 000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4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5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805 000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6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724 500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7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8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920 000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9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828 000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A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8-15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B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1 000 000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C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900 000</w:t>
            </w:r>
          </w:p>
        </w:tc>
      </w:tr>
      <w:tr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D010000">
            <w:pPr>
              <w:pStyle w:val="Style_13"/>
              <w:ind w:firstLine="0"/>
              <w:jc w:val="center"/>
              <w:rPr>
                <w:sz w:val="24"/>
              </w:rPr>
            </w:pPr>
            <w:bookmarkStart w:id="21" w:name="sub_10113"/>
            <w:r>
              <w:rPr>
                <w:sz w:val="24"/>
              </w:rPr>
              <w:t>13.</w:t>
            </w:r>
            <w:bookmarkEnd w:id="21"/>
          </w:p>
        </w:tc>
        <w:tc>
          <w:tcPr>
            <w:tcW w:type="dxa" w:w="38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EE010000">
            <w:pPr>
              <w:pStyle w:val="Style_13"/>
              <w:ind w:firstLine="0"/>
              <w:rPr>
                <w:sz w:val="24"/>
              </w:rPr>
            </w:pPr>
            <w:r>
              <w:rPr>
                <w:sz w:val="24"/>
              </w:rPr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F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0-1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0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1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90 000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2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3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146 100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4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131 490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5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6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194 800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7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175 320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8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9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243 500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A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219 150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B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C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292 200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D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262 980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E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F01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340 900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0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306 810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1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2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389 600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3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350 640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4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5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438 300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6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394 470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7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8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487 000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9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438 300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A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B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535 700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C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482 130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D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E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584 400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F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525 960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0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1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633 100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2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569 790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3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4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681 800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5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613 620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6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7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730 500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8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657 450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9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A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779 200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B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701 280</w:t>
            </w:r>
          </w:p>
        </w:tc>
      </w:tr>
      <w:tr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C020000">
            <w:pPr>
              <w:pStyle w:val="Style_13"/>
              <w:ind w:firstLine="0"/>
              <w:jc w:val="center"/>
              <w:rPr>
                <w:sz w:val="24"/>
              </w:rPr>
            </w:pPr>
            <w:bookmarkStart w:id="22" w:name="sub_10114"/>
            <w:r>
              <w:rPr>
                <w:sz w:val="24"/>
              </w:rPr>
              <w:t>14.</w:t>
            </w:r>
            <w:bookmarkEnd w:id="22"/>
          </w:p>
        </w:tc>
        <w:tc>
          <w:tcPr>
            <w:tcW w:type="dxa" w:w="38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1D02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>Услуги по присмотру и уходу за детьми и больными</w:t>
            </w:r>
          </w:p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E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0-1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F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0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90 000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1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2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146 100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3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131 490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4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5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194 800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6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175 320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7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8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243 500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9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219 150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A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B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292 200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C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262 980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D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E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340 900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F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306 810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0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1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389 600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2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350 640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3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4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438 300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5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394 470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6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7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487 000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8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438 300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9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A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535 700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B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482 130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C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D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584 400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E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525 960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F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0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633 100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1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569 790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2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3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681 800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4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613 620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5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6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730 500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7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657 450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8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9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779 200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A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701 280</w:t>
            </w:r>
          </w:p>
        </w:tc>
      </w:tr>
      <w:tr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B020000">
            <w:pPr>
              <w:pStyle w:val="Style_13"/>
              <w:ind w:firstLine="0"/>
              <w:jc w:val="center"/>
              <w:rPr>
                <w:sz w:val="24"/>
              </w:rPr>
            </w:pPr>
            <w:bookmarkStart w:id="23" w:name="sub_10115"/>
            <w:r>
              <w:rPr>
                <w:sz w:val="24"/>
              </w:rPr>
              <w:t>15.</w:t>
            </w:r>
            <w:bookmarkEnd w:id="23"/>
          </w:p>
        </w:tc>
        <w:tc>
          <w:tcPr>
            <w:tcW w:type="dxa" w:w="38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4C020000">
            <w:pPr>
              <w:pStyle w:val="Style_13"/>
              <w:ind w:firstLine="0"/>
              <w:rPr>
                <w:sz w:val="24"/>
              </w:rPr>
            </w:pPr>
            <w:r>
              <w:rPr>
                <w:sz w:val="24"/>
              </w:rPr>
              <w:t>Сбор тары и пригодных для вторичного использования материалов</w:t>
            </w:r>
          </w:p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D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0-1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E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F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90 000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0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1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146 100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2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131 490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3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4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194 800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5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175 320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6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7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243 500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8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219 150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9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A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292 200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B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262 980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C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D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340 900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E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306 810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F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0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389 600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1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350 640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2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3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438 300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4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394 470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5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6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487 000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7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438 300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8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9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535 700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A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482 130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B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C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584 400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D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525 960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E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F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633 100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0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569 790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1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2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681 800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3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613 620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4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5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730 500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6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657 450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7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8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779 200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9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701 280</w:t>
            </w:r>
          </w:p>
        </w:tc>
      </w:tr>
      <w:tr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A020000">
            <w:pPr>
              <w:pStyle w:val="Style_13"/>
              <w:ind w:firstLine="0"/>
              <w:jc w:val="center"/>
              <w:rPr>
                <w:sz w:val="24"/>
              </w:rPr>
            </w:pPr>
            <w:bookmarkStart w:id="24" w:name="sub_10116"/>
            <w:r>
              <w:rPr>
                <w:sz w:val="24"/>
              </w:rPr>
              <w:t>16.</w:t>
            </w:r>
            <w:bookmarkEnd w:id="24"/>
          </w:p>
        </w:tc>
        <w:tc>
          <w:tcPr>
            <w:tcW w:type="dxa" w:w="38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7B02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>Деятельность ветеринарная</w:t>
            </w:r>
          </w:p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C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D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E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90 000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F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0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120 800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1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108 720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2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3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181 200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4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163 080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5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6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241 600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7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217 440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8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9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302 000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A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271 800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B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C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362 400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D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326 160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E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F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422 800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0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380 520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1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2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483 200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3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434 880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4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5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543 600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6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489 240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7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8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604 000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9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543 600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A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B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664 400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C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597 960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D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E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724 800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F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652 320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0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1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785 200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2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706 680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3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4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845 600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5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761 040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6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7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906 000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8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815 400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9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A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966 400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B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869 760</w:t>
            </w:r>
          </w:p>
        </w:tc>
      </w:tr>
      <w:tr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C020000">
            <w:pPr>
              <w:pStyle w:val="Style_13"/>
              <w:ind w:firstLine="0"/>
              <w:jc w:val="center"/>
              <w:rPr>
                <w:sz w:val="24"/>
              </w:rPr>
            </w:pPr>
            <w:bookmarkStart w:id="25" w:name="sub_10117"/>
            <w:r>
              <w:rPr>
                <w:sz w:val="24"/>
              </w:rPr>
              <w:t>17.</w:t>
            </w:r>
            <w:bookmarkEnd w:id="25"/>
          </w:p>
        </w:tc>
        <w:tc>
          <w:tcPr>
            <w:tcW w:type="dxa" w:w="38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AD02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>Изготовление изделий народных художественных промыслов</w:t>
            </w:r>
          </w:p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E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0-1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F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0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90 000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1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2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146 100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3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131 490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4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5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194 800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6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175 320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7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8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243 500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9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219 150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A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B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292 200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C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262 980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D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E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340 900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F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306 810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0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1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389 600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2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350 640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3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4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438 300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5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394 470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6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7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487 000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8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438 300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9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A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535 700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B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482 130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C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D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584 400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E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525 960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F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0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633 100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1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569 790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2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3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681 800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4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613 620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5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6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730 500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7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657 450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8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9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779 200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A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701 280</w:t>
            </w:r>
          </w:p>
        </w:tc>
      </w:tr>
      <w:tr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B020000">
            <w:pPr>
              <w:pStyle w:val="Style_13"/>
              <w:ind w:firstLine="0"/>
              <w:jc w:val="center"/>
              <w:rPr>
                <w:sz w:val="24"/>
              </w:rPr>
            </w:pPr>
            <w:bookmarkStart w:id="26" w:name="sub_10118"/>
            <w:r>
              <w:rPr>
                <w:sz w:val="24"/>
              </w:rPr>
              <w:t>18.</w:t>
            </w:r>
            <w:bookmarkEnd w:id="26"/>
          </w:p>
        </w:tc>
        <w:tc>
          <w:tcPr>
            <w:tcW w:type="dxa" w:w="38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DC020000">
            <w:pPr>
              <w:pStyle w:val="Style_13"/>
              <w:ind w:firstLine="0"/>
              <w:rPr>
                <w:sz w:val="24"/>
              </w:rPr>
            </w:pPr>
            <w:r>
              <w:rPr>
                <w:sz w:val="24"/>
              </w:rPr>
              <w:t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</w:t>
            </w:r>
          </w:p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D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E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101 400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F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91 260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0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1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202 800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2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182 520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3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4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304 200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5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273 780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6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7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405 600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8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365 040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9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A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507 000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B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456 300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C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D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608 400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E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547 560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F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0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709 800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1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638 820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2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14:paraId="F3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4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811 200</w:t>
            </w:r>
          </w:p>
          <w:p w14:paraId="F5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912 600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6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730 080</w:t>
            </w:r>
          </w:p>
          <w:p w14:paraId="F7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821 340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8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9-15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9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1 000000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A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900 000</w:t>
            </w:r>
          </w:p>
        </w:tc>
      </w:tr>
      <w:tr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B020000">
            <w:pPr>
              <w:pStyle w:val="Style_13"/>
              <w:ind w:firstLine="0"/>
              <w:jc w:val="center"/>
              <w:rPr>
                <w:sz w:val="24"/>
              </w:rPr>
            </w:pPr>
            <w:bookmarkStart w:id="27" w:name="sub_10119"/>
            <w:r>
              <w:rPr>
                <w:sz w:val="24"/>
              </w:rPr>
              <w:t>19.</w:t>
            </w:r>
            <w:bookmarkEnd w:id="27"/>
          </w:p>
        </w:tc>
        <w:tc>
          <w:tcPr>
            <w:tcW w:type="dxa" w:w="38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FC02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>Производство и реставрация ковров и ковровых изделий</w:t>
            </w:r>
          </w:p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D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E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F02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90 000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0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1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171 600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2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154 440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3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4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257 400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5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231 660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6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7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343 200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8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308 880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9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A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429 000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B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386 100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C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D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514 800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E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463 320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F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0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600 600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1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540 540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2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3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686 400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4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617 760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5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6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772 200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7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694 980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8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9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858 000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A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772 200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B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C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943 800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D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849 420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E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11-15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F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1 000 000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0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900 000</w:t>
            </w:r>
          </w:p>
        </w:tc>
      </w:tr>
      <w:tr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1030000">
            <w:pPr>
              <w:pStyle w:val="Style_13"/>
              <w:ind w:firstLine="0"/>
              <w:jc w:val="center"/>
              <w:rPr>
                <w:sz w:val="24"/>
              </w:rPr>
            </w:pPr>
            <w:bookmarkStart w:id="28" w:name="sub_10120"/>
            <w:r>
              <w:rPr>
                <w:sz w:val="24"/>
              </w:rPr>
              <w:t>20.</w:t>
            </w:r>
            <w:bookmarkEnd w:id="28"/>
          </w:p>
        </w:tc>
        <w:tc>
          <w:tcPr>
            <w:tcW w:type="dxa" w:w="38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2203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>Ремонт ювелирных изделий, бижутерии</w:t>
            </w:r>
          </w:p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3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4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126 700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5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114 030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6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7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253 400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8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228 060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9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A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380 100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B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342 090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C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D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506 800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E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456 120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F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0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633 500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1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570 150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2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3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760 200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4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684 180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5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6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886 900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7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798 210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8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7-15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9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1 000 000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A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900 000</w:t>
            </w:r>
          </w:p>
        </w:tc>
      </w:tr>
      <w:tr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B030000">
            <w:pPr>
              <w:pStyle w:val="Style_13"/>
              <w:ind w:firstLine="0"/>
              <w:jc w:val="center"/>
              <w:rPr>
                <w:sz w:val="24"/>
              </w:rPr>
            </w:pPr>
            <w:bookmarkStart w:id="29" w:name="sub_10121"/>
            <w:r>
              <w:rPr>
                <w:sz w:val="24"/>
              </w:rPr>
              <w:t>21.</w:t>
            </w:r>
            <w:bookmarkEnd w:id="29"/>
          </w:p>
        </w:tc>
        <w:tc>
          <w:tcPr>
            <w:tcW w:type="dxa" w:w="38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3C03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>Чеканка и гравировка ювелирных изделий</w:t>
            </w:r>
          </w:p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D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E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F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90 000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0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1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167 600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2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150 840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3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4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251 400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5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226 260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6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7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335 200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8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301 680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9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A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419 000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B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377 100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C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D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502 800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E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452 520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F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0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586 600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1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527 940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2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3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670 400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4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603 360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5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6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754 200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7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678 780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8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9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838 000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A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754 200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B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C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921 800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D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829 620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E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11-15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F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1 000 000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0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900 000</w:t>
            </w:r>
          </w:p>
        </w:tc>
      </w:tr>
      <w:tr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1030000">
            <w:pPr>
              <w:pStyle w:val="Style_13"/>
              <w:ind w:firstLine="0"/>
              <w:jc w:val="center"/>
              <w:rPr>
                <w:sz w:val="24"/>
              </w:rPr>
            </w:pPr>
            <w:bookmarkStart w:id="30" w:name="sub_10122"/>
            <w:r>
              <w:rPr>
                <w:sz w:val="24"/>
              </w:rPr>
              <w:t>22.</w:t>
            </w:r>
            <w:bookmarkEnd w:id="30"/>
          </w:p>
        </w:tc>
        <w:tc>
          <w:tcPr>
            <w:tcW w:type="dxa" w:w="38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62030000">
            <w:pPr>
              <w:pStyle w:val="Style_13"/>
              <w:ind w:firstLine="0"/>
              <w:rPr>
                <w:sz w:val="24"/>
              </w:rPr>
            </w:pPr>
            <w:r>
              <w:rPr>
                <w:sz w:val="24"/>
              </w:rPr>
              <w:t>Деятельность в области звукозаписи и издания музыкальных произведений</w:t>
            </w:r>
          </w:p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3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0-1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4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5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90 000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6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7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146 100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8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131 490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9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A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194 800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B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175 320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C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D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243 500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E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219 150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F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0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292 200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1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262 980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2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3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340 900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4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306 810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5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6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389 600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7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350 640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8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9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438 300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A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394 470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B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C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487 000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D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438 300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E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F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535 700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0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482 130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1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2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584 400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3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525 960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4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5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633 100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6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569 790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7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8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681 800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9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613 620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A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B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730 500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C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657 450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D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E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779 200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F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701 280</w:t>
            </w:r>
          </w:p>
        </w:tc>
      </w:tr>
      <w:tr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0030000">
            <w:pPr>
              <w:pStyle w:val="Style_13"/>
              <w:ind w:firstLine="0"/>
              <w:jc w:val="center"/>
              <w:rPr>
                <w:sz w:val="24"/>
              </w:rPr>
            </w:pPr>
            <w:bookmarkStart w:id="31" w:name="sub_10123"/>
            <w:r>
              <w:rPr>
                <w:sz w:val="24"/>
              </w:rPr>
              <w:t>23.</w:t>
            </w:r>
            <w:bookmarkEnd w:id="31"/>
          </w:p>
        </w:tc>
        <w:tc>
          <w:tcPr>
            <w:tcW w:type="dxa" w:w="38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91030000">
            <w:pPr>
              <w:pStyle w:val="Style_13"/>
              <w:ind w:firstLine="0"/>
              <w:rPr>
                <w:sz w:val="24"/>
              </w:rPr>
            </w:pPr>
            <w:r>
              <w:rPr>
                <w:sz w:val="24"/>
              </w:rPr>
              <w:t>Услуги по уборке квартир и частных домов, деятельность домашних хозяйств с наемными работниками</w:t>
            </w:r>
          </w:p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2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0-1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3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4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90 000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5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6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146 100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7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131 490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8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9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194 800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A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175 320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B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C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243 500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D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219 150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E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F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292 200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0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262 980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1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2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340 900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3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306 810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4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5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389 600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6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350 640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7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8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438 300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9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394 470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A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B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487 000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C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438 300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D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E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535 700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F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482 130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0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1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584 400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2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525 960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3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4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633 100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5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569 790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6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7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681 800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8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613 620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9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A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730 500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B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657 450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C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D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779 200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E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701 280</w:t>
            </w:r>
          </w:p>
        </w:tc>
      </w:tr>
      <w:tr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F030000">
            <w:pPr>
              <w:pStyle w:val="Style_13"/>
              <w:ind w:firstLine="0"/>
              <w:jc w:val="center"/>
              <w:rPr>
                <w:sz w:val="24"/>
              </w:rPr>
            </w:pPr>
            <w:bookmarkStart w:id="32" w:name="sub_10124"/>
            <w:r>
              <w:rPr>
                <w:sz w:val="24"/>
              </w:rPr>
              <w:t>24.</w:t>
            </w:r>
            <w:bookmarkEnd w:id="32"/>
          </w:p>
        </w:tc>
        <w:tc>
          <w:tcPr>
            <w:tcW w:type="dxa" w:w="38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C0030000">
            <w:pPr>
              <w:pStyle w:val="Style_13"/>
              <w:ind w:firstLine="0"/>
              <w:rPr>
                <w:sz w:val="24"/>
              </w:rPr>
            </w:pPr>
            <w:r>
              <w:rPr>
                <w:sz w:val="24"/>
              </w:rPr>
              <w:t>Деятельность, специализированная в области дизайна, услуги художественного оформления</w:t>
            </w:r>
          </w:p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1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0-1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2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3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90 000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4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5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146 100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6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131 490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7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8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194 800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9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175 320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A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B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243 500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C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219 150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D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E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292 200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F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262 980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0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1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340 900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2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306 810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3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4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389 600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5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350 640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6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7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438 300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8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394 470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9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A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487 000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B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438 300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C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D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535 700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E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482 130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F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0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584 400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1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525 960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2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3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633 100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4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569 790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5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6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681 800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7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613 620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8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9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730 500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A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657 450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B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C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779 200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D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701 280</w:t>
            </w:r>
          </w:p>
        </w:tc>
      </w:tr>
      <w:tr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E030000">
            <w:pPr>
              <w:pStyle w:val="Style_13"/>
              <w:ind w:firstLine="0"/>
              <w:jc w:val="center"/>
              <w:rPr>
                <w:sz w:val="24"/>
              </w:rPr>
            </w:pPr>
            <w:bookmarkStart w:id="33" w:name="sub_10125"/>
            <w:r>
              <w:rPr>
                <w:sz w:val="24"/>
              </w:rPr>
              <w:t>25.</w:t>
            </w:r>
            <w:bookmarkEnd w:id="33"/>
          </w:p>
        </w:tc>
        <w:tc>
          <w:tcPr>
            <w:tcW w:type="dxa" w:w="38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EF03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>Проведение занятий по физической культуре и спорту</w:t>
            </w:r>
          </w:p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0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0-1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1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2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90 000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3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4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146 100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5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131 490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6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7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194 800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8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175 320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9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A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243 500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B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219 150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C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D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292 200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E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262 980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F03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0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340 900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1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306 810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2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3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389 600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4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350 640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5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6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438 300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7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394 470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8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9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487 000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A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438 300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B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C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535 700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D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482 130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E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F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584 400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0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525 960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1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2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633 100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3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569 790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4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5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681 800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6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613 620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7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8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730 500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9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657 450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A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B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779 200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C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701 280</w:t>
            </w:r>
          </w:p>
        </w:tc>
      </w:tr>
      <w:tr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D040000">
            <w:pPr>
              <w:pStyle w:val="Style_13"/>
              <w:ind w:firstLine="0"/>
              <w:jc w:val="center"/>
              <w:rPr>
                <w:sz w:val="24"/>
              </w:rPr>
            </w:pPr>
            <w:bookmarkStart w:id="34" w:name="sub_10126"/>
            <w:r>
              <w:rPr>
                <w:sz w:val="24"/>
              </w:rPr>
              <w:t>26.</w:t>
            </w:r>
            <w:bookmarkEnd w:id="34"/>
          </w:p>
        </w:tc>
        <w:tc>
          <w:tcPr>
            <w:tcW w:type="dxa" w:w="38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1E04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F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0-1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0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1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90 000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2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3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146 100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4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131 490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5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6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194 800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7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175 320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8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9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243 500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A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219 150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B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C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292 200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D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262 980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E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F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340 900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0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306 810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1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2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389 600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3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350 640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4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5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438 300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6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394 470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7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8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487 000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9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438 300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A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B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535 700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C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482 130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D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E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584 400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F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525 960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0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1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633 100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2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569 790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3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4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681 800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5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613 620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6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7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730 500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8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657 450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9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A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779 200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B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701 280</w:t>
            </w:r>
          </w:p>
        </w:tc>
      </w:tr>
      <w:tr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C040000">
            <w:pPr>
              <w:pStyle w:val="Style_13"/>
              <w:ind w:firstLine="0"/>
              <w:jc w:val="center"/>
              <w:rPr>
                <w:sz w:val="24"/>
              </w:rPr>
            </w:pPr>
            <w:bookmarkStart w:id="35" w:name="sub_10127"/>
            <w:r>
              <w:rPr>
                <w:sz w:val="24"/>
              </w:rPr>
              <w:t>27.</w:t>
            </w:r>
            <w:bookmarkEnd w:id="35"/>
          </w:p>
        </w:tc>
        <w:tc>
          <w:tcPr>
            <w:tcW w:type="dxa" w:w="38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4D04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>Услуги платных туалетов</w:t>
            </w:r>
          </w:p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E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0-1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F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0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90 000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1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2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146 100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3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131 490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4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5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194 800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6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175 320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7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8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243 500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9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219 150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A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B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292 200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C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262 980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D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E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340 900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F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306 810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0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1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389 600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2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350 640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3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4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438 300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5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394 470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6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7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487 000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8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438 300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9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A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535 700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B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482 130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C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D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584 400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E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525 960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F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0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633 100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1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569 790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2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3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681 800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4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613 620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5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6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730 500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7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657 450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8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9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779 200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A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701 280</w:t>
            </w:r>
          </w:p>
        </w:tc>
      </w:tr>
      <w:tr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B040000">
            <w:pPr>
              <w:pStyle w:val="Style_13"/>
              <w:ind w:firstLine="0"/>
              <w:jc w:val="center"/>
              <w:rPr>
                <w:sz w:val="24"/>
              </w:rPr>
            </w:pPr>
            <w:bookmarkStart w:id="36" w:name="sub_10128"/>
            <w:r>
              <w:rPr>
                <w:sz w:val="24"/>
              </w:rPr>
              <w:t>28.</w:t>
            </w:r>
            <w:bookmarkEnd w:id="36"/>
          </w:p>
        </w:tc>
        <w:tc>
          <w:tcPr>
            <w:tcW w:type="dxa" w:w="38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7C040000">
            <w:pPr>
              <w:pStyle w:val="Style_13"/>
              <w:ind w:firstLine="0"/>
              <w:rPr>
                <w:sz w:val="24"/>
              </w:rPr>
            </w:pPr>
            <w:r>
              <w:rPr>
                <w:sz w:val="24"/>
              </w:rPr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D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E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F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90 000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0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1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156 000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2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140 400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3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4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234 000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5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210 600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6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7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312 000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8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280 800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9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A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390 000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B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351 000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C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D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468 000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E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421 200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F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0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546 000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1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491 400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2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3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624 000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4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561 600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5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6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702 000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7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631 800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8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9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780 000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A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702 000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B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C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858 000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D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772 200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E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F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936 000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0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842 400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1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12-15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2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1 000 000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3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900 000</w:t>
            </w:r>
          </w:p>
        </w:tc>
      </w:tr>
      <w:tr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4040000">
            <w:pPr>
              <w:pStyle w:val="Style_13"/>
              <w:ind w:firstLine="0"/>
              <w:jc w:val="center"/>
              <w:rPr>
                <w:sz w:val="24"/>
              </w:rPr>
            </w:pPr>
            <w:bookmarkStart w:id="37" w:name="sub_10129"/>
            <w:r>
              <w:rPr>
                <w:sz w:val="24"/>
              </w:rPr>
              <w:t>29.</w:t>
            </w:r>
            <w:bookmarkEnd w:id="37"/>
          </w:p>
        </w:tc>
        <w:tc>
          <w:tcPr>
            <w:tcW w:type="dxa" w:w="38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A504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6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7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8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90 000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9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A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195 000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B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175 500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C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D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292 500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E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263 250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F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0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390 000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1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351 000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2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3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487 500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4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438 750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5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6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585 000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7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526 500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8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9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682 500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A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614 250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B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C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780 000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D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702 000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E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F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877 500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0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789 750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1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2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975 000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3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877 500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4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10-15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5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1 000 000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6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900 000</w:t>
            </w:r>
          </w:p>
        </w:tc>
      </w:tr>
      <w:tr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7040000">
            <w:pPr>
              <w:pStyle w:val="Style_13"/>
              <w:ind w:firstLine="0"/>
              <w:jc w:val="center"/>
              <w:rPr>
                <w:sz w:val="24"/>
              </w:rPr>
            </w:pPr>
            <w:bookmarkStart w:id="38" w:name="sub_10130"/>
            <w:r>
              <w:rPr>
                <w:sz w:val="24"/>
              </w:rPr>
              <w:t>30.</w:t>
            </w:r>
            <w:bookmarkEnd w:id="38"/>
          </w:p>
        </w:tc>
        <w:tc>
          <w:tcPr>
            <w:tcW w:type="dxa" w:w="38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C804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9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A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B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90 000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C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D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195 000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E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175 500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F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0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292 500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1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263 250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2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3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390 000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4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351 000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5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6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487 500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7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438 750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8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9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585 000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A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526 500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B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C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682 500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D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614 250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E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F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780 000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0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702 000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1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2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877 500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3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789 750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4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5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975 000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6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877 500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7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10-15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8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1 000 000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9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900 000</w:t>
            </w:r>
          </w:p>
        </w:tc>
      </w:tr>
      <w:tr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A040000">
            <w:pPr>
              <w:pStyle w:val="Style_13"/>
              <w:ind w:firstLine="0"/>
              <w:jc w:val="center"/>
              <w:rPr>
                <w:sz w:val="24"/>
              </w:rPr>
            </w:pPr>
            <w:bookmarkStart w:id="39" w:name="sub_10131"/>
            <w:r>
              <w:rPr>
                <w:sz w:val="24"/>
              </w:rPr>
              <w:t>31.</w:t>
            </w:r>
            <w:bookmarkEnd w:id="39"/>
          </w:p>
        </w:tc>
        <w:tc>
          <w:tcPr>
            <w:tcW w:type="dxa" w:w="38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EB040000">
            <w:pPr>
              <w:pStyle w:val="Style_13"/>
              <w:ind w:firstLine="0"/>
              <w:rPr>
                <w:sz w:val="24"/>
              </w:rPr>
            </w:pPr>
            <w:r>
              <w:rPr>
                <w:sz w:val="24"/>
              </w:rPr>
              <w:t>Деятельность по благоустройству ландшафта</w:t>
            </w:r>
          </w:p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C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0-1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D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E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90 000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F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0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146 100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1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131 490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2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3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194 800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4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175 320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5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6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243 500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7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219 150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8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9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292 200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A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262 980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B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C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340 900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D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306 810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E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F04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389 600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0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350 640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1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2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438 300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3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394 470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4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5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487 000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6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438 300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7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8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535 700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9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482 130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A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B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584 400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C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525 960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D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E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633 100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F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569 790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0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1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681 800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2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613 620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3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4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730 500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5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657 450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6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7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779 200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8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701 280</w:t>
            </w:r>
          </w:p>
        </w:tc>
      </w:tr>
      <w:tr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9050000">
            <w:pPr>
              <w:pStyle w:val="Style_13"/>
              <w:ind w:firstLine="0"/>
              <w:jc w:val="center"/>
              <w:rPr>
                <w:sz w:val="24"/>
              </w:rPr>
            </w:pPr>
            <w:bookmarkStart w:id="40" w:name="sub_10132"/>
            <w:r>
              <w:rPr>
                <w:sz w:val="24"/>
              </w:rPr>
              <w:t>32.</w:t>
            </w:r>
            <w:bookmarkEnd w:id="40"/>
          </w:p>
        </w:tc>
        <w:tc>
          <w:tcPr>
            <w:tcW w:type="dxa" w:w="38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1A050000">
            <w:pPr>
              <w:pStyle w:val="Style_13"/>
              <w:ind w:firstLine="0"/>
              <w:rPr>
                <w:sz w:val="24"/>
              </w:rPr>
            </w:pPr>
            <w:r>
              <w:rPr>
                <w:sz w:val="24"/>
              </w:rPr>
              <w:t>Охота, отлов и отстрел диких животных, в том числе предоставление услуг в этих областях, деятельность, связанная со спортивно-любительской охотой</w:t>
            </w:r>
          </w:p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B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0-1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C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D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90 000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E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F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146 100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0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131 490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1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2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194 800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3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175 320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4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5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243 500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6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219 150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7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8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292 200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9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262 980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A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B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340 900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C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306 810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D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E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389 600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F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350 640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0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1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438 300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2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394 470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3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4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487 000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5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438 300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6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7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535 700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8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482 130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9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A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584 400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B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525 960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C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D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633 100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E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569 790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F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0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681 800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1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613 620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2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3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730 500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4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657 450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5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6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779 200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7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701 280</w:t>
            </w:r>
          </w:p>
        </w:tc>
      </w:tr>
      <w:tr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48050000">
            <w:pPr>
              <w:pStyle w:val="Style_13"/>
              <w:ind w:firstLine="0"/>
              <w:jc w:val="center"/>
              <w:rPr>
                <w:sz w:val="24"/>
              </w:rPr>
            </w:pPr>
            <w:bookmarkStart w:id="41" w:name="sub_10133"/>
            <w:r>
              <w:rPr>
                <w:sz w:val="24"/>
              </w:rPr>
              <w:t>33.</w:t>
            </w:r>
            <w:bookmarkEnd w:id="41"/>
          </w:p>
        </w:tc>
        <w:tc>
          <w:tcPr>
            <w:tcW w:type="dxa" w:w="38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905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 xml:space="preserve"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</w:t>
            </w:r>
            <w:r>
              <w:rPr>
                <w:rStyle w:val="Style_5_ch"/>
                <w:sz w:val="24"/>
              </w:rPr>
              <w:fldChar w:fldCharType="begin"/>
            </w:r>
            <w:r>
              <w:rPr>
                <w:rStyle w:val="Style_5_ch"/>
                <w:sz w:val="24"/>
              </w:rPr>
              <w:instrText>HYPERLINK "http://mobileonline.garant.ru/document/redirect/12174909/0"</w:instrText>
            </w:r>
            <w:r>
              <w:rPr>
                <w:rStyle w:val="Style_5_ch"/>
                <w:sz w:val="24"/>
              </w:rPr>
              <w:fldChar w:fldCharType="separate"/>
            </w:r>
            <w:r>
              <w:rPr>
                <w:rStyle w:val="Style_5_ch"/>
                <w:sz w:val="24"/>
              </w:rPr>
              <w:t>Федеральным законом</w:t>
            </w:r>
            <w:r>
              <w:rPr>
                <w:rStyle w:val="Style_5_ch"/>
                <w:sz w:val="24"/>
              </w:rPr>
              <w:fldChar w:fldCharType="end"/>
            </w:r>
            <w:r>
              <w:rPr>
                <w:sz w:val="24"/>
              </w:rPr>
              <w:t xml:space="preserve"> от 12 апреля 2010 года N 61-ФЗ "Об обращении лекарственных средств"</w:t>
            </w:r>
          </w:p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A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4B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4C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90000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D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4E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195000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4F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175500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0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51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292500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52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263250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3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54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390000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55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351000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6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57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487500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58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438750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9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5A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585000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5B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526500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C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5D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682500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5E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614250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F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60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780000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61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702000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2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63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877500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64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789750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5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66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975000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67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877500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8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69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1072500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6A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965250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B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6C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1170000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6D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1053000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E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6F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1267500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70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1140750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1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72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1365000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73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1228500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4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75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1462500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76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1316250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7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78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1560000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79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1404000</w:t>
            </w:r>
          </w:p>
        </w:tc>
      </w:tr>
      <w:tr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A050000">
            <w:pPr>
              <w:pStyle w:val="Style_13"/>
              <w:ind w:firstLine="0"/>
              <w:jc w:val="center"/>
              <w:rPr>
                <w:sz w:val="24"/>
              </w:rPr>
            </w:pPr>
            <w:bookmarkStart w:id="42" w:name="sub_10134"/>
            <w:r>
              <w:rPr>
                <w:sz w:val="24"/>
              </w:rPr>
              <w:t>34.</w:t>
            </w:r>
            <w:bookmarkEnd w:id="42"/>
          </w:p>
        </w:tc>
        <w:tc>
          <w:tcPr>
            <w:tcW w:type="dxa" w:w="38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7B05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C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0-1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D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E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90 000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F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0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146 100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1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131 490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2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3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194 800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4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175 320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5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6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243 500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7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219 150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8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9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292 200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A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262 980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B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C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340 900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D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306 810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E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F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389 600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0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350 640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1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2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438 300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3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394 470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4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5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487 000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6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438 300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7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8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535 700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9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482 130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A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B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584 400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C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525 960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D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E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633 100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F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569 790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0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1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681 800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2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613 620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3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4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730 500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5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657 450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6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7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779 200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8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701 280</w:t>
            </w:r>
          </w:p>
        </w:tc>
      </w:tr>
      <w:tr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9050000">
            <w:pPr>
              <w:pStyle w:val="Style_13"/>
              <w:ind w:firstLine="0"/>
              <w:jc w:val="center"/>
              <w:rPr>
                <w:sz w:val="24"/>
              </w:rPr>
            </w:pPr>
            <w:bookmarkStart w:id="43" w:name="sub_10135"/>
            <w:r>
              <w:rPr>
                <w:sz w:val="24"/>
              </w:rPr>
              <w:t>35.</w:t>
            </w:r>
            <w:bookmarkEnd w:id="43"/>
          </w:p>
        </w:tc>
        <w:tc>
          <w:tcPr>
            <w:tcW w:type="dxa" w:w="38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AA05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>Услуги по прокату</w:t>
            </w:r>
          </w:p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B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C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D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90 000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E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F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156 000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0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140 400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1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2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234 000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3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210 600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4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5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312 000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6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280 800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7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8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390 000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9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351 000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A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B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468 000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C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421 200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D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E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546 000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F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491 400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0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1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624 000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2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561 600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3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4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702 000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5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631 800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6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7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780 000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8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702 000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9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A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858 000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B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772 200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C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D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936 000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E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842 400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F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12-15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0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1 000 000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1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900 000</w:t>
            </w:r>
          </w:p>
        </w:tc>
      </w:tr>
      <w:tr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2050000">
            <w:pPr>
              <w:pStyle w:val="Style_13"/>
              <w:ind w:firstLine="0"/>
              <w:jc w:val="center"/>
              <w:rPr>
                <w:sz w:val="24"/>
              </w:rPr>
            </w:pPr>
            <w:bookmarkStart w:id="44" w:name="sub_10136"/>
            <w:r>
              <w:rPr>
                <w:sz w:val="24"/>
              </w:rPr>
              <w:t>36.</w:t>
            </w:r>
            <w:bookmarkEnd w:id="44"/>
          </w:p>
        </w:tc>
        <w:tc>
          <w:tcPr>
            <w:tcW w:type="dxa" w:w="38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D3050000">
            <w:pPr>
              <w:pStyle w:val="Style_13"/>
              <w:ind w:firstLine="0"/>
              <w:rPr>
                <w:sz w:val="24"/>
              </w:rPr>
            </w:pPr>
            <w:r>
              <w:rPr>
                <w:sz w:val="24"/>
              </w:rPr>
              <w:t>Услуги экскурсионные туристические</w:t>
            </w:r>
          </w:p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4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0-1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5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6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90 000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7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8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146 100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9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131 490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A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B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194 800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C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175 320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D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E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243 500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F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219 150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0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1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292 200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2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262 980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3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4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340 900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5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306 810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6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7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389 600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8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350 640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9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A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438 300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B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394 470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C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D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487 000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E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438 300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F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0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535 700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1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482 130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2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3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584 400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4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525 960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5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6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633 100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7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569 790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8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9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681 800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A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613 620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B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C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730 500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D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657 450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E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F05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779 200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0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701 280</w:t>
            </w:r>
          </w:p>
        </w:tc>
      </w:tr>
      <w:tr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1060000">
            <w:pPr>
              <w:pStyle w:val="Style_13"/>
              <w:ind w:firstLine="0"/>
              <w:jc w:val="center"/>
              <w:rPr>
                <w:sz w:val="24"/>
              </w:rPr>
            </w:pPr>
            <w:bookmarkStart w:id="45" w:name="sub_10137"/>
            <w:r>
              <w:rPr>
                <w:sz w:val="24"/>
              </w:rPr>
              <w:t>37.</w:t>
            </w:r>
            <w:bookmarkEnd w:id="45"/>
          </w:p>
        </w:tc>
        <w:tc>
          <w:tcPr>
            <w:tcW w:type="dxa" w:w="38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02060000">
            <w:pPr>
              <w:pStyle w:val="Style_13"/>
              <w:ind w:firstLine="0"/>
              <w:rPr>
                <w:sz w:val="24"/>
              </w:rPr>
            </w:pPr>
            <w:r>
              <w:rPr>
                <w:sz w:val="24"/>
              </w:rPr>
              <w:t>Организация обрядов (свадеб, юбилеев), в том числе музыкальное сопровождение</w:t>
            </w:r>
          </w:p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3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4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5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90 000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6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7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183 200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8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164 880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9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A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274 800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B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247 320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C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D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366 400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E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329 760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F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0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458 000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1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412 200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2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3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549 600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4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494 640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5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6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641 200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7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577 080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8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9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732 800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A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659 520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B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C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824 400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D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741 960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E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F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916 000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0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824 400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1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2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1 007 600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3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906 840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4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5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1 099 200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6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989 280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7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8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1 190 800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9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1 071 720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A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B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1 282 400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C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1 154 160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D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E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1 374 000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F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1 236 600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0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1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1 465 600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2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1 319 040</w:t>
            </w:r>
          </w:p>
        </w:tc>
      </w:tr>
      <w:tr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3060000">
            <w:pPr>
              <w:pStyle w:val="Style_13"/>
              <w:ind w:firstLine="0"/>
              <w:jc w:val="center"/>
              <w:rPr>
                <w:sz w:val="24"/>
              </w:rPr>
            </w:pPr>
            <w:bookmarkStart w:id="46" w:name="sub_10138"/>
            <w:r>
              <w:rPr>
                <w:sz w:val="24"/>
              </w:rPr>
              <w:t>38.</w:t>
            </w:r>
            <w:bookmarkEnd w:id="46"/>
          </w:p>
        </w:tc>
        <w:tc>
          <w:tcPr>
            <w:tcW w:type="dxa" w:w="38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34060000">
            <w:pPr>
              <w:pStyle w:val="Style_13"/>
              <w:ind w:firstLine="0"/>
              <w:rPr>
                <w:sz w:val="24"/>
              </w:rPr>
            </w:pPr>
            <w:r>
              <w:rPr>
                <w:sz w:val="24"/>
              </w:rPr>
              <w:t>Организация похорон и предоставление связанных с ними услуг</w:t>
            </w:r>
          </w:p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5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6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7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90 000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8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9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195 000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A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175 500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B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C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292 500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D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263 250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E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F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390 000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0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351 000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1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2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487 500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3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438 750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4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5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585 000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6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526 500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7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8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682 500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9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614 250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A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B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780 000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C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702 000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D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E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877 500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F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789 750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0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1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975 000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2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877 500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3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4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1 072 500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5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965 250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6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7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1 170 000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8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1 053 000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9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A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1 267 500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B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1 140 750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C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D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1 365 000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E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1 228 500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F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0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1 462 500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1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1 316 250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2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3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1 560 000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4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1 404 000</w:t>
            </w:r>
          </w:p>
        </w:tc>
      </w:tr>
      <w:tr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5060000">
            <w:pPr>
              <w:pStyle w:val="Style_13"/>
              <w:ind w:firstLine="0"/>
              <w:jc w:val="center"/>
              <w:rPr>
                <w:sz w:val="24"/>
              </w:rPr>
            </w:pPr>
            <w:bookmarkStart w:id="47" w:name="sub_10139"/>
            <w:r>
              <w:rPr>
                <w:sz w:val="24"/>
              </w:rPr>
              <w:t>39.</w:t>
            </w:r>
            <w:bookmarkEnd w:id="47"/>
          </w:p>
        </w:tc>
        <w:tc>
          <w:tcPr>
            <w:tcW w:type="dxa" w:w="38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6606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>Услуги уличных патрулей, охранников, сторожей и вахтеров</w:t>
            </w:r>
          </w:p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7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0-1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8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9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90 000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A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B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146 100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C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131 490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D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E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194 800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F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175 320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0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1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243 500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2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219 150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3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4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292 200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5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262 980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6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7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340 900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8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306 810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9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A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389 600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B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350 640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C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D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438 300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E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394 470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F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0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487 000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1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438 300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2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3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535 700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4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482 130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5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6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584 400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7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525 960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8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9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633 100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A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569 790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B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C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681 800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D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613 620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E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F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730 500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0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657 450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1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2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779 200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3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701 280</w:t>
            </w:r>
          </w:p>
        </w:tc>
      </w:tr>
      <w:tr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4060000">
            <w:pPr>
              <w:pStyle w:val="Style_13"/>
              <w:ind w:firstLine="0"/>
              <w:jc w:val="center"/>
              <w:rPr>
                <w:sz w:val="24"/>
              </w:rPr>
            </w:pPr>
            <w:bookmarkStart w:id="48" w:name="sub_10140"/>
            <w:r>
              <w:rPr>
                <w:sz w:val="24"/>
              </w:rPr>
              <w:t>40.</w:t>
            </w:r>
            <w:bookmarkEnd w:id="48"/>
          </w:p>
        </w:tc>
        <w:tc>
          <w:tcPr>
            <w:tcW w:type="dxa" w:w="38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9506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>Розничная торговля, осуществляемая через объекты нестационарной торговой сети (за исключением части, касающейся развозной и разносной розничной торговли)</w:t>
            </w:r>
          </w:p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6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7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8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90 000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9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A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163 800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B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147 420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C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D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245 700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E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221 130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F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0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327 600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1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294 840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2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3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409 500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4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368 550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5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6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491 400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7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442 260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8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9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573 300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A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515 970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B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C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655 200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D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589 680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E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F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737 100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0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663 390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1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2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819 000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3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737 100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4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5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900 900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6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810 810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7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8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982 800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9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884 520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A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B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1 064 700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C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958 230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D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E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1 146 600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F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1 031 940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0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1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1 228 500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2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1 105 650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3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4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1 310 400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5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1 179 360</w:t>
            </w:r>
          </w:p>
        </w:tc>
      </w:tr>
      <w:tr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6060000">
            <w:pPr>
              <w:pStyle w:val="Style_13"/>
              <w:ind w:firstLine="0"/>
              <w:jc w:val="center"/>
              <w:rPr>
                <w:sz w:val="24"/>
              </w:rPr>
            </w:pPr>
            <w:bookmarkStart w:id="49" w:name="sub_10141"/>
            <w:r>
              <w:rPr>
                <w:sz w:val="24"/>
              </w:rPr>
              <w:t>41.</w:t>
            </w:r>
            <w:bookmarkEnd w:id="49"/>
          </w:p>
        </w:tc>
        <w:tc>
          <w:tcPr>
            <w:tcW w:type="dxa" w:w="38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C706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8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0-1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9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97 100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A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87 390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B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C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145 600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D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131 040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E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F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194 200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0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174 780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1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2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242 700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3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218 430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4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5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291 300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6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262 170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7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8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339 800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9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305 820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A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B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388 400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C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349 560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D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E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436 900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F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393 210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0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1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485 500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2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436 950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3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4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534 000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5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480 600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6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7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582 600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8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524 340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9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A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631 100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B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567 990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C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D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679 600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E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611 640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F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0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728 200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1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655 380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2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3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776 700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4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699 030</w:t>
            </w:r>
          </w:p>
        </w:tc>
      </w:tr>
      <w:tr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5060000">
            <w:pPr>
              <w:pStyle w:val="Style_13"/>
              <w:ind w:firstLine="0"/>
              <w:jc w:val="center"/>
              <w:rPr>
                <w:sz w:val="24"/>
              </w:rPr>
            </w:pPr>
            <w:bookmarkStart w:id="50" w:name="sub_10142"/>
            <w:r>
              <w:rPr>
                <w:sz w:val="24"/>
              </w:rPr>
              <w:t>42.</w:t>
            </w:r>
            <w:bookmarkEnd w:id="50"/>
          </w:p>
        </w:tc>
        <w:tc>
          <w:tcPr>
            <w:tcW w:type="dxa" w:w="38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F6060000">
            <w:pPr>
              <w:pStyle w:val="Style_13"/>
              <w:ind w:firstLine="0"/>
              <w:rPr>
                <w:sz w:val="24"/>
              </w:rPr>
            </w:pPr>
            <w:r>
              <w:rPr>
                <w:sz w:val="24"/>
              </w:rPr>
              <w:t>Оказание услуг по забою и транспортировке скота</w:t>
            </w:r>
          </w:p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7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0-1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8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9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90 000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A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B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146 100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C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131 490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D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E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194 800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F06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175 320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0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1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243 500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2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219 150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3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4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292 200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5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262 980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6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7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340 900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8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306 810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9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A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389 600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B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350 640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C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D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438 300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E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394 470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F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0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487 000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1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438 300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2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3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535 700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4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482 130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5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6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584 400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7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525 960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8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9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633 100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A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569 790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B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C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681 800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D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613 620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E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F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730 500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0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657 450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1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2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779 200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3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701 280</w:t>
            </w:r>
          </w:p>
        </w:tc>
      </w:tr>
      <w:tr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4070000">
            <w:pPr>
              <w:pStyle w:val="Style_13"/>
              <w:ind w:firstLine="0"/>
              <w:jc w:val="center"/>
              <w:rPr>
                <w:sz w:val="24"/>
              </w:rPr>
            </w:pPr>
            <w:bookmarkStart w:id="51" w:name="sub_10143"/>
            <w:r>
              <w:rPr>
                <w:sz w:val="24"/>
              </w:rPr>
              <w:t>43.</w:t>
            </w:r>
            <w:bookmarkEnd w:id="51"/>
          </w:p>
        </w:tc>
        <w:tc>
          <w:tcPr>
            <w:tcW w:type="dxa" w:w="38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2507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>Производство кожи и изделий из кожи</w:t>
            </w:r>
          </w:p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6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0-1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7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8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90 000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9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A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146 100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B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131 490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C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D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194 800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E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175 320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F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0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243 500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1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219 150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2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3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292 200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4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262 980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5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6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340 900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7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306 810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8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9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389 600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A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350 640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B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C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438 300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D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394 470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E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F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487 000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0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438 300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1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2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535 700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3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482 130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4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5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584 400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6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525 960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7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8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633 100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9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569 790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A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B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681 800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C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613 620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D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E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730 500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F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657 450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0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1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779 200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2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701 280</w:t>
            </w:r>
          </w:p>
        </w:tc>
      </w:tr>
      <w:tr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3070000">
            <w:pPr>
              <w:pStyle w:val="Style_13"/>
              <w:ind w:firstLine="0"/>
              <w:jc w:val="center"/>
              <w:rPr>
                <w:sz w:val="24"/>
              </w:rPr>
            </w:pPr>
            <w:bookmarkStart w:id="52" w:name="sub_10144"/>
            <w:r>
              <w:rPr>
                <w:sz w:val="24"/>
              </w:rPr>
              <w:t>44.</w:t>
            </w:r>
            <w:bookmarkEnd w:id="52"/>
          </w:p>
        </w:tc>
        <w:tc>
          <w:tcPr>
            <w:tcW w:type="dxa" w:w="38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5407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5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0-1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6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7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90 000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8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9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146 100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A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131 490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B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C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194 800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D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175 320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E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F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243 500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0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219 150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1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2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292 200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3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262 980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4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5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340 900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6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306 810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7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8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389 600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9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350 640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A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B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438 300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C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394 470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D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E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487 000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F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438 300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0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1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535 700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2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482 130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3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4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584 400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5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525 960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6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7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633 100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8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569 790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9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A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681 800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B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613 620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C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D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730 500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E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657 450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F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0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779 200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1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701 280</w:t>
            </w:r>
          </w:p>
        </w:tc>
      </w:tr>
      <w:tr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2070000">
            <w:pPr>
              <w:pStyle w:val="Style_13"/>
              <w:ind w:firstLine="0"/>
              <w:jc w:val="center"/>
              <w:rPr>
                <w:sz w:val="24"/>
              </w:rPr>
            </w:pPr>
            <w:bookmarkStart w:id="53" w:name="sub_10145"/>
            <w:r>
              <w:rPr>
                <w:sz w:val="24"/>
              </w:rPr>
              <w:t>45.</w:t>
            </w:r>
            <w:bookmarkEnd w:id="53"/>
          </w:p>
        </w:tc>
        <w:tc>
          <w:tcPr>
            <w:tcW w:type="dxa" w:w="38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83070000">
            <w:pPr>
              <w:pStyle w:val="Style_13"/>
              <w:ind w:firstLine="0"/>
              <w:rPr>
                <w:sz w:val="24"/>
              </w:rPr>
            </w:pPr>
            <w:r>
              <w:rPr>
                <w:sz w:val="24"/>
              </w:rPr>
              <w:t>Переработка и консервирование фруктов и овощей</w:t>
            </w:r>
          </w:p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4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0-1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5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6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90 000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7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8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146 100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9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131 490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A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B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194 800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C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175 320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D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E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243 500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F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219 150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0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1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292 200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2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262 980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3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4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340 900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5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306 810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6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7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389 600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8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350 640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9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A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438 300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B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394 470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C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D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487 000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E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438 300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F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0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535 700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1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482 130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2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3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584 400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4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525 960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5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6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633 100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7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569 790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8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9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681 800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A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613 620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B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C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730 500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D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657 450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E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F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779 200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0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701 280</w:t>
            </w:r>
          </w:p>
        </w:tc>
      </w:tr>
      <w:tr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1070000">
            <w:pPr>
              <w:pStyle w:val="Style_13"/>
              <w:ind w:firstLine="0"/>
              <w:jc w:val="center"/>
              <w:rPr>
                <w:sz w:val="24"/>
              </w:rPr>
            </w:pPr>
            <w:bookmarkStart w:id="54" w:name="sub_10146"/>
            <w:r>
              <w:rPr>
                <w:sz w:val="24"/>
              </w:rPr>
              <w:t>46.</w:t>
            </w:r>
            <w:bookmarkEnd w:id="54"/>
          </w:p>
        </w:tc>
        <w:tc>
          <w:tcPr>
            <w:tcW w:type="dxa" w:w="38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B207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>Производство молочной продукции</w:t>
            </w:r>
          </w:p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3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4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101 400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5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91 260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6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7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202 800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8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182 520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9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A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304 200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B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273 780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C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D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405 600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E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365 040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F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0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507 000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1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456 300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2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3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608 400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4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547 560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5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6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709 800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7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638 820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8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9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811 200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A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730 080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B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C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912 600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D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821 340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E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9-15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F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1 000 000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0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900 000</w:t>
            </w:r>
          </w:p>
        </w:tc>
      </w:tr>
      <w:tr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1070000">
            <w:pPr>
              <w:pStyle w:val="Style_13"/>
              <w:ind w:firstLine="0"/>
              <w:jc w:val="center"/>
              <w:rPr>
                <w:sz w:val="24"/>
              </w:rPr>
            </w:pPr>
            <w:bookmarkStart w:id="55" w:name="sub_10147"/>
            <w:r>
              <w:rPr>
                <w:sz w:val="24"/>
              </w:rPr>
              <w:t>47.</w:t>
            </w:r>
            <w:bookmarkEnd w:id="55"/>
          </w:p>
        </w:tc>
        <w:tc>
          <w:tcPr>
            <w:tcW w:type="dxa" w:w="38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D2070000">
            <w:pPr>
              <w:pStyle w:val="Style_13"/>
              <w:ind w:firstLine="0"/>
              <w:rPr>
                <w:sz w:val="24"/>
              </w:rPr>
            </w:pPr>
            <w:r>
              <w:rPr>
                <w:sz w:val="24"/>
              </w:rPr>
              <w:t>Растениеводство, услуги в области растениеводства</w:t>
            </w:r>
          </w:p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3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0-1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4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5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90 000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6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7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146 100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8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131 490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9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A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194 800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B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175 320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C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D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243 500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E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219 150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F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0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292 200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1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262 980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2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3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340 900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4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306 810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5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6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389 600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7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350 640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8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9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438 300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A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394 470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B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C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487 000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D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438 300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E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F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535 700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0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482 130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1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2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584 400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3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525 960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4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5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633 100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6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569 790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7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8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681 800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9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613 620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A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B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730 500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C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657 450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D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E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779 200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F07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701 280</w:t>
            </w:r>
          </w:p>
        </w:tc>
      </w:tr>
      <w:tr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0080000">
            <w:pPr>
              <w:pStyle w:val="Style_13"/>
              <w:ind w:firstLine="0"/>
              <w:jc w:val="center"/>
              <w:rPr>
                <w:sz w:val="24"/>
              </w:rPr>
            </w:pPr>
            <w:bookmarkStart w:id="56" w:name="sub_10148"/>
            <w:r>
              <w:rPr>
                <w:sz w:val="24"/>
              </w:rPr>
              <w:t>48.</w:t>
            </w:r>
            <w:bookmarkEnd w:id="56"/>
          </w:p>
        </w:tc>
        <w:tc>
          <w:tcPr>
            <w:tcW w:type="dxa" w:w="38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0108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>Производство хлебобулочных и мучных кондитерских изделий</w:t>
            </w:r>
          </w:p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2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3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101 400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4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91 260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5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6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202 800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7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182 520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8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9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304 200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A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273 780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B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C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405 600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D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365 040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E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F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507 000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0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456 300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1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2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608 400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3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547 560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4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5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709 800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6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638 820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7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8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811 200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9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730 080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A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B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912 600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C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821 340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D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9-15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E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1 000 000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F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900 000</w:t>
            </w:r>
          </w:p>
        </w:tc>
      </w:tr>
      <w:tr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0080000">
            <w:pPr>
              <w:pStyle w:val="Style_13"/>
              <w:ind w:firstLine="0"/>
              <w:jc w:val="center"/>
              <w:rPr>
                <w:sz w:val="24"/>
              </w:rPr>
            </w:pPr>
            <w:bookmarkStart w:id="57" w:name="sub_10149"/>
            <w:r>
              <w:rPr>
                <w:sz w:val="24"/>
              </w:rPr>
              <w:t>49.</w:t>
            </w:r>
            <w:bookmarkEnd w:id="57"/>
          </w:p>
        </w:tc>
        <w:tc>
          <w:tcPr>
            <w:tcW w:type="dxa" w:w="38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21080000">
            <w:pPr>
              <w:pStyle w:val="Style_13"/>
              <w:ind w:firstLine="0"/>
              <w:rPr>
                <w:sz w:val="24"/>
              </w:rPr>
            </w:pPr>
            <w:r>
              <w:rPr>
                <w:sz w:val="24"/>
              </w:rPr>
              <w:t>Рыболовство и рыбоводство, рыболовство любительское и спортивное</w:t>
            </w:r>
          </w:p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2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0-1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3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4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90 000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5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6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146 100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7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131 490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8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9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194 800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A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175 320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B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C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243 500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D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219 150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E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F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292 200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0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262 980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1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2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340 900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3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306 810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4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5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389 600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6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350 640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7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8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438 300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9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394 470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A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B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487 000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C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438 300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D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E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535 700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F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482 130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0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1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584 400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2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525 960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3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4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633 100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5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569 790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6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7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681 800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8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613 620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9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A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730 500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B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657 450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C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D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779 200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E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701 280</w:t>
            </w:r>
          </w:p>
        </w:tc>
      </w:tr>
      <w:tr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F080000">
            <w:pPr>
              <w:pStyle w:val="Style_13"/>
              <w:ind w:firstLine="0"/>
              <w:jc w:val="center"/>
              <w:rPr>
                <w:sz w:val="24"/>
              </w:rPr>
            </w:pPr>
            <w:bookmarkStart w:id="58" w:name="sub_10150"/>
            <w:r>
              <w:rPr>
                <w:sz w:val="24"/>
              </w:rPr>
              <w:t>50.</w:t>
            </w:r>
            <w:bookmarkEnd w:id="58"/>
          </w:p>
        </w:tc>
        <w:tc>
          <w:tcPr>
            <w:tcW w:type="dxa" w:w="38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5008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>Лесоводство и прочая лесохозяйственная деятельность</w:t>
            </w:r>
          </w:p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1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0-1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2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3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90 000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4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5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146 100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6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131 490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7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8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194 800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9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175 320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A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B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243 500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C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219 150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D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E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292 200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F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262 980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0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1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340 900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2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306 810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3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4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389 600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5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350 640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6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7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438 300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8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394 470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9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A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487 000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B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438 300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C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D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535 700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E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482 130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F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0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584 400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1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525 960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2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3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633 100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4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569 790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5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6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681 800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7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613 620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8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9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730 500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A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657 450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B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C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779 200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D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701 280</w:t>
            </w:r>
          </w:p>
        </w:tc>
      </w:tr>
      <w:tr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E080000">
            <w:pPr>
              <w:pStyle w:val="Style_13"/>
              <w:ind w:firstLine="0"/>
              <w:jc w:val="center"/>
              <w:rPr>
                <w:sz w:val="24"/>
              </w:rPr>
            </w:pPr>
            <w:bookmarkStart w:id="59" w:name="sub_10151"/>
            <w:r>
              <w:rPr>
                <w:sz w:val="24"/>
              </w:rPr>
              <w:t>51.</w:t>
            </w:r>
            <w:bookmarkEnd w:id="59"/>
          </w:p>
        </w:tc>
        <w:tc>
          <w:tcPr>
            <w:tcW w:type="dxa" w:w="38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7F08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>Деятельность по письменному и устному переводу</w:t>
            </w:r>
          </w:p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0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0-1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1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2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90 000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3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4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146 100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5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131 490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6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7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194 800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8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175 320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9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A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243 500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B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219 150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C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D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292 200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E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262 980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F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0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340 900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1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306 810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2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3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389 600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4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350 640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5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6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438 300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7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394 470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8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9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487 000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A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438 300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B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C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535 700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D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482 130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E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F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584 400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0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525 960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1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2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633 100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3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569 790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4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5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681 800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6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613 620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7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8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730 500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9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657 450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A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B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779 200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C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701 280</w:t>
            </w:r>
          </w:p>
        </w:tc>
      </w:tr>
      <w:tr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D080000">
            <w:pPr>
              <w:pStyle w:val="Style_13"/>
              <w:ind w:firstLine="0"/>
              <w:jc w:val="center"/>
              <w:rPr>
                <w:sz w:val="24"/>
              </w:rPr>
            </w:pPr>
            <w:bookmarkStart w:id="60" w:name="sub_10152"/>
            <w:r>
              <w:rPr>
                <w:sz w:val="24"/>
              </w:rPr>
              <w:t>52.</w:t>
            </w:r>
            <w:bookmarkEnd w:id="60"/>
          </w:p>
        </w:tc>
        <w:tc>
          <w:tcPr>
            <w:tcW w:type="dxa" w:w="38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AE08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>Деятельность по уходу за престарелыми и инвалидами</w:t>
            </w:r>
          </w:p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F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0-1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0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1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90 000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2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3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146 100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4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131 490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5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6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194 800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7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175 320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8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9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243 500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A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219 150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B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C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292 200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D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262 980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E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F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340 900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0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306 810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1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2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389 600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3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350 640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4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5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438 300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6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394 470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7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8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487 000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9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438 300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A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B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535 700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C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482 130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D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E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584 400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F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525 960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0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1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633 100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2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569 790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3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4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681 800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5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613 620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6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7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730 500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8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657 450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9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A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779 200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B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701 280</w:t>
            </w:r>
          </w:p>
        </w:tc>
      </w:tr>
      <w:tr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C080000">
            <w:pPr>
              <w:pStyle w:val="Style_13"/>
              <w:ind w:firstLine="0"/>
              <w:jc w:val="center"/>
              <w:rPr>
                <w:sz w:val="24"/>
              </w:rPr>
            </w:pPr>
            <w:bookmarkStart w:id="61" w:name="sub_10153"/>
            <w:r>
              <w:rPr>
                <w:sz w:val="24"/>
              </w:rPr>
              <w:t>53.</w:t>
            </w:r>
            <w:bookmarkEnd w:id="61"/>
          </w:p>
        </w:tc>
        <w:tc>
          <w:tcPr>
            <w:tcW w:type="dxa" w:w="38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DD08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>Сбор, обработка и утилизация отходов, а также обработка вторичного сырья</w:t>
            </w:r>
          </w:p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E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0-1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F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0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90 000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1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2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146 100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3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131 490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4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5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194 800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6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175 320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7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8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243 500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9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219 150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A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B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292 200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C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262 980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D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E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340 900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F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306 810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0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1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389 600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2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350 640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3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4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438 300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5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394 470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6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7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487 000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8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438 300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9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A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535 700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B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482 130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C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D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584 400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E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525 960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F08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0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633 100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1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569 790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2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3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681 800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4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613 620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5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6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730 500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7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657 450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8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9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779 200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A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701 280</w:t>
            </w:r>
          </w:p>
        </w:tc>
      </w:tr>
      <w:tr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B090000">
            <w:pPr>
              <w:pStyle w:val="Style_13"/>
              <w:ind w:firstLine="0"/>
              <w:jc w:val="center"/>
              <w:rPr>
                <w:sz w:val="24"/>
              </w:rPr>
            </w:pPr>
            <w:bookmarkStart w:id="62" w:name="sub_10154"/>
            <w:r>
              <w:rPr>
                <w:sz w:val="24"/>
              </w:rPr>
              <w:t>54.</w:t>
            </w:r>
            <w:bookmarkEnd w:id="62"/>
          </w:p>
        </w:tc>
        <w:tc>
          <w:tcPr>
            <w:tcW w:type="dxa" w:w="38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0C09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>Резка, обработка и отделка камня для памятников</w:t>
            </w:r>
          </w:p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D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E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F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90 000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0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1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195 000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2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175 500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3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4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292 500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5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263 250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6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7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390 000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8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351 000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9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A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487 500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B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438 750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C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D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585 000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E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526 500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F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0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682 500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1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614 250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2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3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780 000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4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702 000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5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6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877 500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7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789 750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8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9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975 000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A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877 500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B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10-15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C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1 000 000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D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900 000</w:t>
            </w:r>
          </w:p>
        </w:tc>
      </w:tr>
      <w:tr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E090000">
            <w:pPr>
              <w:pStyle w:val="Style_13"/>
              <w:ind w:firstLine="0"/>
              <w:jc w:val="center"/>
              <w:rPr>
                <w:sz w:val="24"/>
              </w:rPr>
            </w:pPr>
            <w:bookmarkStart w:id="63" w:name="sub_10155"/>
            <w:r>
              <w:rPr>
                <w:sz w:val="24"/>
              </w:rPr>
              <w:t>55.</w:t>
            </w:r>
            <w:bookmarkEnd w:id="63"/>
          </w:p>
        </w:tc>
        <w:tc>
          <w:tcPr>
            <w:tcW w:type="dxa" w:w="38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2F090000">
            <w:pPr>
              <w:pStyle w:val="Style_13"/>
              <w:ind w:firstLine="0"/>
              <w:rPr>
                <w:sz w:val="24"/>
              </w:rPr>
            </w:pPr>
            <w:r>
              <w:rPr>
                <w:sz w:val="24"/>
              </w:rPr>
              <w:t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web-страниц, включая их адаптацию и модификацию</w:t>
            </w:r>
          </w:p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0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1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118 900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2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107 010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3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4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237 800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5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214 020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6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7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356 700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8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321 030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9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A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475 600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B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428 040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C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D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594 500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E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535 050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F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0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713 400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1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642 060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2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3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832 300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4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749 070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5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6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951 200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7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856 080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8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8-15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9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1 000 000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A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900 000</w:t>
            </w:r>
          </w:p>
        </w:tc>
      </w:tr>
      <w:tr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B090000">
            <w:pPr>
              <w:pStyle w:val="Style_13"/>
              <w:ind w:firstLine="0"/>
              <w:jc w:val="center"/>
              <w:rPr>
                <w:sz w:val="24"/>
              </w:rPr>
            </w:pPr>
            <w:bookmarkStart w:id="64" w:name="sub_10156"/>
            <w:r>
              <w:rPr>
                <w:sz w:val="24"/>
              </w:rPr>
              <w:t>56.</w:t>
            </w:r>
            <w:bookmarkEnd w:id="64"/>
          </w:p>
        </w:tc>
        <w:tc>
          <w:tcPr>
            <w:tcW w:type="dxa" w:w="38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4C09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>Ремонт компьютеров и коммуникационного оборудования</w:t>
            </w:r>
          </w:p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D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E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118 900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F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107 010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0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1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237 800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2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214 020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3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4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356 700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5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321 030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6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7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475 600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8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428 040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9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A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594 500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B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535 050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C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D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713 400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E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642 060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F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0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832 300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1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749 070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2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3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951 200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4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856 080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5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8-15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6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1 000 000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7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900 000</w:t>
            </w:r>
          </w:p>
        </w:tc>
      </w:tr>
      <w:tr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8090000">
            <w:pPr>
              <w:pStyle w:val="Style_13"/>
              <w:ind w:firstLine="0"/>
              <w:jc w:val="center"/>
              <w:rPr>
                <w:sz w:val="24"/>
              </w:rPr>
            </w:pPr>
            <w:bookmarkStart w:id="65" w:name="sub_1032119"/>
            <w:r>
              <w:rPr>
                <w:sz w:val="24"/>
              </w:rPr>
              <w:t>57.</w:t>
            </w:r>
            <w:bookmarkEnd w:id="65"/>
          </w:p>
        </w:tc>
        <w:tc>
          <w:tcPr>
            <w:tcW w:type="dxa" w:w="38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909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>Животноводство, услуги в области животноводства</w:t>
            </w:r>
          </w:p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A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0-1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B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C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90000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D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E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146100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F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131490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0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1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194800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2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175320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3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4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243500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5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219150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6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7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292200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8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262980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9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A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340900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B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306810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C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D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389600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E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350640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F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0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438300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1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394470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2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3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487000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4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438300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5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6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535700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7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482130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8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9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584400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A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525960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B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C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633100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D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569790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E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F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681800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0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613620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1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2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730500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3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657450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4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5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779200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6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701280</w:t>
            </w:r>
          </w:p>
        </w:tc>
      </w:tr>
      <w:tr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7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type="dxa" w:w="38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809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>Помол зерна, производство муки и крупы из зерен пшеницы, ржи, овса, кукурузы или прочих хлебных злаков</w:t>
            </w:r>
          </w:p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9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A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101400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B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91260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C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D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202800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E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182520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F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0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304200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1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273780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2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3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405600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4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365040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5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6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507000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7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456300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8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9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608400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A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547560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B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C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709800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D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638820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E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F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811200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0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730080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1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2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912600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3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821340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4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9-15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5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1000000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6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900000</w:t>
            </w:r>
          </w:p>
        </w:tc>
      </w:tr>
      <w:tr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7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type="dxa" w:w="38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809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>Услуги по уходу за домашними животными</w:t>
            </w:r>
          </w:p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9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A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101400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B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91260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C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D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202800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E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182520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F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0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304200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1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273780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2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3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405600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4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365040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5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6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507000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7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456300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8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9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608400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A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547560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B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C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709800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D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638820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E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F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811200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0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730080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1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2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912600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3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821340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4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9-15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5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1000000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6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900000</w:t>
            </w:r>
          </w:p>
        </w:tc>
      </w:tr>
      <w:tr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7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type="dxa" w:w="38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809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9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A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101400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B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91260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C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D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202800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E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182520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F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0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304200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1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273780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2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3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405600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4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365040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5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6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507000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7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456300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8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9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608400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A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547560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B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C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709800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D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638820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E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F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811200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0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730080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1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2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912600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3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821340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4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9-15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5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1000000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6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900000</w:t>
            </w:r>
          </w:p>
        </w:tc>
      </w:tr>
      <w:tr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7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type="dxa" w:w="38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809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>Услуги по изготовлению валяной обуви</w:t>
            </w:r>
          </w:p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9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A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101400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B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91260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C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D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202800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E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182520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F09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0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304200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1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273780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2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3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405600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4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365040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5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6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507000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7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456300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8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9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608400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A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547560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B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C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709800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D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638820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E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F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811200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0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730080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1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2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912600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3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821340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4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9-15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5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1000000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6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900000</w:t>
            </w:r>
          </w:p>
        </w:tc>
      </w:tr>
      <w:tr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7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type="dxa" w:w="38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80A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9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A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101400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B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91260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C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D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202800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E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182520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F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0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304200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1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273780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2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3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405600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4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365040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5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6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507000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7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456300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8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9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608400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A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547560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B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C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709800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D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638820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E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F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811200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0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730080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1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2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912600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3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821340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4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9-15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5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1000000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6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900000</w:t>
            </w:r>
          </w:p>
        </w:tc>
      </w:tr>
      <w:tr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7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type="dxa" w:w="38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80A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9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A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101400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B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91260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C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D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202800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E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182520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F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0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304200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1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273780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2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3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405600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4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365040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5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6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507000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7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456300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8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9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608400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A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547560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B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C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709800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D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638820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E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F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811200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0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730080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1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2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912600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3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821340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4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9-15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5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1000000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6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900000</w:t>
            </w:r>
          </w:p>
        </w:tc>
      </w:tr>
      <w:tr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7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type="dxa" w:w="38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80A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>Изготовление и ремонт деревянных лодок по индивидуальному заказу населения</w:t>
            </w:r>
          </w:p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9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A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101400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B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91260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C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D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202800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E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182520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F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0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304200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1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273780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2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3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405600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4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365040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5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6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507000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7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456300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8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9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608400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A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547560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B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C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709800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D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638820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E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F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811200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0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730080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1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2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912600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3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821340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4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9-15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5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1000000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6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900000</w:t>
            </w:r>
          </w:p>
        </w:tc>
      </w:tr>
      <w:tr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7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type="dxa" w:w="38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80A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>Ремонт игрушек и подобных им изделий</w:t>
            </w:r>
          </w:p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9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A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101400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B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91260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C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D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202800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E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182520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F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0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304200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1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273780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2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3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405600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4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365040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5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6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507000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7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456300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8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9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608400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A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547560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B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C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709800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D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638820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E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F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811200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0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730080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1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2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912600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3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821340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4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9-15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5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1000000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6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900000</w:t>
            </w:r>
          </w:p>
        </w:tc>
      </w:tr>
      <w:tr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7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type="dxa" w:w="38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80A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>Ремонт спортивного и туристического оборудования</w:t>
            </w:r>
          </w:p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9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A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101400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B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91260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C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D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202800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E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182520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F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0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304200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1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273780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2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3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405600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4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365040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5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6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507000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7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456300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8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9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608400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A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547560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B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C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709800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D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638820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E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F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811200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0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730080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1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2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912600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3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821340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4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9-15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5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1000000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6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900000</w:t>
            </w:r>
          </w:p>
        </w:tc>
      </w:tr>
      <w:tr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7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type="dxa" w:w="38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80A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>Услуги по вспашке огородов по индивидуальному заказу населения</w:t>
            </w:r>
          </w:p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9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A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101400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B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91260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C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D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202800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E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182520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F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0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304200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1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273780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2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3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405600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4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365040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5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6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507000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7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456300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8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9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608400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A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547560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B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C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709800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D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638820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E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F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811200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0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730080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1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2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912600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3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821340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4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9-15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5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1000000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6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900000</w:t>
            </w:r>
          </w:p>
        </w:tc>
      </w:tr>
      <w:tr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7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type="dxa" w:w="38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80A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>Услуги по распиловке дров по индивидуальному заказу населения</w:t>
            </w:r>
          </w:p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9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A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101400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B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91260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C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D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202800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E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182520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F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0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304200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1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273780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2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3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405600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4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365040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5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6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507000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7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456300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8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9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608400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A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547560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B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C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709800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D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638820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E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F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811200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0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730080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1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2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912600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3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821340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4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9-15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5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1000000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6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900000</w:t>
            </w:r>
          </w:p>
        </w:tc>
      </w:tr>
      <w:tr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7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type="dxa" w:w="38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80A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>Сборка и ремонт очков</w:t>
            </w:r>
          </w:p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9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A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101400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B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91260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C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D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202800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E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182520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F0A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0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304200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1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273780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2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3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405600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4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365040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5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6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507000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7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456300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8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9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608400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A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547560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B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C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709800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D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638820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E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F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811200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0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730080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1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2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912600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3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821340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4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9-15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5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1000000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6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900000</w:t>
            </w:r>
          </w:p>
        </w:tc>
      </w:tr>
      <w:tr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7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type="dxa" w:w="38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80B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9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A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101400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B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91260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C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D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202800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E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182520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F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0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304200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1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273780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2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3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405600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4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365040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5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6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507000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7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456300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8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9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608400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A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547560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B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C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709800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D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638820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E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F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811200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0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730080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1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2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912600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3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821340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4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9-15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5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1000000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6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900000</w:t>
            </w:r>
          </w:p>
        </w:tc>
      </w:tr>
      <w:tr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7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type="dxa" w:w="38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80B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>Переплетные, брошюровочные, окантовочные, картонажные работы</w:t>
            </w:r>
          </w:p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9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A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101400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B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91260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C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D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202800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E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182520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F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0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304200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1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273780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2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3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405600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4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365040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5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6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507000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7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456300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8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9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608400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A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547560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B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C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709800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D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638820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E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F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811200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0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730080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1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2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912600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3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821340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4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9-15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5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1000000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6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900000</w:t>
            </w:r>
          </w:p>
        </w:tc>
      </w:tr>
      <w:tr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7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type="dxa" w:w="38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80B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>Услуги по ремонту сифонов и автосифонов, в том числе зарядка газовых баллончиков для сифонов</w:t>
            </w:r>
          </w:p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9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A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101400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B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91260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C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D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202800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E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182520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F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0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304200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1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273780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2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3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405600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4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365040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5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6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507000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7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456300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8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9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608400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A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547560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B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C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709800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D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638820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E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F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811200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0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730080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1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2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912600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3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821340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4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9-15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5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1000000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6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900000</w:t>
            </w:r>
          </w:p>
        </w:tc>
      </w:tr>
    </w:tbl>
    <w:p w14:paraId="770B0000">
      <w:pPr>
        <w:rPr>
          <w:rStyle w:val="Style_8_ch"/>
          <w:sz w:val="24"/>
        </w:rPr>
      </w:pPr>
    </w:p>
    <w:tbl>
      <w:tblPr>
        <w:tblStyle w:val="Style_2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CellMar>
          <w:top w:type="dxa" w:w="0"/>
          <w:bottom w:type="dxa" w:w="0"/>
        </w:tblCellMar>
      </w:tblPr>
      <w:tblGrid>
        <w:gridCol w:w="4681"/>
        <w:gridCol w:w="1416"/>
        <w:gridCol w:w="4116"/>
      </w:tblGrid>
      <w:tr>
        <w:tc>
          <w:tcPr>
            <w:tcW w:type="dxa" w:w="4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780B0000">
            <w:pPr>
              <w:pStyle w:val="Style_13"/>
              <w:ind w:firstLine="0"/>
              <w:jc w:val="center"/>
              <w:rPr>
                <w:sz w:val="24"/>
              </w:rPr>
            </w:pPr>
            <w:bookmarkStart w:id="66" w:name="sub_10200"/>
            <w:r>
              <w:rPr>
                <w:sz w:val="24"/>
              </w:rPr>
              <w:t>Вид предпринимательской деятельности</w:t>
            </w:r>
            <w:bookmarkEnd w:id="66"/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79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Средняя численность наемных работников</w:t>
            </w:r>
          </w:p>
        </w:tc>
        <w:tc>
          <w:tcPr>
            <w:tcW w:type="dxa" w:w="41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7A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Потенциально возможный к получению годовой доход на территории Республики Алтай (рублей)</w:t>
            </w:r>
          </w:p>
        </w:tc>
      </w:tr>
      <w:tr>
        <w:tc>
          <w:tcPr>
            <w:tcW w:type="dxa" w:w="468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B0B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>Розничная торговля, осуществляемая через объекты нестационарной торговой сети (в части, касающейся развозной и разносной розничной торговли)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C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41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D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100 000</w:t>
            </w:r>
          </w:p>
        </w:tc>
      </w:tr>
      <w:tr>
        <w:tc>
          <w:tcPr>
            <w:tcW w:type="dxa" w:w="46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E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41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F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163 800</w:t>
            </w:r>
          </w:p>
        </w:tc>
      </w:tr>
      <w:tr>
        <w:tc>
          <w:tcPr>
            <w:tcW w:type="dxa" w:w="46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0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41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1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245 700</w:t>
            </w:r>
          </w:p>
        </w:tc>
      </w:tr>
      <w:tr>
        <w:tc>
          <w:tcPr>
            <w:tcW w:type="dxa" w:w="46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2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41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3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327 600</w:t>
            </w:r>
          </w:p>
        </w:tc>
      </w:tr>
      <w:tr>
        <w:tc>
          <w:tcPr>
            <w:tcW w:type="dxa" w:w="46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4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41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5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409 500</w:t>
            </w:r>
          </w:p>
        </w:tc>
      </w:tr>
      <w:tr>
        <w:tc>
          <w:tcPr>
            <w:tcW w:type="dxa" w:w="46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6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41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7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491 400</w:t>
            </w:r>
          </w:p>
        </w:tc>
      </w:tr>
      <w:tr>
        <w:tc>
          <w:tcPr>
            <w:tcW w:type="dxa" w:w="46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8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41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9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573 300</w:t>
            </w:r>
          </w:p>
        </w:tc>
      </w:tr>
      <w:tr>
        <w:tc>
          <w:tcPr>
            <w:tcW w:type="dxa" w:w="46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A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41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B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655 200</w:t>
            </w:r>
          </w:p>
        </w:tc>
      </w:tr>
      <w:tr>
        <w:tc>
          <w:tcPr>
            <w:tcW w:type="dxa" w:w="46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C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41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D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737 100</w:t>
            </w:r>
          </w:p>
        </w:tc>
      </w:tr>
      <w:tr>
        <w:tc>
          <w:tcPr>
            <w:tcW w:type="dxa" w:w="46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E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41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F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819 000</w:t>
            </w:r>
          </w:p>
        </w:tc>
      </w:tr>
      <w:tr>
        <w:tc>
          <w:tcPr>
            <w:tcW w:type="dxa" w:w="46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0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41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1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900 900</w:t>
            </w:r>
          </w:p>
        </w:tc>
      </w:tr>
      <w:tr>
        <w:tc>
          <w:tcPr>
            <w:tcW w:type="dxa" w:w="46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2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type="dxa" w:w="41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3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982 800</w:t>
            </w:r>
          </w:p>
        </w:tc>
      </w:tr>
      <w:tr>
        <w:tc>
          <w:tcPr>
            <w:tcW w:type="dxa" w:w="46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4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type="dxa" w:w="41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5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1 064 700</w:t>
            </w:r>
          </w:p>
        </w:tc>
      </w:tr>
      <w:tr>
        <w:tc>
          <w:tcPr>
            <w:tcW w:type="dxa" w:w="46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6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type="dxa" w:w="41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7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1 146 600</w:t>
            </w:r>
          </w:p>
        </w:tc>
      </w:tr>
      <w:tr>
        <w:tc>
          <w:tcPr>
            <w:tcW w:type="dxa" w:w="46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8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type="dxa" w:w="41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9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1 228 500</w:t>
            </w:r>
          </w:p>
        </w:tc>
      </w:tr>
      <w:tr>
        <w:tc>
          <w:tcPr>
            <w:tcW w:type="dxa" w:w="46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A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type="dxa" w:w="41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B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1 310 400</w:t>
            </w:r>
          </w:p>
        </w:tc>
      </w:tr>
    </w:tbl>
    <w:p w14:paraId="9C0B0000">
      <w:pPr>
        <w:rPr>
          <w:rStyle w:val="Style_8_ch"/>
          <w:sz w:val="24"/>
        </w:rPr>
      </w:pPr>
    </w:p>
    <w:p w14:paraId="9D0B0000">
      <w:pPr>
        <w:pStyle w:val="Style_4"/>
        <w:rPr>
          <w:sz w:val="24"/>
        </w:rPr>
      </w:pPr>
      <w:bookmarkStart w:id="67" w:name="sub_1002"/>
      <w:r>
        <w:rPr>
          <w:sz w:val="24"/>
        </w:rPr>
        <w:t>2. Размеры потенциально возможного к получению индивидуальным предпринимателем годового дохода, устанавливаемого в зависимости от количества транспортных средств, количества посадочных мест в транспортном средстве</w:t>
      </w:r>
    </w:p>
    <w:p w14:paraId="9E0B0000">
      <w:pPr>
        <w:rPr>
          <w:rStyle w:val="Style_8_ch"/>
          <w:sz w:val="24"/>
        </w:rPr>
      </w:pPr>
      <w:bookmarkEnd w:id="67"/>
    </w:p>
    <w:tbl>
      <w:tblPr>
        <w:tblStyle w:val="Style_2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CellMar>
          <w:top w:type="dxa" w:w="0"/>
          <w:bottom w:type="dxa" w:w="0"/>
        </w:tblCellMar>
      </w:tblPr>
      <w:tblGrid>
        <w:gridCol w:w="711"/>
        <w:gridCol w:w="4675"/>
        <w:gridCol w:w="4826"/>
      </w:tblGrid>
      <w:tr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9F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N п/п</w:t>
            </w:r>
          </w:p>
        </w:tc>
        <w:tc>
          <w:tcPr>
            <w:tcW w:type="dxa" w:w="4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A0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Вид предпринимательской деятельности</w:t>
            </w:r>
          </w:p>
        </w:tc>
        <w:tc>
          <w:tcPr>
            <w:tcW w:type="dxa" w:w="4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A1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Потенциально возможный к получению годовой доход на одно транспортное средство на территории Республики Алтай (рублей)</w:t>
            </w:r>
          </w:p>
        </w:tc>
      </w:tr>
      <w:tr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20B0000">
            <w:pPr>
              <w:pStyle w:val="Style_13"/>
              <w:ind w:firstLine="0"/>
              <w:jc w:val="center"/>
              <w:rPr>
                <w:sz w:val="24"/>
              </w:rPr>
            </w:pPr>
            <w:bookmarkStart w:id="68" w:name="sub_10021"/>
            <w:r>
              <w:rPr>
                <w:sz w:val="24"/>
              </w:rPr>
              <w:t>1.</w:t>
            </w:r>
            <w:bookmarkEnd w:id="68"/>
          </w:p>
        </w:tc>
        <w:tc>
          <w:tcPr>
            <w:tcW w:type="dxa" w:w="4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30B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>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type="dxa" w:w="4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4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156 000</w:t>
            </w:r>
          </w:p>
        </w:tc>
      </w:tr>
      <w:tr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50B0000">
            <w:pPr>
              <w:pStyle w:val="Style_13"/>
              <w:ind w:firstLine="0"/>
              <w:jc w:val="center"/>
              <w:rPr>
                <w:sz w:val="24"/>
              </w:rPr>
            </w:pPr>
            <w:bookmarkStart w:id="69" w:name="sub_10022"/>
            <w:r>
              <w:rPr>
                <w:sz w:val="24"/>
              </w:rPr>
              <w:t>2.</w:t>
            </w:r>
            <w:bookmarkEnd w:id="69"/>
          </w:p>
        </w:tc>
        <w:tc>
          <w:tcPr>
            <w:tcW w:type="dxa" w:w="4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60B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>Оказание автотранспортных услуг по перевозке пассажиров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 (за исключением деятельности такси)</w:t>
            </w:r>
          </w:p>
        </w:tc>
        <w:tc>
          <w:tcPr>
            <w:tcW w:type="dxa" w:w="4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7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243 500</w:t>
            </w:r>
          </w:p>
        </w:tc>
      </w:tr>
      <w:tr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80B0000">
            <w:pPr>
              <w:pStyle w:val="Style_13"/>
              <w:ind w:firstLine="0"/>
              <w:jc w:val="center"/>
              <w:rPr>
                <w:sz w:val="24"/>
              </w:rPr>
            </w:pPr>
            <w:bookmarkStart w:id="70" w:name="sub_10023"/>
            <w:r>
              <w:rPr>
                <w:sz w:val="24"/>
              </w:rPr>
              <w:t>3.</w:t>
            </w:r>
            <w:bookmarkEnd w:id="70"/>
          </w:p>
        </w:tc>
        <w:tc>
          <w:tcPr>
            <w:tcW w:type="dxa" w:w="4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90B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>Оказание автотранспортных услуг по перевозке пассажиров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 (деятельность такси)</w:t>
            </w:r>
          </w:p>
        </w:tc>
        <w:tc>
          <w:tcPr>
            <w:tcW w:type="dxa" w:w="4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A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134 500</w:t>
            </w:r>
          </w:p>
        </w:tc>
      </w:tr>
      <w:tr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B0B0000">
            <w:pPr>
              <w:pStyle w:val="Style_13"/>
              <w:ind w:firstLine="0"/>
              <w:jc w:val="center"/>
              <w:rPr>
                <w:sz w:val="24"/>
              </w:rPr>
            </w:pPr>
            <w:bookmarkStart w:id="71" w:name="sub_10024"/>
            <w:r>
              <w:rPr>
                <w:sz w:val="24"/>
              </w:rPr>
              <w:t>4.</w:t>
            </w:r>
            <w:bookmarkEnd w:id="71"/>
          </w:p>
        </w:tc>
        <w:tc>
          <w:tcPr>
            <w:tcW w:type="dxa" w:w="4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C0B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>Оказание услуг по перевозке пассажиров водным транспортом с пассажировместимостью (человек):</w:t>
            </w:r>
          </w:p>
        </w:tc>
        <w:tc>
          <w:tcPr>
            <w:tcW w:type="dxa" w:w="4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D0B0000">
            <w:pPr>
              <w:pStyle w:val="Style_13"/>
              <w:ind w:firstLine="0"/>
              <w:rPr>
                <w:sz w:val="24"/>
              </w:rPr>
            </w:pPr>
          </w:p>
        </w:tc>
      </w:tr>
      <w:tr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AE0B0000">
            <w:pPr>
              <w:pStyle w:val="Style_13"/>
              <w:ind w:firstLine="0"/>
              <w:jc w:val="center"/>
              <w:rPr>
                <w:sz w:val="24"/>
              </w:rPr>
            </w:pPr>
            <w:bookmarkStart w:id="72" w:name="sub_100241"/>
            <w:r>
              <w:rPr>
                <w:sz w:val="24"/>
              </w:rPr>
              <w:t>4.1.</w:t>
            </w:r>
            <w:bookmarkEnd w:id="72"/>
          </w:p>
        </w:tc>
        <w:tc>
          <w:tcPr>
            <w:tcW w:type="dxa" w:w="4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AF0B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>до 12 включительно</w:t>
            </w:r>
          </w:p>
        </w:tc>
        <w:tc>
          <w:tcPr>
            <w:tcW w:type="dxa" w:w="4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0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134 500</w:t>
            </w:r>
          </w:p>
        </w:tc>
      </w:tr>
      <w:tr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B10B0000">
            <w:pPr>
              <w:pStyle w:val="Style_13"/>
              <w:ind w:firstLine="0"/>
              <w:jc w:val="center"/>
              <w:rPr>
                <w:sz w:val="24"/>
              </w:rPr>
            </w:pPr>
            <w:bookmarkStart w:id="73" w:name="sub_100242"/>
            <w:r>
              <w:rPr>
                <w:sz w:val="24"/>
              </w:rPr>
              <w:t>4.2.</w:t>
            </w:r>
            <w:bookmarkEnd w:id="73"/>
          </w:p>
        </w:tc>
        <w:tc>
          <w:tcPr>
            <w:tcW w:type="dxa" w:w="4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B20B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>от 13 до 60 включительно</w:t>
            </w:r>
          </w:p>
        </w:tc>
        <w:tc>
          <w:tcPr>
            <w:tcW w:type="dxa" w:w="4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3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269 000</w:t>
            </w:r>
          </w:p>
        </w:tc>
      </w:tr>
      <w:tr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B40B0000">
            <w:pPr>
              <w:pStyle w:val="Style_13"/>
              <w:ind w:firstLine="0"/>
              <w:jc w:val="center"/>
              <w:rPr>
                <w:sz w:val="24"/>
              </w:rPr>
            </w:pPr>
            <w:bookmarkStart w:id="74" w:name="sub_100243"/>
            <w:r>
              <w:rPr>
                <w:sz w:val="24"/>
              </w:rPr>
              <w:t>4.3.</w:t>
            </w:r>
            <w:bookmarkEnd w:id="74"/>
          </w:p>
        </w:tc>
        <w:tc>
          <w:tcPr>
            <w:tcW w:type="dxa" w:w="4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B50B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>от 61 и выше</w:t>
            </w:r>
          </w:p>
        </w:tc>
        <w:tc>
          <w:tcPr>
            <w:tcW w:type="dxa" w:w="4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6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403 500</w:t>
            </w:r>
          </w:p>
        </w:tc>
      </w:tr>
      <w:tr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70B0000">
            <w:pPr>
              <w:pStyle w:val="Style_13"/>
              <w:ind w:firstLine="0"/>
              <w:jc w:val="center"/>
              <w:rPr>
                <w:sz w:val="24"/>
              </w:rPr>
            </w:pPr>
            <w:bookmarkStart w:id="75" w:name="sub_10025"/>
            <w:r>
              <w:rPr>
                <w:sz w:val="24"/>
              </w:rPr>
              <w:t>5.</w:t>
            </w:r>
            <w:bookmarkEnd w:id="75"/>
          </w:p>
        </w:tc>
        <w:tc>
          <w:tcPr>
            <w:tcW w:type="dxa" w:w="4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80B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>Оказание услуг по перевозке грузов водным транспортом</w:t>
            </w:r>
          </w:p>
        </w:tc>
        <w:tc>
          <w:tcPr>
            <w:tcW w:type="dxa" w:w="4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9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156 000</w:t>
            </w:r>
          </w:p>
        </w:tc>
      </w:tr>
    </w:tbl>
    <w:p w14:paraId="BA0B0000">
      <w:pPr>
        <w:rPr>
          <w:rStyle w:val="Style_8_ch"/>
          <w:sz w:val="24"/>
        </w:rPr>
      </w:pPr>
    </w:p>
    <w:p w14:paraId="BB0B0000">
      <w:pPr>
        <w:pStyle w:val="Style_4"/>
        <w:rPr>
          <w:sz w:val="24"/>
        </w:rPr>
      </w:pPr>
      <w:bookmarkStart w:id="76" w:name="sub_1003"/>
      <w:r>
        <w:rPr>
          <w:sz w:val="24"/>
        </w:rPr>
        <w:t>3. Размеры потенциально возможного к получению индивидуальным предпринимателем годового дохода, устанавливаемого в зависимости от количества обособленных объектов (площадей)</w:t>
      </w:r>
    </w:p>
    <w:p w14:paraId="BC0B0000">
      <w:pPr>
        <w:rPr>
          <w:rStyle w:val="Style_8_ch"/>
          <w:sz w:val="24"/>
        </w:rPr>
      </w:pPr>
      <w:bookmarkEnd w:id="76"/>
    </w:p>
    <w:tbl>
      <w:tblPr>
        <w:tblStyle w:val="Style_2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CellMar>
          <w:top w:type="dxa" w:w="0"/>
          <w:bottom w:type="dxa" w:w="0"/>
        </w:tblCellMar>
      </w:tblPr>
      <w:tblGrid>
        <w:gridCol w:w="700"/>
        <w:gridCol w:w="4340"/>
        <w:gridCol w:w="2520"/>
        <w:gridCol w:w="2660"/>
      </w:tblGrid>
      <w:tr>
        <w:tc>
          <w:tcPr>
            <w:tcW w:type="dxa" w:w="7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D0B0000">
            <w:pPr>
              <w:pStyle w:val="Style_13"/>
              <w:ind w:firstLine="0"/>
              <w:jc w:val="center"/>
              <w:rPr>
                <w:sz w:val="24"/>
              </w:rPr>
            </w:pPr>
            <w:bookmarkStart w:id="77" w:name="sub_1032116"/>
            <w:r>
              <w:rPr>
                <w:sz w:val="24"/>
              </w:rPr>
              <w:t>N п/п</w:t>
            </w:r>
            <w:bookmarkEnd w:id="77"/>
          </w:p>
        </w:tc>
        <w:tc>
          <w:tcPr>
            <w:tcW w:type="dxa" w:w="434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E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Вид предпринимательской деятельности</w:t>
            </w:r>
          </w:p>
        </w:tc>
        <w:tc>
          <w:tcPr>
            <w:tcW w:type="dxa" w:w="51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F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Потенциально возможный к получению годовой доход на 1 квадратный метр площади сдаваемого в аренду (наем) собственного или арендованного жилого помещения, нежилого помещения (включая выставочные залы, складские помещения), земельного участка (рублей)</w:t>
            </w:r>
          </w:p>
        </w:tc>
      </w:tr>
      <w:tr>
        <w:tc>
          <w:tcPr>
            <w:tcW w:type="dxa" w:w="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43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0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на территориях муниципального образования "Город Горно-Алтайск", муниципального образования "Майминский район"</w:t>
            </w:r>
          </w:p>
        </w:tc>
        <w:tc>
          <w:tcPr>
            <w:tcW w:type="dxa" w:w="2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1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на территориях муниципальных образований в Республике Алтай, за исключением территорий муниципального образования "Город Горно-Алтайск", муниципального образования "Майминский район"</w:t>
            </w:r>
          </w:p>
        </w:tc>
      </w:tr>
      <w:tr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20B0000">
            <w:pPr>
              <w:pStyle w:val="Style_13"/>
              <w:ind w:firstLine="0"/>
              <w:jc w:val="center"/>
              <w:rPr>
                <w:sz w:val="24"/>
              </w:rPr>
            </w:pPr>
            <w:bookmarkStart w:id="78" w:name="sub_10311"/>
            <w:r>
              <w:rPr>
                <w:sz w:val="24"/>
              </w:rPr>
              <w:t>1.</w:t>
            </w:r>
            <w:bookmarkEnd w:id="78"/>
          </w:p>
        </w:tc>
        <w:tc>
          <w:tcPr>
            <w:tcW w:type="dxa" w:w="4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30B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>Сдача в аренду (наем) собственных или арендованных жилых помещений, а также сдача в аренду собственных или арендованных нежилых помещений (включая выставочные залы, складские помещения), земельных участков:</w:t>
            </w:r>
          </w:p>
        </w:tc>
        <w:tc>
          <w:tcPr>
            <w:tcW w:type="dxa" w:w="2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40B0000">
            <w:pPr>
              <w:pStyle w:val="Style_13"/>
              <w:ind w:firstLine="0"/>
              <w:rPr>
                <w:sz w:val="24"/>
              </w:rPr>
            </w:pPr>
          </w:p>
        </w:tc>
        <w:tc>
          <w:tcPr>
            <w:tcW w:type="dxa" w:w="2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50B0000">
            <w:pPr>
              <w:pStyle w:val="Style_13"/>
              <w:ind w:firstLine="0"/>
              <w:rPr>
                <w:sz w:val="24"/>
              </w:rPr>
            </w:pPr>
          </w:p>
        </w:tc>
      </w:tr>
      <w:tr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60B0000">
            <w:pPr>
              <w:pStyle w:val="Style_13"/>
              <w:ind w:firstLine="0"/>
              <w:jc w:val="center"/>
              <w:rPr>
                <w:sz w:val="24"/>
              </w:rPr>
            </w:pPr>
            <w:bookmarkStart w:id="79" w:name="sub_103111"/>
            <w:r>
              <w:rPr>
                <w:sz w:val="24"/>
              </w:rPr>
              <w:t>1.1.</w:t>
            </w:r>
            <w:bookmarkEnd w:id="79"/>
          </w:p>
        </w:tc>
        <w:tc>
          <w:tcPr>
            <w:tcW w:type="dxa" w:w="4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70B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>жилое недвижимое имущество</w:t>
            </w:r>
          </w:p>
        </w:tc>
        <w:tc>
          <w:tcPr>
            <w:tcW w:type="dxa" w:w="2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8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3750</w:t>
            </w:r>
          </w:p>
        </w:tc>
        <w:tc>
          <w:tcPr>
            <w:tcW w:type="dxa" w:w="2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9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3375</w:t>
            </w:r>
          </w:p>
        </w:tc>
      </w:tr>
      <w:tr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A0B0000">
            <w:pPr>
              <w:pStyle w:val="Style_13"/>
              <w:ind w:firstLine="0"/>
              <w:jc w:val="center"/>
              <w:rPr>
                <w:sz w:val="24"/>
              </w:rPr>
            </w:pPr>
            <w:bookmarkStart w:id="80" w:name="sub_103112"/>
            <w:r>
              <w:rPr>
                <w:sz w:val="24"/>
              </w:rPr>
              <w:t>1.2.</w:t>
            </w:r>
            <w:bookmarkEnd w:id="80"/>
          </w:p>
        </w:tc>
        <w:tc>
          <w:tcPr>
            <w:tcW w:type="dxa" w:w="4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B0B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>нежилое недвижимое имущество (включая выставочные залы, складские помещения)</w:t>
            </w:r>
          </w:p>
        </w:tc>
        <w:tc>
          <w:tcPr>
            <w:tcW w:type="dxa" w:w="2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C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7000</w:t>
            </w:r>
          </w:p>
        </w:tc>
        <w:tc>
          <w:tcPr>
            <w:tcW w:type="dxa" w:w="2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D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6300</w:t>
            </w:r>
          </w:p>
        </w:tc>
      </w:tr>
      <w:tr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E0B0000">
            <w:pPr>
              <w:pStyle w:val="Style_13"/>
              <w:ind w:firstLine="0"/>
              <w:jc w:val="center"/>
              <w:rPr>
                <w:sz w:val="24"/>
              </w:rPr>
            </w:pPr>
            <w:bookmarkStart w:id="81" w:name="sub_103113"/>
            <w:r>
              <w:rPr>
                <w:sz w:val="24"/>
              </w:rPr>
              <w:t>1.3.</w:t>
            </w:r>
            <w:bookmarkEnd w:id="81"/>
          </w:p>
        </w:tc>
        <w:tc>
          <w:tcPr>
            <w:tcW w:type="dxa" w:w="4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F0B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</w:tc>
        <w:tc>
          <w:tcPr>
            <w:tcW w:type="dxa" w:w="2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0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5200</w:t>
            </w:r>
          </w:p>
        </w:tc>
        <w:tc>
          <w:tcPr>
            <w:tcW w:type="dxa" w:w="2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1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4680</w:t>
            </w:r>
          </w:p>
        </w:tc>
      </w:tr>
    </w:tbl>
    <w:p w14:paraId="D20B0000">
      <w:pPr>
        <w:rPr>
          <w:rStyle w:val="Style_8_ch"/>
          <w:sz w:val="24"/>
        </w:rPr>
      </w:pPr>
    </w:p>
    <w:tbl>
      <w:tblPr>
        <w:tblStyle w:val="Style_2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CellMar>
          <w:top w:type="dxa" w:w="0"/>
          <w:bottom w:type="dxa" w:w="0"/>
        </w:tblCellMar>
      </w:tblPr>
      <w:tblGrid>
        <w:gridCol w:w="5180"/>
        <w:gridCol w:w="5040"/>
      </w:tblGrid>
      <w:tr>
        <w:tc>
          <w:tcPr>
            <w:tcW w:type="dxa" w:w="5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D30B0000">
            <w:pPr>
              <w:pStyle w:val="Style_13"/>
              <w:ind w:firstLine="0"/>
              <w:jc w:val="center"/>
              <w:rPr>
                <w:sz w:val="24"/>
              </w:rPr>
            </w:pPr>
            <w:bookmarkStart w:id="82" w:name="sub_10032"/>
            <w:r>
              <w:rPr>
                <w:sz w:val="24"/>
              </w:rPr>
              <w:t>Вид предпринимательской деятельности</w:t>
            </w:r>
            <w:bookmarkEnd w:id="82"/>
          </w:p>
        </w:tc>
        <w:tc>
          <w:tcPr>
            <w:tcW w:type="dxa" w:w="5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D4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Потенциально возможный к получению годовой доход на 1 квадратный метр площади объекта стационарной торговой сети на территориях муниципальных образований в Республике Алтай (рублей)</w:t>
            </w:r>
          </w:p>
        </w:tc>
      </w:tr>
      <w:tr>
        <w:tc>
          <w:tcPr>
            <w:tcW w:type="dxa" w:w="5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50B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type="dxa" w:w="5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6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5 584</w:t>
            </w:r>
          </w:p>
        </w:tc>
      </w:tr>
    </w:tbl>
    <w:p w14:paraId="D70B0000">
      <w:pPr>
        <w:rPr>
          <w:rStyle w:val="Style_8_ch"/>
          <w:sz w:val="24"/>
        </w:rPr>
      </w:pPr>
    </w:p>
    <w:tbl>
      <w:tblPr>
        <w:tblStyle w:val="Style_2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CellMar>
          <w:top w:type="dxa" w:w="0"/>
          <w:bottom w:type="dxa" w:w="0"/>
        </w:tblCellMar>
      </w:tblPr>
      <w:tblGrid>
        <w:gridCol w:w="710"/>
        <w:gridCol w:w="3547"/>
        <w:gridCol w:w="1560"/>
        <w:gridCol w:w="1843"/>
        <w:gridCol w:w="2552"/>
      </w:tblGrid>
      <w:tr>
        <w:tc>
          <w:tcPr>
            <w:tcW w:type="dxa" w:w="7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D8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N п/п</w:t>
            </w:r>
          </w:p>
        </w:tc>
        <w:tc>
          <w:tcPr>
            <w:tcW w:type="dxa" w:w="354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D9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Вид предпринимательской деятельности</w:t>
            </w:r>
          </w:p>
        </w:tc>
        <w:tc>
          <w:tcPr>
            <w:tcW w:type="dxa" w:w="15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DA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Физический показатель</w:t>
            </w:r>
          </w:p>
        </w:tc>
        <w:tc>
          <w:tcPr>
            <w:tcW w:type="dxa" w:w="439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DB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Потенциально возможный к получению годовой доход на обособленный объект стационарной торговой сети, не имеющий торгового зала (рублей)</w:t>
            </w:r>
          </w:p>
        </w:tc>
      </w:tr>
      <w:tr>
        <w:tc>
          <w:tcPr>
            <w:tcW w:type="dxa" w:w="7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35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DC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на территориях муниципального образования "Город Горно-Алтайск", муниципального образования "Майминский район"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DD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на территориях муниципальных образований в Республике Алтай, за исключением территорий муниципального образования "Город Горно-Алтайск", муниципального образования "Майминский район"</w:t>
            </w: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E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35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DF0B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>Розничная торговля, осуществляемая через объекты стационарной торговой сети, не имеющие торговых залов: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00B0000">
            <w:pPr>
              <w:pStyle w:val="Style_13"/>
              <w:ind w:firstLine="0"/>
              <w:rPr>
                <w:sz w:val="24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10B0000">
            <w:pPr>
              <w:pStyle w:val="Style_13"/>
              <w:ind w:firstLine="0"/>
              <w:rPr>
                <w:sz w:val="24"/>
              </w:rPr>
            </w:pP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20B0000">
            <w:pPr>
              <w:pStyle w:val="Style_13"/>
              <w:ind w:firstLine="0"/>
              <w:rPr>
                <w:sz w:val="24"/>
              </w:rPr>
            </w:pP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30B0000">
            <w:pPr>
              <w:pStyle w:val="Style_13"/>
              <w:ind w:firstLine="0"/>
              <w:jc w:val="center"/>
              <w:rPr>
                <w:sz w:val="24"/>
              </w:rPr>
            </w:pPr>
            <w:bookmarkStart w:id="83" w:name="sub_141"/>
            <w:r>
              <w:rPr>
                <w:sz w:val="24"/>
              </w:rPr>
              <w:t>1.1.</w:t>
            </w:r>
            <w:bookmarkEnd w:id="83"/>
          </w:p>
        </w:tc>
        <w:tc>
          <w:tcPr>
            <w:tcW w:type="dxa" w:w="35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E40B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>розничные рынки, киоски, палатки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50B0000">
            <w:pPr>
              <w:pStyle w:val="Style_13"/>
              <w:ind w:firstLine="0"/>
              <w:rPr>
                <w:sz w:val="24"/>
              </w:rPr>
            </w:pPr>
            <w:r>
              <w:rPr>
                <w:sz w:val="24"/>
              </w:rPr>
              <w:t>На обособленный объект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6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126 400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7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113 760</w:t>
            </w: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80B0000">
            <w:pPr>
              <w:pStyle w:val="Style_13"/>
              <w:ind w:firstLine="0"/>
              <w:jc w:val="center"/>
              <w:rPr>
                <w:sz w:val="24"/>
              </w:rPr>
            </w:pPr>
            <w:bookmarkStart w:id="84" w:name="sub_142"/>
            <w:r>
              <w:rPr>
                <w:sz w:val="24"/>
              </w:rPr>
              <w:t>1.2.</w:t>
            </w:r>
            <w:bookmarkEnd w:id="84"/>
          </w:p>
        </w:tc>
        <w:tc>
          <w:tcPr>
            <w:tcW w:type="dxa" w:w="35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E90B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>торговые автоматы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A0B0000">
            <w:pPr>
              <w:pStyle w:val="Style_13"/>
              <w:ind w:firstLine="0"/>
              <w:rPr>
                <w:sz w:val="24"/>
              </w:rPr>
            </w:pPr>
            <w:r>
              <w:rPr>
                <w:sz w:val="24"/>
              </w:rPr>
              <w:t>На обособленный объект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B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63 200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C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56 880</w:t>
            </w:r>
          </w:p>
        </w:tc>
      </w:tr>
    </w:tbl>
    <w:p w14:paraId="ED0B0000">
      <w:pPr>
        <w:rPr>
          <w:rStyle w:val="Style_8_ch"/>
          <w:sz w:val="24"/>
        </w:rPr>
      </w:pPr>
    </w:p>
    <w:tbl>
      <w:tblPr>
        <w:tblStyle w:val="Style_2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CellMar>
          <w:top w:type="dxa" w:w="0"/>
          <w:bottom w:type="dxa" w:w="0"/>
        </w:tblCellMar>
      </w:tblPr>
      <w:tblGrid>
        <w:gridCol w:w="710"/>
        <w:gridCol w:w="2837"/>
        <w:gridCol w:w="1699"/>
        <w:gridCol w:w="2126"/>
        <w:gridCol w:w="2840"/>
      </w:tblGrid>
      <w:tr>
        <w:tc>
          <w:tcPr>
            <w:tcW w:type="dxa" w:w="7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EE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N п/п</w:t>
            </w:r>
          </w:p>
        </w:tc>
        <w:tc>
          <w:tcPr>
            <w:tcW w:type="dxa" w:w="283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EF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Вид предпринимательской деятельности</w:t>
            </w:r>
          </w:p>
        </w:tc>
        <w:tc>
          <w:tcPr>
            <w:tcW w:type="dxa" w:w="169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F0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Площадь зала обслуживания посетителей объекта организации общественного питания (квадратный метр)</w:t>
            </w:r>
          </w:p>
        </w:tc>
        <w:tc>
          <w:tcPr>
            <w:tcW w:type="dxa" w:w="496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F1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Потенциально возможный к получению годовой доход на 1 квадратный метр площади зала обслуживания посетителей объекта организации общественного питания (рублей)</w:t>
            </w:r>
          </w:p>
        </w:tc>
      </w:tr>
      <w:tr>
        <w:tc>
          <w:tcPr>
            <w:tcW w:type="dxa" w:w="7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283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6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F2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на территориях муниципального образования "Город Горно-Алтайск", муниципального образования "Майминский район"</w:t>
            </w:r>
          </w:p>
        </w:tc>
        <w:tc>
          <w:tcPr>
            <w:tcW w:type="dxa" w:w="2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F3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на территориях муниципальных образований в Республике Алтай, за исключением территорий муниципального образования "Город Горно-Алтайск", муниципального образования "Майминский район"</w:t>
            </w: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40B0000">
            <w:pPr>
              <w:pStyle w:val="Style_13"/>
              <w:ind w:firstLine="0"/>
              <w:jc w:val="center"/>
              <w:rPr>
                <w:sz w:val="24"/>
              </w:rPr>
            </w:pPr>
            <w:bookmarkStart w:id="85" w:name="sub_1032120"/>
            <w:r>
              <w:rPr>
                <w:sz w:val="24"/>
              </w:rPr>
              <w:t>1.</w:t>
            </w:r>
            <w:bookmarkEnd w:id="85"/>
          </w:p>
        </w:tc>
        <w:tc>
          <w:tcPr>
            <w:tcW w:type="dxa" w:w="2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F50B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метров, по каждому объекту организации общественного питания: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60B0000">
            <w:pPr>
              <w:pStyle w:val="Style_13"/>
              <w:ind w:firstLine="0"/>
              <w:rPr>
                <w:sz w:val="24"/>
              </w:rPr>
            </w:pP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70B0000">
            <w:pPr>
              <w:pStyle w:val="Style_13"/>
              <w:ind w:firstLine="0"/>
              <w:rPr>
                <w:sz w:val="24"/>
              </w:rPr>
            </w:pPr>
          </w:p>
        </w:tc>
        <w:tc>
          <w:tcPr>
            <w:tcW w:type="dxa" w:w="2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80B0000">
            <w:pPr>
              <w:pStyle w:val="Style_13"/>
              <w:ind w:firstLine="0"/>
              <w:rPr>
                <w:sz w:val="24"/>
              </w:rPr>
            </w:pPr>
          </w:p>
        </w:tc>
      </w:tr>
      <w:tr>
        <w:tc>
          <w:tcPr>
            <w:tcW w:type="dxa" w:w="7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90B0000">
            <w:pPr>
              <w:pStyle w:val="Style_13"/>
              <w:ind w:firstLine="0"/>
              <w:jc w:val="center"/>
              <w:rPr>
                <w:sz w:val="24"/>
              </w:rPr>
            </w:pPr>
            <w:bookmarkStart w:id="86" w:name="sub_151"/>
            <w:r>
              <w:rPr>
                <w:sz w:val="24"/>
              </w:rPr>
              <w:t>1.1.</w:t>
            </w:r>
            <w:bookmarkEnd w:id="86"/>
          </w:p>
        </w:tc>
        <w:tc>
          <w:tcPr>
            <w:tcW w:type="dxa" w:w="283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FA0B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>Услуги общественного питания в ресторане, кафе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B0B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>до 15 (включительно)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C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13 780</w:t>
            </w:r>
          </w:p>
        </w:tc>
        <w:tc>
          <w:tcPr>
            <w:tcW w:type="dxa" w:w="2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D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12 402</w:t>
            </w:r>
          </w:p>
        </w:tc>
      </w:tr>
      <w:tr>
        <w:tc>
          <w:tcPr>
            <w:tcW w:type="dxa" w:w="7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83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E0B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>свыше 15 до 30 (включительно)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F0B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12 480</w:t>
            </w:r>
          </w:p>
        </w:tc>
        <w:tc>
          <w:tcPr>
            <w:tcW w:type="dxa" w:w="2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00C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11 232</w:t>
            </w:r>
          </w:p>
        </w:tc>
      </w:tr>
      <w:tr>
        <w:tc>
          <w:tcPr>
            <w:tcW w:type="dxa" w:w="7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83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10C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>свыше 30 до 50 (включительно)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20C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11 440</w:t>
            </w:r>
          </w:p>
        </w:tc>
        <w:tc>
          <w:tcPr>
            <w:tcW w:type="dxa" w:w="2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30C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10 296</w:t>
            </w:r>
          </w:p>
        </w:tc>
      </w:tr>
      <w:tr>
        <w:tc>
          <w:tcPr>
            <w:tcW w:type="dxa" w:w="7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40C0000">
            <w:pPr>
              <w:pStyle w:val="Style_13"/>
              <w:ind w:firstLine="0"/>
              <w:jc w:val="center"/>
              <w:rPr>
                <w:sz w:val="24"/>
              </w:rPr>
            </w:pPr>
            <w:bookmarkStart w:id="87" w:name="sub_152"/>
            <w:r>
              <w:rPr>
                <w:sz w:val="24"/>
              </w:rPr>
              <w:t>1.2.</w:t>
            </w:r>
            <w:bookmarkEnd w:id="87"/>
          </w:p>
        </w:tc>
        <w:tc>
          <w:tcPr>
            <w:tcW w:type="dxa" w:w="283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050C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>Услуги общественного питания в столовой, буфете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60C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>до 15 (включительно)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70C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8 580</w:t>
            </w:r>
          </w:p>
        </w:tc>
        <w:tc>
          <w:tcPr>
            <w:tcW w:type="dxa" w:w="2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80C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7 722</w:t>
            </w:r>
          </w:p>
        </w:tc>
      </w:tr>
      <w:tr>
        <w:tc>
          <w:tcPr>
            <w:tcW w:type="dxa" w:w="7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83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90C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>свыше 15 до 30 (включительно)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A0C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7 280</w:t>
            </w:r>
          </w:p>
        </w:tc>
        <w:tc>
          <w:tcPr>
            <w:tcW w:type="dxa" w:w="2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B0C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6 552</w:t>
            </w:r>
          </w:p>
        </w:tc>
      </w:tr>
      <w:tr>
        <w:tc>
          <w:tcPr>
            <w:tcW w:type="dxa" w:w="7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83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C0C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>свыше 30 до 50 (включительно)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D0C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6 500</w:t>
            </w:r>
          </w:p>
        </w:tc>
        <w:tc>
          <w:tcPr>
            <w:tcW w:type="dxa" w:w="2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E0C0000">
            <w:pPr>
              <w:pStyle w:val="Style_1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5 850</w:t>
            </w:r>
          </w:p>
        </w:tc>
      </w:tr>
    </w:tbl>
    <w:p w14:paraId="0F0C0000">
      <w:pPr>
        <w:rPr>
          <w:rStyle w:val="Style_8_ch"/>
          <w:sz w:val="24"/>
        </w:rPr>
      </w:pPr>
    </w:p>
    <w:p w14:paraId="100C0000">
      <w:pPr>
        <w:ind/>
        <w:jc w:val="right"/>
        <w:rPr>
          <w:rStyle w:val="Style_9_ch"/>
          <w:rFonts w:ascii="Arial" w:hAnsi="Arial"/>
          <w:sz w:val="24"/>
        </w:rPr>
      </w:pPr>
      <w:bookmarkStart w:id="88" w:name="sub_2000"/>
      <w:r>
        <w:rPr>
          <w:rStyle w:val="Style_9_ch"/>
          <w:rFonts w:ascii="Arial" w:hAnsi="Arial"/>
          <w:sz w:val="24"/>
        </w:rPr>
        <w:t>Приложение 2</w:t>
      </w:r>
    </w:p>
    <w:p w14:paraId="110C0000">
      <w:pPr>
        <w:ind/>
        <w:jc w:val="right"/>
        <w:rPr>
          <w:rStyle w:val="Style_9_ch"/>
          <w:rFonts w:ascii="Arial" w:hAnsi="Arial"/>
          <w:sz w:val="24"/>
        </w:rPr>
      </w:pPr>
      <w:bookmarkEnd w:id="88"/>
      <w:r>
        <w:rPr>
          <w:rStyle w:val="Style_9_ch"/>
          <w:rFonts w:ascii="Arial" w:hAnsi="Arial"/>
          <w:sz w:val="24"/>
        </w:rPr>
        <w:t xml:space="preserve">к </w:t>
      </w:r>
      <w:r>
        <w:rPr>
          <w:rStyle w:val="Style_5_ch"/>
          <w:rFonts w:ascii="Arial" w:hAnsi="Arial"/>
          <w:sz w:val="24"/>
        </w:rPr>
        <w:t>Закону</w:t>
      </w:r>
      <w:r>
        <w:rPr>
          <w:rStyle w:val="Style_9_ch"/>
          <w:rFonts w:ascii="Arial" w:hAnsi="Arial"/>
          <w:sz w:val="24"/>
        </w:rPr>
        <w:t xml:space="preserve"> Республики Алтай</w:t>
      </w:r>
    </w:p>
    <w:p w14:paraId="120C0000">
      <w:pPr>
        <w:ind/>
        <w:jc w:val="right"/>
        <w:rPr>
          <w:rStyle w:val="Style_9_ch"/>
          <w:rFonts w:ascii="Arial" w:hAnsi="Arial"/>
          <w:sz w:val="24"/>
        </w:rPr>
      </w:pPr>
      <w:r>
        <w:rPr>
          <w:rStyle w:val="Style_9_ch"/>
          <w:rFonts w:ascii="Arial" w:hAnsi="Arial"/>
          <w:sz w:val="24"/>
        </w:rPr>
        <w:t>"О патентной системе налогообложения</w:t>
      </w:r>
    </w:p>
    <w:p w14:paraId="130C0000">
      <w:pPr>
        <w:ind/>
        <w:jc w:val="right"/>
        <w:rPr>
          <w:rStyle w:val="Style_9_ch"/>
          <w:rFonts w:ascii="Arial" w:hAnsi="Arial"/>
          <w:sz w:val="24"/>
        </w:rPr>
      </w:pPr>
      <w:r>
        <w:rPr>
          <w:rStyle w:val="Style_9_ch"/>
          <w:rFonts w:ascii="Arial" w:hAnsi="Arial"/>
          <w:sz w:val="24"/>
        </w:rPr>
        <w:t>на территории Республики Алтай"</w:t>
      </w:r>
    </w:p>
    <w:p w14:paraId="140C0000">
      <w:pPr>
        <w:rPr>
          <w:rStyle w:val="Style_8_ch"/>
          <w:sz w:val="24"/>
        </w:rPr>
      </w:pPr>
    </w:p>
    <w:p w14:paraId="150C0000">
      <w:pPr>
        <w:pStyle w:val="Style_4"/>
        <w:rPr>
          <w:sz w:val="24"/>
        </w:rPr>
      </w:pPr>
      <w:r>
        <w:rPr>
          <w:sz w:val="24"/>
        </w:rPr>
        <w:t>Максимальные размеры</w:t>
      </w:r>
      <w:r>
        <w:rPr>
          <w:sz w:val="24"/>
        </w:rPr>
        <w:br/>
      </w:r>
      <w:r>
        <w:rPr>
          <w:sz w:val="24"/>
        </w:rPr>
        <w:t>потенциально возможного к получению индивидуальным предпринимателем годового дохода по видам предпринимательской деятельности, указанным в подпунктах 10, 11, 19, 32, 33, 45-47 пункта 2 статьи 346.43 Налогового кодекса Российской Федерации</w:t>
      </w:r>
    </w:p>
    <w:p w14:paraId="160C0000">
      <w:pPr>
        <w:rPr>
          <w:rStyle w:val="Style_8_ch"/>
          <w:sz w:val="24"/>
        </w:rPr>
      </w:pPr>
    </w:p>
    <w:p w14:paraId="170C0000">
      <w:pPr>
        <w:rPr>
          <w:rStyle w:val="Style_8_ch"/>
          <w:sz w:val="24"/>
        </w:rPr>
      </w:pPr>
      <w:r>
        <w:rPr>
          <w:rStyle w:val="Style_8_ch"/>
          <w:sz w:val="24"/>
        </w:rPr>
        <w:t xml:space="preserve">Утратило силу с 1 января 2021 г. - </w:t>
      </w:r>
      <w:r>
        <w:rPr>
          <w:rStyle w:val="Style_5_ch"/>
          <w:sz w:val="24"/>
        </w:rPr>
        <w:fldChar w:fldCharType="begin"/>
      </w:r>
      <w:r>
        <w:rPr>
          <w:rStyle w:val="Style_5_ch"/>
          <w:sz w:val="24"/>
        </w:rPr>
        <w:instrText>HYPERLINK "http://mobileonline.garant.ru/document/redirect/400127182/6"</w:instrText>
      </w:r>
      <w:r>
        <w:rPr>
          <w:rStyle w:val="Style_5_ch"/>
          <w:sz w:val="24"/>
        </w:rPr>
        <w:fldChar w:fldCharType="separate"/>
      </w:r>
      <w:r>
        <w:rPr>
          <w:rStyle w:val="Style_5_ch"/>
          <w:sz w:val="24"/>
        </w:rPr>
        <w:t>Закон</w:t>
      </w:r>
      <w:r>
        <w:rPr>
          <w:rStyle w:val="Style_5_ch"/>
          <w:sz w:val="24"/>
        </w:rPr>
        <w:fldChar w:fldCharType="end"/>
      </w:r>
      <w:r>
        <w:rPr>
          <w:rStyle w:val="Style_8_ch"/>
          <w:sz w:val="24"/>
        </w:rPr>
        <w:t xml:space="preserve"> Республики Алтай от 24 декабря 2020 г. N 89-РЗ</w:t>
      </w:r>
    </w:p>
    <w:p w14:paraId="180C0000">
      <w:pPr>
        <w:pStyle w:val="Style_11"/>
        <w:rPr>
          <w:color w:val="000000"/>
          <w:sz w:val="24"/>
          <w:shd w:fill="F0F0F0" w:val="clear"/>
        </w:rPr>
      </w:pPr>
      <w:r>
        <w:rPr>
          <w:color w:val="000000"/>
          <w:sz w:val="24"/>
          <w:shd w:fill="F0F0F0" w:val="clear"/>
        </w:rPr>
        <w:t>Информация об изменениях:</w:t>
      </w:r>
    </w:p>
    <w:p w14:paraId="190C0000">
      <w:pPr>
        <w:pStyle w:val="Style_14"/>
        <w:rPr>
          <w:sz w:val="24"/>
          <w:shd w:fill="F0F0F0" w:val="clear"/>
        </w:rPr>
      </w:pPr>
    </w:p>
    <w:sectPr>
      <w:headerReference r:id="rId1" w:type="default"/>
      <w:footerReference r:id="rId2" w:type="default"/>
      <w:pgSz w:h="16800" w:w="11900"/>
      <w:pgMar w:bottom="1440" w:footer="708" w:header="708" w:left="800" w:right="800" w:top="14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tbl>
    <w:tblPr>
      <w:tblStyle w:val="Style_2"/>
      <w:tblInd w:type="dxa" w:w="5"/>
      <w:tblBorders>
        <w:top w:color="000000" w:sz="4" w:val="single"/>
        <w:left w:color="000000" w:sz="4" w:val="single"/>
        <w:bottom w:color="000000" w:sz="4" w:val="single"/>
        <w:right w:color="000000" w:sz="4" w:val="single"/>
      </w:tblBorders>
      <w:tblCellMar>
        <w:top w:type="dxa" w:w="0"/>
        <w:left w:type="dxa" w:w="0"/>
        <w:bottom w:type="dxa" w:w="0"/>
        <w:right w:type="dxa" w:w="0"/>
      </w:tblCellMar>
    </w:tblPr>
    <w:tblGrid>
      <w:gridCol w:w="3433"/>
      <w:gridCol w:w="3433"/>
      <w:gridCol w:w="3433"/>
    </w:tblGrid>
    <w:tr>
      <w:tc>
        <w:tcPr>
          <w:tcW w:type="dxa" w:w="3433"/>
          <w:tcBorders>
            <w:top w:sz="4" w:val="nil"/>
            <w:left w:sz="4" w:val="nil"/>
            <w:bottom w:sz="4" w:val="nil"/>
            <w:right w:sz="4"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top"/>
        </w:tcPr>
        <w:p w14:paraId="02000000">
          <w:pPr>
            <w:pStyle w:val="Style_3"/>
            <w:ind w:firstLine="0" w:left="0"/>
          </w:pPr>
          <w:r>
            <w:t xml:space="preserve"> </w:t>
          </w:r>
        </w:p>
      </w:tc>
      <w:tc>
        <w:tcPr>
          <w:tcW w:type="dxa" w:w="3433"/>
          <w:tcBorders>
            <w:top w:sz="4" w:val="nil"/>
            <w:left w:sz="4" w:val="nil"/>
            <w:bottom w:sz="4" w:val="nil"/>
            <w:right w:sz="4"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top"/>
        </w:tcPr>
        <w:p w14:paraId="03000000">
          <w:pPr>
            <w:pStyle w:val="Style_3"/>
            <w:ind w:firstLine="0" w:left="0"/>
            <w:jc w:val="center"/>
          </w:pPr>
        </w:p>
      </w:tc>
      <w:tc>
        <w:tcPr>
          <w:tcW w:type="dxa" w:w="3433"/>
          <w:tcBorders>
            <w:top w:sz="4" w:val="nil"/>
            <w:left w:sz="4" w:val="nil"/>
            <w:bottom w:sz="4" w:val="nil"/>
            <w:right w:sz="4"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top"/>
        </w:tcPr>
        <w:p w14:paraId="04000000">
          <w:pPr>
            <w:pStyle w:val="Style_3"/>
            <w:ind w:firstLine="0" w:left="0"/>
            <w:jc w:val="right"/>
          </w:pPr>
          <w:r>
            <w:fldChar w:dirty="1" w:fldCharType="begin"/>
          </w:r>
          <w:r>
            <w:instrText xml:space="preserve">PAGE </w:instrText>
          </w:r>
          <w:r>
            <w:fldChar w:fldCharType="separate"/>
          </w:r>
          <w:r>
            <w:t xml:space="preserve"> </w:t>
          </w:r>
          <w:r>
            <w:fldChar w:fldCharType="end"/>
          </w:r>
          <w:r>
            <w:t>/</w:t>
          </w:r>
          <w:r>
            <w:fldChar w:dirty="1" w:fldCharType="begin"/>
          </w:r>
          <w:r>
            <w:instrText>NUMPAGES \* Arabic</w:instrText>
          </w:r>
          <w:r>
            <w:fldChar w:fldCharType="separate"/>
          </w:r>
          <w:r>
            <w:t>25</w:t>
          </w:r>
          <w:r>
            <w:fldChar w:fldCharType="end"/>
          </w:r>
        </w:p>
      </w:tc>
    </w:tr>
  </w:tbl>
</w:ftr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p w14:paraId="01000000">
    <w:pPr>
      <w:pStyle w:val="Style_1"/>
      <w:ind w:firstLine="0" w:left="0"/>
      <w:jc w:val="left"/>
    </w:pPr>
  </w:p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Theme="minorAscii" w:hAnsiTheme="minorHAns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5" w:type="paragraph">
    <w:name w:val="Normal"/>
    <w:link w:val="Style_15_ch"/>
    <w:uiPriority w:val="0"/>
    <w:qFormat/>
    <w:pPr>
      <w:widowControl w:val="0"/>
      <w:spacing w:after="0" w:before="0"/>
      <w:ind w:firstLine="720"/>
      <w:jc w:val="both"/>
    </w:pPr>
    <w:rPr>
      <w:rFonts w:ascii="Times New Roman CYR" w:hAnsi="Times New Roman CYR"/>
      <w:sz w:val="24"/>
    </w:rPr>
  </w:style>
  <w:style w:default="1" w:styleId="Style_15_ch" w:type="character">
    <w:name w:val="Normal"/>
    <w:link w:val="Style_15"/>
    <w:rPr>
      <w:rFonts w:ascii="Times New Roman CYR" w:hAnsi="Times New Roman CYR"/>
      <w:sz w:val="24"/>
    </w:rPr>
  </w:style>
  <w:style w:styleId="Style_16" w:type="paragraph">
    <w:name w:val="toc 2"/>
    <w:next w:val="Style_15"/>
    <w:link w:val="Style_16_ch"/>
    <w:uiPriority w:val="39"/>
    <w:pPr>
      <w:ind w:firstLine="0" w:left="200"/>
    </w:pPr>
  </w:style>
  <w:style w:styleId="Style_16_ch" w:type="character">
    <w:name w:val="toc 2"/>
    <w:link w:val="Style_16"/>
  </w:style>
  <w:style w:styleId="Style_17" w:type="paragraph">
    <w:name w:val="toc 4"/>
    <w:next w:val="Style_15"/>
    <w:link w:val="Style_17_ch"/>
    <w:uiPriority w:val="39"/>
    <w:pPr>
      <w:ind w:firstLine="0" w:left="600"/>
    </w:pPr>
  </w:style>
  <w:style w:styleId="Style_17_ch" w:type="character">
    <w:name w:val="toc 4"/>
    <w:link w:val="Style_17"/>
  </w:style>
  <w:style w:styleId="Style_18" w:type="paragraph">
    <w:name w:val="toc 6"/>
    <w:next w:val="Style_15"/>
    <w:link w:val="Style_18_ch"/>
    <w:uiPriority w:val="39"/>
    <w:pPr>
      <w:ind w:firstLine="0" w:left="1000"/>
    </w:pPr>
  </w:style>
  <w:style w:styleId="Style_18_ch" w:type="character">
    <w:name w:val="toc 6"/>
    <w:link w:val="Style_18"/>
  </w:style>
  <w:style w:styleId="Style_19" w:type="paragraph">
    <w:name w:val="toc 7"/>
    <w:next w:val="Style_15"/>
    <w:link w:val="Style_19_ch"/>
    <w:uiPriority w:val="39"/>
    <w:pPr>
      <w:ind w:firstLine="0" w:left="1200"/>
    </w:pPr>
  </w:style>
  <w:style w:styleId="Style_19_ch" w:type="character">
    <w:name w:val="toc 7"/>
    <w:link w:val="Style_19"/>
  </w:style>
  <w:style w:styleId="Style_20" w:type="paragraph">
    <w:name w:val="Текст информации об изменениях"/>
    <w:basedOn w:val="Style_15"/>
    <w:next w:val="Style_15"/>
    <w:link w:val="Style_20_ch"/>
    <w:pPr>
      <w:ind/>
      <w:jc w:val="both"/>
    </w:pPr>
    <w:rPr>
      <w:color w:val="353842"/>
      <w:sz w:val="20"/>
    </w:rPr>
  </w:style>
  <w:style w:styleId="Style_20_ch" w:type="character">
    <w:name w:val="Текст информации об изменениях"/>
    <w:basedOn w:val="Style_15_ch"/>
    <w:link w:val="Style_20"/>
    <w:rPr>
      <w:color w:val="353842"/>
      <w:sz w:val="20"/>
    </w:rPr>
  </w:style>
  <w:style w:styleId="Style_21" w:type="paragraph">
    <w:name w:val="heading 3"/>
    <w:next w:val="Style_15"/>
    <w:link w:val="Style_21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21_ch" w:type="character">
    <w:name w:val="heading 3"/>
    <w:link w:val="Style_21"/>
    <w:rPr>
      <w:rFonts w:ascii="XO Thames" w:hAnsi="XO Thames"/>
      <w:b w:val="1"/>
      <w:i w:val="1"/>
      <w:color w:val="000000"/>
    </w:rPr>
  </w:style>
  <w:style w:styleId="Style_3" w:type="paragraph">
    <w:name w:val="footer"/>
    <w:basedOn w:val="Style_15"/>
    <w:next w:val="Style_15"/>
    <w:link w:val="Style_3_ch"/>
    <w:pPr>
      <w:ind w:firstLine="0"/>
      <w:jc w:val="left"/>
    </w:pPr>
    <w:rPr>
      <w:rFonts w:ascii="Times New Roman" w:hAnsi="Times New Roman"/>
      <w:sz w:val="20"/>
    </w:rPr>
  </w:style>
  <w:style w:styleId="Style_3_ch" w:type="character">
    <w:name w:val="footer"/>
    <w:basedOn w:val="Style_15_ch"/>
    <w:link w:val="Style_3"/>
    <w:rPr>
      <w:rFonts w:ascii="Times New Roman" w:hAnsi="Times New Roman"/>
      <w:sz w:val="20"/>
    </w:rPr>
  </w:style>
  <w:style w:styleId="Style_11" w:type="paragraph">
    <w:name w:val="Комментарий"/>
    <w:basedOn w:val="Style_22"/>
    <w:next w:val="Style_15"/>
    <w:link w:val="Style_11_ch"/>
    <w:pPr>
      <w:spacing w:before="75"/>
      <w:ind w:right="0"/>
      <w:jc w:val="both"/>
    </w:pPr>
    <w:rPr>
      <w:color w:val="353842"/>
    </w:rPr>
  </w:style>
  <w:style w:styleId="Style_11_ch" w:type="character">
    <w:name w:val="Комментарий"/>
    <w:basedOn w:val="Style_22_ch"/>
    <w:link w:val="Style_11"/>
    <w:rPr>
      <w:color w:val="353842"/>
    </w:rPr>
  </w:style>
  <w:style w:styleId="Style_22" w:type="paragraph">
    <w:name w:val="Текст (справка)"/>
    <w:basedOn w:val="Style_15"/>
    <w:next w:val="Style_15"/>
    <w:link w:val="Style_22_ch"/>
    <w:pPr>
      <w:ind w:firstLine="0" w:left="170" w:right="170"/>
      <w:jc w:val="left"/>
    </w:pPr>
  </w:style>
  <w:style w:styleId="Style_22_ch" w:type="character">
    <w:name w:val="Текст (справка)"/>
    <w:basedOn w:val="Style_15_ch"/>
    <w:link w:val="Style_22"/>
  </w:style>
  <w:style w:styleId="Style_8" w:type="paragraph">
    <w:name w:val="Цветовое выделение для Текст"/>
    <w:link w:val="Style_8_ch"/>
    <w:rPr>
      <w:rFonts w:ascii="Times New Roman CYR" w:hAnsi="Times New Roman CYR"/>
      <w:sz w:val="24"/>
    </w:rPr>
  </w:style>
  <w:style w:styleId="Style_8_ch" w:type="character">
    <w:name w:val="Цветовое выделение для Текст"/>
    <w:link w:val="Style_8"/>
    <w:rPr>
      <w:rFonts w:ascii="Times New Roman CYR" w:hAnsi="Times New Roman CYR"/>
      <w:sz w:val="24"/>
    </w:rPr>
  </w:style>
  <w:style w:styleId="Style_5" w:type="paragraph">
    <w:name w:val="Гипертекстовая ссылка"/>
    <w:basedOn w:val="Style_9"/>
    <w:link w:val="Style_5_ch"/>
    <w:rPr>
      <w:rFonts w:ascii="Times New Roman" w:hAnsi="Times New Roman"/>
      <w:b w:val="0"/>
      <w:color w:val="106BBE"/>
      <w:sz w:val="20"/>
    </w:rPr>
  </w:style>
  <w:style w:styleId="Style_5_ch" w:type="character">
    <w:name w:val="Гипертекстовая ссылка"/>
    <w:basedOn w:val="Style_9_ch"/>
    <w:link w:val="Style_5"/>
    <w:rPr>
      <w:rFonts w:ascii="Times New Roman" w:hAnsi="Times New Roman"/>
      <w:b w:val="0"/>
      <w:color w:val="106BBE"/>
      <w:sz w:val="20"/>
    </w:rPr>
  </w:style>
  <w:style w:styleId="Style_23" w:type="paragraph">
    <w:name w:val="toc 3"/>
    <w:next w:val="Style_15"/>
    <w:link w:val="Style_23_ch"/>
    <w:uiPriority w:val="39"/>
    <w:pPr>
      <w:ind w:firstLine="0" w:left="400"/>
    </w:pPr>
  </w:style>
  <w:style w:styleId="Style_23_ch" w:type="character">
    <w:name w:val="toc 3"/>
    <w:link w:val="Style_23"/>
  </w:style>
  <w:style w:styleId="Style_14" w:type="paragraph">
    <w:name w:val="Информация о версии"/>
    <w:basedOn w:val="Style_11"/>
    <w:next w:val="Style_15"/>
    <w:link w:val="Style_14_ch"/>
    <w:pPr>
      <w:ind w:right="0"/>
      <w:jc w:val="both"/>
    </w:pPr>
    <w:rPr>
      <w:i w:val="1"/>
    </w:rPr>
  </w:style>
  <w:style w:styleId="Style_14_ch" w:type="character">
    <w:name w:val="Информация о версии"/>
    <w:basedOn w:val="Style_11_ch"/>
    <w:link w:val="Style_14"/>
    <w:rPr>
      <w:i w:val="1"/>
    </w:rPr>
  </w:style>
  <w:style w:styleId="Style_24" w:type="paragraph">
    <w:name w:val="heading 5"/>
    <w:next w:val="Style_15"/>
    <w:link w:val="Style_24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24_ch" w:type="character">
    <w:name w:val="heading 5"/>
    <w:link w:val="Style_24"/>
    <w:rPr>
      <w:rFonts w:ascii="XO Thames" w:hAnsi="XO Thames"/>
      <w:b w:val="1"/>
      <w:color w:val="000000"/>
      <w:sz w:val="22"/>
    </w:rPr>
  </w:style>
  <w:style w:styleId="Style_4" w:type="paragraph">
    <w:name w:val="heading 1"/>
    <w:basedOn w:val="Style_15"/>
    <w:next w:val="Style_15"/>
    <w:link w:val="Style_4_ch"/>
    <w:uiPriority w:val="9"/>
    <w:qFormat/>
    <w:pPr>
      <w:spacing w:after="108" w:before="108"/>
      <w:ind w:firstLine="0"/>
      <w:jc w:val="center"/>
      <w:outlineLvl w:val="0"/>
    </w:pPr>
    <w:rPr>
      <w:b w:val="1"/>
      <w:color w:val="26282F"/>
    </w:rPr>
  </w:style>
  <w:style w:styleId="Style_4_ch" w:type="character">
    <w:name w:val="heading 1"/>
    <w:basedOn w:val="Style_15_ch"/>
    <w:link w:val="Style_4"/>
    <w:rPr>
      <w:b w:val="1"/>
      <w:color w:val="26282F"/>
    </w:rPr>
  </w:style>
  <w:style w:styleId="Style_25" w:type="paragraph">
    <w:name w:val="Hyperlink"/>
    <w:link w:val="Style_25_ch"/>
    <w:rPr>
      <w:color w:val="0000FF"/>
      <w:u w:val="single"/>
    </w:rPr>
  </w:style>
  <w:style w:styleId="Style_25_ch" w:type="character">
    <w:name w:val="Hyperlink"/>
    <w:link w:val="Style_25"/>
    <w:rPr>
      <w:color w:val="0000FF"/>
      <w:u w:val="single"/>
    </w:rPr>
  </w:style>
  <w:style w:styleId="Style_26" w:type="paragraph">
    <w:name w:val="Footnote"/>
    <w:link w:val="Style_26_ch"/>
    <w:pPr>
      <w:ind/>
      <w:jc w:val="left"/>
    </w:pPr>
    <w:rPr>
      <w:rFonts w:ascii="XO Thames" w:hAnsi="XO Thames"/>
      <w:sz w:val="22"/>
    </w:rPr>
  </w:style>
  <w:style w:styleId="Style_26_ch" w:type="character">
    <w:name w:val="Footnote"/>
    <w:link w:val="Style_26"/>
    <w:rPr>
      <w:rFonts w:ascii="XO Thames" w:hAnsi="XO Thames"/>
      <w:sz w:val="22"/>
    </w:rPr>
  </w:style>
  <w:style w:styleId="Style_7" w:type="paragraph">
    <w:name w:val="Информация об изменениях"/>
    <w:basedOn w:val="Style_20"/>
    <w:next w:val="Style_15"/>
    <w:link w:val="Style_7_ch"/>
    <w:pPr>
      <w:spacing w:before="180"/>
      <w:ind w:firstLine="0" w:left="360" w:right="360"/>
      <w:jc w:val="both"/>
    </w:pPr>
  </w:style>
  <w:style w:styleId="Style_7_ch" w:type="character">
    <w:name w:val="Информация об изменениях"/>
    <w:basedOn w:val="Style_20_ch"/>
    <w:link w:val="Style_7"/>
  </w:style>
  <w:style w:styleId="Style_27" w:type="paragraph">
    <w:name w:val="toc 1"/>
    <w:next w:val="Style_15"/>
    <w:link w:val="Style_27_ch"/>
    <w:uiPriority w:val="39"/>
    <w:pPr>
      <w:ind w:firstLine="0" w:left="0"/>
    </w:pPr>
    <w:rPr>
      <w:rFonts w:ascii="XO Thames" w:hAnsi="XO Thames"/>
      <w:b w:val="1"/>
    </w:rPr>
  </w:style>
  <w:style w:styleId="Style_27_ch" w:type="character">
    <w:name w:val="toc 1"/>
    <w:link w:val="Style_27"/>
    <w:rPr>
      <w:rFonts w:ascii="XO Thames" w:hAnsi="XO Thames"/>
      <w:b w:val="1"/>
    </w:rPr>
  </w:style>
  <w:style w:styleId="Style_28" w:type="paragraph">
    <w:name w:val="Header and Footer"/>
    <w:link w:val="Style_28_ch"/>
    <w:pPr>
      <w:spacing w:line="360" w:lineRule="auto"/>
      <w:ind/>
    </w:pPr>
    <w:rPr>
      <w:rFonts w:ascii="XO Thames" w:hAnsi="XO Thames"/>
      <w:sz w:val="20"/>
    </w:rPr>
  </w:style>
  <w:style w:styleId="Style_28_ch" w:type="character">
    <w:name w:val="Header and Footer"/>
    <w:link w:val="Style_28"/>
    <w:rPr>
      <w:rFonts w:ascii="XO Thames" w:hAnsi="XO Thames"/>
      <w:sz w:val="20"/>
    </w:rPr>
  </w:style>
  <w:style w:styleId="Style_29" w:type="paragraph">
    <w:name w:val="toc 9"/>
    <w:next w:val="Style_15"/>
    <w:link w:val="Style_29_ch"/>
    <w:uiPriority w:val="39"/>
    <w:pPr>
      <w:ind w:firstLine="0" w:left="1600"/>
    </w:pPr>
  </w:style>
  <w:style w:styleId="Style_29_ch" w:type="character">
    <w:name w:val="toc 9"/>
    <w:link w:val="Style_29"/>
  </w:style>
  <w:style w:styleId="Style_12" w:type="paragraph">
    <w:name w:val="Прижатый влево"/>
    <w:basedOn w:val="Style_15"/>
    <w:next w:val="Style_15"/>
    <w:link w:val="Style_12_ch"/>
    <w:pPr>
      <w:ind w:firstLine="0"/>
      <w:jc w:val="left"/>
    </w:pPr>
  </w:style>
  <w:style w:styleId="Style_12_ch" w:type="character">
    <w:name w:val="Прижатый влево"/>
    <w:basedOn w:val="Style_15_ch"/>
    <w:link w:val="Style_12"/>
  </w:style>
  <w:style w:styleId="Style_30" w:type="paragraph">
    <w:name w:val="toc 8"/>
    <w:next w:val="Style_15"/>
    <w:link w:val="Style_30_ch"/>
    <w:uiPriority w:val="39"/>
    <w:pPr>
      <w:ind w:firstLine="0" w:left="1400"/>
    </w:pPr>
  </w:style>
  <w:style w:styleId="Style_30_ch" w:type="character">
    <w:name w:val="toc 8"/>
    <w:link w:val="Style_30"/>
  </w:style>
  <w:style w:styleId="Style_31" w:type="paragraph">
    <w:name w:val="Default Paragraph Font"/>
    <w:link w:val="Style_31_ch"/>
  </w:style>
  <w:style w:styleId="Style_31_ch" w:type="character">
    <w:name w:val="Default Paragraph Font"/>
    <w:link w:val="Style_31"/>
  </w:style>
  <w:style w:styleId="Style_6" w:type="paragraph">
    <w:name w:val="Подзаголовок для информации об изменениях"/>
    <w:basedOn w:val="Style_20"/>
    <w:next w:val="Style_15"/>
    <w:link w:val="Style_6_ch"/>
    <w:pPr>
      <w:ind/>
      <w:jc w:val="both"/>
    </w:pPr>
    <w:rPr>
      <w:b w:val="1"/>
    </w:rPr>
  </w:style>
  <w:style w:styleId="Style_6_ch" w:type="character">
    <w:name w:val="Подзаголовок для информации об изменениях"/>
    <w:basedOn w:val="Style_20_ch"/>
    <w:link w:val="Style_6"/>
    <w:rPr>
      <w:b w:val="1"/>
    </w:rPr>
  </w:style>
  <w:style w:styleId="Style_1" w:type="paragraph">
    <w:name w:val="header"/>
    <w:basedOn w:val="Style_15"/>
    <w:next w:val="Style_15"/>
    <w:link w:val="Style_1_ch"/>
    <w:pPr>
      <w:ind w:firstLine="0"/>
      <w:jc w:val="center"/>
    </w:pPr>
    <w:rPr>
      <w:rFonts w:ascii="Times New Roman" w:hAnsi="Times New Roman"/>
      <w:sz w:val="20"/>
    </w:rPr>
  </w:style>
  <w:style w:styleId="Style_1_ch" w:type="character">
    <w:name w:val="header"/>
    <w:basedOn w:val="Style_15_ch"/>
    <w:link w:val="Style_1"/>
    <w:rPr>
      <w:rFonts w:ascii="Times New Roman" w:hAnsi="Times New Roman"/>
      <w:sz w:val="20"/>
    </w:rPr>
  </w:style>
  <w:style w:styleId="Style_32" w:type="paragraph">
    <w:name w:val="toc 5"/>
    <w:next w:val="Style_15"/>
    <w:link w:val="Style_32_ch"/>
    <w:uiPriority w:val="39"/>
    <w:pPr>
      <w:ind w:firstLine="0" w:left="800"/>
    </w:pPr>
  </w:style>
  <w:style w:styleId="Style_32_ch" w:type="character">
    <w:name w:val="toc 5"/>
    <w:link w:val="Style_32"/>
  </w:style>
  <w:style w:styleId="Style_9" w:type="paragraph">
    <w:name w:val="Цветовое выделение"/>
    <w:basedOn w:val="Style_8"/>
    <w:link w:val="Style_9_ch"/>
    <w:rPr>
      <w:rFonts w:ascii="Times New Roman" w:hAnsi="Times New Roman"/>
      <w:b w:val="1"/>
      <w:color w:val="26282F"/>
      <w:sz w:val="20"/>
    </w:rPr>
  </w:style>
  <w:style w:styleId="Style_9_ch" w:type="character">
    <w:name w:val="Цветовое выделение"/>
    <w:basedOn w:val="Style_8_ch"/>
    <w:link w:val="Style_9"/>
    <w:rPr>
      <w:rFonts w:ascii="Times New Roman" w:hAnsi="Times New Roman"/>
      <w:b w:val="1"/>
      <w:color w:val="26282F"/>
      <w:sz w:val="20"/>
    </w:rPr>
  </w:style>
  <w:style w:styleId="Style_13" w:type="paragraph">
    <w:name w:val="Нормальный (таблица)"/>
    <w:basedOn w:val="Style_15"/>
    <w:next w:val="Style_15"/>
    <w:link w:val="Style_13_ch"/>
    <w:pPr>
      <w:ind w:firstLine="0"/>
      <w:jc w:val="both"/>
    </w:pPr>
  </w:style>
  <w:style w:styleId="Style_13_ch" w:type="character">
    <w:name w:val="Нормальный (таблица)"/>
    <w:basedOn w:val="Style_15_ch"/>
    <w:link w:val="Style_13"/>
  </w:style>
  <w:style w:styleId="Style_10" w:type="paragraph">
    <w:name w:val="Заголовок статьи"/>
    <w:basedOn w:val="Style_15"/>
    <w:next w:val="Style_15"/>
    <w:link w:val="Style_10_ch"/>
    <w:pPr>
      <w:ind w:hanging="892" w:left="1612"/>
      <w:jc w:val="both"/>
    </w:pPr>
  </w:style>
  <w:style w:styleId="Style_10_ch" w:type="character">
    <w:name w:val="Заголовок статьи"/>
    <w:basedOn w:val="Style_15_ch"/>
    <w:link w:val="Style_10"/>
  </w:style>
  <w:style w:styleId="Style_33" w:type="paragraph">
    <w:name w:val="Subtitle"/>
    <w:next w:val="Style_15"/>
    <w:link w:val="Style_33_ch"/>
    <w:uiPriority w:val="11"/>
    <w:qFormat/>
    <w:rPr>
      <w:rFonts w:ascii="XO Thames" w:hAnsi="XO Thames"/>
      <w:i w:val="1"/>
      <w:color w:val="616161"/>
      <w:sz w:val="24"/>
    </w:rPr>
  </w:style>
  <w:style w:styleId="Style_33_ch" w:type="character">
    <w:name w:val="Subtitle"/>
    <w:link w:val="Style_33"/>
    <w:rPr>
      <w:rFonts w:ascii="XO Thames" w:hAnsi="XO Thames"/>
      <w:i w:val="1"/>
      <w:color w:val="616161"/>
      <w:sz w:val="24"/>
    </w:rPr>
  </w:style>
  <w:style w:styleId="Style_34" w:type="paragraph">
    <w:name w:val="toc 10"/>
    <w:next w:val="Style_15"/>
    <w:link w:val="Style_34_ch"/>
    <w:uiPriority w:val="39"/>
    <w:pPr>
      <w:ind w:firstLine="0" w:left="1800"/>
    </w:pPr>
  </w:style>
  <w:style w:styleId="Style_34_ch" w:type="character">
    <w:name w:val="toc 10"/>
    <w:link w:val="Style_34"/>
  </w:style>
  <w:style w:styleId="Style_35" w:type="paragraph">
    <w:name w:val="Title"/>
    <w:next w:val="Style_15"/>
    <w:link w:val="Style_35_ch"/>
    <w:uiPriority w:val="10"/>
    <w:qFormat/>
    <w:rPr>
      <w:rFonts w:ascii="XO Thames" w:hAnsi="XO Thames"/>
      <w:b w:val="1"/>
      <w:sz w:val="52"/>
    </w:rPr>
  </w:style>
  <w:style w:styleId="Style_35_ch" w:type="character">
    <w:name w:val="Title"/>
    <w:link w:val="Style_35"/>
    <w:rPr>
      <w:rFonts w:ascii="XO Thames" w:hAnsi="XO Thames"/>
      <w:b w:val="1"/>
      <w:sz w:val="52"/>
    </w:rPr>
  </w:style>
  <w:style w:styleId="Style_36" w:type="paragraph">
    <w:name w:val="heading 4"/>
    <w:next w:val="Style_15"/>
    <w:link w:val="Style_36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6_ch" w:type="character">
    <w:name w:val="heading 4"/>
    <w:link w:val="Style_36"/>
    <w:rPr>
      <w:rFonts w:ascii="XO Thames" w:hAnsi="XO Thames"/>
      <w:b w:val="1"/>
      <w:color w:val="595959"/>
      <w:sz w:val="26"/>
    </w:rPr>
  </w:style>
  <w:style w:styleId="Style_37" w:type="paragraph">
    <w:name w:val="heading 2"/>
    <w:next w:val="Style_15"/>
    <w:link w:val="Style_37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7_ch" w:type="character">
    <w:name w:val="heading 2"/>
    <w:link w:val="Style_37"/>
    <w:rPr>
      <w:rFonts w:ascii="XO Thames" w:hAnsi="XO Thames"/>
      <w:b w:val="1"/>
      <w:color w:val="00A0FF"/>
      <w:sz w:val="26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 w="9525">
          <a:solidFill>
            <a:schemeClr val="phClr">
              <a:shade val="95%"/>
              <a:satMod val="105%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MyOffice-CoreFramework-Windows/17.2-694.174.3565.329.2@RELEASE-DESKTOP-PARSLEY-RC</Application>
</Properties>
</file>