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15"/>
      </w:tblGrid>
      <w:tr w:rsidR="008B6289" w:rsidRPr="007B26C9" w:rsidTr="008B6289">
        <w:trPr>
          <w:cantSplit/>
          <w:trHeight w:val="1087"/>
        </w:trPr>
        <w:tc>
          <w:tcPr>
            <w:tcW w:w="10215" w:type="dxa"/>
          </w:tcPr>
          <w:p w:rsidR="008B6289" w:rsidRPr="007B26C9" w:rsidRDefault="008B6289" w:rsidP="008B6289">
            <w:pPr>
              <w:jc w:val="center"/>
              <w:rPr>
                <w:lang w:val="en-US"/>
              </w:rPr>
            </w:pPr>
            <w:r w:rsidRPr="007B26C9">
              <w:rPr>
                <w:sz w:val="18"/>
                <w:szCs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0.25pt" o:ole="" fillcolor="window">
                  <v:imagedata r:id="rId7" o:title=""/>
                </v:shape>
                <o:OLEObject Type="Embed" ProgID="Word.Picture.8" ShapeID="_x0000_i1025" DrawAspect="Content" ObjectID="_1578836136" r:id="rId8"/>
              </w:object>
            </w:r>
          </w:p>
        </w:tc>
      </w:tr>
    </w:tbl>
    <w:p w:rsidR="008B6289" w:rsidRDefault="008B6289" w:rsidP="008B6289">
      <w:pPr>
        <w:pStyle w:val="aa"/>
        <w:tabs>
          <w:tab w:val="center" w:pos="5102"/>
        </w:tabs>
        <w:rPr>
          <w:sz w:val="44"/>
          <w:szCs w:val="44"/>
        </w:rPr>
      </w:pPr>
      <w:proofErr w:type="gramStart"/>
      <w:r w:rsidRPr="00FE03BD">
        <w:rPr>
          <w:sz w:val="44"/>
          <w:szCs w:val="44"/>
        </w:rPr>
        <w:t>П</w:t>
      </w:r>
      <w:proofErr w:type="gramEnd"/>
      <w:r w:rsidRPr="00FE03BD">
        <w:rPr>
          <w:sz w:val="44"/>
          <w:szCs w:val="44"/>
        </w:rPr>
        <w:t xml:space="preserve"> Р О Т О К О Л</w:t>
      </w:r>
    </w:p>
    <w:p w:rsidR="008B6289" w:rsidRPr="008B6289" w:rsidRDefault="008B6289" w:rsidP="008B6289">
      <w:pPr>
        <w:pStyle w:val="aa"/>
        <w:tabs>
          <w:tab w:val="center" w:pos="5102"/>
        </w:tabs>
        <w:rPr>
          <w:sz w:val="18"/>
          <w:szCs w:val="18"/>
        </w:rPr>
      </w:pPr>
    </w:p>
    <w:p w:rsidR="00DF6BD1" w:rsidRPr="008B6289" w:rsidRDefault="008B6289" w:rsidP="008B62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289">
        <w:rPr>
          <w:rFonts w:ascii="Times New Roman" w:hAnsi="Times New Roman" w:cs="Times New Roman"/>
          <w:b/>
          <w:bCs/>
          <w:sz w:val="26"/>
          <w:szCs w:val="26"/>
        </w:rPr>
        <w:t xml:space="preserve">ЗАСЕДАНИЯ ОБЩЕСТВЕННОГО СОВЕТА  ПРИ УПРАВЛЕНИИ ФЕДЕРАЛЬНОЙ НАЛОГОВОЙ СЛУЖБЫ </w:t>
      </w:r>
      <w:r w:rsidRPr="008B6289">
        <w:rPr>
          <w:rFonts w:ascii="Times New Roman" w:hAnsi="Times New Roman" w:cs="Times New Roman"/>
          <w:b/>
          <w:sz w:val="26"/>
          <w:szCs w:val="26"/>
        </w:rPr>
        <w:t xml:space="preserve">ПО РЕСПУБЛИКЕ ДАГЕСТАН  </w:t>
      </w:r>
    </w:p>
    <w:p w:rsidR="00DF6BD1" w:rsidRPr="00624C36" w:rsidRDefault="00DF6BD1" w:rsidP="00DF6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C36">
        <w:rPr>
          <w:rFonts w:ascii="Times New Roman" w:hAnsi="Times New Roman" w:cs="Times New Roman"/>
          <w:sz w:val="28"/>
          <w:szCs w:val="28"/>
        </w:rPr>
        <w:t>г. Махачкала</w:t>
      </w:r>
    </w:p>
    <w:p w:rsidR="00DF6BD1" w:rsidRPr="00624C36" w:rsidRDefault="006D34B3" w:rsidP="00834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515A0C">
        <w:rPr>
          <w:rFonts w:ascii="Times New Roman" w:hAnsi="Times New Roman" w:cs="Times New Roman"/>
          <w:sz w:val="28"/>
          <w:szCs w:val="28"/>
        </w:rPr>
        <w:t>марта</w:t>
      </w:r>
      <w:r w:rsidR="00DF6BD1" w:rsidRPr="00624C3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F6BD1" w:rsidRPr="00624C3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0F93" w:rsidRDefault="00110F93" w:rsidP="00DF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515A0C" w:rsidTr="00884A04">
        <w:tc>
          <w:tcPr>
            <w:tcW w:w="3652" w:type="dxa"/>
          </w:tcPr>
          <w:p w:rsidR="00515A0C" w:rsidRPr="00515A0C" w:rsidRDefault="00515A0C" w:rsidP="00515A0C">
            <w:pPr>
              <w:pStyle w:val="a7"/>
              <w:rPr>
                <w:sz w:val="28"/>
                <w:szCs w:val="28"/>
              </w:rPr>
            </w:pPr>
            <w:r w:rsidRPr="00515A0C">
              <w:rPr>
                <w:sz w:val="28"/>
                <w:szCs w:val="28"/>
              </w:rPr>
              <w:t>Председательствовал:</w:t>
            </w:r>
          </w:p>
        </w:tc>
        <w:tc>
          <w:tcPr>
            <w:tcW w:w="6237" w:type="dxa"/>
          </w:tcPr>
          <w:p w:rsidR="00515A0C" w:rsidRPr="00515A0C" w:rsidRDefault="00515A0C" w:rsidP="00515A0C">
            <w:pPr>
              <w:pStyle w:val="a7"/>
              <w:jc w:val="both"/>
              <w:rPr>
                <w:sz w:val="28"/>
                <w:szCs w:val="28"/>
              </w:rPr>
            </w:pPr>
            <w:r w:rsidRPr="00515A0C">
              <w:rPr>
                <w:b/>
                <w:sz w:val="28"/>
                <w:szCs w:val="28"/>
              </w:rPr>
              <w:t>Б.М. Магомедов</w:t>
            </w:r>
            <w:r w:rsidRPr="00515A0C">
              <w:rPr>
                <w:sz w:val="28"/>
                <w:szCs w:val="28"/>
              </w:rPr>
              <w:t xml:space="preserve"> - директор Махачкалинского филиала Финансового университета при Правительстве РФ</w:t>
            </w:r>
          </w:p>
        </w:tc>
      </w:tr>
      <w:tr w:rsidR="00515A0C" w:rsidTr="00884A04">
        <w:tc>
          <w:tcPr>
            <w:tcW w:w="3652" w:type="dxa"/>
          </w:tcPr>
          <w:p w:rsidR="00515A0C" w:rsidRPr="00515A0C" w:rsidRDefault="00515A0C" w:rsidP="00515A0C">
            <w:pPr>
              <w:pStyle w:val="a7"/>
              <w:rPr>
                <w:sz w:val="28"/>
                <w:szCs w:val="28"/>
              </w:rPr>
            </w:pPr>
          </w:p>
          <w:p w:rsidR="00515A0C" w:rsidRPr="00515A0C" w:rsidRDefault="00515A0C" w:rsidP="00515A0C">
            <w:pPr>
              <w:pStyle w:val="a7"/>
              <w:rPr>
                <w:sz w:val="28"/>
                <w:szCs w:val="28"/>
              </w:rPr>
            </w:pPr>
            <w:r w:rsidRPr="00515A0C">
              <w:rPr>
                <w:sz w:val="28"/>
                <w:szCs w:val="28"/>
              </w:rPr>
              <w:t xml:space="preserve">Присутствовали: </w:t>
            </w:r>
          </w:p>
          <w:p w:rsidR="00515A0C" w:rsidRPr="00515A0C" w:rsidRDefault="00515A0C" w:rsidP="00515A0C">
            <w:pPr>
              <w:pStyle w:val="a7"/>
              <w:rPr>
                <w:sz w:val="28"/>
                <w:szCs w:val="28"/>
              </w:rPr>
            </w:pPr>
          </w:p>
          <w:p w:rsidR="00515A0C" w:rsidRPr="00515A0C" w:rsidRDefault="00515A0C" w:rsidP="00515A0C">
            <w:pPr>
              <w:pStyle w:val="a7"/>
              <w:rPr>
                <w:sz w:val="28"/>
                <w:szCs w:val="28"/>
              </w:rPr>
            </w:pPr>
            <w:r w:rsidRPr="00515A0C">
              <w:rPr>
                <w:sz w:val="28"/>
                <w:szCs w:val="28"/>
              </w:rPr>
              <w:t>Заместитель председателя Общественного совета</w:t>
            </w:r>
          </w:p>
          <w:p w:rsidR="00515A0C" w:rsidRPr="00515A0C" w:rsidRDefault="00515A0C" w:rsidP="00515A0C">
            <w:pPr>
              <w:pStyle w:val="a7"/>
              <w:rPr>
                <w:sz w:val="28"/>
                <w:szCs w:val="28"/>
              </w:rPr>
            </w:pPr>
          </w:p>
          <w:p w:rsidR="00515A0C" w:rsidRPr="00515A0C" w:rsidRDefault="00515A0C" w:rsidP="00515A0C">
            <w:pPr>
              <w:pStyle w:val="a7"/>
              <w:rPr>
                <w:sz w:val="28"/>
                <w:szCs w:val="28"/>
              </w:rPr>
            </w:pPr>
            <w:r w:rsidRPr="00515A0C">
              <w:rPr>
                <w:sz w:val="28"/>
                <w:szCs w:val="28"/>
              </w:rPr>
              <w:t>Ответственный секретарь Общественного совета:</w:t>
            </w:r>
          </w:p>
          <w:p w:rsidR="00515A0C" w:rsidRPr="00515A0C" w:rsidRDefault="00515A0C" w:rsidP="00515A0C">
            <w:pPr>
              <w:pStyle w:val="a7"/>
              <w:rPr>
                <w:sz w:val="28"/>
                <w:szCs w:val="28"/>
              </w:rPr>
            </w:pPr>
          </w:p>
          <w:p w:rsidR="00515A0C" w:rsidRPr="00515A0C" w:rsidRDefault="00515A0C" w:rsidP="00515A0C">
            <w:pPr>
              <w:pStyle w:val="a7"/>
              <w:rPr>
                <w:sz w:val="28"/>
                <w:szCs w:val="28"/>
              </w:rPr>
            </w:pPr>
            <w:r w:rsidRPr="00515A0C">
              <w:rPr>
                <w:sz w:val="28"/>
                <w:szCs w:val="28"/>
              </w:rPr>
              <w:t>Члены Общественного совета УФНС России по Республике Дагестан</w:t>
            </w:r>
          </w:p>
          <w:p w:rsidR="00515A0C" w:rsidRPr="00515A0C" w:rsidRDefault="00515A0C" w:rsidP="00515A0C">
            <w:pPr>
              <w:pStyle w:val="a7"/>
              <w:rPr>
                <w:sz w:val="28"/>
                <w:szCs w:val="28"/>
              </w:rPr>
            </w:pPr>
          </w:p>
          <w:p w:rsidR="00515A0C" w:rsidRPr="00515A0C" w:rsidRDefault="00515A0C" w:rsidP="00515A0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15A0C" w:rsidRPr="00515A0C" w:rsidRDefault="00515A0C" w:rsidP="00515A0C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</w:p>
          <w:p w:rsidR="00515A0C" w:rsidRPr="00515A0C" w:rsidRDefault="00515A0C" w:rsidP="00515A0C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</w:p>
          <w:p w:rsidR="00515A0C" w:rsidRPr="00515A0C" w:rsidRDefault="00515A0C" w:rsidP="00515A0C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</w:p>
          <w:p w:rsidR="00515A0C" w:rsidRPr="00515A0C" w:rsidRDefault="00515A0C" w:rsidP="00515A0C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515A0C">
              <w:rPr>
                <w:b/>
                <w:bCs/>
                <w:sz w:val="28"/>
                <w:szCs w:val="28"/>
              </w:rPr>
              <w:t>О.М. Алиев</w:t>
            </w:r>
            <w:r w:rsidRPr="00515A0C">
              <w:rPr>
                <w:sz w:val="28"/>
                <w:szCs w:val="28"/>
              </w:rPr>
              <w:t xml:space="preserve"> – </w:t>
            </w:r>
            <w:r w:rsidRPr="00515A0C">
              <w:rPr>
                <w:sz w:val="28"/>
                <w:szCs w:val="28"/>
                <w:shd w:val="clear" w:color="auto" w:fill="FFFFFF"/>
              </w:rPr>
              <w:t>генеральный директор ООО «</w:t>
            </w:r>
            <w:proofErr w:type="spellStart"/>
            <w:r w:rsidRPr="00515A0C">
              <w:rPr>
                <w:sz w:val="28"/>
                <w:szCs w:val="28"/>
                <w:shd w:val="clear" w:color="auto" w:fill="FFFFFF"/>
              </w:rPr>
              <w:t>Унисервис</w:t>
            </w:r>
            <w:proofErr w:type="spellEnd"/>
            <w:r w:rsidRPr="00515A0C">
              <w:rPr>
                <w:sz w:val="28"/>
                <w:szCs w:val="28"/>
                <w:shd w:val="clear" w:color="auto" w:fill="FFFFFF"/>
              </w:rPr>
              <w:t>»</w:t>
            </w:r>
            <w:r w:rsidRPr="00515A0C">
              <w:rPr>
                <w:b/>
                <w:bCs/>
                <w:sz w:val="28"/>
                <w:szCs w:val="28"/>
              </w:rPr>
              <w:t xml:space="preserve"> </w:t>
            </w:r>
          </w:p>
          <w:p w:rsidR="00515A0C" w:rsidRPr="00515A0C" w:rsidRDefault="00515A0C" w:rsidP="00515A0C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515A0C" w:rsidRPr="00515A0C" w:rsidRDefault="00515A0C" w:rsidP="00515A0C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515A0C">
              <w:rPr>
                <w:b/>
                <w:sz w:val="28"/>
                <w:szCs w:val="28"/>
              </w:rPr>
              <w:t xml:space="preserve">Д.Р. Шабанова </w:t>
            </w:r>
            <w:r w:rsidRPr="00515A0C">
              <w:rPr>
                <w:sz w:val="28"/>
                <w:szCs w:val="28"/>
              </w:rPr>
              <w:t>– директор гимназии № 38 г. Махачкалы.</w:t>
            </w:r>
            <w:r w:rsidRPr="00515A0C">
              <w:rPr>
                <w:b/>
                <w:bCs/>
                <w:sz w:val="28"/>
                <w:szCs w:val="28"/>
              </w:rPr>
              <w:t xml:space="preserve"> </w:t>
            </w:r>
          </w:p>
          <w:p w:rsidR="00515A0C" w:rsidRPr="00515A0C" w:rsidRDefault="00515A0C" w:rsidP="00515A0C">
            <w:pPr>
              <w:pStyle w:val="a7"/>
              <w:jc w:val="both"/>
              <w:rPr>
                <w:rStyle w:val="ac"/>
                <w:sz w:val="28"/>
                <w:szCs w:val="28"/>
              </w:rPr>
            </w:pPr>
          </w:p>
          <w:p w:rsidR="00515A0C" w:rsidRPr="00515A0C" w:rsidRDefault="00515A0C" w:rsidP="00515A0C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515A0C" w:rsidRPr="00515A0C" w:rsidRDefault="00515A0C" w:rsidP="00515A0C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515A0C">
              <w:rPr>
                <w:b/>
                <w:sz w:val="28"/>
                <w:szCs w:val="28"/>
              </w:rPr>
              <w:t>Б.М.</w:t>
            </w:r>
            <w:r w:rsidRPr="00515A0C">
              <w:rPr>
                <w:sz w:val="28"/>
                <w:szCs w:val="28"/>
              </w:rPr>
              <w:t xml:space="preserve"> </w:t>
            </w:r>
            <w:proofErr w:type="spellStart"/>
            <w:r w:rsidRPr="00515A0C">
              <w:rPr>
                <w:b/>
                <w:sz w:val="28"/>
                <w:szCs w:val="28"/>
              </w:rPr>
              <w:t>Токболатова</w:t>
            </w:r>
            <w:proofErr w:type="spellEnd"/>
            <w:r w:rsidRPr="00515A0C">
              <w:rPr>
                <w:b/>
                <w:sz w:val="28"/>
                <w:szCs w:val="28"/>
              </w:rPr>
              <w:t xml:space="preserve"> </w:t>
            </w:r>
            <w:r w:rsidRPr="00515A0C">
              <w:rPr>
                <w:sz w:val="28"/>
                <w:szCs w:val="28"/>
              </w:rPr>
              <w:t>– главный редактор газеты «</w:t>
            </w:r>
            <w:proofErr w:type="gramStart"/>
            <w:r w:rsidRPr="00515A0C">
              <w:rPr>
                <w:sz w:val="28"/>
                <w:szCs w:val="28"/>
              </w:rPr>
              <w:t>Дагестанская</w:t>
            </w:r>
            <w:proofErr w:type="gramEnd"/>
            <w:r w:rsidRPr="00515A0C">
              <w:rPr>
                <w:sz w:val="28"/>
                <w:szCs w:val="28"/>
              </w:rPr>
              <w:t xml:space="preserve"> правда».</w:t>
            </w:r>
          </w:p>
          <w:p w:rsidR="00515A0C" w:rsidRPr="00515A0C" w:rsidRDefault="00515A0C" w:rsidP="00515A0C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515A0C">
              <w:rPr>
                <w:b/>
                <w:sz w:val="28"/>
                <w:szCs w:val="28"/>
              </w:rPr>
              <w:t xml:space="preserve">А.Г. Махмудов </w:t>
            </w:r>
            <w:r w:rsidRPr="00515A0C">
              <w:rPr>
                <w:sz w:val="28"/>
                <w:szCs w:val="28"/>
              </w:rPr>
              <w:t>– декан факультета бухучета и аудита Дагестанского государственного института народного хозяйства.</w:t>
            </w:r>
          </w:p>
          <w:p w:rsidR="00515A0C" w:rsidRPr="00515A0C" w:rsidRDefault="00515A0C" w:rsidP="00515A0C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515A0C">
              <w:rPr>
                <w:b/>
                <w:sz w:val="28"/>
                <w:szCs w:val="28"/>
              </w:rPr>
              <w:t>Н.С.</w:t>
            </w:r>
            <w:r w:rsidRPr="00515A0C">
              <w:rPr>
                <w:sz w:val="28"/>
                <w:szCs w:val="28"/>
              </w:rPr>
              <w:t xml:space="preserve"> </w:t>
            </w:r>
            <w:r w:rsidRPr="00515A0C">
              <w:rPr>
                <w:b/>
                <w:sz w:val="28"/>
                <w:szCs w:val="28"/>
              </w:rPr>
              <w:t xml:space="preserve">Аскеров </w:t>
            </w:r>
            <w:r w:rsidRPr="00515A0C">
              <w:rPr>
                <w:sz w:val="28"/>
                <w:szCs w:val="28"/>
              </w:rPr>
              <w:t>–</w:t>
            </w:r>
            <w:r w:rsidR="00884A04">
              <w:rPr>
                <w:sz w:val="28"/>
                <w:szCs w:val="28"/>
              </w:rPr>
              <w:t xml:space="preserve"> </w:t>
            </w:r>
            <w:r w:rsidRPr="00515A0C">
              <w:rPr>
                <w:sz w:val="28"/>
                <w:szCs w:val="28"/>
              </w:rPr>
              <w:t>заведующего кафедрой политической экономии Дагестанского государственного университета, кандидат экономических наук, профессор.</w:t>
            </w:r>
          </w:p>
          <w:p w:rsidR="00515A0C" w:rsidRPr="00515A0C" w:rsidRDefault="00515A0C" w:rsidP="00515A0C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515A0C">
              <w:rPr>
                <w:b/>
                <w:sz w:val="28"/>
                <w:szCs w:val="28"/>
              </w:rPr>
              <w:t xml:space="preserve">М.Р. Исламова </w:t>
            </w:r>
            <w:r w:rsidRPr="00515A0C">
              <w:rPr>
                <w:sz w:val="28"/>
                <w:szCs w:val="28"/>
              </w:rPr>
              <w:t>– главный врач ГБУ «Поликлиника №3» г. Махачкалы, кандидат медицинских наук.</w:t>
            </w:r>
          </w:p>
          <w:p w:rsidR="00515A0C" w:rsidRPr="00515A0C" w:rsidRDefault="00515A0C" w:rsidP="00515A0C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515A0C">
              <w:rPr>
                <w:b/>
                <w:sz w:val="28"/>
                <w:szCs w:val="28"/>
              </w:rPr>
              <w:t xml:space="preserve">С.А. Абдуллаев </w:t>
            </w:r>
            <w:r w:rsidRPr="00515A0C">
              <w:rPr>
                <w:sz w:val="28"/>
                <w:szCs w:val="28"/>
              </w:rPr>
              <w:t>– заместитель председателя Общественной палаты Республики Дагестан.</w:t>
            </w:r>
          </w:p>
          <w:p w:rsidR="00515A0C" w:rsidRPr="00515A0C" w:rsidRDefault="00515A0C" w:rsidP="00515A0C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515A0C">
              <w:rPr>
                <w:b/>
                <w:sz w:val="28"/>
                <w:szCs w:val="28"/>
              </w:rPr>
              <w:t xml:space="preserve">А.А. </w:t>
            </w:r>
            <w:proofErr w:type="spellStart"/>
            <w:r w:rsidRPr="00515A0C">
              <w:rPr>
                <w:b/>
                <w:sz w:val="28"/>
                <w:szCs w:val="28"/>
              </w:rPr>
              <w:t>Пирмагомедов</w:t>
            </w:r>
            <w:proofErr w:type="spellEnd"/>
            <w:r w:rsidRPr="00515A0C">
              <w:rPr>
                <w:b/>
                <w:sz w:val="28"/>
                <w:szCs w:val="28"/>
              </w:rPr>
              <w:t xml:space="preserve"> </w:t>
            </w:r>
            <w:r w:rsidRPr="00515A0C">
              <w:rPr>
                <w:sz w:val="28"/>
                <w:szCs w:val="28"/>
              </w:rPr>
              <w:t>– председатель Комиссии по формированию правовой среды, развитию законодательства, обеспечению законности и правопорядка Общественной палаты Республики Дагестан.</w:t>
            </w:r>
          </w:p>
        </w:tc>
      </w:tr>
    </w:tbl>
    <w:p w:rsidR="00110F93" w:rsidRPr="00624C36" w:rsidRDefault="003240B4" w:rsidP="006E7F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ПОВЕСТКА ДНЯ</w:t>
      </w:r>
      <w:r w:rsidR="002F2E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E7F72" w:rsidRPr="00F02D86" w:rsidRDefault="006E7F72" w:rsidP="006E7F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3DB3" w:rsidRPr="00F02D86" w:rsidRDefault="002C025D" w:rsidP="00F02D86">
      <w:pPr>
        <w:pStyle w:val="a7"/>
        <w:numPr>
          <w:ilvl w:val="0"/>
          <w:numId w:val="11"/>
        </w:numPr>
        <w:spacing w:line="360" w:lineRule="auto"/>
        <w:ind w:left="426"/>
        <w:jc w:val="both"/>
      </w:pPr>
      <w:r w:rsidRPr="00F02D86">
        <w:t>О новом порядке применения ККТ "О применении контрольно-кассовой техники при осуществлении наличных денежных расчетов и (или) расчетов с использованием платежных карт"</w:t>
      </w:r>
      <w:r w:rsidR="008B6289" w:rsidRPr="00F02D86">
        <w:t>.</w:t>
      </w:r>
    </w:p>
    <w:p w:rsidR="00BD3DB3" w:rsidRPr="00F02D86" w:rsidRDefault="00BD3DB3" w:rsidP="00F02D86">
      <w:pPr>
        <w:pStyle w:val="a7"/>
        <w:spacing w:line="360" w:lineRule="auto"/>
        <w:ind w:left="426"/>
        <w:jc w:val="center"/>
      </w:pPr>
      <w:r w:rsidRPr="00F02D86">
        <w:t>/</w:t>
      </w:r>
      <w:proofErr w:type="spellStart"/>
      <w:r w:rsidRPr="00F02D86">
        <w:rPr>
          <w:b/>
        </w:rPr>
        <w:t>Докл</w:t>
      </w:r>
      <w:proofErr w:type="spellEnd"/>
      <w:r w:rsidRPr="00F02D86">
        <w:rPr>
          <w:b/>
        </w:rPr>
        <w:t>. Османов Р.А.</w:t>
      </w:r>
      <w:r w:rsidRPr="00F02D86">
        <w:t xml:space="preserve"> - </w:t>
      </w:r>
      <w:r w:rsidRPr="00F02D86">
        <w:t>з</w:t>
      </w:r>
      <w:r w:rsidRPr="00F02D86">
        <w:t xml:space="preserve">аместитель начальника контрольного отдела № 3 </w:t>
      </w:r>
    </w:p>
    <w:p w:rsidR="00BD3DB3" w:rsidRPr="00F02D86" w:rsidRDefault="00BD3DB3" w:rsidP="00F02D86">
      <w:pPr>
        <w:pStyle w:val="a7"/>
        <w:spacing w:line="360" w:lineRule="auto"/>
        <w:ind w:left="426"/>
        <w:jc w:val="center"/>
      </w:pPr>
      <w:r w:rsidRPr="00F02D86">
        <w:t>УФНС России по Республике</w:t>
      </w:r>
      <w:r w:rsidRPr="00F02D86">
        <w:t xml:space="preserve"> </w:t>
      </w:r>
      <w:r w:rsidRPr="00F02D86">
        <w:t>Дагестан/</w:t>
      </w:r>
      <w:r w:rsidRPr="00F02D86">
        <w:t>.</w:t>
      </w:r>
    </w:p>
    <w:p w:rsidR="00BD3DB3" w:rsidRPr="00F02D86" w:rsidRDefault="00BD3DB3" w:rsidP="00BD3DB3">
      <w:pPr>
        <w:pStyle w:val="a7"/>
        <w:spacing w:line="276" w:lineRule="auto"/>
        <w:jc w:val="center"/>
      </w:pPr>
    </w:p>
    <w:p w:rsidR="00BD3DB3" w:rsidRPr="00F02D86" w:rsidRDefault="00BD3DB3" w:rsidP="00F02D86">
      <w:pPr>
        <w:pStyle w:val="a7"/>
        <w:numPr>
          <w:ilvl w:val="0"/>
          <w:numId w:val="11"/>
        </w:numPr>
        <w:spacing w:line="360" w:lineRule="auto"/>
        <w:ind w:left="426"/>
        <w:jc w:val="both"/>
      </w:pPr>
      <w:r w:rsidRPr="00F02D86">
        <w:t>Об а</w:t>
      </w:r>
      <w:r w:rsidRPr="00F02D86">
        <w:t>дминистрирование страховых взносов на обязательное пенсионное, социальное и медицинское страхование</w:t>
      </w:r>
      <w:r w:rsidRPr="00F02D86">
        <w:t>.</w:t>
      </w:r>
      <w:r w:rsidRPr="00F02D86">
        <w:t xml:space="preserve"> </w:t>
      </w:r>
    </w:p>
    <w:p w:rsidR="00BD3DB3" w:rsidRPr="00F02D86" w:rsidRDefault="00BD3DB3" w:rsidP="00F02D86">
      <w:pPr>
        <w:pStyle w:val="a7"/>
        <w:spacing w:line="360" w:lineRule="auto"/>
        <w:ind w:left="426"/>
        <w:jc w:val="center"/>
      </w:pPr>
      <w:r w:rsidRPr="00F02D86">
        <w:t>/</w:t>
      </w:r>
      <w:proofErr w:type="spellStart"/>
      <w:r w:rsidRPr="00F02D86">
        <w:rPr>
          <w:b/>
        </w:rPr>
        <w:t>Докл</w:t>
      </w:r>
      <w:proofErr w:type="spellEnd"/>
      <w:r w:rsidRPr="00F02D86">
        <w:rPr>
          <w:b/>
        </w:rPr>
        <w:t>. Султанов</w:t>
      </w:r>
      <w:r w:rsidRPr="00F02D86">
        <w:rPr>
          <w:b/>
        </w:rPr>
        <w:t xml:space="preserve"> Р.Н</w:t>
      </w:r>
      <w:r w:rsidRPr="00F02D86">
        <w:rPr>
          <w:b/>
        </w:rPr>
        <w:t>.</w:t>
      </w:r>
      <w:r w:rsidRPr="00F02D86">
        <w:t xml:space="preserve"> - начальник отдела налогообложения и администрирования страховых взносов УФНС России по Республике Дагестан</w:t>
      </w:r>
      <w:r w:rsidRPr="00F02D86">
        <w:t xml:space="preserve"> </w:t>
      </w:r>
      <w:r w:rsidRPr="00F02D86">
        <w:t>/</w:t>
      </w:r>
    </w:p>
    <w:p w:rsidR="00BD3DB3" w:rsidRPr="00F02D86" w:rsidRDefault="00BD3DB3" w:rsidP="00F02D86">
      <w:pPr>
        <w:pStyle w:val="a7"/>
        <w:spacing w:line="276" w:lineRule="auto"/>
        <w:ind w:left="426"/>
        <w:jc w:val="center"/>
      </w:pPr>
    </w:p>
    <w:p w:rsidR="00013AEC" w:rsidRPr="00F02D86" w:rsidRDefault="00BD3DB3" w:rsidP="00F02D86">
      <w:pPr>
        <w:pStyle w:val="a7"/>
        <w:numPr>
          <w:ilvl w:val="0"/>
          <w:numId w:val="11"/>
        </w:numPr>
        <w:spacing w:line="360" w:lineRule="auto"/>
        <w:ind w:left="426"/>
        <w:jc w:val="both"/>
      </w:pPr>
      <w:r w:rsidRPr="00F02D86">
        <w:t>Формирование нового состава Общественного совета при УФНС России по Республики Дагестан со второго полугодия 2017 года.</w:t>
      </w:r>
    </w:p>
    <w:p w:rsidR="00BD3DB3" w:rsidRPr="00F02D86" w:rsidRDefault="00BD3DB3" w:rsidP="00F02D86">
      <w:pPr>
        <w:pStyle w:val="a7"/>
        <w:spacing w:line="360" w:lineRule="auto"/>
        <w:ind w:left="426"/>
        <w:jc w:val="center"/>
      </w:pPr>
      <w:r w:rsidRPr="00F02D86">
        <w:t>/</w:t>
      </w:r>
      <w:proofErr w:type="spellStart"/>
      <w:r w:rsidRPr="00F02D86">
        <w:rPr>
          <w:b/>
        </w:rPr>
        <w:t>Докл</w:t>
      </w:r>
      <w:proofErr w:type="spellEnd"/>
      <w:r w:rsidRPr="00F02D86">
        <w:rPr>
          <w:b/>
        </w:rPr>
        <w:t>. Исмаилов Р.Т.</w:t>
      </w:r>
      <w:r w:rsidRPr="00F02D86">
        <w:t xml:space="preserve"> - начальник отдела по работе с</w:t>
      </w:r>
      <w:r w:rsidR="00013AEC" w:rsidRPr="00F02D86">
        <w:t xml:space="preserve"> </w:t>
      </w:r>
      <w:r w:rsidRPr="00F02D86">
        <w:t>налогоплательщиками УФНС России по Республике Дагестан /</w:t>
      </w:r>
    </w:p>
    <w:p w:rsidR="00BD3DB3" w:rsidRPr="00F02D86" w:rsidRDefault="00BD3DB3" w:rsidP="00013AEC">
      <w:pPr>
        <w:pStyle w:val="a7"/>
        <w:spacing w:line="360" w:lineRule="auto"/>
        <w:jc w:val="both"/>
        <w:rPr>
          <w:sz w:val="16"/>
          <w:szCs w:val="16"/>
        </w:rPr>
      </w:pPr>
    </w:p>
    <w:p w:rsidR="00013AEC" w:rsidRPr="00F02D86" w:rsidRDefault="00013AEC" w:rsidP="00013AEC">
      <w:pPr>
        <w:pStyle w:val="a7"/>
        <w:spacing w:line="360" w:lineRule="auto"/>
        <w:ind w:firstLine="567"/>
        <w:rPr>
          <w:b/>
        </w:rPr>
      </w:pPr>
      <w:r w:rsidRPr="00F02D86">
        <w:rPr>
          <w:b/>
        </w:rPr>
        <w:t>По первому вопросу повестки</w:t>
      </w:r>
    </w:p>
    <w:p w:rsidR="00013AEC" w:rsidRPr="00F02D86" w:rsidRDefault="00013AEC" w:rsidP="00013AEC">
      <w:pPr>
        <w:pStyle w:val="a7"/>
        <w:spacing w:line="360" w:lineRule="auto"/>
        <w:ind w:firstLine="567"/>
        <w:jc w:val="both"/>
      </w:pPr>
      <w:r w:rsidRPr="00F02D86">
        <w:rPr>
          <w:b/>
        </w:rPr>
        <w:t>Слушали:</w:t>
      </w:r>
      <w:r w:rsidRPr="00F02D86">
        <w:t xml:space="preserve">  </w:t>
      </w:r>
      <w:proofErr w:type="gramStart"/>
      <w:r w:rsidRPr="00F02D86">
        <w:rPr>
          <w:b/>
        </w:rPr>
        <w:t>Османов Р.А.</w:t>
      </w:r>
      <w:r w:rsidRPr="00F02D86">
        <w:t xml:space="preserve"> О новом порядке применения ККТ (Федеральный закон от 03.07.2016 N 290-ФЗ (в части внесения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карт")</w:t>
      </w:r>
      <w:r w:rsidRPr="00F02D86">
        <w:t>.</w:t>
      </w:r>
      <w:proofErr w:type="gramEnd"/>
    </w:p>
    <w:p w:rsidR="00BD3DB3" w:rsidRPr="00F02D86" w:rsidRDefault="00013AEC" w:rsidP="00013AEC">
      <w:pPr>
        <w:pStyle w:val="a7"/>
        <w:spacing w:line="360" w:lineRule="auto"/>
        <w:ind w:firstLine="567"/>
      </w:pPr>
      <w:r w:rsidRPr="00F02D86">
        <w:t xml:space="preserve">Общественный Совет </w:t>
      </w:r>
      <w:r w:rsidRPr="00F02D86">
        <w:rPr>
          <w:b/>
        </w:rPr>
        <w:t>РЕШИЛ:</w:t>
      </w:r>
      <w:r w:rsidRPr="00F02D86">
        <w:t xml:space="preserve"> принять к сведению информацию </w:t>
      </w:r>
      <w:proofErr w:type="gramStart"/>
      <w:r w:rsidRPr="00F02D86">
        <w:t>новом</w:t>
      </w:r>
      <w:proofErr w:type="gramEnd"/>
      <w:r w:rsidRPr="00F02D86">
        <w:t xml:space="preserve"> порядке применения контрольно-кассовой техники.</w:t>
      </w:r>
    </w:p>
    <w:p w:rsidR="00013AEC" w:rsidRPr="00F02D86" w:rsidRDefault="00013AEC" w:rsidP="00013AEC">
      <w:pPr>
        <w:pStyle w:val="a7"/>
        <w:spacing w:line="360" w:lineRule="auto"/>
        <w:ind w:firstLine="567"/>
        <w:rPr>
          <w:sz w:val="18"/>
          <w:szCs w:val="18"/>
        </w:rPr>
      </w:pPr>
    </w:p>
    <w:p w:rsidR="00013AEC" w:rsidRPr="00F02D86" w:rsidRDefault="00013AEC" w:rsidP="00013AEC">
      <w:pPr>
        <w:pStyle w:val="a7"/>
        <w:spacing w:line="360" w:lineRule="auto"/>
        <w:ind w:firstLine="567"/>
        <w:rPr>
          <w:b/>
        </w:rPr>
      </w:pPr>
      <w:r w:rsidRPr="00F02D86">
        <w:rPr>
          <w:b/>
        </w:rPr>
        <w:t xml:space="preserve">По </w:t>
      </w:r>
      <w:r w:rsidRPr="00F02D86">
        <w:rPr>
          <w:b/>
        </w:rPr>
        <w:t>втором</w:t>
      </w:r>
      <w:r w:rsidRPr="00F02D86">
        <w:rPr>
          <w:b/>
        </w:rPr>
        <w:t>у вопросу повестки</w:t>
      </w:r>
    </w:p>
    <w:p w:rsidR="00F02D86" w:rsidRPr="00F02D86" w:rsidRDefault="00013AEC" w:rsidP="00F02D86">
      <w:pPr>
        <w:pStyle w:val="a7"/>
        <w:spacing w:line="360" w:lineRule="auto"/>
        <w:ind w:firstLine="567"/>
        <w:jc w:val="both"/>
      </w:pPr>
      <w:r w:rsidRPr="00F02D86">
        <w:rPr>
          <w:b/>
        </w:rPr>
        <w:t>Слушали:</w:t>
      </w:r>
      <w:r w:rsidRPr="00F02D86">
        <w:t xml:space="preserve"> </w:t>
      </w:r>
      <w:r w:rsidRPr="00F02D86">
        <w:rPr>
          <w:b/>
        </w:rPr>
        <w:t>Султанов Р.Н.</w:t>
      </w:r>
      <w:r w:rsidRPr="00F02D86">
        <w:t xml:space="preserve">  </w:t>
      </w:r>
      <w:r w:rsidR="00F02D86" w:rsidRPr="00F02D86">
        <w:t xml:space="preserve">Об </w:t>
      </w:r>
      <w:r w:rsidR="00F02D86" w:rsidRPr="00F02D86">
        <w:t>Администрировани</w:t>
      </w:r>
      <w:r w:rsidR="00F02D86" w:rsidRPr="00F02D86">
        <w:t>и</w:t>
      </w:r>
      <w:r w:rsidR="00F02D86" w:rsidRPr="00F02D86">
        <w:t xml:space="preserve"> с 1 января 2017 года налоговыми органами страховых взносов на обязательное пенсионное, социальное и медицинское страхование (Федеральный закон от 03.07.2016 № 243-ФЗ)</w:t>
      </w:r>
    </w:p>
    <w:p w:rsidR="00013AEC" w:rsidRPr="00F02D86" w:rsidRDefault="00013AEC" w:rsidP="00F02D86">
      <w:pPr>
        <w:pStyle w:val="a7"/>
        <w:spacing w:line="360" w:lineRule="auto"/>
        <w:ind w:firstLine="567"/>
        <w:jc w:val="both"/>
      </w:pPr>
      <w:r w:rsidRPr="00F02D86">
        <w:t xml:space="preserve">Общественный Совет </w:t>
      </w:r>
      <w:r w:rsidRPr="00F02D86">
        <w:rPr>
          <w:b/>
        </w:rPr>
        <w:t>РЕШИЛ:</w:t>
      </w:r>
      <w:r w:rsidRPr="00F02D86">
        <w:t xml:space="preserve"> принять </w:t>
      </w:r>
      <w:r w:rsidR="00F02D86" w:rsidRPr="00F02D86">
        <w:t>во внимание</w:t>
      </w:r>
      <w:r w:rsidRPr="00F02D86">
        <w:t xml:space="preserve"> информацию </w:t>
      </w:r>
      <w:r w:rsidR="00F02D86" w:rsidRPr="00F02D86">
        <w:t>об изменениях в администрировании страховых взносов</w:t>
      </w:r>
      <w:r w:rsidRPr="00F02D86">
        <w:t>.</w:t>
      </w:r>
    </w:p>
    <w:p w:rsidR="00F02D86" w:rsidRPr="00F02D86" w:rsidRDefault="00F02D86" w:rsidP="00F02D86">
      <w:pPr>
        <w:pStyle w:val="a7"/>
        <w:spacing w:line="360" w:lineRule="auto"/>
        <w:ind w:firstLine="567"/>
        <w:rPr>
          <w:b/>
        </w:rPr>
      </w:pPr>
      <w:r w:rsidRPr="00F02D86">
        <w:rPr>
          <w:b/>
        </w:rPr>
        <w:t xml:space="preserve">По </w:t>
      </w:r>
      <w:r w:rsidRPr="00F02D86">
        <w:rPr>
          <w:b/>
        </w:rPr>
        <w:t xml:space="preserve">третьему </w:t>
      </w:r>
      <w:r w:rsidRPr="00F02D86">
        <w:rPr>
          <w:b/>
        </w:rPr>
        <w:t>вопросу повестки</w:t>
      </w:r>
    </w:p>
    <w:p w:rsidR="00F02D86" w:rsidRPr="00F02D86" w:rsidRDefault="00F02D86" w:rsidP="00F02D86">
      <w:pPr>
        <w:pStyle w:val="a7"/>
        <w:spacing w:line="360" w:lineRule="auto"/>
        <w:ind w:firstLine="567"/>
        <w:jc w:val="both"/>
      </w:pPr>
      <w:r w:rsidRPr="00F02D86">
        <w:rPr>
          <w:b/>
        </w:rPr>
        <w:t>Слушали:</w:t>
      </w:r>
      <w:r w:rsidRPr="00F02D86">
        <w:t xml:space="preserve"> </w:t>
      </w:r>
      <w:r w:rsidRPr="00F02D86">
        <w:rPr>
          <w:b/>
        </w:rPr>
        <w:t>Исмаилов Р.Т.</w:t>
      </w:r>
      <w:r w:rsidRPr="00F02D86">
        <w:t xml:space="preserve"> </w:t>
      </w:r>
      <w:r w:rsidRPr="00F02D86">
        <w:t>о ф</w:t>
      </w:r>
      <w:r w:rsidRPr="00F02D86">
        <w:t>ормировани</w:t>
      </w:r>
      <w:r w:rsidRPr="00F02D86">
        <w:t>и</w:t>
      </w:r>
      <w:r w:rsidRPr="00F02D86">
        <w:t xml:space="preserve"> нового состава Общественного совета при УФНС России по Республики Дагестан со второго полугодия 2017 года</w:t>
      </w:r>
      <w:r w:rsidRPr="00F02D86">
        <w:t>.</w:t>
      </w:r>
    </w:p>
    <w:p w:rsidR="00BD3DB3" w:rsidRPr="00F02D86" w:rsidRDefault="00BD3DB3" w:rsidP="00BD3DB3">
      <w:pPr>
        <w:pStyle w:val="a7"/>
        <w:jc w:val="both"/>
        <w:rPr>
          <w:color w:val="000000"/>
          <w:shd w:val="clear" w:color="auto" w:fill="FFFFFF"/>
        </w:rPr>
      </w:pPr>
    </w:p>
    <w:p w:rsidR="004E0D23" w:rsidRPr="00F02D86" w:rsidRDefault="00013AEC" w:rsidP="006B0F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2D86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7CFB91" wp14:editId="2ACBC05F">
            <wp:simplePos x="0" y="0"/>
            <wp:positionH relativeFrom="column">
              <wp:posOffset>3218815</wp:posOffset>
            </wp:positionH>
            <wp:positionV relativeFrom="paragraph">
              <wp:posOffset>-86360</wp:posOffset>
            </wp:positionV>
            <wp:extent cx="1638300" cy="1056005"/>
            <wp:effectExtent l="0" t="0" r="0" b="0"/>
            <wp:wrapThrough wrapText="bothSides">
              <wp:wrapPolygon edited="0">
                <wp:start x="0" y="0"/>
                <wp:lineTo x="0" y="21041"/>
                <wp:lineTo x="21349" y="21041"/>
                <wp:lineTo x="21349" y="0"/>
                <wp:lineTo x="0" y="0"/>
              </wp:wrapPolygon>
            </wp:wrapThrough>
            <wp:docPr id="1" name="Рисунок 1" descr="C:\Users\0500-01-740\Desktop\подпись для прот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00-01-740\Desktop\подпись для протокол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0B4" w:rsidRPr="00F02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</w:p>
    <w:p w:rsidR="00BD3DB3" w:rsidRPr="00F02D86" w:rsidRDefault="00BD3DB3" w:rsidP="00BD3DB3">
      <w:pPr>
        <w:pStyle w:val="a7"/>
      </w:pPr>
      <w:r w:rsidRPr="00F02D86">
        <w:t>Председатель Общественного света                                      Б.М. Магомедов</w:t>
      </w:r>
    </w:p>
    <w:p w:rsidR="00BD3DB3" w:rsidRPr="00F02D86" w:rsidRDefault="00BD3DB3" w:rsidP="00BD3DB3">
      <w:pPr>
        <w:pStyle w:val="a7"/>
      </w:pPr>
    </w:p>
    <w:p w:rsidR="00D91759" w:rsidRDefault="00BD3DB3" w:rsidP="00F02D86">
      <w:pPr>
        <w:pStyle w:val="a7"/>
        <w:rPr>
          <w:color w:val="000000"/>
          <w:sz w:val="28"/>
          <w:szCs w:val="28"/>
          <w:shd w:val="clear" w:color="auto" w:fill="FFFFFF"/>
        </w:rPr>
      </w:pPr>
      <w:r w:rsidRPr="00F02D86">
        <w:t>Секретарь Общественного совета</w:t>
      </w:r>
      <w:r w:rsidRPr="00BD3DB3">
        <w:rPr>
          <w:sz w:val="28"/>
          <w:szCs w:val="28"/>
        </w:rPr>
        <w:t xml:space="preserve">                                               </w:t>
      </w:r>
      <w:r w:rsidRPr="00F02D86">
        <w:t>Д.Р. Шабанова</w:t>
      </w:r>
      <w:bookmarkStart w:id="0" w:name="_GoBack"/>
      <w:bookmarkEnd w:id="0"/>
    </w:p>
    <w:sectPr w:rsidR="00D91759" w:rsidSect="004E0D2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672"/>
    <w:multiLevelType w:val="hybridMultilevel"/>
    <w:tmpl w:val="84E2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2D68"/>
    <w:multiLevelType w:val="hybridMultilevel"/>
    <w:tmpl w:val="9FB8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3EE6"/>
    <w:multiLevelType w:val="multilevel"/>
    <w:tmpl w:val="786C6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3BD105AF"/>
    <w:multiLevelType w:val="hybridMultilevel"/>
    <w:tmpl w:val="9B4C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77A32"/>
    <w:multiLevelType w:val="hybridMultilevel"/>
    <w:tmpl w:val="E5162290"/>
    <w:lvl w:ilvl="0" w:tplc="9E5CB5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5AD3C85"/>
    <w:multiLevelType w:val="hybridMultilevel"/>
    <w:tmpl w:val="E5BE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145B3"/>
    <w:multiLevelType w:val="hybridMultilevel"/>
    <w:tmpl w:val="0DF4CF50"/>
    <w:lvl w:ilvl="0" w:tplc="23502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DC6448"/>
    <w:multiLevelType w:val="hybridMultilevel"/>
    <w:tmpl w:val="C60C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62060"/>
    <w:multiLevelType w:val="hybridMultilevel"/>
    <w:tmpl w:val="899EF954"/>
    <w:lvl w:ilvl="0" w:tplc="0419000F">
      <w:start w:val="1"/>
      <w:numFmt w:val="decimal"/>
      <w:lvlText w:val="%1."/>
      <w:lvlJc w:val="left"/>
      <w:pPr>
        <w:ind w:left="11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D5027"/>
    <w:multiLevelType w:val="hybridMultilevel"/>
    <w:tmpl w:val="55A06458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DEA6819"/>
    <w:multiLevelType w:val="hybridMultilevel"/>
    <w:tmpl w:val="6F10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D1"/>
    <w:rsid w:val="00013AEC"/>
    <w:rsid w:val="0002143C"/>
    <w:rsid w:val="00050C88"/>
    <w:rsid w:val="00052E87"/>
    <w:rsid w:val="00072ACE"/>
    <w:rsid w:val="00080338"/>
    <w:rsid w:val="00110F93"/>
    <w:rsid w:val="00143AF1"/>
    <w:rsid w:val="00163082"/>
    <w:rsid w:val="001C33A3"/>
    <w:rsid w:val="001D4189"/>
    <w:rsid w:val="001F139B"/>
    <w:rsid w:val="002969F4"/>
    <w:rsid w:val="002C025D"/>
    <w:rsid w:val="002F2E97"/>
    <w:rsid w:val="003240B4"/>
    <w:rsid w:val="00347266"/>
    <w:rsid w:val="00476B2F"/>
    <w:rsid w:val="004A55D8"/>
    <w:rsid w:val="004E02FB"/>
    <w:rsid w:val="004E0D23"/>
    <w:rsid w:val="00515A0C"/>
    <w:rsid w:val="00561FD6"/>
    <w:rsid w:val="005818DD"/>
    <w:rsid w:val="00605FDC"/>
    <w:rsid w:val="006127BE"/>
    <w:rsid w:val="00621B93"/>
    <w:rsid w:val="00624C36"/>
    <w:rsid w:val="00627BC6"/>
    <w:rsid w:val="006535C5"/>
    <w:rsid w:val="006A53BD"/>
    <w:rsid w:val="006B0F48"/>
    <w:rsid w:val="006D0487"/>
    <w:rsid w:val="006D34B3"/>
    <w:rsid w:val="006E7F72"/>
    <w:rsid w:val="007213D9"/>
    <w:rsid w:val="007A0CA2"/>
    <w:rsid w:val="007C7273"/>
    <w:rsid w:val="00820780"/>
    <w:rsid w:val="008341C2"/>
    <w:rsid w:val="00847B73"/>
    <w:rsid w:val="00884A04"/>
    <w:rsid w:val="008B6289"/>
    <w:rsid w:val="008D466F"/>
    <w:rsid w:val="008F44B6"/>
    <w:rsid w:val="0096230A"/>
    <w:rsid w:val="00962332"/>
    <w:rsid w:val="00967B60"/>
    <w:rsid w:val="009F34AE"/>
    <w:rsid w:val="00A3094F"/>
    <w:rsid w:val="00A65889"/>
    <w:rsid w:val="00A7275F"/>
    <w:rsid w:val="00AE78A8"/>
    <w:rsid w:val="00B2587C"/>
    <w:rsid w:val="00B7167D"/>
    <w:rsid w:val="00B8106C"/>
    <w:rsid w:val="00BD3DB3"/>
    <w:rsid w:val="00C35E7C"/>
    <w:rsid w:val="00C5306B"/>
    <w:rsid w:val="00CC01D5"/>
    <w:rsid w:val="00CF67B3"/>
    <w:rsid w:val="00D85F97"/>
    <w:rsid w:val="00D91759"/>
    <w:rsid w:val="00DA62C9"/>
    <w:rsid w:val="00DF6BD1"/>
    <w:rsid w:val="00E00E72"/>
    <w:rsid w:val="00E02678"/>
    <w:rsid w:val="00E07A3F"/>
    <w:rsid w:val="00E15394"/>
    <w:rsid w:val="00ED2C19"/>
    <w:rsid w:val="00F02D86"/>
    <w:rsid w:val="00F20EFF"/>
    <w:rsid w:val="00F4798A"/>
    <w:rsid w:val="00F5630A"/>
    <w:rsid w:val="00F72EBC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7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0780"/>
  </w:style>
  <w:style w:type="paragraph" w:styleId="a4">
    <w:name w:val="List Paragraph"/>
    <w:basedOn w:val="a"/>
    <w:uiPriority w:val="34"/>
    <w:qFormat/>
    <w:rsid w:val="002F2E97"/>
    <w:pPr>
      <w:ind w:left="720"/>
      <w:contextualSpacing/>
    </w:pPr>
  </w:style>
  <w:style w:type="character" w:customStyle="1" w:styleId="a5">
    <w:name w:val="Основной текст + Полужирный"/>
    <w:basedOn w:val="a0"/>
    <w:rsid w:val="006D34B3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6">
    <w:name w:val="Table Grid"/>
    <w:basedOn w:val="a1"/>
    <w:uiPriority w:val="59"/>
    <w:rsid w:val="006D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1630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63082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8B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8B628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Strong"/>
    <w:uiPriority w:val="99"/>
    <w:qFormat/>
    <w:rsid w:val="00515A0C"/>
    <w:rPr>
      <w:rFonts w:cs="Times New Roman"/>
      <w:b/>
      <w:bCs/>
    </w:rPr>
  </w:style>
  <w:style w:type="paragraph" w:styleId="ad">
    <w:name w:val="Subtitle"/>
    <w:basedOn w:val="a"/>
    <w:link w:val="ae"/>
    <w:uiPriority w:val="99"/>
    <w:qFormat/>
    <w:rsid w:val="00BD3DB3"/>
    <w:pPr>
      <w:spacing w:after="0" w:line="240" w:lineRule="auto"/>
      <w:ind w:left="5245"/>
    </w:pPr>
    <w:rPr>
      <w:rFonts w:ascii="Times New Roman" w:eastAsia="Calibri" w:hAnsi="Times New Roman" w:cs="Times New Roman"/>
      <w:sz w:val="26"/>
      <w:szCs w:val="28"/>
    </w:rPr>
  </w:style>
  <w:style w:type="character" w:customStyle="1" w:styleId="ae">
    <w:name w:val="Подзаголовок Знак"/>
    <w:basedOn w:val="a0"/>
    <w:link w:val="ad"/>
    <w:uiPriority w:val="99"/>
    <w:rsid w:val="00BD3DB3"/>
    <w:rPr>
      <w:rFonts w:ascii="Times New Roman" w:eastAsia="Calibri" w:hAnsi="Times New Roman" w:cs="Times New Roman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7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0780"/>
  </w:style>
  <w:style w:type="paragraph" w:styleId="a4">
    <w:name w:val="List Paragraph"/>
    <w:basedOn w:val="a"/>
    <w:uiPriority w:val="34"/>
    <w:qFormat/>
    <w:rsid w:val="002F2E97"/>
    <w:pPr>
      <w:ind w:left="720"/>
      <w:contextualSpacing/>
    </w:pPr>
  </w:style>
  <w:style w:type="character" w:customStyle="1" w:styleId="a5">
    <w:name w:val="Основной текст + Полужирный"/>
    <w:basedOn w:val="a0"/>
    <w:rsid w:val="006D34B3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6">
    <w:name w:val="Table Grid"/>
    <w:basedOn w:val="a1"/>
    <w:uiPriority w:val="59"/>
    <w:rsid w:val="006D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1630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63082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8B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8B628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Strong"/>
    <w:uiPriority w:val="99"/>
    <w:qFormat/>
    <w:rsid w:val="00515A0C"/>
    <w:rPr>
      <w:rFonts w:cs="Times New Roman"/>
      <w:b/>
      <w:bCs/>
    </w:rPr>
  </w:style>
  <w:style w:type="paragraph" w:styleId="ad">
    <w:name w:val="Subtitle"/>
    <w:basedOn w:val="a"/>
    <w:link w:val="ae"/>
    <w:uiPriority w:val="99"/>
    <w:qFormat/>
    <w:rsid w:val="00BD3DB3"/>
    <w:pPr>
      <w:spacing w:after="0" w:line="240" w:lineRule="auto"/>
      <w:ind w:left="5245"/>
    </w:pPr>
    <w:rPr>
      <w:rFonts w:ascii="Times New Roman" w:eastAsia="Calibri" w:hAnsi="Times New Roman" w:cs="Times New Roman"/>
      <w:sz w:val="26"/>
      <w:szCs w:val="28"/>
    </w:rPr>
  </w:style>
  <w:style w:type="character" w:customStyle="1" w:styleId="ae">
    <w:name w:val="Подзаголовок Знак"/>
    <w:basedOn w:val="a0"/>
    <w:link w:val="ad"/>
    <w:uiPriority w:val="99"/>
    <w:rsid w:val="00BD3DB3"/>
    <w:rPr>
      <w:rFonts w:ascii="Times New Roman" w:eastAsia="Calibri" w:hAnsi="Times New Roman" w:cs="Times New Roma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2DC9-AA26-4635-A4F5-B36FE36B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</dc:creator>
  <cp:lastModifiedBy>Даудов Атлыгиши Даудович</cp:lastModifiedBy>
  <cp:revision>21</cp:revision>
  <cp:lastPrinted>2017-12-12T11:56:00Z</cp:lastPrinted>
  <dcterms:created xsi:type="dcterms:W3CDTF">2017-12-11T10:04:00Z</dcterms:created>
  <dcterms:modified xsi:type="dcterms:W3CDTF">2018-01-30T13:49:00Z</dcterms:modified>
</cp:coreProperties>
</file>