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15" w:rsidRPr="004E0C15" w:rsidRDefault="004E0C15">
      <w:pPr>
        <w:pStyle w:val="ConsPlusNormal"/>
        <w:jc w:val="both"/>
        <w:outlineLvl w:val="0"/>
        <w:rPr>
          <w:rFonts w:ascii="Times New Roman" w:hAnsi="Times New Roman" w:cs="Times New Roman"/>
          <w:sz w:val="24"/>
          <w:szCs w:val="24"/>
        </w:rPr>
      </w:pPr>
    </w:p>
    <w:p w:rsidR="004E0C15" w:rsidRPr="004E0C15" w:rsidRDefault="004E0C15">
      <w:pPr>
        <w:pStyle w:val="ConsPlusTitle"/>
        <w:jc w:val="center"/>
        <w:rPr>
          <w:rFonts w:ascii="Times New Roman" w:hAnsi="Times New Roman" w:cs="Times New Roman"/>
          <w:sz w:val="24"/>
          <w:szCs w:val="24"/>
        </w:rPr>
      </w:pPr>
      <w:r w:rsidRPr="004E0C15">
        <w:rPr>
          <w:rFonts w:ascii="Times New Roman" w:hAnsi="Times New Roman" w:cs="Times New Roman"/>
          <w:sz w:val="24"/>
          <w:szCs w:val="24"/>
        </w:rPr>
        <w:t>ПЛЕНУМ ВЫСШЕГО АРБИТРАЖНОГО СУДА РОССИЙСКОЙ ФЕДЕРАЦИИ</w:t>
      </w:r>
    </w:p>
    <w:p w:rsidR="004E0C15" w:rsidRPr="004E0C15" w:rsidRDefault="004E0C15">
      <w:pPr>
        <w:pStyle w:val="ConsPlusTitle"/>
        <w:jc w:val="center"/>
        <w:rPr>
          <w:rFonts w:ascii="Times New Roman" w:hAnsi="Times New Roman" w:cs="Times New Roman"/>
          <w:sz w:val="24"/>
          <w:szCs w:val="24"/>
        </w:rPr>
      </w:pPr>
    </w:p>
    <w:p w:rsidR="004E0C15" w:rsidRPr="004E0C15" w:rsidRDefault="004E0C15">
      <w:pPr>
        <w:pStyle w:val="ConsPlusTitle"/>
        <w:jc w:val="center"/>
        <w:rPr>
          <w:rFonts w:ascii="Times New Roman" w:hAnsi="Times New Roman" w:cs="Times New Roman"/>
          <w:sz w:val="24"/>
          <w:szCs w:val="24"/>
        </w:rPr>
      </w:pPr>
      <w:r w:rsidRPr="004E0C15">
        <w:rPr>
          <w:rFonts w:ascii="Times New Roman" w:hAnsi="Times New Roman" w:cs="Times New Roman"/>
          <w:sz w:val="24"/>
          <w:szCs w:val="24"/>
        </w:rPr>
        <w:t>ПОСТАНОВЛЕНИЕ</w:t>
      </w:r>
    </w:p>
    <w:p w:rsidR="004E0C15" w:rsidRPr="004E0C15" w:rsidRDefault="004E0C15">
      <w:pPr>
        <w:pStyle w:val="ConsPlusTitle"/>
        <w:jc w:val="center"/>
        <w:rPr>
          <w:rFonts w:ascii="Times New Roman" w:hAnsi="Times New Roman" w:cs="Times New Roman"/>
          <w:sz w:val="24"/>
          <w:szCs w:val="24"/>
        </w:rPr>
      </w:pPr>
      <w:r w:rsidRPr="004E0C15">
        <w:rPr>
          <w:rFonts w:ascii="Times New Roman" w:hAnsi="Times New Roman" w:cs="Times New Roman"/>
          <w:sz w:val="24"/>
          <w:szCs w:val="24"/>
        </w:rPr>
        <w:t>от 30 июля 2013 г. N 57</w:t>
      </w:r>
    </w:p>
    <w:p w:rsidR="004E0C15" w:rsidRPr="004E0C15" w:rsidRDefault="004E0C15">
      <w:pPr>
        <w:pStyle w:val="ConsPlusTitle"/>
        <w:jc w:val="center"/>
        <w:rPr>
          <w:rFonts w:ascii="Times New Roman" w:hAnsi="Times New Roman" w:cs="Times New Roman"/>
          <w:sz w:val="24"/>
          <w:szCs w:val="24"/>
        </w:rPr>
      </w:pPr>
    </w:p>
    <w:p w:rsidR="004E0C15" w:rsidRPr="004E0C15" w:rsidRDefault="004E0C15">
      <w:pPr>
        <w:pStyle w:val="ConsPlusTitle"/>
        <w:jc w:val="center"/>
        <w:rPr>
          <w:rFonts w:ascii="Times New Roman" w:hAnsi="Times New Roman" w:cs="Times New Roman"/>
          <w:sz w:val="24"/>
          <w:szCs w:val="24"/>
        </w:rPr>
      </w:pPr>
      <w:r w:rsidRPr="004E0C15">
        <w:rPr>
          <w:rFonts w:ascii="Times New Roman" w:hAnsi="Times New Roman" w:cs="Times New Roman"/>
          <w:sz w:val="24"/>
          <w:szCs w:val="24"/>
        </w:rPr>
        <w:t>О НЕКОТОРЫХ ВОПРОСАХ,</w:t>
      </w:r>
    </w:p>
    <w:p w:rsidR="004E0C15" w:rsidRPr="004E0C15" w:rsidRDefault="004E0C15">
      <w:pPr>
        <w:pStyle w:val="ConsPlusTitle"/>
        <w:jc w:val="center"/>
        <w:rPr>
          <w:rFonts w:ascii="Times New Roman" w:hAnsi="Times New Roman" w:cs="Times New Roman"/>
          <w:sz w:val="24"/>
          <w:szCs w:val="24"/>
        </w:rPr>
      </w:pPr>
      <w:proofErr w:type="gramStart"/>
      <w:r w:rsidRPr="004E0C15">
        <w:rPr>
          <w:rFonts w:ascii="Times New Roman" w:hAnsi="Times New Roman" w:cs="Times New Roman"/>
          <w:sz w:val="24"/>
          <w:szCs w:val="24"/>
        </w:rPr>
        <w:t>ВОЗНИКАЮЩИХ</w:t>
      </w:r>
      <w:proofErr w:type="gramEnd"/>
      <w:r w:rsidRPr="004E0C15">
        <w:rPr>
          <w:rFonts w:ascii="Times New Roman" w:hAnsi="Times New Roman" w:cs="Times New Roman"/>
          <w:sz w:val="24"/>
          <w:szCs w:val="24"/>
        </w:rPr>
        <w:t xml:space="preserve"> ПРИ ПРИМЕНЕНИИ АРБИТРАЖНЫМИ СУДАМИ ЧАСТИ ПЕРВОЙ</w:t>
      </w:r>
    </w:p>
    <w:p w:rsidR="004E0C15" w:rsidRPr="004E0C15" w:rsidRDefault="004E0C15">
      <w:pPr>
        <w:pStyle w:val="ConsPlusTitle"/>
        <w:jc w:val="center"/>
        <w:rPr>
          <w:rFonts w:ascii="Times New Roman" w:hAnsi="Times New Roman" w:cs="Times New Roman"/>
          <w:sz w:val="24"/>
          <w:szCs w:val="24"/>
        </w:rPr>
      </w:pPr>
      <w:r w:rsidRPr="004E0C15">
        <w:rPr>
          <w:rFonts w:ascii="Times New Roman" w:hAnsi="Times New Roman" w:cs="Times New Roman"/>
          <w:sz w:val="24"/>
          <w:szCs w:val="24"/>
        </w:rPr>
        <w:t>НАЛОГОВОГО КОДЕКСА РОССИЙСКОЙ ФЕДЕРАЦИИ</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В связи с возникающими в судебной практике вопросами и в целях обеспечения единообразных подходов к разрешению споров, связанных с применением положений части </w:t>
      </w:r>
      <w:hyperlink r:id="rId5" w:history="1">
        <w:r w:rsidRPr="004E0C15">
          <w:rPr>
            <w:rFonts w:ascii="Times New Roman" w:hAnsi="Times New Roman" w:cs="Times New Roman"/>
            <w:sz w:val="24"/>
            <w:szCs w:val="24"/>
          </w:rPr>
          <w:t>первой</w:t>
        </w:r>
      </w:hyperlink>
      <w:r w:rsidRPr="004E0C15">
        <w:rPr>
          <w:rFonts w:ascii="Times New Roman" w:hAnsi="Times New Roman" w:cs="Times New Roman"/>
          <w:sz w:val="24"/>
          <w:szCs w:val="24"/>
        </w:rPr>
        <w:t xml:space="preserve"> Налогового кодекса Российской Федерации (далее - НК РФ, Кодекс), Пленум Высшего Арбитражного Суда Российской Федерации на основании </w:t>
      </w:r>
      <w:hyperlink r:id="rId6" w:history="1">
        <w:r w:rsidRPr="004E0C15">
          <w:rPr>
            <w:rFonts w:ascii="Times New Roman" w:hAnsi="Times New Roman" w:cs="Times New Roman"/>
            <w:sz w:val="24"/>
            <w:szCs w:val="24"/>
          </w:rPr>
          <w:t>статьи 13</w:t>
        </w:r>
      </w:hyperlink>
      <w:r w:rsidRPr="004E0C15">
        <w:rPr>
          <w:rFonts w:ascii="Times New Roman" w:hAnsi="Times New Roman" w:cs="Times New Roman"/>
          <w:sz w:val="24"/>
          <w:szCs w:val="24"/>
        </w:rPr>
        <w:t xml:space="preserve"> Федерального конституционного закона "Об арбитражных судах в Российской Федерации" постановляет дать арбитражным судам (далее - суды) следующие разъяснения.</w:t>
      </w:r>
      <w:proofErr w:type="gramEnd"/>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jc w:val="center"/>
        <w:outlineLvl w:val="0"/>
        <w:rPr>
          <w:rFonts w:ascii="Times New Roman" w:hAnsi="Times New Roman" w:cs="Times New Roman"/>
          <w:sz w:val="24"/>
          <w:szCs w:val="24"/>
        </w:rPr>
      </w:pPr>
      <w:r w:rsidRPr="004E0C15">
        <w:rPr>
          <w:rFonts w:ascii="Times New Roman" w:hAnsi="Times New Roman" w:cs="Times New Roman"/>
          <w:sz w:val="24"/>
          <w:szCs w:val="24"/>
        </w:rPr>
        <w:t>Участники правоотношений, регулируемых законодательством</w:t>
      </w:r>
    </w:p>
    <w:p w:rsidR="004E0C15" w:rsidRPr="004E0C15" w:rsidRDefault="004E0C15">
      <w:pPr>
        <w:pStyle w:val="ConsPlusNormal"/>
        <w:jc w:val="center"/>
        <w:rPr>
          <w:rFonts w:ascii="Times New Roman" w:hAnsi="Times New Roman" w:cs="Times New Roman"/>
          <w:sz w:val="24"/>
          <w:szCs w:val="24"/>
        </w:rPr>
      </w:pPr>
      <w:r w:rsidRPr="004E0C15">
        <w:rPr>
          <w:rFonts w:ascii="Times New Roman" w:hAnsi="Times New Roman" w:cs="Times New Roman"/>
          <w:sz w:val="24"/>
          <w:szCs w:val="24"/>
        </w:rPr>
        <w:t>о налогах и сборах</w:t>
      </w:r>
    </w:p>
    <w:p w:rsidR="004E0C15" w:rsidRPr="004E0C15" w:rsidRDefault="004E0C15">
      <w:pPr>
        <w:pStyle w:val="ConsPlusNormal"/>
        <w:ind w:firstLine="540"/>
        <w:jc w:val="both"/>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 В силу </w:t>
      </w:r>
      <w:hyperlink r:id="rId7" w:history="1">
        <w:r w:rsidRPr="004E0C15">
          <w:rPr>
            <w:rFonts w:ascii="Times New Roman" w:hAnsi="Times New Roman" w:cs="Times New Roman"/>
            <w:sz w:val="24"/>
            <w:szCs w:val="24"/>
          </w:rPr>
          <w:t>статьи 24</w:t>
        </w:r>
      </w:hyperlink>
      <w:r w:rsidRPr="004E0C15">
        <w:rPr>
          <w:rFonts w:ascii="Times New Roman" w:hAnsi="Times New Roman" w:cs="Times New Roman"/>
          <w:sz w:val="24"/>
          <w:szCs w:val="24"/>
        </w:rPr>
        <w:t xml:space="preserve"> НК РФ налоговый агент обязан перечислить в соответствующий бюджет сумму налога, удержанную в установленном порядке из денежных средств, выплачиваемых налогоплательщику.</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В том случае, когда денежных выплат в данном налоговом периоде налогоплательщику не производилось и удержание суммы налога оказалось невозможным, налоговый агент на основании </w:t>
      </w:r>
      <w:hyperlink r:id="rId8" w:history="1">
        <w:r w:rsidRPr="004E0C15">
          <w:rPr>
            <w:rFonts w:ascii="Times New Roman" w:hAnsi="Times New Roman" w:cs="Times New Roman"/>
            <w:sz w:val="24"/>
            <w:szCs w:val="24"/>
          </w:rPr>
          <w:t>подпункта 2 пункта 3 статьи 24</w:t>
        </w:r>
      </w:hyperlink>
      <w:r w:rsidRPr="004E0C15">
        <w:rPr>
          <w:rFonts w:ascii="Times New Roman" w:hAnsi="Times New Roman" w:cs="Times New Roman"/>
          <w:sz w:val="24"/>
          <w:szCs w:val="24"/>
        </w:rPr>
        <w:t xml:space="preserve"> Кодекса обязан лишь исчислить подлежащую уплате налогоплательщиком сумму налога и сообщить в налоговый орган о невозможности удержать налог и сумме задолженности соответствующего налогоплательщика.</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 Согласно </w:t>
      </w:r>
      <w:hyperlink r:id="rId9" w:history="1">
        <w:r w:rsidRPr="004E0C15">
          <w:rPr>
            <w:rFonts w:ascii="Times New Roman" w:hAnsi="Times New Roman" w:cs="Times New Roman"/>
            <w:sz w:val="24"/>
            <w:szCs w:val="24"/>
          </w:rPr>
          <w:t>пункту 4 статьи 24</w:t>
        </w:r>
      </w:hyperlink>
      <w:r w:rsidRPr="004E0C15">
        <w:rPr>
          <w:rFonts w:ascii="Times New Roman" w:hAnsi="Times New Roman" w:cs="Times New Roman"/>
          <w:sz w:val="24"/>
          <w:szCs w:val="24"/>
        </w:rPr>
        <w:t xml:space="preserve"> НК РФ налоговые агенты перечисляют удержанные у налогоплательщика налоги в порядке, предусмотренном Кодексом для уплаты налога налогоплательщиком.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этом корреспондирующий названной норме </w:t>
      </w:r>
      <w:hyperlink r:id="rId10" w:history="1">
        <w:r w:rsidRPr="004E0C15">
          <w:rPr>
            <w:rFonts w:ascii="Times New Roman" w:hAnsi="Times New Roman" w:cs="Times New Roman"/>
            <w:sz w:val="24"/>
            <w:szCs w:val="24"/>
          </w:rPr>
          <w:t>подпункт 5 пункта 3 статьи 45</w:t>
        </w:r>
      </w:hyperlink>
      <w:r w:rsidRPr="004E0C15">
        <w:rPr>
          <w:rFonts w:ascii="Times New Roman" w:hAnsi="Times New Roman" w:cs="Times New Roman"/>
          <w:sz w:val="24"/>
          <w:szCs w:val="24"/>
        </w:rPr>
        <w:t xml:space="preserve"> НК РФ предусматривает, что в случае, если обязанность по исчислению и удержанию налога из денежных средств налогоплательщика возложена в соответствии с </w:t>
      </w:r>
      <w:hyperlink r:id="rId11" w:history="1">
        <w:r w:rsidRPr="004E0C15">
          <w:rPr>
            <w:rFonts w:ascii="Times New Roman" w:hAnsi="Times New Roman" w:cs="Times New Roman"/>
            <w:sz w:val="24"/>
            <w:szCs w:val="24"/>
          </w:rPr>
          <w:t>Кодексом</w:t>
        </w:r>
      </w:hyperlink>
      <w:r w:rsidRPr="004E0C15">
        <w:rPr>
          <w:rFonts w:ascii="Times New Roman" w:hAnsi="Times New Roman" w:cs="Times New Roman"/>
          <w:sz w:val="24"/>
          <w:szCs w:val="24"/>
        </w:rPr>
        <w:t xml:space="preserve"> на налогового агента, обязанность по уплате налога считается исполненной налогоплательщиком со дня удержания сумм налога налоговым агентом.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Принимая во внимание приведенные положения, определяющие характер обязанностей налогового агента, необходимо иметь в виду, что он перечисляет в бюджет сумму налога, </w:t>
      </w:r>
      <w:proofErr w:type="gramStart"/>
      <w:r w:rsidRPr="004E0C15">
        <w:rPr>
          <w:rFonts w:ascii="Times New Roman" w:hAnsi="Times New Roman" w:cs="Times New Roman"/>
          <w:sz w:val="24"/>
          <w:szCs w:val="24"/>
        </w:rPr>
        <w:t>обязанность</w:t>
      </w:r>
      <w:proofErr w:type="gramEnd"/>
      <w:r w:rsidRPr="004E0C15">
        <w:rPr>
          <w:rFonts w:ascii="Times New Roman" w:hAnsi="Times New Roman" w:cs="Times New Roman"/>
          <w:sz w:val="24"/>
          <w:szCs w:val="24"/>
        </w:rPr>
        <w:t xml:space="preserve"> по уплате которой лежит на налогоплательщике.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связи с этим при применении к налоговому агенту положений </w:t>
      </w:r>
      <w:hyperlink r:id="rId12" w:history="1">
        <w:r w:rsidRPr="004E0C15">
          <w:rPr>
            <w:rFonts w:ascii="Times New Roman" w:hAnsi="Times New Roman" w:cs="Times New Roman"/>
            <w:sz w:val="24"/>
            <w:szCs w:val="24"/>
          </w:rPr>
          <w:t>пунктов 1</w:t>
        </w:r>
      </w:hyperlink>
      <w:r w:rsidRPr="004E0C15">
        <w:rPr>
          <w:rFonts w:ascii="Times New Roman" w:hAnsi="Times New Roman" w:cs="Times New Roman"/>
          <w:sz w:val="24"/>
          <w:szCs w:val="24"/>
        </w:rPr>
        <w:t xml:space="preserve"> и </w:t>
      </w:r>
      <w:hyperlink r:id="rId13" w:history="1">
        <w:r w:rsidRPr="004E0C15">
          <w:rPr>
            <w:rFonts w:ascii="Times New Roman" w:hAnsi="Times New Roman" w:cs="Times New Roman"/>
            <w:sz w:val="24"/>
            <w:szCs w:val="24"/>
          </w:rPr>
          <w:t>9 статьи 46</w:t>
        </w:r>
      </w:hyperlink>
      <w:r w:rsidRPr="004E0C15">
        <w:rPr>
          <w:rFonts w:ascii="Times New Roman" w:hAnsi="Times New Roman" w:cs="Times New Roman"/>
          <w:sz w:val="24"/>
          <w:szCs w:val="24"/>
        </w:rPr>
        <w:t xml:space="preserve"> НК РФ судам надлежит учитывать следующее.</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Если из норм части </w:t>
      </w:r>
      <w:hyperlink r:id="rId14" w:history="1">
        <w:r w:rsidRPr="004E0C15">
          <w:rPr>
            <w:rFonts w:ascii="Times New Roman" w:hAnsi="Times New Roman" w:cs="Times New Roman"/>
            <w:sz w:val="24"/>
            <w:szCs w:val="24"/>
          </w:rPr>
          <w:t>второй</w:t>
        </w:r>
      </w:hyperlink>
      <w:r w:rsidRPr="004E0C15">
        <w:rPr>
          <w:rFonts w:ascii="Times New Roman" w:hAnsi="Times New Roman" w:cs="Times New Roman"/>
          <w:sz w:val="24"/>
          <w:szCs w:val="24"/>
        </w:rPr>
        <w:t xml:space="preserve"> Кодекса не вытекают на этот счет специальные правила (например, из </w:t>
      </w:r>
      <w:hyperlink r:id="rId15" w:history="1">
        <w:r w:rsidRPr="004E0C15">
          <w:rPr>
            <w:rFonts w:ascii="Times New Roman" w:hAnsi="Times New Roman" w:cs="Times New Roman"/>
            <w:sz w:val="24"/>
            <w:szCs w:val="24"/>
          </w:rPr>
          <w:t>пункта 2 статьи 231</w:t>
        </w:r>
      </w:hyperlink>
      <w:r w:rsidRPr="004E0C15">
        <w:rPr>
          <w:rFonts w:ascii="Times New Roman" w:hAnsi="Times New Roman" w:cs="Times New Roman"/>
          <w:sz w:val="24"/>
          <w:szCs w:val="24"/>
        </w:rPr>
        <w:t xml:space="preserve"> Кодекса), принудительное исполнение обязанностей налогового агента путем взыскания с него </w:t>
      </w:r>
      <w:proofErr w:type="spellStart"/>
      <w:r w:rsidRPr="004E0C15">
        <w:rPr>
          <w:rFonts w:ascii="Times New Roman" w:hAnsi="Times New Roman" w:cs="Times New Roman"/>
          <w:sz w:val="24"/>
          <w:szCs w:val="24"/>
        </w:rPr>
        <w:t>неперечисленных</w:t>
      </w:r>
      <w:proofErr w:type="spellEnd"/>
      <w:r w:rsidRPr="004E0C15">
        <w:rPr>
          <w:rFonts w:ascii="Times New Roman" w:hAnsi="Times New Roman" w:cs="Times New Roman"/>
          <w:sz w:val="24"/>
          <w:szCs w:val="24"/>
        </w:rPr>
        <w:t xml:space="preserve"> сумм налога, а также соответствующих сумм пеней возможно в случае, когда налоговым агентом сумма налога была удержана у налогоплательщика, но не перечислена в бюджет.</w:t>
      </w:r>
      <w:proofErr w:type="gramEnd"/>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Вместе с тем, учитывая компенсационный характер пеней как платежа, направленного на компенсацию потерь государственной казны в результате неуплаты налога в срок, с налогового агента, не удержавшего налог из денежных средств </w:t>
      </w:r>
      <w:r w:rsidRPr="004E0C15">
        <w:rPr>
          <w:rFonts w:ascii="Times New Roman" w:hAnsi="Times New Roman" w:cs="Times New Roman"/>
          <w:sz w:val="24"/>
          <w:szCs w:val="24"/>
        </w:rPr>
        <w:lastRenderedPageBreak/>
        <w:t>налогоплательщика, могут быть взысканы пени за период с момента, когда налог должен был быть им удержан и перечислен в бюджет, до наступления срока, в который обязанность по уплате налога должна</w:t>
      </w:r>
      <w:proofErr w:type="gramEnd"/>
      <w:r w:rsidRPr="004E0C15">
        <w:rPr>
          <w:rFonts w:ascii="Times New Roman" w:hAnsi="Times New Roman" w:cs="Times New Roman"/>
          <w:sz w:val="24"/>
          <w:szCs w:val="24"/>
        </w:rPr>
        <w:t xml:space="preserve"> быть </w:t>
      </w:r>
      <w:proofErr w:type="gramStart"/>
      <w:r w:rsidRPr="004E0C15">
        <w:rPr>
          <w:rFonts w:ascii="Times New Roman" w:hAnsi="Times New Roman" w:cs="Times New Roman"/>
          <w:sz w:val="24"/>
          <w:szCs w:val="24"/>
        </w:rPr>
        <w:t>исполнена</w:t>
      </w:r>
      <w:proofErr w:type="gramEnd"/>
      <w:r w:rsidRPr="004E0C15">
        <w:rPr>
          <w:rFonts w:ascii="Times New Roman" w:hAnsi="Times New Roman" w:cs="Times New Roman"/>
          <w:sz w:val="24"/>
          <w:szCs w:val="24"/>
        </w:rPr>
        <w:t xml:space="preserve"> налогоплательщиком самостоятельно по итогам соответствующего налогового периода.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Кроме того, указанные рекомендации о невозможности взыскания с налогового агента не удержанной им суммы налога и об ограничении периода взыскания пеней, основанные на том, что обязанным лицом продолжает оставаться налогоплательщик (</w:t>
      </w:r>
      <w:hyperlink r:id="rId16" w:history="1">
        <w:r w:rsidRPr="004E0C15">
          <w:rPr>
            <w:rFonts w:ascii="Times New Roman" w:hAnsi="Times New Roman" w:cs="Times New Roman"/>
            <w:sz w:val="24"/>
            <w:szCs w:val="24"/>
          </w:rPr>
          <w:t>подпункт 5 пункта 3 статьи 45</w:t>
        </w:r>
      </w:hyperlink>
      <w:r w:rsidRPr="004E0C15">
        <w:rPr>
          <w:rFonts w:ascii="Times New Roman" w:hAnsi="Times New Roman" w:cs="Times New Roman"/>
          <w:sz w:val="24"/>
          <w:szCs w:val="24"/>
        </w:rPr>
        <w:t xml:space="preserve"> Кодекса), к которому и должно быть предъявлено налоговым органом соответствующее требование об уплате налога, не применимы при выплате денежных средств иностранному лицу в связи</w:t>
      </w:r>
      <w:proofErr w:type="gramEnd"/>
      <w:r w:rsidRPr="004E0C15">
        <w:rPr>
          <w:rFonts w:ascii="Times New Roman" w:hAnsi="Times New Roman" w:cs="Times New Roman"/>
          <w:sz w:val="24"/>
          <w:szCs w:val="24"/>
        </w:rPr>
        <w:t xml:space="preserve"> с </w:t>
      </w:r>
      <w:proofErr w:type="spellStart"/>
      <w:r w:rsidRPr="004E0C15">
        <w:rPr>
          <w:rFonts w:ascii="Times New Roman" w:hAnsi="Times New Roman" w:cs="Times New Roman"/>
          <w:sz w:val="24"/>
          <w:szCs w:val="24"/>
        </w:rPr>
        <w:t>неучетом</w:t>
      </w:r>
      <w:proofErr w:type="spellEnd"/>
      <w:r w:rsidRPr="004E0C15">
        <w:rPr>
          <w:rFonts w:ascii="Times New Roman" w:hAnsi="Times New Roman" w:cs="Times New Roman"/>
          <w:sz w:val="24"/>
          <w:szCs w:val="24"/>
        </w:rPr>
        <w:t xml:space="preserve"> данного лица в российских налоговых органах и невозможностью его налогового администрирования. Следовательно, в случае </w:t>
      </w:r>
      <w:proofErr w:type="spellStart"/>
      <w:r w:rsidRPr="004E0C15">
        <w:rPr>
          <w:rFonts w:ascii="Times New Roman" w:hAnsi="Times New Roman" w:cs="Times New Roman"/>
          <w:sz w:val="24"/>
          <w:szCs w:val="24"/>
        </w:rPr>
        <w:t>неудержания</w:t>
      </w:r>
      <w:proofErr w:type="spellEnd"/>
      <w:r w:rsidRPr="004E0C15">
        <w:rPr>
          <w:rFonts w:ascii="Times New Roman" w:hAnsi="Times New Roman" w:cs="Times New Roman"/>
          <w:sz w:val="24"/>
          <w:szCs w:val="24"/>
        </w:rPr>
        <w:t xml:space="preserve"> налога при выплате денежных средств иностранному лицу с налогового агента могут быть взысканы как налог, так и пени, начисляемые до момента исполнения обязанности по уплате налога.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 По смыслу </w:t>
      </w:r>
      <w:hyperlink r:id="rId17" w:history="1">
        <w:r w:rsidRPr="004E0C15">
          <w:rPr>
            <w:rFonts w:ascii="Times New Roman" w:hAnsi="Times New Roman" w:cs="Times New Roman"/>
            <w:sz w:val="24"/>
            <w:szCs w:val="24"/>
          </w:rPr>
          <w:t>главы 4</w:t>
        </w:r>
      </w:hyperlink>
      <w:r w:rsidRPr="004E0C15">
        <w:rPr>
          <w:rFonts w:ascii="Times New Roman" w:hAnsi="Times New Roman" w:cs="Times New Roman"/>
          <w:sz w:val="24"/>
          <w:szCs w:val="24"/>
        </w:rPr>
        <w:t xml:space="preserve"> НК РФ, в том числе </w:t>
      </w:r>
      <w:hyperlink r:id="rId18" w:history="1">
        <w:r w:rsidRPr="004E0C15">
          <w:rPr>
            <w:rFonts w:ascii="Times New Roman" w:hAnsi="Times New Roman" w:cs="Times New Roman"/>
            <w:sz w:val="24"/>
            <w:szCs w:val="24"/>
          </w:rPr>
          <w:t>пункта 1 статьи 26</w:t>
        </w:r>
      </w:hyperlink>
      <w:r w:rsidRPr="004E0C15">
        <w:rPr>
          <w:rFonts w:ascii="Times New Roman" w:hAnsi="Times New Roman" w:cs="Times New Roman"/>
          <w:sz w:val="24"/>
          <w:szCs w:val="24"/>
        </w:rPr>
        <w:t>, субъектом налогового правоотношения является сам налогоплательщик, независимо от того, лично ли он участвует в этом правоотношении либо через законного или уполномоченного представителя.</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В связи с этим при решении вопроса о привлечении налогоплательщика к ответственности</w:t>
      </w:r>
      <w:proofErr w:type="gramEnd"/>
      <w:r w:rsidRPr="004E0C15">
        <w:rPr>
          <w:rFonts w:ascii="Times New Roman" w:hAnsi="Times New Roman" w:cs="Times New Roman"/>
          <w:sz w:val="24"/>
          <w:szCs w:val="24"/>
        </w:rPr>
        <w:t xml:space="preserve"> за то или иное нарушение законодательства о налогах и сборах действия (бездействие) его представителя расцениваются как действия (бездействие) самого налогоплательщика.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За ненадлежащее исполнение возложенных на него обязанностей в сфере налогообложения законный или уполномоченный представитель отвечает перед доверителем по правилам соответственно гражданского, семейного или трудового законодательства.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 В силу </w:t>
      </w:r>
      <w:hyperlink r:id="rId19" w:history="1">
        <w:r w:rsidRPr="004E0C15">
          <w:rPr>
            <w:rFonts w:ascii="Times New Roman" w:hAnsi="Times New Roman" w:cs="Times New Roman"/>
            <w:sz w:val="24"/>
            <w:szCs w:val="24"/>
          </w:rPr>
          <w:t>абзаца первого пункта 3 статьи 29</w:t>
        </w:r>
      </w:hyperlink>
      <w:r w:rsidRPr="004E0C15">
        <w:rPr>
          <w:rFonts w:ascii="Times New Roman" w:hAnsi="Times New Roman" w:cs="Times New Roman"/>
          <w:sz w:val="24"/>
          <w:szCs w:val="24"/>
        </w:rPr>
        <w:t xml:space="preserve"> НК </w:t>
      </w:r>
      <w:proofErr w:type="gramStart"/>
      <w:r w:rsidRPr="004E0C15">
        <w:rPr>
          <w:rFonts w:ascii="Times New Roman" w:hAnsi="Times New Roman" w:cs="Times New Roman"/>
          <w:sz w:val="24"/>
          <w:szCs w:val="24"/>
        </w:rPr>
        <w:t>РФ</w:t>
      </w:r>
      <w:proofErr w:type="gramEnd"/>
      <w:r w:rsidRPr="004E0C15">
        <w:rPr>
          <w:rFonts w:ascii="Times New Roman" w:hAnsi="Times New Roman" w:cs="Times New Roman"/>
          <w:sz w:val="24"/>
          <w:szCs w:val="24"/>
        </w:rPr>
        <w:t xml:space="preserve"> уполномоченный представитель налогоплательщика - организации осуществляет свои полномочия на основании доверенности, выдаваемой в порядке, установленном гражданским </w:t>
      </w:r>
      <w:hyperlink r:id="rId20" w:history="1">
        <w:r w:rsidRPr="004E0C15">
          <w:rPr>
            <w:rFonts w:ascii="Times New Roman" w:hAnsi="Times New Roman" w:cs="Times New Roman"/>
            <w:sz w:val="24"/>
            <w:szCs w:val="24"/>
          </w:rPr>
          <w:t>законодательством</w:t>
        </w:r>
      </w:hyperlink>
      <w:r w:rsidRPr="004E0C15">
        <w:rPr>
          <w:rFonts w:ascii="Times New Roman" w:hAnsi="Times New Roman" w:cs="Times New Roman"/>
          <w:sz w:val="24"/>
          <w:szCs w:val="24"/>
        </w:rPr>
        <w:t xml:space="preserve"> Российской Федерации, если иное не предусмотрено </w:t>
      </w:r>
      <w:hyperlink r:id="rId21" w:history="1">
        <w:r w:rsidRPr="004E0C15">
          <w:rPr>
            <w:rFonts w:ascii="Times New Roman" w:hAnsi="Times New Roman" w:cs="Times New Roman"/>
            <w:sz w:val="24"/>
            <w:szCs w:val="24"/>
          </w:rPr>
          <w:t>Кодексом</w:t>
        </w:r>
      </w:hyperlink>
      <w:r w:rsidRPr="004E0C15">
        <w:rPr>
          <w:rFonts w:ascii="Times New Roman" w:hAnsi="Times New Roman" w:cs="Times New Roman"/>
          <w:sz w:val="24"/>
          <w:szCs w:val="24"/>
        </w:rPr>
        <w:t>.</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частности, исключение из приведенного общего правила предусмотрено </w:t>
      </w:r>
      <w:hyperlink r:id="rId22" w:history="1">
        <w:r w:rsidRPr="004E0C15">
          <w:rPr>
            <w:rFonts w:ascii="Times New Roman" w:hAnsi="Times New Roman" w:cs="Times New Roman"/>
            <w:sz w:val="24"/>
            <w:szCs w:val="24"/>
          </w:rPr>
          <w:t>пунктом 4 статьи 29</w:t>
        </w:r>
      </w:hyperlink>
      <w:r w:rsidRPr="004E0C15">
        <w:rPr>
          <w:rFonts w:ascii="Times New Roman" w:hAnsi="Times New Roman" w:cs="Times New Roman"/>
          <w:sz w:val="24"/>
          <w:szCs w:val="24"/>
        </w:rPr>
        <w:t xml:space="preserve"> НК РФ, согласно которому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то же время договор доверительного управления не является достаточным правовым основанием для представления доверительным управляющим интересов учредителя управления в сфере налогообложения. Соответствующие полномочия управляющего должны быть оформлены с учетом требований </w:t>
      </w:r>
      <w:hyperlink r:id="rId23" w:history="1">
        <w:r w:rsidRPr="004E0C15">
          <w:rPr>
            <w:rFonts w:ascii="Times New Roman" w:hAnsi="Times New Roman" w:cs="Times New Roman"/>
            <w:sz w:val="24"/>
            <w:szCs w:val="24"/>
          </w:rPr>
          <w:t>пункта 3 статьи 29</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Однако судам необходимо иметь в виду, что доверительному управляющему не требуется доверенность на выполнение обязанностей, прямо возложенных на него положениями части второй Кодекса (например, </w:t>
      </w:r>
      <w:hyperlink r:id="rId24" w:history="1">
        <w:r w:rsidRPr="004E0C15">
          <w:rPr>
            <w:rFonts w:ascii="Times New Roman" w:hAnsi="Times New Roman" w:cs="Times New Roman"/>
            <w:sz w:val="24"/>
            <w:szCs w:val="24"/>
          </w:rPr>
          <w:t>статьи 174.1</w:t>
        </w:r>
      </w:hyperlink>
      <w:r w:rsidRPr="004E0C15">
        <w:rPr>
          <w:rFonts w:ascii="Times New Roman" w:hAnsi="Times New Roman" w:cs="Times New Roman"/>
          <w:sz w:val="24"/>
          <w:szCs w:val="24"/>
        </w:rPr>
        <w:t xml:space="preserve">, </w:t>
      </w:r>
      <w:hyperlink r:id="rId25" w:history="1">
        <w:r w:rsidRPr="004E0C15">
          <w:rPr>
            <w:rFonts w:ascii="Times New Roman" w:hAnsi="Times New Roman" w:cs="Times New Roman"/>
            <w:sz w:val="24"/>
            <w:szCs w:val="24"/>
          </w:rPr>
          <w:t>214.1</w:t>
        </w:r>
      </w:hyperlink>
      <w:r w:rsidRPr="004E0C15">
        <w:rPr>
          <w:rFonts w:ascii="Times New Roman" w:hAnsi="Times New Roman" w:cs="Times New Roman"/>
          <w:sz w:val="24"/>
          <w:szCs w:val="24"/>
        </w:rPr>
        <w:t xml:space="preserve">, </w:t>
      </w:r>
      <w:hyperlink r:id="rId26" w:history="1">
        <w:r w:rsidRPr="004E0C15">
          <w:rPr>
            <w:rFonts w:ascii="Times New Roman" w:hAnsi="Times New Roman" w:cs="Times New Roman"/>
            <w:sz w:val="24"/>
            <w:szCs w:val="24"/>
          </w:rPr>
          <w:t>214.4</w:t>
        </w:r>
      </w:hyperlink>
      <w:r w:rsidRPr="004E0C15">
        <w:rPr>
          <w:rFonts w:ascii="Times New Roman" w:hAnsi="Times New Roman" w:cs="Times New Roman"/>
          <w:sz w:val="24"/>
          <w:szCs w:val="24"/>
        </w:rPr>
        <w:t xml:space="preserve">, </w:t>
      </w:r>
      <w:hyperlink r:id="rId27" w:history="1">
        <w:r w:rsidRPr="004E0C15">
          <w:rPr>
            <w:rFonts w:ascii="Times New Roman" w:hAnsi="Times New Roman" w:cs="Times New Roman"/>
            <w:sz w:val="24"/>
            <w:szCs w:val="24"/>
          </w:rPr>
          <w:t>275</w:t>
        </w:r>
      </w:hyperlink>
      <w:r w:rsidRPr="004E0C15">
        <w:rPr>
          <w:rFonts w:ascii="Times New Roman" w:hAnsi="Times New Roman" w:cs="Times New Roman"/>
          <w:sz w:val="24"/>
          <w:szCs w:val="24"/>
        </w:rPr>
        <w:t xml:space="preserve"> и др.).</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28" w:history="1">
        <w:r w:rsidRPr="004E0C15">
          <w:rPr>
            <w:rFonts w:ascii="Times New Roman" w:hAnsi="Times New Roman" w:cs="Times New Roman"/>
            <w:sz w:val="24"/>
            <w:szCs w:val="24"/>
          </w:rPr>
          <w:t>законодательством</w:t>
        </w:r>
      </w:hyperlink>
      <w:r w:rsidRPr="004E0C15">
        <w:rPr>
          <w:rFonts w:ascii="Times New Roman" w:hAnsi="Times New Roman" w:cs="Times New Roman"/>
          <w:sz w:val="24"/>
          <w:szCs w:val="24"/>
        </w:rPr>
        <w:t xml:space="preserve"> Российской Федерации (</w:t>
      </w:r>
      <w:hyperlink r:id="rId29" w:history="1">
        <w:r w:rsidRPr="004E0C15">
          <w:rPr>
            <w:rFonts w:ascii="Times New Roman" w:hAnsi="Times New Roman" w:cs="Times New Roman"/>
            <w:sz w:val="24"/>
            <w:szCs w:val="24"/>
          </w:rPr>
          <w:t>абзац второй пункта 3 статьи 29</w:t>
        </w:r>
      </w:hyperlink>
      <w:r w:rsidRPr="004E0C15">
        <w:rPr>
          <w:rFonts w:ascii="Times New Roman" w:hAnsi="Times New Roman" w:cs="Times New Roman"/>
          <w:sz w:val="24"/>
          <w:szCs w:val="24"/>
        </w:rPr>
        <w:t xml:space="preserve"> НК РФ). Данные положения распространяются также и на физических лиц, являющихся индивидуальными предпринимателями.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 Согласно </w:t>
      </w:r>
      <w:hyperlink r:id="rId30" w:history="1">
        <w:r w:rsidRPr="004E0C15">
          <w:rPr>
            <w:rFonts w:ascii="Times New Roman" w:hAnsi="Times New Roman" w:cs="Times New Roman"/>
            <w:sz w:val="24"/>
            <w:szCs w:val="24"/>
          </w:rPr>
          <w:t>пункту 1 статьи 56</w:t>
        </w:r>
      </w:hyperlink>
      <w:r w:rsidRPr="004E0C15">
        <w:rPr>
          <w:rFonts w:ascii="Times New Roman" w:hAnsi="Times New Roman" w:cs="Times New Roman"/>
          <w:sz w:val="24"/>
          <w:szCs w:val="24"/>
        </w:rPr>
        <w:t xml:space="preserve"> НК РФ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lastRenderedPageBreak/>
        <w:t xml:space="preserve">В силу </w:t>
      </w:r>
      <w:hyperlink r:id="rId31" w:history="1">
        <w:r w:rsidRPr="004E0C15">
          <w:rPr>
            <w:rFonts w:ascii="Times New Roman" w:hAnsi="Times New Roman" w:cs="Times New Roman"/>
            <w:sz w:val="24"/>
            <w:szCs w:val="24"/>
          </w:rPr>
          <w:t>пункта 2</w:t>
        </w:r>
      </w:hyperlink>
      <w:r w:rsidRPr="004E0C15">
        <w:rPr>
          <w:rFonts w:ascii="Times New Roman" w:hAnsi="Times New Roman" w:cs="Times New Roman"/>
          <w:sz w:val="24"/>
          <w:szCs w:val="24"/>
        </w:rPr>
        <w:t xml:space="preserve"> этой статьи налогоплательщик вправе отказаться от использования налоговой льготы либо приостановить ее использование на один или несколько налоговых периодов, если иное не предусмотрено </w:t>
      </w:r>
      <w:hyperlink r:id="rId32" w:history="1">
        <w:r w:rsidRPr="004E0C15">
          <w:rPr>
            <w:rFonts w:ascii="Times New Roman" w:hAnsi="Times New Roman" w:cs="Times New Roman"/>
            <w:sz w:val="24"/>
            <w:szCs w:val="24"/>
          </w:rPr>
          <w:t>Кодексом</w:t>
        </w:r>
      </w:hyperlink>
      <w:r w:rsidRPr="004E0C15">
        <w:rPr>
          <w:rFonts w:ascii="Times New Roman" w:hAnsi="Times New Roman" w:cs="Times New Roman"/>
          <w:sz w:val="24"/>
          <w:szCs w:val="24"/>
        </w:rPr>
        <w:t>.</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применении </w:t>
      </w:r>
      <w:hyperlink r:id="rId33" w:history="1">
        <w:r w:rsidRPr="004E0C15">
          <w:rPr>
            <w:rFonts w:ascii="Times New Roman" w:hAnsi="Times New Roman" w:cs="Times New Roman"/>
            <w:sz w:val="24"/>
            <w:szCs w:val="24"/>
          </w:rPr>
          <w:t>статьи 56</w:t>
        </w:r>
      </w:hyperlink>
      <w:r w:rsidRPr="004E0C15">
        <w:rPr>
          <w:rFonts w:ascii="Times New Roman" w:hAnsi="Times New Roman" w:cs="Times New Roman"/>
          <w:sz w:val="24"/>
          <w:szCs w:val="24"/>
        </w:rPr>
        <w:t xml:space="preserve"> НК РФ в случае возникновения спора о том, имел ли место отказ налогоплательщика от использования льготы, следует исходить из того, что факт </w:t>
      </w:r>
      <w:proofErr w:type="spellStart"/>
      <w:r w:rsidRPr="004E0C15">
        <w:rPr>
          <w:rFonts w:ascii="Times New Roman" w:hAnsi="Times New Roman" w:cs="Times New Roman"/>
          <w:sz w:val="24"/>
          <w:szCs w:val="24"/>
        </w:rPr>
        <w:t>неучета</w:t>
      </w:r>
      <w:proofErr w:type="spellEnd"/>
      <w:r w:rsidRPr="004E0C15">
        <w:rPr>
          <w:rFonts w:ascii="Times New Roman" w:hAnsi="Times New Roman" w:cs="Times New Roman"/>
          <w:sz w:val="24"/>
          <w:szCs w:val="24"/>
        </w:rPr>
        <w:t xml:space="preserve"> налогоплательщиком налоговой льготы при составлении декларации за конкретный налоговый период сам по себе не означает его отказ от использования соответствующей налоговой льготы в этом периоде.</w:t>
      </w:r>
      <w:proofErr w:type="gramEnd"/>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Поэтому право на налоговую льготу, не использованную в предыдущих налоговых периодах, налогоплательщик может реализовать путем подачи уточненной налоговой декларации, заявления в рамках проведения выездной налоговой проверки (в части льгот, имеющих отношение к предмету проводимой проверки и проверяемому налоговому периоду) либо заявления в налоговый орган при уплате налога на основании налогового уведомления.</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 </w:t>
      </w:r>
      <w:proofErr w:type="gramStart"/>
      <w:r w:rsidRPr="004E0C15">
        <w:rPr>
          <w:rFonts w:ascii="Times New Roman" w:hAnsi="Times New Roman" w:cs="Times New Roman"/>
          <w:sz w:val="24"/>
          <w:szCs w:val="24"/>
        </w:rPr>
        <w:t xml:space="preserve">В соответствии с требованиями </w:t>
      </w:r>
      <w:hyperlink r:id="rId34" w:history="1">
        <w:r w:rsidRPr="004E0C15">
          <w:rPr>
            <w:rFonts w:ascii="Times New Roman" w:hAnsi="Times New Roman" w:cs="Times New Roman"/>
            <w:sz w:val="24"/>
            <w:szCs w:val="24"/>
          </w:rPr>
          <w:t>статьи 84</w:t>
        </w:r>
      </w:hyperlink>
      <w:r w:rsidRPr="004E0C15">
        <w:rPr>
          <w:rFonts w:ascii="Times New Roman" w:hAnsi="Times New Roman" w:cs="Times New Roman"/>
          <w:sz w:val="24"/>
          <w:szCs w:val="24"/>
        </w:rPr>
        <w:t xml:space="preserve"> НК РФ в случае изменения места нахождения организации и снятия ее в связи с этим с учета в налоговом органе по месту прежнего нахождения постановка этой организации на учет в налоговом органе по новому месту нахождения осуществляется на основании документов, полученных от налогового органа по прежнему месту нахождения.</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Принимая во внимание положения </w:t>
      </w:r>
      <w:hyperlink r:id="rId35" w:history="1">
        <w:r w:rsidRPr="004E0C15">
          <w:rPr>
            <w:rFonts w:ascii="Times New Roman" w:hAnsi="Times New Roman" w:cs="Times New Roman"/>
            <w:sz w:val="24"/>
            <w:szCs w:val="24"/>
          </w:rPr>
          <w:t>статьи 30</w:t>
        </w:r>
      </w:hyperlink>
      <w:r w:rsidRPr="004E0C15">
        <w:rPr>
          <w:rFonts w:ascii="Times New Roman" w:hAnsi="Times New Roman" w:cs="Times New Roman"/>
          <w:sz w:val="24"/>
          <w:szCs w:val="24"/>
        </w:rPr>
        <w:t xml:space="preserve"> НК РФ, согласно которым налоговые органы составляют единую централизованную систему </w:t>
      </w:r>
      <w:proofErr w:type="gramStart"/>
      <w:r w:rsidRPr="004E0C15">
        <w:rPr>
          <w:rFonts w:ascii="Times New Roman" w:hAnsi="Times New Roman" w:cs="Times New Roman"/>
          <w:sz w:val="24"/>
          <w:szCs w:val="24"/>
        </w:rPr>
        <w:t>контроля за</w:t>
      </w:r>
      <w:proofErr w:type="gramEnd"/>
      <w:r w:rsidRPr="004E0C15">
        <w:rPr>
          <w:rFonts w:ascii="Times New Roman" w:hAnsi="Times New Roman" w:cs="Times New Roman"/>
          <w:sz w:val="24"/>
          <w:szCs w:val="24"/>
        </w:rPr>
        <w:t xml:space="preserve"> соблюдением законодательства о налогах и сборах, судам необходимо исходить из того, что изменение места учета налогоплательщика само по себе не влияет на состояние его правоотношений с налоговыми органами. </w:t>
      </w:r>
      <w:proofErr w:type="gramStart"/>
      <w:r w:rsidRPr="004E0C15">
        <w:rPr>
          <w:rFonts w:ascii="Times New Roman" w:hAnsi="Times New Roman" w:cs="Times New Roman"/>
          <w:sz w:val="24"/>
          <w:szCs w:val="24"/>
        </w:rPr>
        <w:t>Поэтому по поданным ранее и не рассмотренным налоговым декларациям, заявлениям (например, по декларации, в которой заявлен к возмещению налог на добавленную стоимость, по заявлению о возврате излишне уплаченных сумм налога, по заявлению о предоставлении отсрочки или рассрочки по уплате налога и др.) налоговый орган по прежнему месту учета соответствующего налогоплательщика обязан вынести решения по существу, а также совершить необходимые действия</w:t>
      </w:r>
      <w:proofErr w:type="gramEnd"/>
      <w:r w:rsidRPr="004E0C15">
        <w:rPr>
          <w:rFonts w:ascii="Times New Roman" w:hAnsi="Times New Roman" w:cs="Times New Roman"/>
          <w:sz w:val="24"/>
          <w:szCs w:val="24"/>
        </w:rPr>
        <w:t xml:space="preserve">, </w:t>
      </w:r>
      <w:proofErr w:type="gramStart"/>
      <w:r w:rsidRPr="004E0C15">
        <w:rPr>
          <w:rFonts w:ascii="Times New Roman" w:hAnsi="Times New Roman" w:cs="Times New Roman"/>
          <w:sz w:val="24"/>
          <w:szCs w:val="24"/>
        </w:rPr>
        <w:t>связанные</w:t>
      </w:r>
      <w:proofErr w:type="gramEnd"/>
      <w:r w:rsidRPr="004E0C15">
        <w:rPr>
          <w:rFonts w:ascii="Times New Roman" w:hAnsi="Times New Roman" w:cs="Times New Roman"/>
          <w:sz w:val="24"/>
          <w:szCs w:val="24"/>
        </w:rPr>
        <w:t xml:space="preserve"> с принятием и исполнением этих решений.</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рассмотрении заявлений об оспаривании решений, действий (бездействия) налоговых органов судам необходимо учитывать, что в силу </w:t>
      </w:r>
      <w:hyperlink r:id="rId36" w:history="1">
        <w:r w:rsidRPr="004E0C15">
          <w:rPr>
            <w:rFonts w:ascii="Times New Roman" w:hAnsi="Times New Roman" w:cs="Times New Roman"/>
            <w:sz w:val="24"/>
            <w:szCs w:val="24"/>
          </w:rPr>
          <w:t>пункта 3 части 4</w:t>
        </w:r>
      </w:hyperlink>
      <w:r w:rsidRPr="004E0C15">
        <w:rPr>
          <w:rFonts w:ascii="Times New Roman" w:hAnsi="Times New Roman" w:cs="Times New Roman"/>
          <w:sz w:val="24"/>
          <w:szCs w:val="24"/>
        </w:rPr>
        <w:t xml:space="preserve"> и </w:t>
      </w:r>
      <w:hyperlink r:id="rId37" w:history="1">
        <w:r w:rsidRPr="004E0C15">
          <w:rPr>
            <w:rFonts w:ascii="Times New Roman" w:hAnsi="Times New Roman" w:cs="Times New Roman"/>
            <w:sz w:val="24"/>
            <w:szCs w:val="24"/>
          </w:rPr>
          <w:t>пункта 3 части 5 статьи 201</w:t>
        </w:r>
      </w:hyperlink>
      <w:r w:rsidRPr="004E0C15">
        <w:rPr>
          <w:rFonts w:ascii="Times New Roman" w:hAnsi="Times New Roman" w:cs="Times New Roman"/>
          <w:sz w:val="24"/>
          <w:szCs w:val="24"/>
        </w:rPr>
        <w:t xml:space="preserve"> Арбитражного процессуального кодекса Российской Федерации (далее - АПК РФ) при признании указанных решений, действий (бездействия) незаконными в резолютивной части судебного акта должно содержаться указание на обязанность устранить допущенные нарушения прав и законных интересов заявителя</w:t>
      </w:r>
      <w:proofErr w:type="gramEnd"/>
      <w:r w:rsidRPr="004E0C15">
        <w:rPr>
          <w:rFonts w:ascii="Times New Roman" w:hAnsi="Times New Roman" w:cs="Times New Roman"/>
          <w:sz w:val="24"/>
          <w:szCs w:val="24"/>
        </w:rPr>
        <w:t>, в том числе путем совершения определенных действий, принятия решения.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Однако в случае, когда к моменту рассмотрения такого заявления налогоплательщик изменил место своего нахождения и, соответственно, место учета, полномочия налогового органа, принявшего оспариваемое решение (совершившего действие, бездействие), по исполнению судебного акта </w:t>
      </w:r>
      <w:proofErr w:type="gramStart"/>
      <w:r w:rsidRPr="004E0C15">
        <w:rPr>
          <w:rFonts w:ascii="Times New Roman" w:hAnsi="Times New Roman" w:cs="Times New Roman"/>
          <w:sz w:val="24"/>
          <w:szCs w:val="24"/>
        </w:rPr>
        <w:t>окажутся существенно ограничены</w:t>
      </w:r>
      <w:proofErr w:type="gramEnd"/>
      <w:r w:rsidRPr="004E0C15">
        <w:rPr>
          <w:rFonts w:ascii="Times New Roman" w:hAnsi="Times New Roman" w:cs="Times New Roman"/>
          <w:sz w:val="24"/>
          <w:szCs w:val="24"/>
        </w:rPr>
        <w:t>.</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Ввиду этого суд после установления факта изменения места учета налогоплательщика, учитывая, что по итогам судебного разбирательства может возникнуть необходимость возложения обязанности совершить определенные действия на налоговый орган по новому месту учета налогоплательщика, на основании </w:t>
      </w:r>
      <w:hyperlink r:id="rId38" w:history="1">
        <w:r w:rsidRPr="004E0C15">
          <w:rPr>
            <w:rFonts w:ascii="Times New Roman" w:hAnsi="Times New Roman" w:cs="Times New Roman"/>
            <w:sz w:val="24"/>
            <w:szCs w:val="24"/>
          </w:rPr>
          <w:t>части 6 статьи 46</w:t>
        </w:r>
      </w:hyperlink>
      <w:r w:rsidRPr="004E0C15">
        <w:rPr>
          <w:rFonts w:ascii="Times New Roman" w:hAnsi="Times New Roman" w:cs="Times New Roman"/>
          <w:sz w:val="24"/>
          <w:szCs w:val="24"/>
        </w:rPr>
        <w:t xml:space="preserve"> АПК РФ по собственной инициативе рассматривает вопрос о привлечении такого органа в качестве соответчика.</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 </w:t>
      </w:r>
      <w:proofErr w:type="gramStart"/>
      <w:r w:rsidRPr="004E0C15">
        <w:rPr>
          <w:rFonts w:ascii="Times New Roman" w:hAnsi="Times New Roman" w:cs="Times New Roman"/>
          <w:sz w:val="24"/>
          <w:szCs w:val="24"/>
        </w:rPr>
        <w:t xml:space="preserve">При рассмотрении дел, связанных с оспариванием банками действий налоговых органов по истребованию документов (информации), касающихся деятельности проверяемого налогоплательщика, судам необходимо учитывать, что возложение Кодексом на банки специальных обязанностей в связи с их особым статусом в системе безналичных расчетов не освобождает названные организации от выполнения иных </w:t>
      </w:r>
      <w:r w:rsidRPr="004E0C15">
        <w:rPr>
          <w:rFonts w:ascii="Times New Roman" w:hAnsi="Times New Roman" w:cs="Times New Roman"/>
          <w:sz w:val="24"/>
          <w:szCs w:val="24"/>
        </w:rPr>
        <w:lastRenderedPageBreak/>
        <w:t xml:space="preserve">обязанностей, которые предусмотрены </w:t>
      </w:r>
      <w:hyperlink r:id="rId39" w:history="1">
        <w:r w:rsidRPr="004E0C15">
          <w:rPr>
            <w:rFonts w:ascii="Times New Roman" w:hAnsi="Times New Roman" w:cs="Times New Roman"/>
            <w:sz w:val="24"/>
            <w:szCs w:val="24"/>
          </w:rPr>
          <w:t>НК РФ</w:t>
        </w:r>
      </w:hyperlink>
      <w:r w:rsidRPr="004E0C15">
        <w:rPr>
          <w:rFonts w:ascii="Times New Roman" w:hAnsi="Times New Roman" w:cs="Times New Roman"/>
          <w:sz w:val="24"/>
          <w:szCs w:val="24"/>
        </w:rPr>
        <w:t xml:space="preserve"> для всех организаций, в том числе обязанностей, вытекающих из положений</w:t>
      </w:r>
      <w:proofErr w:type="gramEnd"/>
      <w:r w:rsidRPr="004E0C15">
        <w:rPr>
          <w:rFonts w:ascii="Times New Roman" w:hAnsi="Times New Roman" w:cs="Times New Roman"/>
          <w:sz w:val="24"/>
          <w:szCs w:val="24"/>
        </w:rPr>
        <w:t xml:space="preserve"> </w:t>
      </w:r>
      <w:hyperlink r:id="rId40" w:history="1">
        <w:r w:rsidRPr="004E0C15">
          <w:rPr>
            <w:rFonts w:ascii="Times New Roman" w:hAnsi="Times New Roman" w:cs="Times New Roman"/>
            <w:sz w:val="24"/>
            <w:szCs w:val="24"/>
          </w:rPr>
          <w:t>статьи 93.1</w:t>
        </w:r>
      </w:hyperlink>
      <w:r w:rsidRPr="004E0C15">
        <w:rPr>
          <w:rFonts w:ascii="Times New Roman" w:hAnsi="Times New Roman" w:cs="Times New Roman"/>
          <w:sz w:val="24"/>
          <w:szCs w:val="24"/>
        </w:rPr>
        <w:t xml:space="preserve"> НК РФ.</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jc w:val="center"/>
        <w:outlineLvl w:val="0"/>
        <w:rPr>
          <w:rFonts w:ascii="Times New Roman" w:hAnsi="Times New Roman" w:cs="Times New Roman"/>
          <w:sz w:val="24"/>
          <w:szCs w:val="24"/>
        </w:rPr>
      </w:pPr>
      <w:r w:rsidRPr="004E0C15">
        <w:rPr>
          <w:rFonts w:ascii="Times New Roman" w:hAnsi="Times New Roman" w:cs="Times New Roman"/>
          <w:sz w:val="24"/>
          <w:szCs w:val="24"/>
        </w:rPr>
        <w:t>Исполнение обязанности по уплате налога</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8. </w:t>
      </w:r>
      <w:proofErr w:type="gramStart"/>
      <w:r w:rsidRPr="004E0C15">
        <w:rPr>
          <w:rFonts w:ascii="Times New Roman" w:hAnsi="Times New Roman" w:cs="Times New Roman"/>
          <w:sz w:val="24"/>
          <w:szCs w:val="24"/>
        </w:rPr>
        <w:t xml:space="preserve">В соответствии с </w:t>
      </w:r>
      <w:hyperlink r:id="rId41" w:history="1">
        <w:r w:rsidRPr="004E0C15">
          <w:rPr>
            <w:rFonts w:ascii="Times New Roman" w:hAnsi="Times New Roman" w:cs="Times New Roman"/>
            <w:sz w:val="24"/>
            <w:szCs w:val="24"/>
          </w:rPr>
          <w:t>подпунктом 7 пункта 1 статьи 31</w:t>
        </w:r>
      </w:hyperlink>
      <w:r w:rsidRPr="004E0C15">
        <w:rPr>
          <w:rFonts w:ascii="Times New Roman" w:hAnsi="Times New Roman" w:cs="Times New Roman"/>
          <w:sz w:val="24"/>
          <w:szCs w:val="24"/>
        </w:rPr>
        <w:t xml:space="preserve"> НК РФ налоговые органы вправе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w:t>
      </w:r>
      <w:proofErr w:type="gramEnd"/>
      <w:r w:rsidRPr="004E0C15">
        <w:rPr>
          <w:rFonts w:ascii="Times New Roman" w:hAnsi="Times New Roman" w:cs="Times New Roman"/>
          <w:sz w:val="24"/>
          <w:szCs w:val="24"/>
        </w:rPr>
        <w:t xml:space="preserve">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Применяя названную норму, судам необходимо учитывать, что при определении налоговым органом на ее основании сумм налогов, подлежащих уплате налогоплательщиком в бюджетную систему Российской Федерации, расчетным путем должны быть определены не только доходы налогоплательщика, но и его расходы.</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этом бремя доказывания того, что размер доходов и (или) расходов, определенный налоговым органом по правилам </w:t>
      </w:r>
      <w:hyperlink r:id="rId42" w:history="1">
        <w:r w:rsidRPr="004E0C15">
          <w:rPr>
            <w:rFonts w:ascii="Times New Roman" w:hAnsi="Times New Roman" w:cs="Times New Roman"/>
            <w:sz w:val="24"/>
            <w:szCs w:val="24"/>
          </w:rPr>
          <w:t>подпункта 7 пункта 1 статьи 31</w:t>
        </w:r>
      </w:hyperlink>
      <w:r w:rsidRPr="004E0C15">
        <w:rPr>
          <w:rFonts w:ascii="Times New Roman" w:hAnsi="Times New Roman" w:cs="Times New Roman"/>
          <w:sz w:val="24"/>
          <w:szCs w:val="24"/>
        </w:rPr>
        <w:t xml:space="preserve"> Кодекса, не соответствует фактическим условиям экономической деятельности налогоплательщика, возлагается на последнего, поскольку именно он несет риски, связанные с возникновением оснований для применения налоговым органом расчетного метода определения сумм налогов.</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Изложенным подходом необходимо руководствоваться как в случае отсутствия у налогоплательщика соответствующих документов, так и при признании их </w:t>
      </w:r>
      <w:proofErr w:type="gramStart"/>
      <w:r w:rsidRPr="004E0C15">
        <w:rPr>
          <w:rFonts w:ascii="Times New Roman" w:hAnsi="Times New Roman" w:cs="Times New Roman"/>
          <w:sz w:val="24"/>
          <w:szCs w:val="24"/>
        </w:rPr>
        <w:t>ненадлежащими</w:t>
      </w:r>
      <w:proofErr w:type="gramEnd"/>
      <w:r w:rsidRPr="004E0C15">
        <w:rPr>
          <w:rFonts w:ascii="Times New Roman" w:hAnsi="Times New Roman" w:cs="Times New Roman"/>
          <w:sz w:val="24"/>
          <w:szCs w:val="24"/>
        </w:rPr>
        <w:t>.</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случае отсутствия или признания </w:t>
      </w:r>
      <w:proofErr w:type="gramStart"/>
      <w:r w:rsidRPr="004E0C15">
        <w:rPr>
          <w:rFonts w:ascii="Times New Roman" w:hAnsi="Times New Roman" w:cs="Times New Roman"/>
          <w:sz w:val="24"/>
          <w:szCs w:val="24"/>
        </w:rPr>
        <w:t>ненадлежащими</w:t>
      </w:r>
      <w:proofErr w:type="gramEnd"/>
      <w:r w:rsidRPr="004E0C15">
        <w:rPr>
          <w:rFonts w:ascii="Times New Roman" w:hAnsi="Times New Roman" w:cs="Times New Roman"/>
          <w:sz w:val="24"/>
          <w:szCs w:val="24"/>
        </w:rPr>
        <w:t xml:space="preserve"> документов по отдельным совершенным налогоплательщиком операциям доходы (расходы) по этим операциям определяются налоговым органом по правилам указанного </w:t>
      </w:r>
      <w:hyperlink r:id="rId43" w:history="1">
        <w:r w:rsidRPr="004E0C15">
          <w:rPr>
            <w:rFonts w:ascii="Times New Roman" w:hAnsi="Times New Roman" w:cs="Times New Roman"/>
            <w:sz w:val="24"/>
            <w:szCs w:val="24"/>
          </w:rPr>
          <w:t>подпункта</w:t>
        </w:r>
      </w:hyperlink>
      <w:r w:rsidRPr="004E0C15">
        <w:rPr>
          <w:rFonts w:ascii="Times New Roman" w:hAnsi="Times New Roman" w:cs="Times New Roman"/>
          <w:sz w:val="24"/>
          <w:szCs w:val="24"/>
        </w:rPr>
        <w:t xml:space="preserve"> с учетом данных об аналогичных операциях самого налогоплательщика.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толковании положений </w:t>
      </w:r>
      <w:hyperlink r:id="rId44" w:history="1">
        <w:r w:rsidRPr="004E0C15">
          <w:rPr>
            <w:rFonts w:ascii="Times New Roman" w:hAnsi="Times New Roman" w:cs="Times New Roman"/>
            <w:sz w:val="24"/>
            <w:szCs w:val="24"/>
          </w:rPr>
          <w:t>абзаца четвертого пункта 1 статьи 221</w:t>
        </w:r>
      </w:hyperlink>
      <w:r w:rsidRPr="004E0C15">
        <w:rPr>
          <w:rFonts w:ascii="Times New Roman" w:hAnsi="Times New Roman" w:cs="Times New Roman"/>
          <w:sz w:val="24"/>
          <w:szCs w:val="24"/>
        </w:rPr>
        <w:t xml:space="preserve"> НК РФ судам необходимо исходить из того, что предоставление индивидуальному предпринимателю - плательщику налога на доходы физических лиц права при отсутствии подтверждающих документов применить профессиональный налоговый вычет в определенном этой нормой размере не лишает его возможности вместо реализации названного права доказывать фактический размер соответствующих расходов применительно к правилам </w:t>
      </w:r>
      <w:hyperlink r:id="rId45" w:history="1">
        <w:r w:rsidRPr="004E0C15">
          <w:rPr>
            <w:rFonts w:ascii="Times New Roman" w:hAnsi="Times New Roman" w:cs="Times New Roman"/>
            <w:sz w:val="24"/>
            <w:szCs w:val="24"/>
          </w:rPr>
          <w:t>подпункта 7 пункта 1</w:t>
        </w:r>
        <w:proofErr w:type="gramEnd"/>
        <w:r w:rsidRPr="004E0C15">
          <w:rPr>
            <w:rFonts w:ascii="Times New Roman" w:hAnsi="Times New Roman" w:cs="Times New Roman"/>
            <w:sz w:val="24"/>
            <w:szCs w:val="24"/>
          </w:rPr>
          <w:t xml:space="preserve"> статьи 31</w:t>
        </w:r>
      </w:hyperlink>
      <w:r w:rsidRPr="004E0C15">
        <w:rPr>
          <w:rFonts w:ascii="Times New Roman" w:hAnsi="Times New Roman" w:cs="Times New Roman"/>
          <w:sz w:val="24"/>
          <w:szCs w:val="24"/>
        </w:rPr>
        <w:t xml:space="preserve"> Кодекса.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Следует принимать во внимание, что на основании </w:t>
      </w:r>
      <w:hyperlink r:id="rId46" w:history="1">
        <w:r w:rsidRPr="004E0C15">
          <w:rPr>
            <w:rFonts w:ascii="Times New Roman" w:hAnsi="Times New Roman" w:cs="Times New Roman"/>
            <w:sz w:val="24"/>
            <w:szCs w:val="24"/>
          </w:rPr>
          <w:t>подпункта 7 пункта 1 статьи 31</w:t>
        </w:r>
      </w:hyperlink>
      <w:r w:rsidRPr="004E0C15">
        <w:rPr>
          <w:rFonts w:ascii="Times New Roman" w:hAnsi="Times New Roman" w:cs="Times New Roman"/>
          <w:sz w:val="24"/>
          <w:szCs w:val="24"/>
        </w:rPr>
        <w:t xml:space="preserve"> НК РФ налогоплательщику не могут быть предоставлены налоговые вычеты по налогу на добавленную стоимость, поскольку положениями </w:t>
      </w:r>
      <w:hyperlink r:id="rId47" w:history="1">
        <w:r w:rsidRPr="004E0C15">
          <w:rPr>
            <w:rFonts w:ascii="Times New Roman" w:hAnsi="Times New Roman" w:cs="Times New Roman"/>
            <w:sz w:val="24"/>
            <w:szCs w:val="24"/>
          </w:rPr>
          <w:t>пункта 1 статьи 169</w:t>
        </w:r>
      </w:hyperlink>
      <w:r w:rsidRPr="004E0C15">
        <w:rPr>
          <w:rFonts w:ascii="Times New Roman" w:hAnsi="Times New Roman" w:cs="Times New Roman"/>
          <w:sz w:val="24"/>
          <w:szCs w:val="24"/>
        </w:rPr>
        <w:t xml:space="preserve"> и </w:t>
      </w:r>
      <w:hyperlink r:id="rId48" w:history="1">
        <w:r w:rsidRPr="004E0C15">
          <w:rPr>
            <w:rFonts w:ascii="Times New Roman" w:hAnsi="Times New Roman" w:cs="Times New Roman"/>
            <w:sz w:val="24"/>
            <w:szCs w:val="24"/>
          </w:rPr>
          <w:t>пункта 1 статьи 172</w:t>
        </w:r>
      </w:hyperlink>
      <w:r w:rsidRPr="004E0C15">
        <w:rPr>
          <w:rFonts w:ascii="Times New Roman" w:hAnsi="Times New Roman" w:cs="Times New Roman"/>
          <w:sz w:val="24"/>
          <w:szCs w:val="24"/>
        </w:rPr>
        <w:t xml:space="preserve"> Кодекса установлены специальные правила приобретения налогоплательщиком права на указанные вычеты.</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9. </w:t>
      </w:r>
      <w:proofErr w:type="gramStart"/>
      <w:r w:rsidRPr="004E0C15">
        <w:rPr>
          <w:rFonts w:ascii="Times New Roman" w:hAnsi="Times New Roman" w:cs="Times New Roman"/>
          <w:sz w:val="24"/>
          <w:szCs w:val="24"/>
        </w:rPr>
        <w:t xml:space="preserve">При рассмотрении споров, связанных с обжалованием налогоплательщиком действий налогового органа, выразившихся в предоставлении налогоплательщику в соответствии с </w:t>
      </w:r>
      <w:hyperlink r:id="rId49" w:history="1">
        <w:r w:rsidRPr="004E0C15">
          <w:rPr>
            <w:rFonts w:ascii="Times New Roman" w:hAnsi="Times New Roman" w:cs="Times New Roman"/>
            <w:sz w:val="24"/>
            <w:szCs w:val="24"/>
          </w:rPr>
          <w:t>подпунктом 10 пункта 1 статьи 32</w:t>
        </w:r>
      </w:hyperlink>
      <w:r w:rsidRPr="004E0C15">
        <w:rPr>
          <w:rFonts w:ascii="Times New Roman" w:hAnsi="Times New Roman" w:cs="Times New Roman"/>
          <w:sz w:val="24"/>
          <w:szCs w:val="24"/>
        </w:rPr>
        <w:t xml:space="preserve"> НК РФ справки с указанием в ней информации о наличии у налогоплательщика задолженности по уплате налогов, пеней, штрафов, возможность принудительного взыскания которых утрачена, судам необходимо исходить из следующего.</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По смыслу положений </w:t>
      </w:r>
      <w:hyperlink r:id="rId50" w:history="1">
        <w:r w:rsidRPr="004E0C15">
          <w:rPr>
            <w:rFonts w:ascii="Times New Roman" w:hAnsi="Times New Roman" w:cs="Times New Roman"/>
            <w:sz w:val="24"/>
            <w:szCs w:val="24"/>
          </w:rPr>
          <w:t>статьи 44</w:t>
        </w:r>
      </w:hyperlink>
      <w:r w:rsidRPr="004E0C15">
        <w:rPr>
          <w:rFonts w:ascii="Times New Roman" w:hAnsi="Times New Roman" w:cs="Times New Roman"/>
          <w:sz w:val="24"/>
          <w:szCs w:val="24"/>
        </w:rPr>
        <w:t xml:space="preserve"> НК РФ утрата налоговым органом возможности </w:t>
      </w:r>
      <w:r w:rsidRPr="004E0C15">
        <w:rPr>
          <w:rFonts w:ascii="Times New Roman" w:hAnsi="Times New Roman" w:cs="Times New Roman"/>
          <w:sz w:val="24"/>
          <w:szCs w:val="24"/>
        </w:rPr>
        <w:lastRenderedPageBreak/>
        <w:t xml:space="preserve">принудительного взыскания сумм налогов, пеней, штрафа, то есть непринятие им в установленные сроки надлежащих мер </w:t>
      </w:r>
      <w:proofErr w:type="gramStart"/>
      <w:r w:rsidRPr="004E0C15">
        <w:rPr>
          <w:rFonts w:ascii="Times New Roman" w:hAnsi="Times New Roman" w:cs="Times New Roman"/>
          <w:sz w:val="24"/>
          <w:szCs w:val="24"/>
        </w:rPr>
        <w:t>ко</w:t>
      </w:r>
      <w:proofErr w:type="gramEnd"/>
      <w:r w:rsidRPr="004E0C15">
        <w:rPr>
          <w:rFonts w:ascii="Times New Roman" w:hAnsi="Times New Roman" w:cs="Times New Roman"/>
          <w:sz w:val="24"/>
          <w:szCs w:val="24"/>
        </w:rPr>
        <w:t xml:space="preserve"> взысканию, сама по себе не является основанием для прекращения обязанности налогоплательщика по их уплате и, следовательно, для исключения соответствующих записей из его лицевого счета.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Согласно взаимосвязанному толкованию норм </w:t>
      </w:r>
      <w:hyperlink r:id="rId51" w:history="1">
        <w:r w:rsidRPr="004E0C15">
          <w:rPr>
            <w:rFonts w:ascii="Times New Roman" w:hAnsi="Times New Roman" w:cs="Times New Roman"/>
            <w:sz w:val="24"/>
            <w:szCs w:val="24"/>
          </w:rPr>
          <w:t>подпункта 5 пункта 3 статьи 44</w:t>
        </w:r>
      </w:hyperlink>
      <w:r w:rsidRPr="004E0C15">
        <w:rPr>
          <w:rFonts w:ascii="Times New Roman" w:hAnsi="Times New Roman" w:cs="Times New Roman"/>
          <w:sz w:val="24"/>
          <w:szCs w:val="24"/>
        </w:rPr>
        <w:t xml:space="preserve"> и </w:t>
      </w:r>
      <w:hyperlink r:id="rId52" w:history="1">
        <w:r w:rsidRPr="004E0C15">
          <w:rPr>
            <w:rFonts w:ascii="Times New Roman" w:hAnsi="Times New Roman" w:cs="Times New Roman"/>
            <w:sz w:val="24"/>
            <w:szCs w:val="24"/>
          </w:rPr>
          <w:t>подпункта 4 пункта 1 статьи 59</w:t>
        </w:r>
      </w:hyperlink>
      <w:r w:rsidRPr="004E0C15">
        <w:rPr>
          <w:rFonts w:ascii="Times New Roman" w:hAnsi="Times New Roman" w:cs="Times New Roman"/>
          <w:sz w:val="24"/>
          <w:szCs w:val="24"/>
        </w:rPr>
        <w:t xml:space="preserve"> Кодекса исключение соответствующих записей из лицевого счета налогоплательщика возможно только на основании судебного акта, в соответствии с которым налоговый орган утрачивает возможность взыскания недоимки, пеней, штрафов в связи с истечением установленного срока их взыскания, в том числе в случае отказа в восстановлении пропущенного</w:t>
      </w:r>
      <w:proofErr w:type="gramEnd"/>
      <w:r w:rsidRPr="004E0C15">
        <w:rPr>
          <w:rFonts w:ascii="Times New Roman" w:hAnsi="Times New Roman" w:cs="Times New Roman"/>
          <w:sz w:val="24"/>
          <w:szCs w:val="24"/>
        </w:rPr>
        <w:t xml:space="preserve"> срока подачи в суд заявления о взыскании этих сумм.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Вывод об утрате налоговым органом возможности взыскания налогов, пеней, штрафов в связи с истечением установленного срока их взыскания может содержаться в судебном акте по любому налоговому делу, в том числе и в мотивировочной части акта. Соответствующие записи должны быть исключены налоговым органом из лицевого счета налогоплательщика немедленно после вступления такого судебного акта в силу.</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толковании </w:t>
      </w:r>
      <w:hyperlink r:id="rId53" w:history="1">
        <w:r w:rsidRPr="004E0C15">
          <w:rPr>
            <w:rFonts w:ascii="Times New Roman" w:hAnsi="Times New Roman" w:cs="Times New Roman"/>
            <w:sz w:val="24"/>
            <w:szCs w:val="24"/>
          </w:rPr>
          <w:t>подпункта 4 пункта 1 статьи 59</w:t>
        </w:r>
      </w:hyperlink>
      <w:r w:rsidRPr="004E0C15">
        <w:rPr>
          <w:rFonts w:ascii="Times New Roman" w:hAnsi="Times New Roman" w:cs="Times New Roman"/>
          <w:sz w:val="24"/>
          <w:szCs w:val="24"/>
        </w:rPr>
        <w:t xml:space="preserve"> Кодекса судам необходимо исходить из того, что инициировать соответствующее судебное разбирательство вправе не только налоговый орган, но и налогоплательщик, в том числе путем подачи в суд заявления о признании сумм, возможность принудительного взыскания которых утрачена, безнадежными </w:t>
      </w:r>
      <w:proofErr w:type="gramStart"/>
      <w:r w:rsidRPr="004E0C15">
        <w:rPr>
          <w:rFonts w:ascii="Times New Roman" w:hAnsi="Times New Roman" w:cs="Times New Roman"/>
          <w:sz w:val="24"/>
          <w:szCs w:val="24"/>
        </w:rPr>
        <w:t>ко</w:t>
      </w:r>
      <w:proofErr w:type="gramEnd"/>
      <w:r w:rsidRPr="004E0C15">
        <w:rPr>
          <w:rFonts w:ascii="Times New Roman" w:hAnsi="Times New Roman" w:cs="Times New Roman"/>
          <w:sz w:val="24"/>
          <w:szCs w:val="24"/>
        </w:rPr>
        <w:t xml:space="preserve"> взысканию и обязанности по их уплате прекращенной. Такое заявление облагается государственной пошлиной применительно к </w:t>
      </w:r>
      <w:hyperlink r:id="rId54" w:history="1">
        <w:r w:rsidRPr="004E0C15">
          <w:rPr>
            <w:rFonts w:ascii="Times New Roman" w:hAnsi="Times New Roman" w:cs="Times New Roman"/>
            <w:sz w:val="24"/>
            <w:szCs w:val="24"/>
          </w:rPr>
          <w:t>подпункту 4 пункта 1 статьи 333.21</w:t>
        </w:r>
      </w:hyperlink>
      <w:r w:rsidRPr="004E0C15">
        <w:rPr>
          <w:rFonts w:ascii="Times New Roman" w:hAnsi="Times New Roman" w:cs="Times New Roman"/>
          <w:sz w:val="24"/>
          <w:szCs w:val="24"/>
        </w:rPr>
        <w:t xml:space="preserve"> НК РФ как иное заявление неимущественного характера и подлежит рассмотрению по общим правилам искового производства с учетом положений </w:t>
      </w:r>
      <w:hyperlink r:id="rId55" w:history="1">
        <w:r w:rsidRPr="004E0C15">
          <w:rPr>
            <w:rFonts w:ascii="Times New Roman" w:hAnsi="Times New Roman" w:cs="Times New Roman"/>
            <w:sz w:val="24"/>
            <w:szCs w:val="24"/>
          </w:rPr>
          <w:t>главы 22</w:t>
        </w:r>
      </w:hyperlink>
      <w:r w:rsidRPr="004E0C15">
        <w:rPr>
          <w:rFonts w:ascii="Times New Roman" w:hAnsi="Times New Roman" w:cs="Times New Roman"/>
          <w:sz w:val="24"/>
          <w:szCs w:val="24"/>
        </w:rPr>
        <w:t xml:space="preserve"> АПК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отсутствии упомянутого судебного акта, в том числе до момента вступления его в силу, в выдаваемой налоговым органом справке должно быть отражено реальное состояние расчетов налогоплательщика по налогам, пеням, штрафам, с учетом и тех задолженностей, возможность принудительного взыскания которых утрачена.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Вместе с тем, исходя из необходимости соблюдения баланса частных и публичных интересов и отражения в указанной справке объективной информации, такая справка должна содержать сведения об утрате налоговым органом возможности принудительного взыскания соответствующих сумм в связи с истечением установленного срока их взыскания.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10. </w:t>
      </w:r>
      <w:proofErr w:type="gramStart"/>
      <w:r w:rsidRPr="004E0C15">
        <w:rPr>
          <w:rFonts w:ascii="Times New Roman" w:hAnsi="Times New Roman" w:cs="Times New Roman"/>
          <w:sz w:val="24"/>
          <w:szCs w:val="24"/>
        </w:rPr>
        <w:t xml:space="preserve">Поскольку в силу положений </w:t>
      </w:r>
      <w:hyperlink r:id="rId56" w:history="1">
        <w:r w:rsidRPr="004E0C15">
          <w:rPr>
            <w:rFonts w:ascii="Times New Roman" w:hAnsi="Times New Roman" w:cs="Times New Roman"/>
            <w:sz w:val="24"/>
            <w:szCs w:val="24"/>
          </w:rPr>
          <w:t>статьи 44</w:t>
        </w:r>
      </w:hyperlink>
      <w:r w:rsidRPr="004E0C15">
        <w:rPr>
          <w:rFonts w:ascii="Times New Roman" w:hAnsi="Times New Roman" w:cs="Times New Roman"/>
          <w:sz w:val="24"/>
          <w:szCs w:val="24"/>
        </w:rPr>
        <w:t xml:space="preserve"> НК РФ утрата возможности принудительного взыскания суммы налога сама по себе не является основанием для прекращения обязанности налогоплательщика по ее уплате, суммы задолженности по налогу, пеням, штрафу, самостоятельно перечисленные налогоплательщиком в бюджет до момента их списания в порядке, определенном в соответствии с </w:t>
      </w:r>
      <w:hyperlink r:id="rId57" w:history="1">
        <w:r w:rsidRPr="004E0C15">
          <w:rPr>
            <w:rFonts w:ascii="Times New Roman" w:hAnsi="Times New Roman" w:cs="Times New Roman"/>
            <w:sz w:val="24"/>
            <w:szCs w:val="24"/>
          </w:rPr>
          <w:t>пунктом 5 статьи 59</w:t>
        </w:r>
      </w:hyperlink>
      <w:r w:rsidRPr="004E0C15">
        <w:rPr>
          <w:rFonts w:ascii="Times New Roman" w:hAnsi="Times New Roman" w:cs="Times New Roman"/>
          <w:sz w:val="24"/>
          <w:szCs w:val="24"/>
        </w:rPr>
        <w:t xml:space="preserve"> Кодекса, не являются излишне уплаченными в смысле Кодекса</w:t>
      </w:r>
      <w:proofErr w:type="gramEnd"/>
      <w:r w:rsidRPr="004E0C15">
        <w:rPr>
          <w:rFonts w:ascii="Times New Roman" w:hAnsi="Times New Roman" w:cs="Times New Roman"/>
          <w:sz w:val="24"/>
          <w:szCs w:val="24"/>
        </w:rPr>
        <w:t xml:space="preserve"> и поэтому не подлежат возврату по правилам </w:t>
      </w:r>
      <w:hyperlink r:id="rId58" w:history="1">
        <w:r w:rsidRPr="004E0C15">
          <w:rPr>
            <w:rFonts w:ascii="Times New Roman" w:hAnsi="Times New Roman" w:cs="Times New Roman"/>
            <w:sz w:val="24"/>
            <w:szCs w:val="24"/>
          </w:rPr>
          <w:t>статьи 78</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11. Согласно </w:t>
      </w:r>
      <w:hyperlink r:id="rId59" w:history="1">
        <w:r w:rsidRPr="004E0C15">
          <w:rPr>
            <w:rFonts w:ascii="Times New Roman" w:hAnsi="Times New Roman" w:cs="Times New Roman"/>
            <w:sz w:val="24"/>
            <w:szCs w:val="24"/>
          </w:rPr>
          <w:t>подпункту 4 пункта 2 статьи 45</w:t>
        </w:r>
      </w:hyperlink>
      <w:r w:rsidRPr="004E0C15">
        <w:rPr>
          <w:rFonts w:ascii="Times New Roman" w:hAnsi="Times New Roman" w:cs="Times New Roman"/>
          <w:sz w:val="24"/>
          <w:szCs w:val="24"/>
        </w:rPr>
        <w:t xml:space="preserve"> НК РФ в случае, если обязанность по уплате налога возникла у организации или индивидуального предпринимателя по результатам проверки федеральной налоговой службой полноты исчисления и уплаты налогов в связи с совершением сделок между взаимозависимыми лицами, взыскание налога осуществляется в судебном порядке.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Такие проверки проводятся названным федеральным органом по правилам </w:t>
      </w:r>
      <w:hyperlink r:id="rId60" w:history="1">
        <w:r w:rsidRPr="004E0C15">
          <w:rPr>
            <w:rFonts w:ascii="Times New Roman" w:hAnsi="Times New Roman" w:cs="Times New Roman"/>
            <w:sz w:val="24"/>
            <w:szCs w:val="24"/>
          </w:rPr>
          <w:t>раздела V.1</w:t>
        </w:r>
      </w:hyperlink>
      <w:r w:rsidRPr="004E0C15">
        <w:rPr>
          <w:rFonts w:ascii="Times New Roman" w:hAnsi="Times New Roman" w:cs="Times New Roman"/>
          <w:sz w:val="24"/>
          <w:szCs w:val="24"/>
        </w:rPr>
        <w:t xml:space="preserve"> Кодекса.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Вместе с тем в отношении сделок, доходы и (или) расходы по которым были признаны в соответствии с </w:t>
      </w:r>
      <w:hyperlink r:id="rId61" w:history="1">
        <w:r w:rsidRPr="004E0C15">
          <w:rPr>
            <w:rFonts w:ascii="Times New Roman" w:hAnsi="Times New Roman" w:cs="Times New Roman"/>
            <w:sz w:val="24"/>
            <w:szCs w:val="24"/>
          </w:rPr>
          <w:t>главой 25</w:t>
        </w:r>
      </w:hyperlink>
      <w:r w:rsidRPr="004E0C15">
        <w:rPr>
          <w:rFonts w:ascii="Times New Roman" w:hAnsi="Times New Roman" w:cs="Times New Roman"/>
          <w:sz w:val="24"/>
          <w:szCs w:val="24"/>
        </w:rPr>
        <w:t xml:space="preserve"> НК РФ до 01.01.2012, то есть до даты вступления в силу </w:t>
      </w:r>
      <w:hyperlink r:id="rId62" w:history="1">
        <w:r w:rsidRPr="004E0C15">
          <w:rPr>
            <w:rFonts w:ascii="Times New Roman" w:hAnsi="Times New Roman" w:cs="Times New Roman"/>
            <w:sz w:val="24"/>
            <w:szCs w:val="24"/>
          </w:rPr>
          <w:t>подпункта 4 пункта 2 статьи 45</w:t>
        </w:r>
      </w:hyperlink>
      <w:r w:rsidRPr="004E0C15">
        <w:rPr>
          <w:rFonts w:ascii="Times New Roman" w:hAnsi="Times New Roman" w:cs="Times New Roman"/>
          <w:sz w:val="24"/>
          <w:szCs w:val="24"/>
        </w:rPr>
        <w:t xml:space="preserve"> и </w:t>
      </w:r>
      <w:hyperlink r:id="rId63" w:history="1">
        <w:r w:rsidRPr="004E0C15">
          <w:rPr>
            <w:rFonts w:ascii="Times New Roman" w:hAnsi="Times New Roman" w:cs="Times New Roman"/>
            <w:sz w:val="24"/>
            <w:szCs w:val="24"/>
          </w:rPr>
          <w:t>раздела V.1</w:t>
        </w:r>
      </w:hyperlink>
      <w:r w:rsidRPr="004E0C15">
        <w:rPr>
          <w:rFonts w:ascii="Times New Roman" w:hAnsi="Times New Roman" w:cs="Times New Roman"/>
          <w:sz w:val="24"/>
          <w:szCs w:val="24"/>
        </w:rPr>
        <w:t xml:space="preserve"> Кодекса, сохраняет свое действие </w:t>
      </w:r>
      <w:hyperlink r:id="rId64" w:history="1">
        <w:r w:rsidRPr="004E0C15">
          <w:rPr>
            <w:rFonts w:ascii="Times New Roman" w:hAnsi="Times New Roman" w:cs="Times New Roman"/>
            <w:sz w:val="24"/>
            <w:szCs w:val="24"/>
          </w:rPr>
          <w:t>статья 40</w:t>
        </w:r>
      </w:hyperlink>
      <w:r w:rsidRPr="004E0C15">
        <w:rPr>
          <w:rFonts w:ascii="Times New Roman" w:hAnsi="Times New Roman" w:cs="Times New Roman"/>
          <w:sz w:val="24"/>
          <w:szCs w:val="24"/>
        </w:rPr>
        <w:t xml:space="preserve"> НК РФ, в том числе </w:t>
      </w:r>
      <w:hyperlink r:id="rId65" w:history="1">
        <w:r w:rsidRPr="004E0C15">
          <w:rPr>
            <w:rFonts w:ascii="Times New Roman" w:hAnsi="Times New Roman" w:cs="Times New Roman"/>
            <w:sz w:val="24"/>
            <w:szCs w:val="24"/>
          </w:rPr>
          <w:t>подпункт 1 пункта 2</w:t>
        </w:r>
      </w:hyperlink>
      <w:r w:rsidRPr="004E0C15">
        <w:rPr>
          <w:rFonts w:ascii="Times New Roman" w:hAnsi="Times New Roman" w:cs="Times New Roman"/>
          <w:sz w:val="24"/>
          <w:szCs w:val="24"/>
        </w:rPr>
        <w:t xml:space="preserve"> этой статьи.</w:t>
      </w:r>
      <w:proofErr w:type="gramEnd"/>
      <w:r w:rsidRPr="004E0C15">
        <w:rPr>
          <w:rFonts w:ascii="Times New Roman" w:hAnsi="Times New Roman" w:cs="Times New Roman"/>
          <w:sz w:val="24"/>
          <w:szCs w:val="24"/>
        </w:rPr>
        <w:t xml:space="preserve"> </w:t>
      </w:r>
      <w:proofErr w:type="spellStart"/>
      <w:r w:rsidRPr="004E0C15">
        <w:rPr>
          <w:rFonts w:ascii="Times New Roman" w:hAnsi="Times New Roman" w:cs="Times New Roman"/>
          <w:sz w:val="24"/>
          <w:szCs w:val="24"/>
        </w:rPr>
        <w:t>Доначисленные</w:t>
      </w:r>
      <w:proofErr w:type="spellEnd"/>
      <w:r w:rsidRPr="004E0C15">
        <w:rPr>
          <w:rFonts w:ascii="Times New Roman" w:hAnsi="Times New Roman" w:cs="Times New Roman"/>
          <w:sz w:val="24"/>
          <w:szCs w:val="24"/>
        </w:rPr>
        <w:t xml:space="preserve"> на основании </w:t>
      </w:r>
      <w:hyperlink r:id="rId66" w:history="1">
        <w:r w:rsidRPr="004E0C15">
          <w:rPr>
            <w:rFonts w:ascii="Times New Roman" w:hAnsi="Times New Roman" w:cs="Times New Roman"/>
            <w:sz w:val="24"/>
            <w:szCs w:val="24"/>
          </w:rPr>
          <w:t>статьи 40</w:t>
        </w:r>
      </w:hyperlink>
      <w:r w:rsidRPr="004E0C15">
        <w:rPr>
          <w:rFonts w:ascii="Times New Roman" w:hAnsi="Times New Roman" w:cs="Times New Roman"/>
          <w:sz w:val="24"/>
          <w:szCs w:val="24"/>
        </w:rPr>
        <w:t xml:space="preserve"> суммы налога в соответствии с прежней редакцией </w:t>
      </w:r>
      <w:hyperlink r:id="rId67" w:history="1">
        <w:r w:rsidRPr="004E0C15">
          <w:rPr>
            <w:rFonts w:ascii="Times New Roman" w:hAnsi="Times New Roman" w:cs="Times New Roman"/>
            <w:sz w:val="24"/>
            <w:szCs w:val="24"/>
          </w:rPr>
          <w:t xml:space="preserve">пункта 2 статьи </w:t>
        </w:r>
        <w:r w:rsidRPr="004E0C15">
          <w:rPr>
            <w:rFonts w:ascii="Times New Roman" w:hAnsi="Times New Roman" w:cs="Times New Roman"/>
            <w:sz w:val="24"/>
            <w:szCs w:val="24"/>
          </w:rPr>
          <w:lastRenderedPageBreak/>
          <w:t>45</w:t>
        </w:r>
      </w:hyperlink>
      <w:r w:rsidRPr="004E0C15">
        <w:rPr>
          <w:rFonts w:ascii="Times New Roman" w:hAnsi="Times New Roman" w:cs="Times New Roman"/>
          <w:sz w:val="24"/>
          <w:szCs w:val="24"/>
        </w:rPr>
        <w:t xml:space="preserve"> Кодекса с организаций и индивидуальных предпринимателей взыскивались в бесспорном порядке.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толковании </w:t>
      </w:r>
      <w:hyperlink r:id="rId68" w:history="1">
        <w:r w:rsidRPr="004E0C15">
          <w:rPr>
            <w:rFonts w:ascii="Times New Roman" w:hAnsi="Times New Roman" w:cs="Times New Roman"/>
            <w:sz w:val="24"/>
            <w:szCs w:val="24"/>
          </w:rPr>
          <w:t>подпункта 4 пункта 2 статьи 45</w:t>
        </w:r>
      </w:hyperlink>
      <w:r w:rsidRPr="004E0C15">
        <w:rPr>
          <w:rFonts w:ascii="Times New Roman" w:hAnsi="Times New Roman" w:cs="Times New Roman"/>
          <w:sz w:val="24"/>
          <w:szCs w:val="24"/>
        </w:rPr>
        <w:t xml:space="preserve"> НК РФ судам надлежит исходить из того, что случаи доначисления налога на основании </w:t>
      </w:r>
      <w:hyperlink r:id="rId69" w:history="1">
        <w:r w:rsidRPr="004E0C15">
          <w:rPr>
            <w:rFonts w:ascii="Times New Roman" w:hAnsi="Times New Roman" w:cs="Times New Roman"/>
            <w:sz w:val="24"/>
            <w:szCs w:val="24"/>
          </w:rPr>
          <w:t>подпункта 1 пункта 2 статьи 40</w:t>
        </w:r>
      </w:hyperlink>
      <w:r w:rsidRPr="004E0C15">
        <w:rPr>
          <w:rFonts w:ascii="Times New Roman" w:hAnsi="Times New Roman" w:cs="Times New Roman"/>
          <w:sz w:val="24"/>
          <w:szCs w:val="24"/>
        </w:rPr>
        <w:t xml:space="preserve"> Кодекса не подпадают под его действие и тогда, когда взыскание этих сумм осуществляется после 31.12.2011.</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12. </w:t>
      </w:r>
      <w:hyperlink r:id="rId70" w:history="1">
        <w:r w:rsidRPr="004E0C15">
          <w:rPr>
            <w:rFonts w:ascii="Times New Roman" w:hAnsi="Times New Roman" w:cs="Times New Roman"/>
            <w:sz w:val="24"/>
            <w:szCs w:val="24"/>
          </w:rPr>
          <w:t>Пункт 2 статьи 49</w:t>
        </w:r>
      </w:hyperlink>
      <w:r w:rsidRPr="004E0C15">
        <w:rPr>
          <w:rFonts w:ascii="Times New Roman" w:hAnsi="Times New Roman" w:cs="Times New Roman"/>
          <w:sz w:val="24"/>
          <w:szCs w:val="24"/>
        </w:rPr>
        <w:t xml:space="preserve"> Кодекса предусматривает при недостаточности средств ликвидируемой организации возложение на ее учредителей (участников) в пределах и порядке, установленных законодательством Российской Федерации, обязанности погасить оставшуюся задолженность по уплате налогов, сборов, пеней и штрафов.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применении данной нормы необходимо учитывать, что, поскольку в законодательстве Российской Федерации о налогах и сборах не предусмотрено иное, вменение названным лицам такой обязанности возможно только в том случае, когда в соответствии с гражданским </w:t>
      </w:r>
      <w:hyperlink r:id="rId71" w:history="1">
        <w:r w:rsidRPr="004E0C15">
          <w:rPr>
            <w:rFonts w:ascii="Times New Roman" w:hAnsi="Times New Roman" w:cs="Times New Roman"/>
            <w:sz w:val="24"/>
            <w:szCs w:val="24"/>
          </w:rPr>
          <w:t>законодательством</w:t>
        </w:r>
      </w:hyperlink>
      <w:r w:rsidRPr="004E0C15">
        <w:rPr>
          <w:rFonts w:ascii="Times New Roman" w:hAnsi="Times New Roman" w:cs="Times New Roman"/>
          <w:sz w:val="24"/>
          <w:szCs w:val="24"/>
        </w:rPr>
        <w:t xml:space="preserve"> учредители (участники) ликвидируемого юридического лица несут субсидиарную ответственность по его долгам.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13. Согласно положениям </w:t>
      </w:r>
      <w:hyperlink r:id="rId72" w:history="1">
        <w:r w:rsidRPr="004E0C15">
          <w:rPr>
            <w:rFonts w:ascii="Times New Roman" w:hAnsi="Times New Roman" w:cs="Times New Roman"/>
            <w:sz w:val="24"/>
            <w:szCs w:val="24"/>
          </w:rPr>
          <w:t>пункта 6 статьи 64</w:t>
        </w:r>
      </w:hyperlink>
      <w:r w:rsidRPr="004E0C15">
        <w:rPr>
          <w:rFonts w:ascii="Times New Roman" w:hAnsi="Times New Roman" w:cs="Times New Roman"/>
          <w:sz w:val="24"/>
          <w:szCs w:val="24"/>
        </w:rPr>
        <w:t xml:space="preserve"> НК РФ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случае признания такого решения недействительным либо бездействия налогового органа, выразившегося в непринятии в указанный срок названного решения незаконным, суд на основании </w:t>
      </w:r>
      <w:hyperlink r:id="rId73" w:history="1">
        <w:r w:rsidRPr="004E0C15">
          <w:rPr>
            <w:rFonts w:ascii="Times New Roman" w:hAnsi="Times New Roman" w:cs="Times New Roman"/>
            <w:sz w:val="24"/>
            <w:szCs w:val="24"/>
          </w:rPr>
          <w:t>статьи 201</w:t>
        </w:r>
      </w:hyperlink>
      <w:r w:rsidRPr="004E0C15">
        <w:rPr>
          <w:rFonts w:ascii="Times New Roman" w:hAnsi="Times New Roman" w:cs="Times New Roman"/>
          <w:sz w:val="24"/>
          <w:szCs w:val="24"/>
        </w:rPr>
        <w:t xml:space="preserve"> АПК РФ указывает в судебном акте срок, в течение которого налоговый орган обязан вынести решение по вопросу о предоставлении отсрочки или рассрочки.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Если решением налогового органа, вынесенным во исполнение судебного акта, заявление заинтересованного лица удовлетворено, установленные </w:t>
      </w:r>
      <w:hyperlink r:id="rId74" w:history="1">
        <w:r w:rsidRPr="004E0C15">
          <w:rPr>
            <w:rFonts w:ascii="Times New Roman" w:hAnsi="Times New Roman" w:cs="Times New Roman"/>
            <w:sz w:val="24"/>
            <w:szCs w:val="24"/>
          </w:rPr>
          <w:t>пунктом 4 статьи 64</w:t>
        </w:r>
      </w:hyperlink>
      <w:r w:rsidRPr="004E0C15">
        <w:rPr>
          <w:rFonts w:ascii="Times New Roman" w:hAnsi="Times New Roman" w:cs="Times New Roman"/>
          <w:sz w:val="24"/>
          <w:szCs w:val="24"/>
        </w:rPr>
        <w:t xml:space="preserve"> Кодекса проценты начисляются на сумму задолженности не с момента принятия такого решения, а со дня истечения срока, предусмотренного в </w:t>
      </w:r>
      <w:hyperlink r:id="rId75" w:history="1">
        <w:r w:rsidRPr="004E0C15">
          <w:rPr>
            <w:rFonts w:ascii="Times New Roman" w:hAnsi="Times New Roman" w:cs="Times New Roman"/>
            <w:sz w:val="24"/>
            <w:szCs w:val="24"/>
          </w:rPr>
          <w:t>пункте 6 статьи 64</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14. </w:t>
      </w:r>
      <w:proofErr w:type="gramStart"/>
      <w:r w:rsidRPr="004E0C15">
        <w:rPr>
          <w:rFonts w:ascii="Times New Roman" w:hAnsi="Times New Roman" w:cs="Times New Roman"/>
          <w:sz w:val="24"/>
          <w:szCs w:val="24"/>
        </w:rPr>
        <w:t xml:space="preserve">Согласно абзацу второму </w:t>
      </w:r>
      <w:hyperlink r:id="rId76" w:history="1">
        <w:r w:rsidRPr="004E0C15">
          <w:rPr>
            <w:rFonts w:ascii="Times New Roman" w:hAnsi="Times New Roman" w:cs="Times New Roman"/>
            <w:sz w:val="24"/>
            <w:szCs w:val="24"/>
          </w:rPr>
          <w:t>пункта 3 статьи 58</w:t>
        </w:r>
      </w:hyperlink>
      <w:r w:rsidRPr="004E0C15">
        <w:rPr>
          <w:rFonts w:ascii="Times New Roman" w:hAnsi="Times New Roman" w:cs="Times New Roman"/>
          <w:sz w:val="24"/>
          <w:szCs w:val="24"/>
        </w:rPr>
        <w:t xml:space="preserve"> НК РФ 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r:id="rId77" w:history="1">
        <w:r w:rsidRPr="004E0C15">
          <w:rPr>
            <w:rFonts w:ascii="Times New Roman" w:hAnsi="Times New Roman" w:cs="Times New Roman"/>
            <w:sz w:val="24"/>
            <w:szCs w:val="24"/>
          </w:rPr>
          <w:t>статьей 75</w:t>
        </w:r>
      </w:hyperlink>
      <w:r w:rsidRPr="004E0C15">
        <w:rPr>
          <w:rFonts w:ascii="Times New Roman" w:hAnsi="Times New Roman" w:cs="Times New Roman"/>
          <w:sz w:val="24"/>
          <w:szCs w:val="24"/>
        </w:rPr>
        <w:t xml:space="preserve"> Кодекса.</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этом порядок исчисления пеней не ставится в зависимость от того, уплачиваются ли соответствующие авансовые платежи в течение или по итогам отчетного периода, исчисляются ли они на основе налоговой базы, определяемой в соответствии со </w:t>
      </w:r>
      <w:hyperlink r:id="rId78" w:history="1">
        <w:r w:rsidRPr="004E0C15">
          <w:rPr>
            <w:rFonts w:ascii="Times New Roman" w:hAnsi="Times New Roman" w:cs="Times New Roman"/>
            <w:sz w:val="24"/>
            <w:szCs w:val="24"/>
          </w:rPr>
          <w:t>статьями 53</w:t>
        </w:r>
      </w:hyperlink>
      <w:r w:rsidRPr="004E0C15">
        <w:rPr>
          <w:rFonts w:ascii="Times New Roman" w:hAnsi="Times New Roman" w:cs="Times New Roman"/>
          <w:sz w:val="24"/>
          <w:szCs w:val="24"/>
        </w:rPr>
        <w:t xml:space="preserve"> и </w:t>
      </w:r>
      <w:hyperlink r:id="rId79" w:history="1">
        <w:r w:rsidRPr="004E0C15">
          <w:rPr>
            <w:rFonts w:ascii="Times New Roman" w:hAnsi="Times New Roman" w:cs="Times New Roman"/>
            <w:sz w:val="24"/>
            <w:szCs w:val="24"/>
          </w:rPr>
          <w:t>54</w:t>
        </w:r>
      </w:hyperlink>
      <w:r w:rsidRPr="004E0C15">
        <w:rPr>
          <w:rFonts w:ascii="Times New Roman" w:hAnsi="Times New Roman" w:cs="Times New Roman"/>
          <w:sz w:val="24"/>
          <w:szCs w:val="24"/>
        </w:rPr>
        <w:t xml:space="preserve"> Кодекса и отражающей реальные финансовые результаты деятельности налогоплательщика.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Пени за неуплату в установленные сроки авансовых платежей по налогам подлежат исчислению до даты их фактической уплаты или в случае их неуплаты - до момента наступления срока уплаты соответствующего налога.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Если по итогам налогового периода сумма исчисленного налога оказалась меньше сумм авансовых платежей, подлежавших уплате в течение этого налогового периода, судам необходимо исходить из того, что пени, начисленные за неуплату указанных авансовых платежей, подлежат соразмерному уменьшению.</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Данный порядок надлежит применять и в случае, если сумма авансовых платежей по налогу, исчисленных по итогам отчетного периода, меньше суммы авансовых платежей, подлежавших уплате в течение этого отчетного периода.</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jc w:val="center"/>
        <w:outlineLvl w:val="0"/>
        <w:rPr>
          <w:rFonts w:ascii="Times New Roman" w:hAnsi="Times New Roman" w:cs="Times New Roman"/>
          <w:sz w:val="24"/>
          <w:szCs w:val="24"/>
        </w:rPr>
      </w:pPr>
      <w:r w:rsidRPr="004E0C15">
        <w:rPr>
          <w:rFonts w:ascii="Times New Roman" w:hAnsi="Times New Roman" w:cs="Times New Roman"/>
          <w:sz w:val="24"/>
          <w:szCs w:val="24"/>
        </w:rPr>
        <w:t>Ответственность за нарушения законодательства</w:t>
      </w:r>
    </w:p>
    <w:p w:rsidR="004E0C15" w:rsidRPr="004E0C15" w:rsidRDefault="004E0C15">
      <w:pPr>
        <w:pStyle w:val="ConsPlusNormal"/>
        <w:jc w:val="center"/>
        <w:rPr>
          <w:rFonts w:ascii="Times New Roman" w:hAnsi="Times New Roman" w:cs="Times New Roman"/>
          <w:sz w:val="24"/>
          <w:szCs w:val="24"/>
        </w:rPr>
      </w:pPr>
      <w:r w:rsidRPr="004E0C15">
        <w:rPr>
          <w:rFonts w:ascii="Times New Roman" w:hAnsi="Times New Roman" w:cs="Times New Roman"/>
          <w:sz w:val="24"/>
          <w:szCs w:val="24"/>
        </w:rPr>
        <w:t>о налогах и сборах</w:t>
      </w:r>
    </w:p>
    <w:p w:rsidR="004E0C15" w:rsidRPr="004E0C15" w:rsidRDefault="004E0C15">
      <w:pPr>
        <w:pStyle w:val="ConsPlusNormal"/>
        <w:ind w:firstLine="540"/>
        <w:jc w:val="both"/>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15. В силу </w:t>
      </w:r>
      <w:hyperlink r:id="rId80" w:history="1">
        <w:r w:rsidRPr="004E0C15">
          <w:rPr>
            <w:rFonts w:ascii="Times New Roman" w:hAnsi="Times New Roman" w:cs="Times New Roman"/>
            <w:sz w:val="24"/>
            <w:szCs w:val="24"/>
          </w:rPr>
          <w:t>пункта 1 статьи 113</w:t>
        </w:r>
      </w:hyperlink>
      <w:r w:rsidRPr="004E0C15">
        <w:rPr>
          <w:rFonts w:ascii="Times New Roman" w:hAnsi="Times New Roman" w:cs="Times New Roman"/>
          <w:sz w:val="24"/>
          <w:szCs w:val="24"/>
        </w:rPr>
        <w:t xml:space="preserve"> НК РФ срок давности привлечения к ответственности </w:t>
      </w:r>
      <w:r w:rsidRPr="004E0C15">
        <w:rPr>
          <w:rFonts w:ascii="Times New Roman" w:hAnsi="Times New Roman" w:cs="Times New Roman"/>
          <w:sz w:val="24"/>
          <w:szCs w:val="24"/>
        </w:rPr>
        <w:lastRenderedPageBreak/>
        <w:t xml:space="preserve">в отношении налоговых правонарушений, предусмотренных </w:t>
      </w:r>
      <w:hyperlink r:id="rId81" w:history="1">
        <w:r w:rsidRPr="004E0C15">
          <w:rPr>
            <w:rFonts w:ascii="Times New Roman" w:hAnsi="Times New Roman" w:cs="Times New Roman"/>
            <w:sz w:val="24"/>
            <w:szCs w:val="24"/>
          </w:rPr>
          <w:t>статьей 122</w:t>
        </w:r>
      </w:hyperlink>
      <w:r w:rsidRPr="004E0C15">
        <w:rPr>
          <w:rFonts w:ascii="Times New Roman" w:hAnsi="Times New Roman" w:cs="Times New Roman"/>
          <w:sz w:val="24"/>
          <w:szCs w:val="24"/>
        </w:rPr>
        <w:t xml:space="preserve"> Кодекса, исчисляется со следующего дня после окончания налогового периода, в течение которого было совершено указанное правонарушение.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толковании данной нормы судам необходимо принимать во внимание, что деяния, ответственность за которые установлена </w:t>
      </w:r>
      <w:hyperlink r:id="rId82" w:history="1">
        <w:r w:rsidRPr="004E0C15">
          <w:rPr>
            <w:rFonts w:ascii="Times New Roman" w:hAnsi="Times New Roman" w:cs="Times New Roman"/>
            <w:sz w:val="24"/>
            <w:szCs w:val="24"/>
          </w:rPr>
          <w:t>статьей 122</w:t>
        </w:r>
      </w:hyperlink>
      <w:r w:rsidRPr="004E0C15">
        <w:rPr>
          <w:rFonts w:ascii="Times New Roman" w:hAnsi="Times New Roman" w:cs="Times New Roman"/>
          <w:sz w:val="24"/>
          <w:szCs w:val="24"/>
        </w:rPr>
        <w:t xml:space="preserve"> НК РФ, состоят в неуплате или неполной уплате сумм налога в результате занижения налоговой базы, иного неправильного исчисления налога или других неправомерных действий.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Поскольку исчисление налоговой базы и суммы налога осуществляется налогоплательщиком после окончания того налогового периода, по итогам которого уплачивается налог, срок давности, определенный </w:t>
      </w:r>
      <w:hyperlink r:id="rId83" w:history="1">
        <w:r w:rsidRPr="004E0C15">
          <w:rPr>
            <w:rFonts w:ascii="Times New Roman" w:hAnsi="Times New Roman" w:cs="Times New Roman"/>
            <w:sz w:val="24"/>
            <w:szCs w:val="24"/>
          </w:rPr>
          <w:t>статьей 113</w:t>
        </w:r>
      </w:hyperlink>
      <w:r w:rsidRPr="004E0C15">
        <w:rPr>
          <w:rFonts w:ascii="Times New Roman" w:hAnsi="Times New Roman" w:cs="Times New Roman"/>
          <w:sz w:val="24"/>
          <w:szCs w:val="24"/>
        </w:rPr>
        <w:t xml:space="preserve"> Кодекса, исчисляется в таком случае со следующего дня после окончания налогового периода, в течение которого было совершено правонарушение в виде неуплаты или неполной уплаты налога.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16. </w:t>
      </w:r>
      <w:proofErr w:type="gramStart"/>
      <w:r w:rsidRPr="004E0C15">
        <w:rPr>
          <w:rFonts w:ascii="Times New Roman" w:hAnsi="Times New Roman" w:cs="Times New Roman"/>
          <w:sz w:val="24"/>
          <w:szCs w:val="24"/>
        </w:rPr>
        <w:t>Если при рассмотрении дела, связанного с применением санкции за налоговое правонарушение, будет установлено наличие хотя бы одного из смягчающих ответственность обстоятельств (</w:t>
      </w:r>
      <w:hyperlink r:id="rId84" w:history="1">
        <w:r w:rsidRPr="004E0C15">
          <w:rPr>
            <w:rFonts w:ascii="Times New Roman" w:hAnsi="Times New Roman" w:cs="Times New Roman"/>
            <w:sz w:val="24"/>
            <w:szCs w:val="24"/>
          </w:rPr>
          <w:t>пункт 1 статьи 112</w:t>
        </w:r>
      </w:hyperlink>
      <w:r w:rsidRPr="004E0C15">
        <w:rPr>
          <w:rFonts w:ascii="Times New Roman" w:hAnsi="Times New Roman" w:cs="Times New Roman"/>
          <w:sz w:val="24"/>
          <w:szCs w:val="24"/>
        </w:rPr>
        <w:t xml:space="preserve"> Кодекса), суд при определении размера подлежащего взысканию штрафа обязан в соответствии с </w:t>
      </w:r>
      <w:hyperlink r:id="rId85" w:history="1">
        <w:r w:rsidRPr="004E0C15">
          <w:rPr>
            <w:rFonts w:ascii="Times New Roman" w:hAnsi="Times New Roman" w:cs="Times New Roman"/>
            <w:sz w:val="24"/>
            <w:szCs w:val="24"/>
          </w:rPr>
          <w:t>пунктом 3 статьи 114</w:t>
        </w:r>
      </w:hyperlink>
      <w:r w:rsidRPr="004E0C15">
        <w:rPr>
          <w:rFonts w:ascii="Times New Roman" w:hAnsi="Times New Roman" w:cs="Times New Roman"/>
          <w:sz w:val="24"/>
          <w:szCs w:val="24"/>
        </w:rPr>
        <w:t xml:space="preserve"> Кодекса уменьшить его размер не менее чем в два раза по сравнению с предусмотренным соответствующей нормой Кодекса.</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Учитывая, что </w:t>
      </w:r>
      <w:hyperlink r:id="rId86" w:history="1">
        <w:r w:rsidRPr="004E0C15">
          <w:rPr>
            <w:rFonts w:ascii="Times New Roman" w:hAnsi="Times New Roman" w:cs="Times New Roman"/>
            <w:sz w:val="24"/>
            <w:szCs w:val="24"/>
          </w:rPr>
          <w:t>пунктом 3 статьи 114</w:t>
        </w:r>
      </w:hyperlink>
      <w:r w:rsidRPr="004E0C15">
        <w:rPr>
          <w:rFonts w:ascii="Times New Roman" w:hAnsi="Times New Roman" w:cs="Times New Roman"/>
          <w:sz w:val="24"/>
          <w:szCs w:val="24"/>
        </w:rPr>
        <w:t xml:space="preserve"> Кодекса установлен лишь минимальный предел снижения налоговой санкции,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более чем в два раза.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17. Из положений </w:t>
      </w:r>
      <w:hyperlink r:id="rId87" w:history="1">
        <w:r w:rsidRPr="004E0C15">
          <w:rPr>
            <w:rFonts w:ascii="Times New Roman" w:hAnsi="Times New Roman" w:cs="Times New Roman"/>
            <w:sz w:val="24"/>
            <w:szCs w:val="24"/>
          </w:rPr>
          <w:t>пункта 3 статьи 58</w:t>
        </w:r>
      </w:hyperlink>
      <w:r w:rsidRPr="004E0C15">
        <w:rPr>
          <w:rFonts w:ascii="Times New Roman" w:hAnsi="Times New Roman" w:cs="Times New Roman"/>
          <w:sz w:val="24"/>
          <w:szCs w:val="24"/>
        </w:rPr>
        <w:t xml:space="preserve"> НК РФ вытекают существенные различия между налогом и авансовым платежом, то есть предварительным платежом по налогу, который в отличие от налога уплачивается не по итогам, а в течение налогового периода.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Соответственно, из взаимосвязанного толкования указанной нормы и </w:t>
      </w:r>
      <w:hyperlink r:id="rId88" w:history="1">
        <w:r w:rsidRPr="004E0C15">
          <w:rPr>
            <w:rFonts w:ascii="Times New Roman" w:hAnsi="Times New Roman" w:cs="Times New Roman"/>
            <w:sz w:val="24"/>
            <w:szCs w:val="24"/>
          </w:rPr>
          <w:t>пункта 1 статьи 80</w:t>
        </w:r>
      </w:hyperlink>
      <w:r w:rsidRPr="004E0C15">
        <w:rPr>
          <w:rFonts w:ascii="Times New Roman" w:hAnsi="Times New Roman" w:cs="Times New Roman"/>
          <w:sz w:val="24"/>
          <w:szCs w:val="24"/>
        </w:rPr>
        <w:t xml:space="preserve"> Кодекса следует разграничение двух самостоятельных документов - налоговой декларации, представляемой по итогам налогового периода, и расчета авансового платежа, представляемого по итогам отчетного периода.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В связи с этим судам необходимо исходить из того, что установленной </w:t>
      </w:r>
      <w:hyperlink r:id="rId89" w:history="1">
        <w:r w:rsidRPr="004E0C15">
          <w:rPr>
            <w:rFonts w:ascii="Times New Roman" w:hAnsi="Times New Roman" w:cs="Times New Roman"/>
            <w:sz w:val="24"/>
            <w:szCs w:val="24"/>
          </w:rPr>
          <w:t>статьей 119</w:t>
        </w:r>
      </w:hyperlink>
      <w:r w:rsidRPr="004E0C15">
        <w:rPr>
          <w:rFonts w:ascii="Times New Roman" w:hAnsi="Times New Roman" w:cs="Times New Roman"/>
          <w:sz w:val="24"/>
          <w:szCs w:val="24"/>
        </w:rPr>
        <w:t xml:space="preserve"> НК РФ ответственностью за несвоевременное представление налоговой декларации не охватываются деяния, выразившиеся в непредставлении либо в несвоевременном представлении по итогам отчетного периода расчета авансовых платежей, вне зависимости от того, как поименован этот документ в той или иной главе части второй Кодекса.</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18. </w:t>
      </w:r>
      <w:proofErr w:type="gramStart"/>
      <w:r w:rsidRPr="004E0C15">
        <w:rPr>
          <w:rFonts w:ascii="Times New Roman" w:hAnsi="Times New Roman" w:cs="Times New Roman"/>
          <w:sz w:val="24"/>
          <w:szCs w:val="24"/>
        </w:rPr>
        <w:t xml:space="preserve">В силу </w:t>
      </w:r>
      <w:hyperlink r:id="rId90" w:history="1">
        <w:r w:rsidRPr="004E0C15">
          <w:rPr>
            <w:rFonts w:ascii="Times New Roman" w:hAnsi="Times New Roman" w:cs="Times New Roman"/>
            <w:sz w:val="24"/>
            <w:szCs w:val="24"/>
          </w:rPr>
          <w:t>пункта 1 статьи 119</w:t>
        </w:r>
      </w:hyperlink>
      <w:r w:rsidRPr="004E0C15">
        <w:rPr>
          <w:rFonts w:ascii="Times New Roman" w:hAnsi="Times New Roman" w:cs="Times New Roman"/>
          <w:sz w:val="24"/>
          <w:szCs w:val="24"/>
        </w:rPr>
        <w:t xml:space="preserve"> НК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неуплаченной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w:t>
      </w:r>
      <w:proofErr w:type="gramEnd"/>
      <w:r w:rsidRPr="004E0C15">
        <w:rPr>
          <w:rFonts w:ascii="Times New Roman" w:hAnsi="Times New Roman" w:cs="Times New Roman"/>
          <w:sz w:val="24"/>
          <w:szCs w:val="24"/>
        </w:rPr>
        <w:t xml:space="preserve"> указанной суммы и не менее 1000 рублей.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применении данной нормы судам следует учитывать, что размер "неуплаченной суммы налога" надлежит определять на момент истечения срока, установленного положениями </w:t>
      </w:r>
      <w:hyperlink r:id="rId91" w:history="1">
        <w:r w:rsidRPr="004E0C15">
          <w:rPr>
            <w:rFonts w:ascii="Times New Roman" w:hAnsi="Times New Roman" w:cs="Times New Roman"/>
            <w:sz w:val="24"/>
            <w:szCs w:val="24"/>
          </w:rPr>
          <w:t>Кодекса</w:t>
        </w:r>
      </w:hyperlink>
      <w:r w:rsidRPr="004E0C15">
        <w:rPr>
          <w:rFonts w:ascii="Times New Roman" w:hAnsi="Times New Roman" w:cs="Times New Roman"/>
          <w:sz w:val="24"/>
          <w:szCs w:val="24"/>
        </w:rPr>
        <w:t xml:space="preserve"> для уплаты соответствующего налога.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Вместе с тем отсутствие у налогоплательщика недоимки по задекларированному налогу либо суммы налога к уплате по соответствующей декларации не освобождает его от названной ответственности. В таком случае установленный </w:t>
      </w:r>
      <w:hyperlink r:id="rId92" w:history="1">
        <w:r w:rsidRPr="004E0C15">
          <w:rPr>
            <w:rFonts w:ascii="Times New Roman" w:hAnsi="Times New Roman" w:cs="Times New Roman"/>
            <w:sz w:val="24"/>
            <w:szCs w:val="24"/>
          </w:rPr>
          <w:t>статьей 119</w:t>
        </w:r>
      </w:hyperlink>
      <w:r w:rsidRPr="004E0C15">
        <w:rPr>
          <w:rFonts w:ascii="Times New Roman" w:hAnsi="Times New Roman" w:cs="Times New Roman"/>
          <w:sz w:val="24"/>
          <w:szCs w:val="24"/>
        </w:rPr>
        <w:t xml:space="preserve"> Кодекса штраф подлежит взысканию в минимальном размере - 1000 рублей.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случае выявления обстоятельств, смягчающих либо отягчающих ответственность налогоплательщика, суд, определяя конкретную сумму подлежащего взысканию штрафа, применяет нормы </w:t>
      </w:r>
      <w:hyperlink r:id="rId93" w:history="1">
        <w:r w:rsidRPr="004E0C15">
          <w:rPr>
            <w:rFonts w:ascii="Times New Roman" w:hAnsi="Times New Roman" w:cs="Times New Roman"/>
            <w:sz w:val="24"/>
            <w:szCs w:val="24"/>
          </w:rPr>
          <w:t>статей 112</w:t>
        </w:r>
      </w:hyperlink>
      <w:r w:rsidRPr="004E0C15">
        <w:rPr>
          <w:rFonts w:ascii="Times New Roman" w:hAnsi="Times New Roman" w:cs="Times New Roman"/>
          <w:sz w:val="24"/>
          <w:szCs w:val="24"/>
        </w:rPr>
        <w:t xml:space="preserve"> и </w:t>
      </w:r>
      <w:hyperlink r:id="rId94" w:history="1">
        <w:r w:rsidRPr="004E0C15">
          <w:rPr>
            <w:rFonts w:ascii="Times New Roman" w:hAnsi="Times New Roman" w:cs="Times New Roman"/>
            <w:sz w:val="24"/>
            <w:szCs w:val="24"/>
          </w:rPr>
          <w:t>114</w:t>
        </w:r>
      </w:hyperlink>
      <w:r w:rsidRPr="004E0C15">
        <w:rPr>
          <w:rFonts w:ascii="Times New Roman" w:hAnsi="Times New Roman" w:cs="Times New Roman"/>
          <w:sz w:val="24"/>
          <w:szCs w:val="24"/>
        </w:rPr>
        <w:t xml:space="preserve"> НК РФ, на основании которых возможно снижение </w:t>
      </w:r>
      <w:r w:rsidRPr="004E0C15">
        <w:rPr>
          <w:rFonts w:ascii="Times New Roman" w:hAnsi="Times New Roman" w:cs="Times New Roman"/>
          <w:sz w:val="24"/>
          <w:szCs w:val="24"/>
        </w:rPr>
        <w:lastRenderedPageBreak/>
        <w:t xml:space="preserve">штрафа и по сравнению с установленным </w:t>
      </w:r>
      <w:hyperlink r:id="rId95" w:history="1">
        <w:r w:rsidRPr="004E0C15">
          <w:rPr>
            <w:rFonts w:ascii="Times New Roman" w:hAnsi="Times New Roman" w:cs="Times New Roman"/>
            <w:sz w:val="24"/>
            <w:szCs w:val="24"/>
          </w:rPr>
          <w:t>статьей 119</w:t>
        </w:r>
      </w:hyperlink>
      <w:r w:rsidRPr="004E0C15">
        <w:rPr>
          <w:rFonts w:ascii="Times New Roman" w:hAnsi="Times New Roman" w:cs="Times New Roman"/>
          <w:sz w:val="24"/>
          <w:szCs w:val="24"/>
        </w:rPr>
        <w:t xml:space="preserve"> Кодекса минимальным размером.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19. </w:t>
      </w:r>
      <w:hyperlink r:id="rId96" w:history="1">
        <w:r w:rsidRPr="004E0C15">
          <w:rPr>
            <w:rFonts w:ascii="Times New Roman" w:hAnsi="Times New Roman" w:cs="Times New Roman"/>
            <w:sz w:val="24"/>
            <w:szCs w:val="24"/>
          </w:rPr>
          <w:t>Статьей 122</w:t>
        </w:r>
      </w:hyperlink>
      <w:r w:rsidRPr="004E0C15">
        <w:rPr>
          <w:rFonts w:ascii="Times New Roman" w:hAnsi="Times New Roman" w:cs="Times New Roman"/>
          <w:sz w:val="24"/>
          <w:szCs w:val="24"/>
        </w:rPr>
        <w:t xml:space="preserve"> НК РФ предусмотрена ответственность за неуплату или неполную уплату сумм налога в результате занижения налоговой базы, иного неправильного исчисления налога или других неправомерных действий (бездействия).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применении этих положений судам следует исходить из того, что бездействие налогоплательщика, выразившееся исключительно в </w:t>
      </w:r>
      <w:proofErr w:type="spellStart"/>
      <w:r w:rsidRPr="004E0C15">
        <w:rPr>
          <w:rFonts w:ascii="Times New Roman" w:hAnsi="Times New Roman" w:cs="Times New Roman"/>
          <w:sz w:val="24"/>
          <w:szCs w:val="24"/>
        </w:rPr>
        <w:t>неперечислении</w:t>
      </w:r>
      <w:proofErr w:type="spellEnd"/>
      <w:r w:rsidRPr="004E0C15">
        <w:rPr>
          <w:rFonts w:ascii="Times New Roman" w:hAnsi="Times New Roman" w:cs="Times New Roman"/>
          <w:sz w:val="24"/>
          <w:szCs w:val="24"/>
        </w:rPr>
        <w:t xml:space="preserve"> в бюджет указанной в налоговой декларации или налоговом уведомлении суммы налога, не образует состав правонарушения, установленного </w:t>
      </w:r>
      <w:hyperlink r:id="rId97" w:history="1">
        <w:r w:rsidRPr="004E0C15">
          <w:rPr>
            <w:rFonts w:ascii="Times New Roman" w:hAnsi="Times New Roman" w:cs="Times New Roman"/>
            <w:sz w:val="24"/>
            <w:szCs w:val="24"/>
          </w:rPr>
          <w:t>статьей 122</w:t>
        </w:r>
      </w:hyperlink>
      <w:r w:rsidRPr="004E0C15">
        <w:rPr>
          <w:rFonts w:ascii="Times New Roman" w:hAnsi="Times New Roman" w:cs="Times New Roman"/>
          <w:sz w:val="24"/>
          <w:szCs w:val="24"/>
        </w:rPr>
        <w:t xml:space="preserve"> НК РФ. В этом случае с него подлежат взысканию пени.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20. В силу </w:t>
      </w:r>
      <w:hyperlink r:id="rId98" w:history="1">
        <w:r w:rsidRPr="004E0C15">
          <w:rPr>
            <w:rFonts w:ascii="Times New Roman" w:hAnsi="Times New Roman" w:cs="Times New Roman"/>
            <w:sz w:val="24"/>
            <w:szCs w:val="24"/>
          </w:rPr>
          <w:t>статьи 122</w:t>
        </w:r>
      </w:hyperlink>
      <w:r w:rsidRPr="004E0C15">
        <w:rPr>
          <w:rFonts w:ascii="Times New Roman" w:hAnsi="Times New Roman" w:cs="Times New Roman"/>
          <w:sz w:val="24"/>
          <w:szCs w:val="24"/>
        </w:rPr>
        <w:t xml:space="preserve"> НК РФ занижение налоговой базы, иное неправильное исчисление налога или другие неправомерные действия (бездействия) налогоплательщика образуют состав предусмотренного данной нормой правонарушения лишь в том случае, если такие действия (бездействия) привели к неуплате или неполной уплате сумм налога, то есть к возникновению задолженности по этому налогу.</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применении приведенной нормы необходимо принимать во внимание соответствующие положения </w:t>
      </w:r>
      <w:hyperlink r:id="rId99" w:history="1">
        <w:r w:rsidRPr="004E0C15">
          <w:rPr>
            <w:rFonts w:ascii="Times New Roman" w:hAnsi="Times New Roman" w:cs="Times New Roman"/>
            <w:sz w:val="24"/>
            <w:szCs w:val="24"/>
          </w:rPr>
          <w:t>статей 78</w:t>
        </w:r>
      </w:hyperlink>
      <w:r w:rsidRPr="004E0C15">
        <w:rPr>
          <w:rFonts w:ascii="Times New Roman" w:hAnsi="Times New Roman" w:cs="Times New Roman"/>
          <w:sz w:val="24"/>
          <w:szCs w:val="24"/>
        </w:rPr>
        <w:t xml:space="preserve"> и </w:t>
      </w:r>
      <w:hyperlink r:id="rId100" w:history="1">
        <w:r w:rsidRPr="004E0C15">
          <w:rPr>
            <w:rFonts w:ascii="Times New Roman" w:hAnsi="Times New Roman" w:cs="Times New Roman"/>
            <w:sz w:val="24"/>
            <w:szCs w:val="24"/>
          </w:rPr>
          <w:t>79</w:t>
        </w:r>
      </w:hyperlink>
      <w:r w:rsidRPr="004E0C15">
        <w:rPr>
          <w:rFonts w:ascii="Times New Roman" w:hAnsi="Times New Roman" w:cs="Times New Roman"/>
          <w:sz w:val="24"/>
          <w:szCs w:val="24"/>
        </w:rPr>
        <w:t xml:space="preserve"> НК РФ, согласно которым задолженность налогоплательщика по уплате налога подлежит погашению посредством ее </w:t>
      </w:r>
      <w:proofErr w:type="gramStart"/>
      <w:r w:rsidRPr="004E0C15">
        <w:rPr>
          <w:rFonts w:ascii="Times New Roman" w:hAnsi="Times New Roman" w:cs="Times New Roman"/>
          <w:sz w:val="24"/>
          <w:szCs w:val="24"/>
        </w:rPr>
        <w:t>зачета</w:t>
      </w:r>
      <w:proofErr w:type="gramEnd"/>
      <w:r w:rsidRPr="004E0C15">
        <w:rPr>
          <w:rFonts w:ascii="Times New Roman" w:hAnsi="Times New Roman" w:cs="Times New Roman"/>
          <w:sz w:val="24"/>
          <w:szCs w:val="24"/>
        </w:rPr>
        <w:t xml:space="preserve"> в счет подлежащих возврату налогоплательщику излишне уплаченных или взысканных сумм налога, пеней, штрафа.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Поэтому судам надлежит исходить из того, что по смыслу взаимосвязанных положений упомянутых норм занижение суммы конкретного налога по итогам определенного налогового периода не приводит к возникновению у налогоплательщика задолженности по этому налогу, в </w:t>
      </w:r>
      <w:proofErr w:type="gramStart"/>
      <w:r w:rsidRPr="004E0C15">
        <w:rPr>
          <w:rFonts w:ascii="Times New Roman" w:hAnsi="Times New Roman" w:cs="Times New Roman"/>
          <w:sz w:val="24"/>
          <w:szCs w:val="24"/>
        </w:rPr>
        <w:t>связи</w:t>
      </w:r>
      <w:proofErr w:type="gramEnd"/>
      <w:r w:rsidRPr="004E0C15">
        <w:rPr>
          <w:rFonts w:ascii="Times New Roman" w:hAnsi="Times New Roman" w:cs="Times New Roman"/>
          <w:sz w:val="24"/>
          <w:szCs w:val="24"/>
        </w:rPr>
        <w:t xml:space="preserve"> с чем не влечет применения ответственности, предусмотренной </w:t>
      </w:r>
      <w:hyperlink r:id="rId101" w:history="1">
        <w:r w:rsidRPr="004E0C15">
          <w:rPr>
            <w:rFonts w:ascii="Times New Roman" w:hAnsi="Times New Roman" w:cs="Times New Roman"/>
            <w:sz w:val="24"/>
            <w:szCs w:val="24"/>
          </w:rPr>
          <w:t>статьей 122</w:t>
        </w:r>
      </w:hyperlink>
      <w:r w:rsidRPr="004E0C15">
        <w:rPr>
          <w:rFonts w:ascii="Times New Roman" w:hAnsi="Times New Roman" w:cs="Times New Roman"/>
          <w:sz w:val="24"/>
          <w:szCs w:val="24"/>
        </w:rPr>
        <w:t xml:space="preserve"> НК РФ, в случае одновременного соблюдения следующих условий: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на дату окончания установленного законодательством срока уплаты налога за налоговый период, за который налоговым органом начисляется недоимка, у налогоплательщика имелась переплата сумм того же налога, что и заниженный налог, в размере, превышающем или равном размеру заниженной суммы налога;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на момент вынесения налоговым органом решения по результатам налоговой проверки эти суммы не были зачтены в счет иных задолженностей налогоплательщика.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Если при указанных условиях размер переплаты был менее суммы заниженного налога, налогоплательщик подлежит освобождению от ответственности в соответствующей части.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21. В силу </w:t>
      </w:r>
      <w:hyperlink r:id="rId102" w:history="1">
        <w:r w:rsidRPr="004E0C15">
          <w:rPr>
            <w:rFonts w:ascii="Times New Roman" w:hAnsi="Times New Roman" w:cs="Times New Roman"/>
            <w:sz w:val="24"/>
            <w:szCs w:val="24"/>
          </w:rPr>
          <w:t>статьи 123</w:t>
        </w:r>
      </w:hyperlink>
      <w:r w:rsidRPr="004E0C15">
        <w:rPr>
          <w:rFonts w:ascii="Times New Roman" w:hAnsi="Times New Roman" w:cs="Times New Roman"/>
          <w:sz w:val="24"/>
          <w:szCs w:val="24"/>
        </w:rPr>
        <w:t xml:space="preserve"> НК РФ с налогового агента взыскивается штраф за неправомерное </w:t>
      </w:r>
      <w:proofErr w:type="spellStart"/>
      <w:r w:rsidRPr="004E0C15">
        <w:rPr>
          <w:rFonts w:ascii="Times New Roman" w:hAnsi="Times New Roman" w:cs="Times New Roman"/>
          <w:sz w:val="24"/>
          <w:szCs w:val="24"/>
        </w:rPr>
        <w:t>неудержание</w:t>
      </w:r>
      <w:proofErr w:type="spellEnd"/>
      <w:r w:rsidRPr="004E0C15">
        <w:rPr>
          <w:rFonts w:ascii="Times New Roman" w:hAnsi="Times New Roman" w:cs="Times New Roman"/>
          <w:sz w:val="24"/>
          <w:szCs w:val="24"/>
        </w:rPr>
        <w:t xml:space="preserve"> и (или) </w:t>
      </w:r>
      <w:proofErr w:type="spellStart"/>
      <w:r w:rsidRPr="004E0C15">
        <w:rPr>
          <w:rFonts w:ascii="Times New Roman" w:hAnsi="Times New Roman" w:cs="Times New Roman"/>
          <w:sz w:val="24"/>
          <w:szCs w:val="24"/>
        </w:rPr>
        <w:t>неперечисление</w:t>
      </w:r>
      <w:proofErr w:type="spellEnd"/>
      <w:r w:rsidRPr="004E0C15">
        <w:rPr>
          <w:rFonts w:ascii="Times New Roman" w:hAnsi="Times New Roman" w:cs="Times New Roman"/>
          <w:sz w:val="24"/>
          <w:szCs w:val="24"/>
        </w:rPr>
        <w:t xml:space="preserve"> (неполное удержание и (или) перечисление) в установленный </w:t>
      </w:r>
      <w:hyperlink r:id="rId103" w:history="1">
        <w:r w:rsidRPr="004E0C15">
          <w:rPr>
            <w:rFonts w:ascii="Times New Roman" w:hAnsi="Times New Roman" w:cs="Times New Roman"/>
            <w:sz w:val="24"/>
            <w:szCs w:val="24"/>
          </w:rPr>
          <w:t>Кодексом</w:t>
        </w:r>
      </w:hyperlink>
      <w:r w:rsidRPr="004E0C15">
        <w:rPr>
          <w:rFonts w:ascii="Times New Roman" w:hAnsi="Times New Roman" w:cs="Times New Roman"/>
          <w:sz w:val="24"/>
          <w:szCs w:val="24"/>
        </w:rPr>
        <w:t xml:space="preserve"> срок сумм налога, подлежащего удержанию с налогоплательщика.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рассмотрении споров судам необходимо учитывать, что такое правонарушение может быть вменено налоговому агенту только в том случае, когда он имел возможность удержать и перечислить соответствующую сумму, имея в виду, что удержание осуществляется из выплачиваемых налогоплательщику денежных средств.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22. </w:t>
      </w:r>
      <w:proofErr w:type="gramStart"/>
      <w:r w:rsidRPr="004E0C15">
        <w:rPr>
          <w:rFonts w:ascii="Times New Roman" w:hAnsi="Times New Roman" w:cs="Times New Roman"/>
          <w:sz w:val="24"/>
          <w:szCs w:val="24"/>
        </w:rPr>
        <w:t xml:space="preserve">В силу </w:t>
      </w:r>
      <w:hyperlink r:id="rId104" w:history="1">
        <w:r w:rsidRPr="004E0C15">
          <w:rPr>
            <w:rFonts w:ascii="Times New Roman" w:hAnsi="Times New Roman" w:cs="Times New Roman"/>
            <w:sz w:val="24"/>
            <w:szCs w:val="24"/>
          </w:rPr>
          <w:t>статьи 134</w:t>
        </w:r>
      </w:hyperlink>
      <w:r w:rsidRPr="004E0C15">
        <w:rPr>
          <w:rFonts w:ascii="Times New Roman" w:hAnsi="Times New Roman" w:cs="Times New Roman"/>
          <w:sz w:val="24"/>
          <w:szCs w:val="24"/>
        </w:rPr>
        <w:t xml:space="preserve"> НК РФ невыполнение банком решения налогового органа о приостановлении операций по счетам налогоплательщика (плательщика сбора, налогового агента) влечет взыскание штрафа в размере 20 процентов от суммы, перечисленной в соответствии с </w:t>
      </w:r>
      <w:proofErr w:type="spellStart"/>
      <w:r w:rsidRPr="004E0C15">
        <w:rPr>
          <w:rFonts w:ascii="Times New Roman" w:hAnsi="Times New Roman" w:cs="Times New Roman"/>
          <w:sz w:val="24"/>
          <w:szCs w:val="24"/>
        </w:rPr>
        <w:t>неподлежавшим</w:t>
      </w:r>
      <w:proofErr w:type="spellEnd"/>
      <w:r w:rsidRPr="004E0C15">
        <w:rPr>
          <w:rFonts w:ascii="Times New Roman" w:hAnsi="Times New Roman" w:cs="Times New Roman"/>
          <w:sz w:val="24"/>
          <w:szCs w:val="24"/>
        </w:rPr>
        <w:t xml:space="preserve"> исполнению поручением названных лиц, но не более суммы задолженности, а при отсутствии задолженности - в размере 20 000 рублей.</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толковании данной нормы судам следует исходить из того, что в состав упомянутой в ней задолженности, свыше которой не может быть назначен размер штрафа за совершение предусмотренного указанной нормой правонарушения, необходимо включать не только сумму недоимки, но и сумму пеней, штрафа.</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jc w:val="center"/>
        <w:outlineLvl w:val="0"/>
        <w:rPr>
          <w:rFonts w:ascii="Times New Roman" w:hAnsi="Times New Roman" w:cs="Times New Roman"/>
          <w:sz w:val="24"/>
          <w:szCs w:val="24"/>
        </w:rPr>
      </w:pPr>
      <w:r w:rsidRPr="004E0C15">
        <w:rPr>
          <w:rFonts w:ascii="Times New Roman" w:hAnsi="Times New Roman" w:cs="Times New Roman"/>
          <w:sz w:val="24"/>
          <w:szCs w:val="24"/>
        </w:rPr>
        <w:lastRenderedPageBreak/>
        <w:t>Осуществление мероприятий налогового контроля</w:t>
      </w:r>
    </w:p>
    <w:p w:rsidR="004E0C15" w:rsidRPr="004E0C15" w:rsidRDefault="004E0C15">
      <w:pPr>
        <w:pStyle w:val="ConsPlusNormal"/>
        <w:jc w:val="center"/>
        <w:rPr>
          <w:rFonts w:ascii="Times New Roman" w:hAnsi="Times New Roman" w:cs="Times New Roman"/>
          <w:sz w:val="24"/>
          <w:szCs w:val="24"/>
        </w:rPr>
      </w:pPr>
    </w:p>
    <w:p w:rsidR="004E0C15" w:rsidRDefault="004E0C15" w:rsidP="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23. </w:t>
      </w:r>
      <w:hyperlink r:id="rId105" w:history="1">
        <w:r w:rsidRPr="004E0C15">
          <w:rPr>
            <w:rFonts w:ascii="Times New Roman" w:hAnsi="Times New Roman" w:cs="Times New Roman"/>
            <w:sz w:val="24"/>
            <w:szCs w:val="24"/>
          </w:rPr>
          <w:t>Пунктом 11 статьи 76</w:t>
        </w:r>
      </w:hyperlink>
      <w:r w:rsidRPr="004E0C15">
        <w:rPr>
          <w:rFonts w:ascii="Times New Roman" w:hAnsi="Times New Roman" w:cs="Times New Roman"/>
          <w:sz w:val="24"/>
          <w:szCs w:val="24"/>
        </w:rPr>
        <w:t xml:space="preserve"> НК РФ предусмотрено, что правила приостановления операций по счетам в банках, установленные указанной </w:t>
      </w:r>
      <w:hyperlink r:id="rId106" w:history="1">
        <w:r w:rsidRPr="004E0C15">
          <w:rPr>
            <w:rFonts w:ascii="Times New Roman" w:hAnsi="Times New Roman" w:cs="Times New Roman"/>
            <w:sz w:val="24"/>
            <w:szCs w:val="24"/>
          </w:rPr>
          <w:t>статьей</w:t>
        </w:r>
      </w:hyperlink>
      <w:r w:rsidRPr="004E0C15">
        <w:rPr>
          <w:rFonts w:ascii="Times New Roman" w:hAnsi="Times New Roman" w:cs="Times New Roman"/>
          <w:sz w:val="24"/>
          <w:szCs w:val="24"/>
        </w:rPr>
        <w:t>, применяются также в отношении налоговых агентов.</w:t>
      </w:r>
    </w:p>
    <w:p w:rsidR="004E0C15" w:rsidRPr="004E0C15" w:rsidRDefault="004E0C15" w:rsidP="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 </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Одним из оснований принятия данной меры административного воздействия согласно </w:t>
      </w:r>
      <w:hyperlink r:id="rId107" w:history="1">
        <w:r w:rsidRPr="004E0C15">
          <w:rPr>
            <w:rFonts w:ascii="Times New Roman" w:hAnsi="Times New Roman" w:cs="Times New Roman"/>
            <w:sz w:val="24"/>
            <w:szCs w:val="24"/>
          </w:rPr>
          <w:t>пункту 3 статьи 76</w:t>
        </w:r>
      </w:hyperlink>
      <w:r w:rsidRPr="004E0C15">
        <w:rPr>
          <w:rFonts w:ascii="Times New Roman" w:hAnsi="Times New Roman" w:cs="Times New Roman"/>
          <w:sz w:val="24"/>
          <w:szCs w:val="24"/>
        </w:rPr>
        <w:t xml:space="preserve"> Кодекса является непредставление налогоплательщиком налоговой декларации в налоговый орган в течение 10 дней по истечении установленного срока представления такой декларации.</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Судам следует учитывать, что поскольку </w:t>
      </w:r>
      <w:hyperlink r:id="rId108" w:history="1">
        <w:r w:rsidRPr="004E0C15">
          <w:rPr>
            <w:rFonts w:ascii="Times New Roman" w:hAnsi="Times New Roman" w:cs="Times New Roman"/>
            <w:sz w:val="24"/>
            <w:szCs w:val="24"/>
          </w:rPr>
          <w:t>пункт 3 статьи 76</w:t>
        </w:r>
      </w:hyperlink>
      <w:r w:rsidRPr="004E0C15">
        <w:rPr>
          <w:rFonts w:ascii="Times New Roman" w:hAnsi="Times New Roman" w:cs="Times New Roman"/>
          <w:sz w:val="24"/>
          <w:szCs w:val="24"/>
        </w:rPr>
        <w:t xml:space="preserve"> НК РФ возможность приостановления операций по счетам в банках связывает с несвоевременным представлением налоговых деклараций, а в силу </w:t>
      </w:r>
      <w:hyperlink r:id="rId109" w:history="1">
        <w:r w:rsidRPr="004E0C15">
          <w:rPr>
            <w:rFonts w:ascii="Times New Roman" w:hAnsi="Times New Roman" w:cs="Times New Roman"/>
            <w:sz w:val="24"/>
            <w:szCs w:val="24"/>
          </w:rPr>
          <w:t>пункта 1 статьи 80</w:t>
        </w:r>
      </w:hyperlink>
      <w:r w:rsidRPr="004E0C15">
        <w:rPr>
          <w:rFonts w:ascii="Times New Roman" w:hAnsi="Times New Roman" w:cs="Times New Roman"/>
          <w:sz w:val="24"/>
          <w:szCs w:val="24"/>
        </w:rPr>
        <w:t xml:space="preserve"> Кодекса налоговая декларация может быть представлена только налогоплательщиком, соответствующая мера не может быть применена к налоговому агенту в случае нарушения им сроков представления расчетов, предусмотренных частью второй Кодекса.</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24. </w:t>
      </w:r>
      <w:hyperlink r:id="rId110" w:history="1">
        <w:r w:rsidRPr="004E0C15">
          <w:rPr>
            <w:rFonts w:ascii="Times New Roman" w:hAnsi="Times New Roman" w:cs="Times New Roman"/>
            <w:sz w:val="24"/>
            <w:szCs w:val="24"/>
          </w:rPr>
          <w:t>Пунктом 1 статьи 82</w:t>
        </w:r>
      </w:hyperlink>
      <w:r w:rsidRPr="004E0C15">
        <w:rPr>
          <w:rFonts w:ascii="Times New Roman" w:hAnsi="Times New Roman" w:cs="Times New Roman"/>
          <w:sz w:val="24"/>
          <w:szCs w:val="24"/>
        </w:rPr>
        <w:t xml:space="preserve"> НК РФ осмотр помещений и территорий, используемых для извлечения дохода (прибыли), назван в качестве одной из форм налогового контроля.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Однако положения </w:t>
      </w:r>
      <w:hyperlink r:id="rId111" w:history="1">
        <w:r w:rsidRPr="004E0C15">
          <w:rPr>
            <w:rFonts w:ascii="Times New Roman" w:hAnsi="Times New Roman" w:cs="Times New Roman"/>
            <w:sz w:val="24"/>
            <w:szCs w:val="24"/>
          </w:rPr>
          <w:t>статей 91</w:t>
        </w:r>
      </w:hyperlink>
      <w:r w:rsidRPr="004E0C15">
        <w:rPr>
          <w:rFonts w:ascii="Times New Roman" w:hAnsi="Times New Roman" w:cs="Times New Roman"/>
          <w:sz w:val="24"/>
          <w:szCs w:val="24"/>
        </w:rPr>
        <w:t xml:space="preserve"> и </w:t>
      </w:r>
      <w:hyperlink r:id="rId112" w:history="1">
        <w:r w:rsidRPr="004E0C15">
          <w:rPr>
            <w:rFonts w:ascii="Times New Roman" w:hAnsi="Times New Roman" w:cs="Times New Roman"/>
            <w:sz w:val="24"/>
            <w:szCs w:val="24"/>
          </w:rPr>
          <w:t>92</w:t>
        </w:r>
      </w:hyperlink>
      <w:r w:rsidRPr="004E0C15">
        <w:rPr>
          <w:rFonts w:ascii="Times New Roman" w:hAnsi="Times New Roman" w:cs="Times New Roman"/>
          <w:sz w:val="24"/>
          <w:szCs w:val="24"/>
        </w:rPr>
        <w:t xml:space="preserve"> Кодекса, регламентирующие соответствующие полномочия налоговых органов, прямо указывают на то, что осмотр территорий (помещений) налогоплательщика и доступ на территорию (в помещение) налогоплательщика возможен только в связи с проведением в отношении данного налогоплательщика выездной налоговой проверки.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Следовательно, в контексте действующего законодательного регулирования осмотр помещений и территорий, используемых налогоплательщиком для извлечения дохода (прибыли), не может рассматриваться в качестве самостоятельной формы налогового контроля и осуществляться вне рамок выездной налоговой проверки.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25. В силу </w:t>
      </w:r>
      <w:hyperlink r:id="rId113" w:history="1">
        <w:r w:rsidRPr="004E0C15">
          <w:rPr>
            <w:rFonts w:ascii="Times New Roman" w:hAnsi="Times New Roman" w:cs="Times New Roman"/>
            <w:sz w:val="24"/>
            <w:szCs w:val="24"/>
          </w:rPr>
          <w:t>пункта 8 статьи 88</w:t>
        </w:r>
      </w:hyperlink>
      <w:r w:rsidRPr="004E0C15">
        <w:rPr>
          <w:rFonts w:ascii="Times New Roman" w:hAnsi="Times New Roman" w:cs="Times New Roman"/>
          <w:sz w:val="24"/>
          <w:szCs w:val="24"/>
        </w:rPr>
        <w:t xml:space="preserve"> НК РФ, регламентирующей порядок проведения камеральной налоговой проверки, при подаче налоговой декларации по налогу на добавленную стоимость, в которой заявлено право на возмещение названного налога, налоговый орган вправе истребовать у налогоплательщика документы, подтверждающие в соответствии со </w:t>
      </w:r>
      <w:hyperlink r:id="rId114" w:history="1">
        <w:r w:rsidRPr="004E0C15">
          <w:rPr>
            <w:rFonts w:ascii="Times New Roman" w:hAnsi="Times New Roman" w:cs="Times New Roman"/>
            <w:sz w:val="24"/>
            <w:szCs w:val="24"/>
          </w:rPr>
          <w:t>статьей 172</w:t>
        </w:r>
      </w:hyperlink>
      <w:r w:rsidRPr="004E0C15">
        <w:rPr>
          <w:rFonts w:ascii="Times New Roman" w:hAnsi="Times New Roman" w:cs="Times New Roman"/>
          <w:sz w:val="24"/>
          <w:szCs w:val="24"/>
        </w:rPr>
        <w:t xml:space="preserve"> Кодекса правомерность применения налоговых вычетов.</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Из положений </w:t>
      </w:r>
      <w:hyperlink r:id="rId115" w:history="1">
        <w:r w:rsidRPr="004E0C15">
          <w:rPr>
            <w:rFonts w:ascii="Times New Roman" w:hAnsi="Times New Roman" w:cs="Times New Roman"/>
            <w:sz w:val="24"/>
            <w:szCs w:val="24"/>
          </w:rPr>
          <w:t>главы 21</w:t>
        </w:r>
      </w:hyperlink>
      <w:r w:rsidRPr="004E0C15">
        <w:rPr>
          <w:rFonts w:ascii="Times New Roman" w:hAnsi="Times New Roman" w:cs="Times New Roman"/>
          <w:sz w:val="24"/>
          <w:szCs w:val="24"/>
        </w:rPr>
        <w:t xml:space="preserve"> НК РФ, в том числе </w:t>
      </w:r>
      <w:hyperlink r:id="rId116" w:history="1">
        <w:r w:rsidRPr="004E0C15">
          <w:rPr>
            <w:rFonts w:ascii="Times New Roman" w:hAnsi="Times New Roman" w:cs="Times New Roman"/>
            <w:sz w:val="24"/>
            <w:szCs w:val="24"/>
          </w:rPr>
          <w:t>статьи 176</w:t>
        </w:r>
      </w:hyperlink>
      <w:r w:rsidRPr="004E0C15">
        <w:rPr>
          <w:rFonts w:ascii="Times New Roman" w:hAnsi="Times New Roman" w:cs="Times New Roman"/>
          <w:sz w:val="24"/>
          <w:szCs w:val="24"/>
        </w:rPr>
        <w:t>, следует, что заявление в конкретной налоговой декларации по налогу на добавленную стоимость права на возмещение этого налога означает, что в данной декларации сумма предъявленных налогоплательщиком налоговых вычетов превышает общую сумму налога, исчисленную им по операциям, признаваемым объектом налогообложения, и что разница между этими суммами подлежит возврату (зачету) налогоплательщику.</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Принимая во внимание взаимосвязанное толкование приведенных норм, судам необходимо иметь в виду, что под действие </w:t>
      </w:r>
      <w:hyperlink r:id="rId117" w:history="1">
        <w:r w:rsidRPr="004E0C15">
          <w:rPr>
            <w:rFonts w:ascii="Times New Roman" w:hAnsi="Times New Roman" w:cs="Times New Roman"/>
            <w:sz w:val="24"/>
            <w:szCs w:val="24"/>
          </w:rPr>
          <w:t>пункта 8 статьи 88</w:t>
        </w:r>
      </w:hyperlink>
      <w:r w:rsidRPr="004E0C15">
        <w:rPr>
          <w:rFonts w:ascii="Times New Roman" w:hAnsi="Times New Roman" w:cs="Times New Roman"/>
          <w:sz w:val="24"/>
          <w:szCs w:val="24"/>
        </w:rPr>
        <w:t xml:space="preserve"> Кодекса подпадают не все декларации по налогу на добавленную стоимость, а только те, которые предполагают возврат (зачет) налогоплательщику соответствующих денежных средств.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26. </w:t>
      </w:r>
      <w:proofErr w:type="gramStart"/>
      <w:r w:rsidRPr="004E0C15">
        <w:rPr>
          <w:rFonts w:ascii="Times New Roman" w:hAnsi="Times New Roman" w:cs="Times New Roman"/>
          <w:sz w:val="24"/>
          <w:szCs w:val="24"/>
        </w:rPr>
        <w:t xml:space="preserve">Согласно </w:t>
      </w:r>
      <w:hyperlink r:id="rId118" w:history="1">
        <w:r w:rsidRPr="004E0C15">
          <w:rPr>
            <w:rFonts w:ascii="Times New Roman" w:hAnsi="Times New Roman" w:cs="Times New Roman"/>
            <w:sz w:val="24"/>
            <w:szCs w:val="24"/>
          </w:rPr>
          <w:t>пункту 9 статьи 89</w:t>
        </w:r>
      </w:hyperlink>
      <w:r w:rsidRPr="004E0C15">
        <w:rPr>
          <w:rFonts w:ascii="Times New Roman" w:hAnsi="Times New Roman" w:cs="Times New Roman"/>
          <w:sz w:val="24"/>
          <w:szCs w:val="24"/>
        </w:rPr>
        <w:t xml:space="preserve"> НК РФ 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рассмотрении дел, связанных с обжалованием действий налоговых органов, судам необходимо иметь в виду следующее.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По смыслу приведенной нормы в период приостановления выездной налоговой </w:t>
      </w:r>
      <w:r w:rsidRPr="004E0C15">
        <w:rPr>
          <w:rFonts w:ascii="Times New Roman" w:hAnsi="Times New Roman" w:cs="Times New Roman"/>
          <w:sz w:val="24"/>
          <w:szCs w:val="24"/>
        </w:rPr>
        <w:lastRenderedPageBreak/>
        <w:t>проверки не допускается также получение объяснений налогоплательщика и допрос его сотрудников.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то же время налоговый орган не лишен права осуществлять действия вне территории (помещения) налогоплательщика, если они не связаны с истребованием у налогоплательщика документов.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Кроме того, налогоплательщик обязан представить налоговому органу те документы, которые были запрошены до момента приостановления проверки.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27. </w:t>
      </w:r>
      <w:proofErr w:type="gramStart"/>
      <w:r w:rsidRPr="004E0C15">
        <w:rPr>
          <w:rFonts w:ascii="Times New Roman" w:hAnsi="Times New Roman" w:cs="Times New Roman"/>
          <w:sz w:val="24"/>
          <w:szCs w:val="24"/>
        </w:rPr>
        <w:t xml:space="preserve">Из взаимосвязанного толкования положений </w:t>
      </w:r>
      <w:hyperlink r:id="rId119" w:history="1">
        <w:r w:rsidRPr="004E0C15">
          <w:rPr>
            <w:rFonts w:ascii="Times New Roman" w:hAnsi="Times New Roman" w:cs="Times New Roman"/>
            <w:sz w:val="24"/>
            <w:szCs w:val="24"/>
          </w:rPr>
          <w:t>статей 88</w:t>
        </w:r>
      </w:hyperlink>
      <w:r w:rsidRPr="004E0C15">
        <w:rPr>
          <w:rFonts w:ascii="Times New Roman" w:hAnsi="Times New Roman" w:cs="Times New Roman"/>
          <w:sz w:val="24"/>
          <w:szCs w:val="24"/>
        </w:rPr>
        <w:t xml:space="preserve">, </w:t>
      </w:r>
      <w:hyperlink r:id="rId120" w:history="1">
        <w:r w:rsidRPr="004E0C15">
          <w:rPr>
            <w:rFonts w:ascii="Times New Roman" w:hAnsi="Times New Roman" w:cs="Times New Roman"/>
            <w:sz w:val="24"/>
            <w:szCs w:val="24"/>
          </w:rPr>
          <w:t>89</w:t>
        </w:r>
      </w:hyperlink>
      <w:r w:rsidRPr="004E0C15">
        <w:rPr>
          <w:rFonts w:ascii="Times New Roman" w:hAnsi="Times New Roman" w:cs="Times New Roman"/>
          <w:sz w:val="24"/>
          <w:szCs w:val="24"/>
        </w:rPr>
        <w:t xml:space="preserve">, </w:t>
      </w:r>
      <w:hyperlink r:id="rId121" w:history="1">
        <w:r w:rsidRPr="004E0C15">
          <w:rPr>
            <w:rFonts w:ascii="Times New Roman" w:hAnsi="Times New Roman" w:cs="Times New Roman"/>
            <w:sz w:val="24"/>
            <w:szCs w:val="24"/>
          </w:rPr>
          <w:t>93</w:t>
        </w:r>
      </w:hyperlink>
      <w:r w:rsidRPr="004E0C15">
        <w:rPr>
          <w:rFonts w:ascii="Times New Roman" w:hAnsi="Times New Roman" w:cs="Times New Roman"/>
          <w:sz w:val="24"/>
          <w:szCs w:val="24"/>
        </w:rPr>
        <w:t>, 93.1 (</w:t>
      </w:r>
      <w:hyperlink r:id="rId122" w:history="1">
        <w:r w:rsidRPr="004E0C15">
          <w:rPr>
            <w:rFonts w:ascii="Times New Roman" w:hAnsi="Times New Roman" w:cs="Times New Roman"/>
            <w:sz w:val="24"/>
            <w:szCs w:val="24"/>
          </w:rPr>
          <w:t>пункты 1</w:t>
        </w:r>
      </w:hyperlink>
      <w:r w:rsidRPr="004E0C15">
        <w:rPr>
          <w:rFonts w:ascii="Times New Roman" w:hAnsi="Times New Roman" w:cs="Times New Roman"/>
          <w:sz w:val="24"/>
          <w:szCs w:val="24"/>
        </w:rPr>
        <w:t xml:space="preserve"> и </w:t>
      </w:r>
      <w:hyperlink r:id="rId123" w:history="1">
        <w:r w:rsidRPr="004E0C15">
          <w:rPr>
            <w:rFonts w:ascii="Times New Roman" w:hAnsi="Times New Roman" w:cs="Times New Roman"/>
            <w:sz w:val="24"/>
            <w:szCs w:val="24"/>
          </w:rPr>
          <w:t>1.1</w:t>
        </w:r>
      </w:hyperlink>
      <w:r w:rsidRPr="004E0C15">
        <w:rPr>
          <w:rFonts w:ascii="Times New Roman" w:hAnsi="Times New Roman" w:cs="Times New Roman"/>
          <w:sz w:val="24"/>
          <w:szCs w:val="24"/>
        </w:rPr>
        <w:t xml:space="preserve">) и </w:t>
      </w:r>
      <w:hyperlink r:id="rId124" w:history="1">
        <w:r w:rsidRPr="004E0C15">
          <w:rPr>
            <w:rFonts w:ascii="Times New Roman" w:hAnsi="Times New Roman" w:cs="Times New Roman"/>
            <w:sz w:val="24"/>
            <w:szCs w:val="24"/>
          </w:rPr>
          <w:t>101</w:t>
        </w:r>
      </w:hyperlink>
      <w:r w:rsidRPr="004E0C15">
        <w:rPr>
          <w:rFonts w:ascii="Times New Roman" w:hAnsi="Times New Roman" w:cs="Times New Roman"/>
          <w:sz w:val="24"/>
          <w:szCs w:val="24"/>
        </w:rPr>
        <w:t xml:space="preserve"> НК РФ следует, что истребование у налогоплательщика, его контрагентов или иных лиц (в том числе государственных органов) документов, касающихся деятельности налогоплательщика, допускается лишь в период проведения в отношении этого налогоплательщика налоговой проверки либо дополнительных мероприятий налогового контроля.</w:t>
      </w:r>
      <w:proofErr w:type="gramEnd"/>
    </w:p>
    <w:p w:rsidR="004E0C15" w:rsidRDefault="004E0C15" w:rsidP="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связи с этим судам следует исходить из того, что требование о представлении необходимых документов может быть направлено налоговым органом указанным лицам только в пределах сроков, предусмотренных соответственно </w:t>
      </w:r>
      <w:hyperlink r:id="rId125" w:history="1">
        <w:r w:rsidRPr="004E0C15">
          <w:rPr>
            <w:rFonts w:ascii="Times New Roman" w:hAnsi="Times New Roman" w:cs="Times New Roman"/>
            <w:sz w:val="24"/>
            <w:szCs w:val="24"/>
          </w:rPr>
          <w:t>пунктом 2 статьи 88</w:t>
        </w:r>
      </w:hyperlink>
      <w:r w:rsidRPr="004E0C15">
        <w:rPr>
          <w:rFonts w:ascii="Times New Roman" w:hAnsi="Times New Roman" w:cs="Times New Roman"/>
          <w:sz w:val="24"/>
          <w:szCs w:val="24"/>
        </w:rPr>
        <w:t xml:space="preserve">, </w:t>
      </w:r>
      <w:hyperlink r:id="rId126" w:history="1">
        <w:r w:rsidRPr="004E0C15">
          <w:rPr>
            <w:rFonts w:ascii="Times New Roman" w:hAnsi="Times New Roman" w:cs="Times New Roman"/>
            <w:sz w:val="24"/>
            <w:szCs w:val="24"/>
          </w:rPr>
          <w:t>пунктом 6 статьи 89</w:t>
        </w:r>
      </w:hyperlink>
      <w:r w:rsidRPr="004E0C15">
        <w:rPr>
          <w:rFonts w:ascii="Times New Roman" w:hAnsi="Times New Roman" w:cs="Times New Roman"/>
          <w:sz w:val="24"/>
          <w:szCs w:val="24"/>
        </w:rPr>
        <w:t xml:space="preserve"> и </w:t>
      </w:r>
      <w:hyperlink r:id="rId127" w:history="1">
        <w:r w:rsidRPr="004E0C15">
          <w:rPr>
            <w:rFonts w:ascii="Times New Roman" w:hAnsi="Times New Roman" w:cs="Times New Roman"/>
            <w:sz w:val="24"/>
            <w:szCs w:val="24"/>
          </w:rPr>
          <w:t>пунктом 6 статьи 101</w:t>
        </w:r>
      </w:hyperlink>
      <w:r w:rsidRPr="004E0C15">
        <w:rPr>
          <w:rFonts w:ascii="Times New Roman" w:hAnsi="Times New Roman" w:cs="Times New Roman"/>
          <w:sz w:val="24"/>
          <w:szCs w:val="24"/>
        </w:rPr>
        <w:t xml:space="preserve"> Кодекса.</w:t>
      </w:r>
    </w:p>
    <w:p w:rsidR="004E0C15" w:rsidRPr="004E0C15" w:rsidRDefault="004E0C15" w:rsidP="004E0C15">
      <w:pPr>
        <w:pStyle w:val="ConsPlusNormal"/>
        <w:ind w:firstLine="540"/>
        <w:jc w:val="both"/>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Поэтому, принимая во внимание положения </w:t>
      </w:r>
      <w:hyperlink r:id="rId128" w:history="1">
        <w:r w:rsidRPr="004E0C15">
          <w:rPr>
            <w:rFonts w:ascii="Times New Roman" w:hAnsi="Times New Roman" w:cs="Times New Roman"/>
            <w:sz w:val="24"/>
            <w:szCs w:val="24"/>
          </w:rPr>
          <w:t>пункта 4 статьи 101</w:t>
        </w:r>
      </w:hyperlink>
      <w:r w:rsidRPr="004E0C15">
        <w:rPr>
          <w:rFonts w:ascii="Times New Roman" w:hAnsi="Times New Roman" w:cs="Times New Roman"/>
          <w:sz w:val="24"/>
          <w:szCs w:val="24"/>
        </w:rPr>
        <w:t xml:space="preserve"> НК РФ, согласно которым при рассмотрении материалов налоговой проверки не допускается использование доказательств, полученных с нарушением </w:t>
      </w:r>
      <w:hyperlink r:id="rId129" w:history="1">
        <w:r w:rsidRPr="004E0C15">
          <w:rPr>
            <w:rFonts w:ascii="Times New Roman" w:hAnsi="Times New Roman" w:cs="Times New Roman"/>
            <w:sz w:val="24"/>
            <w:szCs w:val="24"/>
          </w:rPr>
          <w:t>НК РФ</w:t>
        </w:r>
      </w:hyperlink>
      <w:r w:rsidRPr="004E0C15">
        <w:rPr>
          <w:rFonts w:ascii="Times New Roman" w:hAnsi="Times New Roman" w:cs="Times New Roman"/>
          <w:sz w:val="24"/>
          <w:szCs w:val="24"/>
        </w:rPr>
        <w:t>, доказательства, истребованные налоговым органом после истечения указанных сроков, не могут быть учтены налоговым органом при рассмотрении материалов налоговой проверки.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Одновременно необходимо учитывать, что налоговый орган, руководствуясь нормой </w:t>
      </w:r>
      <w:hyperlink r:id="rId130" w:history="1">
        <w:r w:rsidRPr="004E0C15">
          <w:rPr>
            <w:rFonts w:ascii="Times New Roman" w:hAnsi="Times New Roman" w:cs="Times New Roman"/>
            <w:sz w:val="24"/>
            <w:szCs w:val="24"/>
          </w:rPr>
          <w:t>абзаца второго пункта 4 статьи 101</w:t>
        </w:r>
      </w:hyperlink>
      <w:r w:rsidRPr="004E0C15">
        <w:rPr>
          <w:rFonts w:ascii="Times New Roman" w:hAnsi="Times New Roman" w:cs="Times New Roman"/>
          <w:sz w:val="24"/>
          <w:szCs w:val="24"/>
        </w:rPr>
        <w:t xml:space="preserve"> Кодекса, при рассмотрении материалов налоговой проверки вправе исследовать также документы, полученные в установленном </w:t>
      </w:r>
      <w:hyperlink r:id="rId131" w:history="1">
        <w:r w:rsidRPr="004E0C15">
          <w:rPr>
            <w:rFonts w:ascii="Times New Roman" w:hAnsi="Times New Roman" w:cs="Times New Roman"/>
            <w:sz w:val="24"/>
            <w:szCs w:val="24"/>
          </w:rPr>
          <w:t>НК РФ</w:t>
        </w:r>
      </w:hyperlink>
      <w:r w:rsidRPr="004E0C15">
        <w:rPr>
          <w:rFonts w:ascii="Times New Roman" w:hAnsi="Times New Roman" w:cs="Times New Roman"/>
          <w:sz w:val="24"/>
          <w:szCs w:val="24"/>
        </w:rPr>
        <w:t xml:space="preserve"> порядке до момента начала соответствующей налоговой проверки.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28. </w:t>
      </w:r>
      <w:proofErr w:type="gramStart"/>
      <w:r w:rsidRPr="004E0C15">
        <w:rPr>
          <w:rFonts w:ascii="Times New Roman" w:hAnsi="Times New Roman" w:cs="Times New Roman"/>
          <w:sz w:val="24"/>
          <w:szCs w:val="24"/>
        </w:rPr>
        <w:t xml:space="preserve">Поскольку положениями </w:t>
      </w:r>
      <w:hyperlink r:id="rId132" w:history="1">
        <w:r w:rsidRPr="004E0C15">
          <w:rPr>
            <w:rFonts w:ascii="Times New Roman" w:hAnsi="Times New Roman" w:cs="Times New Roman"/>
            <w:sz w:val="24"/>
            <w:szCs w:val="24"/>
          </w:rPr>
          <w:t>статьи 101.4</w:t>
        </w:r>
      </w:hyperlink>
      <w:r w:rsidRPr="004E0C15">
        <w:rPr>
          <w:rFonts w:ascii="Times New Roman" w:hAnsi="Times New Roman" w:cs="Times New Roman"/>
          <w:sz w:val="24"/>
          <w:szCs w:val="24"/>
        </w:rPr>
        <w:t xml:space="preserve"> НК РФ не предусмотрен срок для вручения лицу, в отношении которого составлен акт об обнаружении фактов, свидетельствующих о нарушениях законодательства о налогах и сборах, названного акта, а также копии решения, вынесенного по результатам рассмотрения материалов иных мероприятий налогового контроля, судам применительно соответственно к </w:t>
      </w:r>
      <w:hyperlink r:id="rId133" w:history="1">
        <w:r w:rsidRPr="004E0C15">
          <w:rPr>
            <w:rFonts w:ascii="Times New Roman" w:hAnsi="Times New Roman" w:cs="Times New Roman"/>
            <w:sz w:val="24"/>
            <w:szCs w:val="24"/>
          </w:rPr>
          <w:t>пункту 5 статьи 100</w:t>
        </w:r>
      </w:hyperlink>
      <w:r w:rsidRPr="004E0C15">
        <w:rPr>
          <w:rFonts w:ascii="Times New Roman" w:hAnsi="Times New Roman" w:cs="Times New Roman"/>
          <w:sz w:val="24"/>
          <w:szCs w:val="24"/>
        </w:rPr>
        <w:t xml:space="preserve"> и </w:t>
      </w:r>
      <w:hyperlink r:id="rId134" w:history="1">
        <w:r w:rsidRPr="004E0C15">
          <w:rPr>
            <w:rFonts w:ascii="Times New Roman" w:hAnsi="Times New Roman" w:cs="Times New Roman"/>
            <w:sz w:val="24"/>
            <w:szCs w:val="24"/>
          </w:rPr>
          <w:t>пункту 9 статьи 101</w:t>
        </w:r>
      </w:hyperlink>
      <w:r w:rsidRPr="004E0C15">
        <w:rPr>
          <w:rFonts w:ascii="Times New Roman" w:hAnsi="Times New Roman" w:cs="Times New Roman"/>
          <w:sz w:val="24"/>
          <w:szCs w:val="24"/>
        </w:rPr>
        <w:t xml:space="preserve"> НК РФ следует исходить</w:t>
      </w:r>
      <w:proofErr w:type="gramEnd"/>
      <w:r w:rsidRPr="004E0C15">
        <w:rPr>
          <w:rFonts w:ascii="Times New Roman" w:hAnsi="Times New Roman" w:cs="Times New Roman"/>
          <w:sz w:val="24"/>
          <w:szCs w:val="24"/>
        </w:rPr>
        <w:t xml:space="preserve"> из того, что указанные акт и решение должны быть вручены соответствующему лицу в течение пяти дней </w:t>
      </w:r>
      <w:proofErr w:type="gramStart"/>
      <w:r w:rsidRPr="004E0C15">
        <w:rPr>
          <w:rFonts w:ascii="Times New Roman" w:hAnsi="Times New Roman" w:cs="Times New Roman"/>
          <w:sz w:val="24"/>
          <w:szCs w:val="24"/>
        </w:rPr>
        <w:t>с даты составления</w:t>
      </w:r>
      <w:proofErr w:type="gramEnd"/>
      <w:r w:rsidRPr="004E0C15">
        <w:rPr>
          <w:rFonts w:ascii="Times New Roman" w:hAnsi="Times New Roman" w:cs="Times New Roman"/>
          <w:sz w:val="24"/>
          <w:szCs w:val="24"/>
        </w:rPr>
        <w:t xml:space="preserve"> акта (вынесения решения).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29. </w:t>
      </w:r>
      <w:proofErr w:type="gramStart"/>
      <w:r w:rsidRPr="004E0C15">
        <w:rPr>
          <w:rFonts w:ascii="Times New Roman" w:hAnsi="Times New Roman" w:cs="Times New Roman"/>
          <w:sz w:val="24"/>
          <w:szCs w:val="24"/>
        </w:rPr>
        <w:t xml:space="preserve">Согласно </w:t>
      </w:r>
      <w:hyperlink r:id="rId135" w:history="1">
        <w:r w:rsidRPr="004E0C15">
          <w:rPr>
            <w:rFonts w:ascii="Times New Roman" w:hAnsi="Times New Roman" w:cs="Times New Roman"/>
            <w:sz w:val="24"/>
            <w:szCs w:val="24"/>
          </w:rPr>
          <w:t>пункту 5 статьи 100</w:t>
        </w:r>
      </w:hyperlink>
      <w:r w:rsidRPr="004E0C15">
        <w:rPr>
          <w:rFonts w:ascii="Times New Roman" w:hAnsi="Times New Roman" w:cs="Times New Roman"/>
          <w:sz w:val="24"/>
          <w:szCs w:val="24"/>
        </w:rPr>
        <w:t xml:space="preserve">, </w:t>
      </w:r>
      <w:hyperlink r:id="rId136" w:history="1">
        <w:r w:rsidRPr="004E0C15">
          <w:rPr>
            <w:rFonts w:ascii="Times New Roman" w:hAnsi="Times New Roman" w:cs="Times New Roman"/>
            <w:sz w:val="24"/>
            <w:szCs w:val="24"/>
          </w:rPr>
          <w:t>пункту 9 статьи 101</w:t>
        </w:r>
      </w:hyperlink>
      <w:r w:rsidRPr="004E0C15">
        <w:rPr>
          <w:rFonts w:ascii="Times New Roman" w:hAnsi="Times New Roman" w:cs="Times New Roman"/>
          <w:sz w:val="24"/>
          <w:szCs w:val="24"/>
        </w:rPr>
        <w:t xml:space="preserve">, </w:t>
      </w:r>
      <w:hyperlink r:id="rId137" w:history="1">
        <w:r w:rsidRPr="004E0C15">
          <w:rPr>
            <w:rFonts w:ascii="Times New Roman" w:hAnsi="Times New Roman" w:cs="Times New Roman"/>
            <w:sz w:val="24"/>
            <w:szCs w:val="24"/>
          </w:rPr>
          <w:t>пунктам 4</w:t>
        </w:r>
      </w:hyperlink>
      <w:r w:rsidRPr="004E0C15">
        <w:rPr>
          <w:rFonts w:ascii="Times New Roman" w:hAnsi="Times New Roman" w:cs="Times New Roman"/>
          <w:sz w:val="24"/>
          <w:szCs w:val="24"/>
        </w:rPr>
        <w:t xml:space="preserve"> и </w:t>
      </w:r>
      <w:hyperlink r:id="rId138" w:history="1">
        <w:r w:rsidRPr="004E0C15">
          <w:rPr>
            <w:rFonts w:ascii="Times New Roman" w:hAnsi="Times New Roman" w:cs="Times New Roman"/>
            <w:sz w:val="24"/>
            <w:szCs w:val="24"/>
          </w:rPr>
          <w:t>11 статьи 101.4</w:t>
        </w:r>
      </w:hyperlink>
      <w:r w:rsidRPr="004E0C15">
        <w:rPr>
          <w:rFonts w:ascii="Times New Roman" w:hAnsi="Times New Roman" w:cs="Times New Roman"/>
          <w:sz w:val="24"/>
          <w:szCs w:val="24"/>
        </w:rPr>
        <w:t xml:space="preserve"> НК РФ в случае невозможности вручения соответствующим лицам акта налоговой проверки, акта об обнаружении фактов, свидетельствующих о нарушениях законодательства о налогах и сборах, решения, вынесенного по результатам рассмотрения материалов налоговой проверки, решения, вынесенного по итогам рассмотрения материалов иных мероприятий налогового контроля, эти акты (решения) направляются</w:t>
      </w:r>
      <w:proofErr w:type="gramEnd"/>
      <w:r w:rsidRPr="004E0C15">
        <w:rPr>
          <w:rFonts w:ascii="Times New Roman" w:hAnsi="Times New Roman" w:cs="Times New Roman"/>
          <w:sz w:val="24"/>
          <w:szCs w:val="24"/>
        </w:rPr>
        <w:t xml:space="preserve"> по почте заказным письмом.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Поскольку указанными положениями специальный срок для направления таких актов (решений) не установлен, данные действия должны быть совершены налоговым органом также в пределах 5 дней со дня составления акта (вынесения решений).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30. </w:t>
      </w:r>
      <w:hyperlink r:id="rId139" w:history="1">
        <w:r w:rsidRPr="004E0C15">
          <w:rPr>
            <w:rFonts w:ascii="Times New Roman" w:hAnsi="Times New Roman" w:cs="Times New Roman"/>
            <w:sz w:val="24"/>
            <w:szCs w:val="24"/>
          </w:rPr>
          <w:t>Пункт 10 статьи 101</w:t>
        </w:r>
      </w:hyperlink>
      <w:r w:rsidRPr="004E0C15">
        <w:rPr>
          <w:rFonts w:ascii="Times New Roman" w:hAnsi="Times New Roman" w:cs="Times New Roman"/>
          <w:sz w:val="24"/>
          <w:szCs w:val="24"/>
        </w:rPr>
        <w:t xml:space="preserve"> НК РФ предусматривает возможность принятия налоговым органом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мер, направленных на обеспечение исполнения названных решений.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этом </w:t>
      </w:r>
      <w:hyperlink r:id="rId140" w:history="1">
        <w:r w:rsidRPr="004E0C15">
          <w:rPr>
            <w:rFonts w:ascii="Times New Roman" w:hAnsi="Times New Roman" w:cs="Times New Roman"/>
            <w:sz w:val="24"/>
            <w:szCs w:val="24"/>
          </w:rPr>
          <w:t>подпункт 2 пункта 10</w:t>
        </w:r>
      </w:hyperlink>
      <w:r w:rsidRPr="004E0C15">
        <w:rPr>
          <w:rFonts w:ascii="Times New Roman" w:hAnsi="Times New Roman" w:cs="Times New Roman"/>
          <w:sz w:val="24"/>
          <w:szCs w:val="24"/>
        </w:rPr>
        <w:t xml:space="preserve"> указанной статьи, называя в качестве одной из таких мер приостановление операций по счетам в банке, отсылает к порядку принятия данной </w:t>
      </w:r>
      <w:r w:rsidRPr="004E0C15">
        <w:rPr>
          <w:rFonts w:ascii="Times New Roman" w:hAnsi="Times New Roman" w:cs="Times New Roman"/>
          <w:sz w:val="24"/>
          <w:szCs w:val="24"/>
        </w:rPr>
        <w:lastRenderedPageBreak/>
        <w:t xml:space="preserve">меры, установленному </w:t>
      </w:r>
      <w:hyperlink r:id="rId141" w:history="1">
        <w:r w:rsidRPr="004E0C15">
          <w:rPr>
            <w:rFonts w:ascii="Times New Roman" w:hAnsi="Times New Roman" w:cs="Times New Roman"/>
            <w:sz w:val="24"/>
            <w:szCs w:val="24"/>
          </w:rPr>
          <w:t>статьей 76</w:t>
        </w:r>
      </w:hyperlink>
      <w:r w:rsidRPr="004E0C15">
        <w:rPr>
          <w:rFonts w:ascii="Times New Roman" w:hAnsi="Times New Roman" w:cs="Times New Roman"/>
          <w:sz w:val="24"/>
          <w:szCs w:val="24"/>
        </w:rPr>
        <w:t xml:space="preserve"> Кодекса.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Поэтому при применении </w:t>
      </w:r>
      <w:hyperlink r:id="rId142" w:history="1">
        <w:r w:rsidRPr="004E0C15">
          <w:rPr>
            <w:rFonts w:ascii="Times New Roman" w:hAnsi="Times New Roman" w:cs="Times New Roman"/>
            <w:sz w:val="24"/>
            <w:szCs w:val="24"/>
          </w:rPr>
          <w:t>подпункта 2 пункта 10 статьи 101</w:t>
        </w:r>
      </w:hyperlink>
      <w:r w:rsidRPr="004E0C15">
        <w:rPr>
          <w:rFonts w:ascii="Times New Roman" w:hAnsi="Times New Roman" w:cs="Times New Roman"/>
          <w:sz w:val="24"/>
          <w:szCs w:val="24"/>
        </w:rPr>
        <w:t xml:space="preserve"> НК РФ следует учитывать, что специальные правила принятия упомянутой меры, предусмотренные </w:t>
      </w:r>
      <w:hyperlink r:id="rId143" w:history="1">
        <w:r w:rsidRPr="004E0C15">
          <w:rPr>
            <w:rFonts w:ascii="Times New Roman" w:hAnsi="Times New Roman" w:cs="Times New Roman"/>
            <w:sz w:val="24"/>
            <w:szCs w:val="24"/>
          </w:rPr>
          <w:t>абзацем вторым</w:t>
        </w:r>
      </w:hyperlink>
      <w:r w:rsidRPr="004E0C15">
        <w:rPr>
          <w:rFonts w:ascii="Times New Roman" w:hAnsi="Times New Roman" w:cs="Times New Roman"/>
          <w:sz w:val="24"/>
          <w:szCs w:val="24"/>
        </w:rPr>
        <w:t xml:space="preserve"> этого подпункта, применяются только при приостановлении операций по счетам в банке на основании </w:t>
      </w:r>
      <w:hyperlink r:id="rId144" w:history="1">
        <w:r w:rsidRPr="004E0C15">
          <w:rPr>
            <w:rFonts w:ascii="Times New Roman" w:hAnsi="Times New Roman" w:cs="Times New Roman"/>
            <w:sz w:val="24"/>
            <w:szCs w:val="24"/>
          </w:rPr>
          <w:t>статьи 101</w:t>
        </w:r>
      </w:hyperlink>
      <w:r w:rsidRPr="004E0C15">
        <w:rPr>
          <w:rFonts w:ascii="Times New Roman" w:hAnsi="Times New Roman" w:cs="Times New Roman"/>
          <w:sz w:val="24"/>
          <w:szCs w:val="24"/>
        </w:rPr>
        <w:t xml:space="preserve"> и не распространяются на схожую обеспечительную меру, применяемую на основании </w:t>
      </w:r>
      <w:hyperlink r:id="rId145" w:history="1">
        <w:r w:rsidRPr="004E0C15">
          <w:rPr>
            <w:rFonts w:ascii="Times New Roman" w:hAnsi="Times New Roman" w:cs="Times New Roman"/>
            <w:sz w:val="24"/>
            <w:szCs w:val="24"/>
          </w:rPr>
          <w:t>статьи 76</w:t>
        </w:r>
      </w:hyperlink>
      <w:r w:rsidRPr="004E0C15">
        <w:rPr>
          <w:rFonts w:ascii="Times New Roman" w:hAnsi="Times New Roman" w:cs="Times New Roman"/>
          <w:sz w:val="24"/>
          <w:szCs w:val="24"/>
        </w:rPr>
        <w:t xml:space="preserve"> Кодекса для обеспечения исполнения решения о взыскании налога, пеней, штрафа.</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31. </w:t>
      </w:r>
      <w:proofErr w:type="gramStart"/>
      <w:r w:rsidRPr="004E0C15">
        <w:rPr>
          <w:rFonts w:ascii="Times New Roman" w:hAnsi="Times New Roman" w:cs="Times New Roman"/>
          <w:sz w:val="24"/>
          <w:szCs w:val="24"/>
        </w:rPr>
        <w:t xml:space="preserve">Судам надлежит иметь в виду, что несоблюдение налоговым органом при совершении определенных действий в рамках осуществления мероприятий налогового контроля сроков, предусмотренных </w:t>
      </w:r>
      <w:hyperlink r:id="rId146" w:history="1">
        <w:r w:rsidRPr="004E0C15">
          <w:rPr>
            <w:rFonts w:ascii="Times New Roman" w:hAnsi="Times New Roman" w:cs="Times New Roman"/>
            <w:sz w:val="24"/>
            <w:szCs w:val="24"/>
          </w:rPr>
          <w:t>пунктом 2 статьи 88</w:t>
        </w:r>
      </w:hyperlink>
      <w:r w:rsidRPr="004E0C15">
        <w:rPr>
          <w:rFonts w:ascii="Times New Roman" w:hAnsi="Times New Roman" w:cs="Times New Roman"/>
          <w:sz w:val="24"/>
          <w:szCs w:val="24"/>
        </w:rPr>
        <w:t xml:space="preserve">, </w:t>
      </w:r>
      <w:hyperlink r:id="rId147" w:history="1">
        <w:r w:rsidRPr="004E0C15">
          <w:rPr>
            <w:rFonts w:ascii="Times New Roman" w:hAnsi="Times New Roman" w:cs="Times New Roman"/>
            <w:sz w:val="24"/>
            <w:szCs w:val="24"/>
          </w:rPr>
          <w:t>пунктом 6 статьи 89</w:t>
        </w:r>
      </w:hyperlink>
      <w:r w:rsidRPr="004E0C15">
        <w:rPr>
          <w:rFonts w:ascii="Times New Roman" w:hAnsi="Times New Roman" w:cs="Times New Roman"/>
          <w:sz w:val="24"/>
          <w:szCs w:val="24"/>
        </w:rPr>
        <w:t xml:space="preserve">, </w:t>
      </w:r>
      <w:hyperlink r:id="rId148" w:history="1">
        <w:r w:rsidRPr="004E0C15">
          <w:rPr>
            <w:rFonts w:ascii="Times New Roman" w:hAnsi="Times New Roman" w:cs="Times New Roman"/>
            <w:sz w:val="24"/>
            <w:szCs w:val="24"/>
          </w:rPr>
          <w:t>пунктами 1</w:t>
        </w:r>
      </w:hyperlink>
      <w:r w:rsidRPr="004E0C15">
        <w:rPr>
          <w:rFonts w:ascii="Times New Roman" w:hAnsi="Times New Roman" w:cs="Times New Roman"/>
          <w:sz w:val="24"/>
          <w:szCs w:val="24"/>
        </w:rPr>
        <w:t xml:space="preserve"> и </w:t>
      </w:r>
      <w:hyperlink r:id="rId149" w:history="1">
        <w:r w:rsidRPr="004E0C15">
          <w:rPr>
            <w:rFonts w:ascii="Times New Roman" w:hAnsi="Times New Roman" w:cs="Times New Roman"/>
            <w:sz w:val="24"/>
            <w:szCs w:val="24"/>
          </w:rPr>
          <w:t>5 статьи 100</w:t>
        </w:r>
      </w:hyperlink>
      <w:r w:rsidRPr="004E0C15">
        <w:rPr>
          <w:rFonts w:ascii="Times New Roman" w:hAnsi="Times New Roman" w:cs="Times New Roman"/>
          <w:sz w:val="24"/>
          <w:szCs w:val="24"/>
        </w:rPr>
        <w:t xml:space="preserve">, </w:t>
      </w:r>
      <w:hyperlink r:id="rId150" w:history="1">
        <w:r w:rsidRPr="004E0C15">
          <w:rPr>
            <w:rFonts w:ascii="Times New Roman" w:hAnsi="Times New Roman" w:cs="Times New Roman"/>
            <w:sz w:val="24"/>
            <w:szCs w:val="24"/>
          </w:rPr>
          <w:t>пунктами 1</w:t>
        </w:r>
      </w:hyperlink>
      <w:r w:rsidRPr="004E0C15">
        <w:rPr>
          <w:rFonts w:ascii="Times New Roman" w:hAnsi="Times New Roman" w:cs="Times New Roman"/>
          <w:sz w:val="24"/>
          <w:szCs w:val="24"/>
        </w:rPr>
        <w:t xml:space="preserve">, </w:t>
      </w:r>
      <w:hyperlink r:id="rId151" w:history="1">
        <w:r w:rsidRPr="004E0C15">
          <w:rPr>
            <w:rFonts w:ascii="Times New Roman" w:hAnsi="Times New Roman" w:cs="Times New Roman"/>
            <w:sz w:val="24"/>
            <w:szCs w:val="24"/>
          </w:rPr>
          <w:t>6</w:t>
        </w:r>
      </w:hyperlink>
      <w:r w:rsidRPr="004E0C15">
        <w:rPr>
          <w:rFonts w:ascii="Times New Roman" w:hAnsi="Times New Roman" w:cs="Times New Roman"/>
          <w:sz w:val="24"/>
          <w:szCs w:val="24"/>
        </w:rPr>
        <w:t xml:space="preserve">, </w:t>
      </w:r>
      <w:hyperlink r:id="rId152" w:history="1">
        <w:r w:rsidRPr="004E0C15">
          <w:rPr>
            <w:rFonts w:ascii="Times New Roman" w:hAnsi="Times New Roman" w:cs="Times New Roman"/>
            <w:sz w:val="24"/>
            <w:szCs w:val="24"/>
          </w:rPr>
          <w:t>9 статьи 101</w:t>
        </w:r>
      </w:hyperlink>
      <w:r w:rsidRPr="004E0C15">
        <w:rPr>
          <w:rFonts w:ascii="Times New Roman" w:hAnsi="Times New Roman" w:cs="Times New Roman"/>
          <w:sz w:val="24"/>
          <w:szCs w:val="24"/>
        </w:rPr>
        <w:t xml:space="preserve">, </w:t>
      </w:r>
      <w:hyperlink r:id="rId153" w:history="1">
        <w:r w:rsidRPr="004E0C15">
          <w:rPr>
            <w:rFonts w:ascii="Times New Roman" w:hAnsi="Times New Roman" w:cs="Times New Roman"/>
            <w:sz w:val="24"/>
            <w:szCs w:val="24"/>
          </w:rPr>
          <w:t>пунктами 1</w:t>
        </w:r>
      </w:hyperlink>
      <w:r w:rsidRPr="004E0C15">
        <w:rPr>
          <w:rFonts w:ascii="Times New Roman" w:hAnsi="Times New Roman" w:cs="Times New Roman"/>
          <w:sz w:val="24"/>
          <w:szCs w:val="24"/>
        </w:rPr>
        <w:t xml:space="preserve">, </w:t>
      </w:r>
      <w:hyperlink r:id="rId154" w:history="1">
        <w:r w:rsidRPr="004E0C15">
          <w:rPr>
            <w:rFonts w:ascii="Times New Roman" w:hAnsi="Times New Roman" w:cs="Times New Roman"/>
            <w:sz w:val="24"/>
            <w:szCs w:val="24"/>
          </w:rPr>
          <w:t>6</w:t>
        </w:r>
      </w:hyperlink>
      <w:r w:rsidRPr="004E0C15">
        <w:rPr>
          <w:rFonts w:ascii="Times New Roman" w:hAnsi="Times New Roman" w:cs="Times New Roman"/>
          <w:sz w:val="24"/>
          <w:szCs w:val="24"/>
        </w:rPr>
        <w:t xml:space="preserve">, </w:t>
      </w:r>
      <w:hyperlink r:id="rId155" w:history="1">
        <w:r w:rsidRPr="004E0C15">
          <w:rPr>
            <w:rFonts w:ascii="Times New Roman" w:hAnsi="Times New Roman" w:cs="Times New Roman"/>
            <w:sz w:val="24"/>
            <w:szCs w:val="24"/>
          </w:rPr>
          <w:t>10 статьи 101.4</w:t>
        </w:r>
      </w:hyperlink>
      <w:r w:rsidRPr="004E0C15">
        <w:rPr>
          <w:rFonts w:ascii="Times New Roman" w:hAnsi="Times New Roman" w:cs="Times New Roman"/>
          <w:sz w:val="24"/>
          <w:szCs w:val="24"/>
        </w:rPr>
        <w:t xml:space="preserve">, </w:t>
      </w:r>
      <w:hyperlink r:id="rId156" w:history="1">
        <w:r w:rsidRPr="004E0C15">
          <w:rPr>
            <w:rFonts w:ascii="Times New Roman" w:hAnsi="Times New Roman" w:cs="Times New Roman"/>
            <w:sz w:val="24"/>
            <w:szCs w:val="24"/>
          </w:rPr>
          <w:t>пунктом 3 статьи 140</w:t>
        </w:r>
      </w:hyperlink>
      <w:r w:rsidRPr="004E0C15">
        <w:rPr>
          <w:rFonts w:ascii="Times New Roman" w:hAnsi="Times New Roman" w:cs="Times New Roman"/>
          <w:sz w:val="24"/>
          <w:szCs w:val="24"/>
        </w:rPr>
        <w:t xml:space="preserve"> (в случае подачи апелляционной жалобы),</w:t>
      </w:r>
      <w:proofErr w:type="gramEnd"/>
      <w:r w:rsidRPr="004E0C15">
        <w:rPr>
          <w:rFonts w:ascii="Times New Roman" w:hAnsi="Times New Roman" w:cs="Times New Roman"/>
          <w:sz w:val="24"/>
          <w:szCs w:val="24"/>
        </w:rPr>
        <w:t xml:space="preserve"> </w:t>
      </w:r>
      <w:hyperlink r:id="rId157" w:history="1">
        <w:r w:rsidRPr="004E0C15">
          <w:rPr>
            <w:rFonts w:ascii="Times New Roman" w:hAnsi="Times New Roman" w:cs="Times New Roman"/>
            <w:sz w:val="24"/>
            <w:szCs w:val="24"/>
          </w:rPr>
          <w:t>статьей 70</w:t>
        </w:r>
      </w:hyperlink>
      <w:r w:rsidRPr="004E0C15">
        <w:rPr>
          <w:rFonts w:ascii="Times New Roman" w:hAnsi="Times New Roman" w:cs="Times New Roman"/>
          <w:sz w:val="24"/>
          <w:szCs w:val="24"/>
        </w:rPr>
        <w:t xml:space="preserve"> НК РФ, не влечет изменения порядка исчисления сроков на принятие мер по взысканию налога, пеней, штрафа в принудительном порядке, в связи с чем при проверке судом соблюдения налоговым органом сроков осуществления принудительных мер сроки совершения упомянутых действий учитываются в той продолжительности, которая установлена нормами </w:t>
      </w:r>
      <w:hyperlink r:id="rId158" w:history="1">
        <w:r w:rsidRPr="004E0C15">
          <w:rPr>
            <w:rFonts w:ascii="Times New Roman" w:hAnsi="Times New Roman" w:cs="Times New Roman"/>
            <w:sz w:val="24"/>
            <w:szCs w:val="24"/>
          </w:rPr>
          <w:t>НК РФ</w:t>
        </w:r>
      </w:hyperlink>
      <w:r w:rsidRPr="004E0C15">
        <w:rPr>
          <w:rFonts w:ascii="Times New Roman" w:hAnsi="Times New Roman" w:cs="Times New Roman"/>
          <w:sz w:val="24"/>
          <w:szCs w:val="24"/>
        </w:rPr>
        <w:t>.</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Однако соответствующие доводы о несоблюдении указанных сроков могут быть заявлены налогоплательщиком в суде только в рамках оспаривания либо требования об уплате налога, пеней и штрафа, направленного ему на основании </w:t>
      </w:r>
      <w:hyperlink r:id="rId159" w:history="1">
        <w:r w:rsidRPr="004E0C15">
          <w:rPr>
            <w:rFonts w:ascii="Times New Roman" w:hAnsi="Times New Roman" w:cs="Times New Roman"/>
            <w:sz w:val="24"/>
            <w:szCs w:val="24"/>
          </w:rPr>
          <w:t>статьи 70</w:t>
        </w:r>
      </w:hyperlink>
      <w:r w:rsidRPr="004E0C15">
        <w:rPr>
          <w:rFonts w:ascii="Times New Roman" w:hAnsi="Times New Roman" w:cs="Times New Roman"/>
          <w:sz w:val="24"/>
          <w:szCs w:val="24"/>
        </w:rPr>
        <w:t xml:space="preserve"> Кодекса, либо решения о взыскании налога, пеней, штрафа, принятого в соответствии со </w:t>
      </w:r>
      <w:hyperlink r:id="rId160" w:history="1">
        <w:r w:rsidRPr="004E0C15">
          <w:rPr>
            <w:rFonts w:ascii="Times New Roman" w:hAnsi="Times New Roman" w:cs="Times New Roman"/>
            <w:sz w:val="24"/>
            <w:szCs w:val="24"/>
          </w:rPr>
          <w:t>статьей 46</w:t>
        </w:r>
      </w:hyperlink>
      <w:r w:rsidRPr="004E0C15">
        <w:rPr>
          <w:rFonts w:ascii="Times New Roman" w:hAnsi="Times New Roman" w:cs="Times New Roman"/>
          <w:sz w:val="24"/>
          <w:szCs w:val="24"/>
        </w:rPr>
        <w:t xml:space="preserve"> НК РФ, либо в качестве возражений на иск, предъявленный налоговым органом по правилам </w:t>
      </w:r>
      <w:hyperlink r:id="rId161" w:history="1">
        <w:r w:rsidRPr="004E0C15">
          <w:rPr>
            <w:rFonts w:ascii="Times New Roman" w:hAnsi="Times New Roman" w:cs="Times New Roman"/>
            <w:sz w:val="24"/>
            <w:szCs w:val="24"/>
          </w:rPr>
          <w:t>статьи 46</w:t>
        </w:r>
        <w:proofErr w:type="gramEnd"/>
      </w:hyperlink>
      <w:r w:rsidRPr="004E0C15">
        <w:rPr>
          <w:rFonts w:ascii="Times New Roman" w:hAnsi="Times New Roman" w:cs="Times New Roman"/>
          <w:sz w:val="24"/>
          <w:szCs w:val="24"/>
        </w:rPr>
        <w:t xml:space="preserve"> Кодекса.</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jc w:val="center"/>
        <w:outlineLvl w:val="0"/>
        <w:rPr>
          <w:rFonts w:ascii="Times New Roman" w:hAnsi="Times New Roman" w:cs="Times New Roman"/>
          <w:sz w:val="24"/>
          <w:szCs w:val="24"/>
        </w:rPr>
      </w:pPr>
      <w:r w:rsidRPr="004E0C15">
        <w:rPr>
          <w:rFonts w:ascii="Times New Roman" w:hAnsi="Times New Roman" w:cs="Times New Roman"/>
          <w:sz w:val="24"/>
          <w:szCs w:val="24"/>
        </w:rPr>
        <w:t>Возврат (зачет) сумм излишне уплаченных или излишне</w:t>
      </w:r>
    </w:p>
    <w:p w:rsidR="004E0C15" w:rsidRPr="004E0C15" w:rsidRDefault="004E0C15">
      <w:pPr>
        <w:pStyle w:val="ConsPlusNormal"/>
        <w:jc w:val="center"/>
        <w:rPr>
          <w:rFonts w:ascii="Times New Roman" w:hAnsi="Times New Roman" w:cs="Times New Roman"/>
          <w:sz w:val="24"/>
          <w:szCs w:val="24"/>
        </w:rPr>
      </w:pPr>
      <w:r w:rsidRPr="004E0C15">
        <w:rPr>
          <w:rFonts w:ascii="Times New Roman" w:hAnsi="Times New Roman" w:cs="Times New Roman"/>
          <w:sz w:val="24"/>
          <w:szCs w:val="24"/>
        </w:rPr>
        <w:t>взысканных налогов</w:t>
      </w:r>
    </w:p>
    <w:p w:rsidR="004E0C15" w:rsidRPr="004E0C15" w:rsidRDefault="004E0C15">
      <w:pPr>
        <w:pStyle w:val="ConsPlusNormal"/>
        <w:ind w:firstLine="540"/>
        <w:jc w:val="both"/>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32. </w:t>
      </w:r>
      <w:proofErr w:type="gramStart"/>
      <w:r w:rsidRPr="004E0C15">
        <w:rPr>
          <w:rFonts w:ascii="Times New Roman" w:hAnsi="Times New Roman" w:cs="Times New Roman"/>
          <w:sz w:val="24"/>
          <w:szCs w:val="24"/>
        </w:rPr>
        <w:t xml:space="preserve">Судам следует принимать во внимание, что </w:t>
      </w:r>
      <w:hyperlink r:id="rId162" w:history="1">
        <w:r w:rsidRPr="004E0C15">
          <w:rPr>
            <w:rFonts w:ascii="Times New Roman" w:hAnsi="Times New Roman" w:cs="Times New Roman"/>
            <w:sz w:val="24"/>
            <w:szCs w:val="24"/>
          </w:rPr>
          <w:t>статьи 78</w:t>
        </w:r>
      </w:hyperlink>
      <w:r w:rsidRPr="004E0C15">
        <w:rPr>
          <w:rFonts w:ascii="Times New Roman" w:hAnsi="Times New Roman" w:cs="Times New Roman"/>
          <w:sz w:val="24"/>
          <w:szCs w:val="24"/>
        </w:rPr>
        <w:t xml:space="preserve"> и </w:t>
      </w:r>
      <w:hyperlink r:id="rId163" w:history="1">
        <w:r w:rsidRPr="004E0C15">
          <w:rPr>
            <w:rFonts w:ascii="Times New Roman" w:hAnsi="Times New Roman" w:cs="Times New Roman"/>
            <w:sz w:val="24"/>
            <w:szCs w:val="24"/>
          </w:rPr>
          <w:t>79</w:t>
        </w:r>
      </w:hyperlink>
      <w:r w:rsidRPr="004E0C15">
        <w:rPr>
          <w:rFonts w:ascii="Times New Roman" w:hAnsi="Times New Roman" w:cs="Times New Roman"/>
          <w:sz w:val="24"/>
          <w:szCs w:val="24"/>
        </w:rPr>
        <w:t xml:space="preserve"> НК РФ не содержат положений, в силу которых зачет излишне уплаченных (взысканных) сумм налога, пеней, штрафа может быть осуществлен налоговым органом только в счет погашения такой недоимки по налогам (задолженности по пеням и штрафам), в отношении которой налоговым органом ранее осуществлялись процедуры принудительного взыскания.</w:t>
      </w:r>
      <w:proofErr w:type="gramEnd"/>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В то же время, имея в виду, что предусмотренный названными статьями зачет является особой формой принудительного взыскания налога, на него надлежит распространять общие положения Кодекса, определяющие сроки реализации налоговыми органами права на принудительное взыскание налогов, пеней, штрафов.</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Следовательно, соответствующие положения </w:t>
      </w:r>
      <w:hyperlink r:id="rId164" w:history="1">
        <w:r w:rsidRPr="004E0C15">
          <w:rPr>
            <w:rFonts w:ascii="Times New Roman" w:hAnsi="Times New Roman" w:cs="Times New Roman"/>
            <w:sz w:val="24"/>
            <w:szCs w:val="24"/>
          </w:rPr>
          <w:t>статей 78</w:t>
        </w:r>
      </w:hyperlink>
      <w:r w:rsidRPr="004E0C15">
        <w:rPr>
          <w:rFonts w:ascii="Times New Roman" w:hAnsi="Times New Roman" w:cs="Times New Roman"/>
          <w:sz w:val="24"/>
          <w:szCs w:val="24"/>
        </w:rPr>
        <w:t xml:space="preserve"> и </w:t>
      </w:r>
      <w:hyperlink r:id="rId165" w:history="1">
        <w:r w:rsidRPr="004E0C15">
          <w:rPr>
            <w:rFonts w:ascii="Times New Roman" w:hAnsi="Times New Roman" w:cs="Times New Roman"/>
            <w:sz w:val="24"/>
            <w:szCs w:val="24"/>
          </w:rPr>
          <w:t>79</w:t>
        </w:r>
      </w:hyperlink>
      <w:r w:rsidRPr="004E0C15">
        <w:rPr>
          <w:rFonts w:ascii="Times New Roman" w:hAnsi="Times New Roman" w:cs="Times New Roman"/>
          <w:sz w:val="24"/>
          <w:szCs w:val="24"/>
        </w:rPr>
        <w:t xml:space="preserve"> НК РФ не могут толковаться как допускающие проведение по инициативе налогового органа зачета излишне уплаченного (взысканного) налога, пеней, штрафа в счет погашения задолженности, возможность принудительного взыскания которой утрачена.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Кроме того, принудительный (то есть по инициативе налогового органа) зачет указанных сумм не может быть осуществлен в счет погашения задолженности, которая в силу положений </w:t>
      </w:r>
      <w:hyperlink r:id="rId166" w:history="1">
        <w:r w:rsidRPr="004E0C15">
          <w:rPr>
            <w:rFonts w:ascii="Times New Roman" w:hAnsi="Times New Roman" w:cs="Times New Roman"/>
            <w:sz w:val="24"/>
            <w:szCs w:val="24"/>
          </w:rPr>
          <w:t>статьи 45</w:t>
        </w:r>
      </w:hyperlink>
      <w:r w:rsidRPr="004E0C15">
        <w:rPr>
          <w:rFonts w:ascii="Times New Roman" w:hAnsi="Times New Roman" w:cs="Times New Roman"/>
          <w:sz w:val="24"/>
          <w:szCs w:val="24"/>
        </w:rPr>
        <w:t xml:space="preserve"> НК РФ подлежит взысканию в судебном порядке.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33. Согласно </w:t>
      </w:r>
      <w:hyperlink r:id="rId167" w:history="1">
        <w:r w:rsidRPr="004E0C15">
          <w:rPr>
            <w:rFonts w:ascii="Times New Roman" w:hAnsi="Times New Roman" w:cs="Times New Roman"/>
            <w:sz w:val="24"/>
            <w:szCs w:val="24"/>
          </w:rPr>
          <w:t>подпункту 5 пункта 1 статьи 21</w:t>
        </w:r>
      </w:hyperlink>
      <w:r w:rsidRPr="004E0C15">
        <w:rPr>
          <w:rFonts w:ascii="Times New Roman" w:hAnsi="Times New Roman" w:cs="Times New Roman"/>
          <w:sz w:val="24"/>
          <w:szCs w:val="24"/>
        </w:rPr>
        <w:t xml:space="preserve"> и </w:t>
      </w:r>
      <w:hyperlink r:id="rId168" w:history="1">
        <w:r w:rsidRPr="004E0C15">
          <w:rPr>
            <w:rFonts w:ascii="Times New Roman" w:hAnsi="Times New Roman" w:cs="Times New Roman"/>
            <w:sz w:val="24"/>
            <w:szCs w:val="24"/>
          </w:rPr>
          <w:t>статье 78</w:t>
        </w:r>
      </w:hyperlink>
      <w:r w:rsidRPr="004E0C15">
        <w:rPr>
          <w:rFonts w:ascii="Times New Roman" w:hAnsi="Times New Roman" w:cs="Times New Roman"/>
          <w:sz w:val="24"/>
          <w:szCs w:val="24"/>
        </w:rPr>
        <w:t xml:space="preserve"> Кодекса налогоплательщик имеет право на своевременный зачет или возврат сумм излишне уплаченных налогов, пеней, штрафа.</w:t>
      </w:r>
    </w:p>
    <w:p w:rsidR="004E0C15" w:rsidRPr="004E0C15" w:rsidRDefault="004E0C15">
      <w:pPr>
        <w:pStyle w:val="ConsPlusNormal"/>
        <w:ind w:firstLine="540"/>
        <w:jc w:val="both"/>
        <w:rPr>
          <w:rFonts w:ascii="Times New Roman" w:hAnsi="Times New Roman" w:cs="Times New Roman"/>
          <w:sz w:val="24"/>
          <w:szCs w:val="24"/>
        </w:rPr>
      </w:pPr>
      <w:hyperlink r:id="rId169" w:history="1">
        <w:r w:rsidRPr="004E0C15">
          <w:rPr>
            <w:rFonts w:ascii="Times New Roman" w:hAnsi="Times New Roman" w:cs="Times New Roman"/>
            <w:sz w:val="24"/>
            <w:szCs w:val="24"/>
          </w:rPr>
          <w:t>Статья 78</w:t>
        </w:r>
      </w:hyperlink>
      <w:r w:rsidRPr="004E0C15">
        <w:rPr>
          <w:rFonts w:ascii="Times New Roman" w:hAnsi="Times New Roman" w:cs="Times New Roman"/>
          <w:sz w:val="24"/>
          <w:szCs w:val="24"/>
        </w:rPr>
        <w:t xml:space="preserve"> НК РФ регламентирует порядок реализации налогоплательщиком этого права, предоставляя ему возможность подать заявление о возврате названных сумм либо </w:t>
      </w:r>
      <w:proofErr w:type="gramStart"/>
      <w:r w:rsidRPr="004E0C15">
        <w:rPr>
          <w:rFonts w:ascii="Times New Roman" w:hAnsi="Times New Roman" w:cs="Times New Roman"/>
          <w:sz w:val="24"/>
          <w:szCs w:val="24"/>
        </w:rPr>
        <w:t>о</w:t>
      </w:r>
      <w:proofErr w:type="gramEnd"/>
      <w:r w:rsidRPr="004E0C15">
        <w:rPr>
          <w:rFonts w:ascii="Times New Roman" w:hAnsi="Times New Roman" w:cs="Times New Roman"/>
          <w:sz w:val="24"/>
          <w:szCs w:val="24"/>
        </w:rPr>
        <w:t xml:space="preserve"> их зачете в счет предстоящих платежей или в счет имеющейся задолженности, одновременно обязывая налоговый орган рассмотреть такое заявление в соответствии с определенными этой статьей правилами и в установленные сроки принять по нему решение.</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lastRenderedPageBreak/>
        <w:t xml:space="preserve">В силу </w:t>
      </w:r>
      <w:hyperlink r:id="rId170" w:history="1">
        <w:r w:rsidRPr="004E0C15">
          <w:rPr>
            <w:rFonts w:ascii="Times New Roman" w:hAnsi="Times New Roman" w:cs="Times New Roman"/>
            <w:sz w:val="24"/>
            <w:szCs w:val="24"/>
          </w:rPr>
          <w:t>части 1 статьи 4</w:t>
        </w:r>
      </w:hyperlink>
      <w:r w:rsidRPr="004E0C15">
        <w:rPr>
          <w:rFonts w:ascii="Times New Roman" w:hAnsi="Times New Roman" w:cs="Times New Roman"/>
          <w:sz w:val="24"/>
          <w:szCs w:val="24"/>
        </w:rPr>
        <w:t xml:space="preserve"> АПК РФ налогоплательщик может обратиться в суд только в случае нарушения его права на своевременный зачет или возврат сумм излишне уплаченных налогов, пеней, штрафа, то есть когда надлежащее соблюдение им регламентированной </w:t>
      </w:r>
      <w:hyperlink r:id="rId171" w:history="1">
        <w:r w:rsidRPr="004E0C15">
          <w:rPr>
            <w:rFonts w:ascii="Times New Roman" w:hAnsi="Times New Roman" w:cs="Times New Roman"/>
            <w:sz w:val="24"/>
            <w:szCs w:val="24"/>
          </w:rPr>
          <w:t>статьей 78</w:t>
        </w:r>
      </w:hyperlink>
      <w:r w:rsidRPr="004E0C15">
        <w:rPr>
          <w:rFonts w:ascii="Times New Roman" w:hAnsi="Times New Roman" w:cs="Times New Roman"/>
          <w:sz w:val="24"/>
          <w:szCs w:val="24"/>
        </w:rPr>
        <w:t xml:space="preserve"> НК РФ процедуры не обеспечило реализации данного права в административном (внесудебном) порядке по причине неисполнения или ненадлежащего исполнения налоговым органом возложенных</w:t>
      </w:r>
      <w:proofErr w:type="gramEnd"/>
      <w:r w:rsidRPr="004E0C15">
        <w:rPr>
          <w:rFonts w:ascii="Times New Roman" w:hAnsi="Times New Roman" w:cs="Times New Roman"/>
          <w:sz w:val="24"/>
          <w:szCs w:val="24"/>
        </w:rPr>
        <w:t xml:space="preserve"> на него законом обязанностей.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Таким образом, применяя соответствующие положения, судам необходимо исходить из того, что обращение налогоплательщика в суд с иском о возврате или зачете излишне уплаченных сумм налогов, пеней, штрафа возможно только в случае отказа налогового органа в удовлетворении упомянутого заявления либо неполучения налогоплательщиком ответа в установленный законом срок.</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34. Согласно </w:t>
      </w:r>
      <w:hyperlink r:id="rId172" w:history="1">
        <w:r w:rsidRPr="004E0C15">
          <w:rPr>
            <w:rFonts w:ascii="Times New Roman" w:hAnsi="Times New Roman" w:cs="Times New Roman"/>
            <w:sz w:val="24"/>
            <w:szCs w:val="24"/>
          </w:rPr>
          <w:t>пункту 14 статьи 78</w:t>
        </w:r>
      </w:hyperlink>
      <w:r w:rsidRPr="004E0C15">
        <w:rPr>
          <w:rFonts w:ascii="Times New Roman" w:hAnsi="Times New Roman" w:cs="Times New Roman"/>
          <w:sz w:val="24"/>
          <w:szCs w:val="24"/>
        </w:rPr>
        <w:t xml:space="preserve"> Кодекса определенные данной статьей правила зачета или возврата излишне уплаченных сумм налога, сбора, пеней распространяются на налоговых агентов.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связи с этим, если при рассмотрении спора суд установит, что излишне перечисленные налоговым агентом в бюджет суммы не превышают сумм, удержанных с налогоплательщика, решение о зачете или возврате этих сумм в пользу налогового агента может быть принято судом только в двух случаях:</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если возврат налогоплательщику излишне удержанных с него налоговым агентом сумм возлагается законом </w:t>
      </w:r>
      <w:proofErr w:type="gramStart"/>
      <w:r w:rsidRPr="004E0C15">
        <w:rPr>
          <w:rFonts w:ascii="Times New Roman" w:hAnsi="Times New Roman" w:cs="Times New Roman"/>
          <w:sz w:val="24"/>
          <w:szCs w:val="24"/>
        </w:rPr>
        <w:t>на</w:t>
      </w:r>
      <w:proofErr w:type="gramEnd"/>
      <w:r w:rsidRPr="004E0C15">
        <w:rPr>
          <w:rFonts w:ascii="Times New Roman" w:hAnsi="Times New Roman" w:cs="Times New Roman"/>
          <w:sz w:val="24"/>
          <w:szCs w:val="24"/>
        </w:rPr>
        <w:t xml:space="preserve"> последнего;</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если по требованию налогоплательщика или по собственной инициативе налоговый агент уплатил налогоплательщику необоснованно удержанную у него сумму налога.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35. Судам необходимо принимать во внимание, что установленные </w:t>
      </w:r>
      <w:hyperlink r:id="rId173" w:history="1">
        <w:r w:rsidRPr="004E0C15">
          <w:rPr>
            <w:rFonts w:ascii="Times New Roman" w:hAnsi="Times New Roman" w:cs="Times New Roman"/>
            <w:sz w:val="24"/>
            <w:szCs w:val="24"/>
          </w:rPr>
          <w:t>статьями 78</w:t>
        </w:r>
      </w:hyperlink>
      <w:r w:rsidRPr="004E0C15">
        <w:rPr>
          <w:rFonts w:ascii="Times New Roman" w:hAnsi="Times New Roman" w:cs="Times New Roman"/>
          <w:sz w:val="24"/>
          <w:szCs w:val="24"/>
        </w:rPr>
        <w:t xml:space="preserve"> и </w:t>
      </w:r>
      <w:hyperlink r:id="rId174" w:history="1">
        <w:r w:rsidRPr="004E0C15">
          <w:rPr>
            <w:rFonts w:ascii="Times New Roman" w:hAnsi="Times New Roman" w:cs="Times New Roman"/>
            <w:sz w:val="24"/>
            <w:szCs w:val="24"/>
          </w:rPr>
          <w:t>79</w:t>
        </w:r>
      </w:hyperlink>
      <w:r w:rsidRPr="004E0C15">
        <w:rPr>
          <w:rFonts w:ascii="Times New Roman" w:hAnsi="Times New Roman" w:cs="Times New Roman"/>
          <w:sz w:val="24"/>
          <w:szCs w:val="24"/>
        </w:rPr>
        <w:t xml:space="preserve"> НК РФ </w:t>
      </w:r>
      <w:proofErr w:type="gramStart"/>
      <w:r w:rsidRPr="004E0C15">
        <w:rPr>
          <w:rFonts w:ascii="Times New Roman" w:hAnsi="Times New Roman" w:cs="Times New Roman"/>
          <w:sz w:val="24"/>
          <w:szCs w:val="24"/>
        </w:rPr>
        <w:t>правила</w:t>
      </w:r>
      <w:proofErr w:type="gramEnd"/>
      <w:r w:rsidRPr="004E0C15">
        <w:rPr>
          <w:rFonts w:ascii="Times New Roman" w:hAnsi="Times New Roman" w:cs="Times New Roman"/>
          <w:sz w:val="24"/>
          <w:szCs w:val="24"/>
        </w:rPr>
        <w:t xml:space="preserve"> об обязательном зачете излишне уплаченных (взысканных) сумм налога, пеней, штрафа в счет погашения недоимки по иным налогам, задолженности по пеням и штрафам распространяются исключительно на случаи возврата излишне уплаченного (взысканного) налога налоговым органом в административном порядке и не подлежат применению при исполнении судебных актов, предусматривающих возврат налогоплательщику из бюджета излишне уплаченных (взысканных) сумм налогов, пеней, штрафов.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36. Согласно </w:t>
      </w:r>
      <w:hyperlink r:id="rId175" w:history="1">
        <w:r w:rsidRPr="004E0C15">
          <w:rPr>
            <w:rFonts w:ascii="Times New Roman" w:hAnsi="Times New Roman" w:cs="Times New Roman"/>
            <w:sz w:val="24"/>
            <w:szCs w:val="24"/>
          </w:rPr>
          <w:t>статьям 78</w:t>
        </w:r>
      </w:hyperlink>
      <w:r w:rsidRPr="004E0C15">
        <w:rPr>
          <w:rFonts w:ascii="Times New Roman" w:hAnsi="Times New Roman" w:cs="Times New Roman"/>
          <w:sz w:val="24"/>
          <w:szCs w:val="24"/>
        </w:rPr>
        <w:t xml:space="preserve"> и </w:t>
      </w:r>
      <w:hyperlink r:id="rId176" w:history="1">
        <w:r w:rsidRPr="004E0C15">
          <w:rPr>
            <w:rFonts w:ascii="Times New Roman" w:hAnsi="Times New Roman" w:cs="Times New Roman"/>
            <w:sz w:val="24"/>
            <w:szCs w:val="24"/>
          </w:rPr>
          <w:t>79</w:t>
        </w:r>
      </w:hyperlink>
      <w:r w:rsidRPr="004E0C15">
        <w:rPr>
          <w:rFonts w:ascii="Times New Roman" w:hAnsi="Times New Roman" w:cs="Times New Roman"/>
          <w:sz w:val="24"/>
          <w:szCs w:val="24"/>
        </w:rPr>
        <w:t xml:space="preserve"> Кодекса налоговый орган при наличии соответствующего заявления налогоплательщика обязан вернуть налогоплательщику излишне уплаченную или излишне взысканную сумму налогов и пеней за вычетом сумм, подлежащих зачету в установленном данными статьями порядке в счет имеющейся у налогоплательщика задолженности по налогам и пеням.</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При решении вопроса о моменте исполнения обязанности по возврату налогоплательщику соответствующих сумм путем их перечисления в безналичном порядке на указанный получателем</w:t>
      </w:r>
      <w:proofErr w:type="gramEnd"/>
      <w:r w:rsidRPr="004E0C15">
        <w:rPr>
          <w:rFonts w:ascii="Times New Roman" w:hAnsi="Times New Roman" w:cs="Times New Roman"/>
          <w:sz w:val="24"/>
          <w:szCs w:val="24"/>
        </w:rPr>
        <w:t xml:space="preserve"> счет судам необходимо руководствоваться общими правилами, согласно которым плательщик признается исполнившим свою обязанность с момента поступления соответствующей суммы в указанный получателем средств банк.</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jc w:val="center"/>
        <w:outlineLvl w:val="0"/>
        <w:rPr>
          <w:rFonts w:ascii="Times New Roman" w:hAnsi="Times New Roman" w:cs="Times New Roman"/>
          <w:sz w:val="24"/>
          <w:szCs w:val="24"/>
        </w:rPr>
      </w:pPr>
      <w:r w:rsidRPr="004E0C15">
        <w:rPr>
          <w:rFonts w:ascii="Times New Roman" w:hAnsi="Times New Roman" w:cs="Times New Roman"/>
          <w:sz w:val="24"/>
          <w:szCs w:val="24"/>
        </w:rPr>
        <w:t>Рассмотрение материалов налоговой проверки или иных</w:t>
      </w:r>
    </w:p>
    <w:p w:rsidR="004E0C15" w:rsidRPr="004E0C15" w:rsidRDefault="004E0C15">
      <w:pPr>
        <w:pStyle w:val="ConsPlusNormal"/>
        <w:jc w:val="center"/>
        <w:rPr>
          <w:rFonts w:ascii="Times New Roman" w:hAnsi="Times New Roman" w:cs="Times New Roman"/>
          <w:sz w:val="24"/>
          <w:szCs w:val="24"/>
        </w:rPr>
      </w:pPr>
      <w:r w:rsidRPr="004E0C15">
        <w:rPr>
          <w:rFonts w:ascii="Times New Roman" w:hAnsi="Times New Roman" w:cs="Times New Roman"/>
          <w:sz w:val="24"/>
          <w:szCs w:val="24"/>
        </w:rPr>
        <w:t>мероприятий налогового контроля</w:t>
      </w:r>
    </w:p>
    <w:p w:rsidR="004E0C15" w:rsidRPr="004E0C15" w:rsidRDefault="004E0C15">
      <w:pPr>
        <w:pStyle w:val="ConsPlusNormal"/>
        <w:ind w:firstLine="540"/>
        <w:jc w:val="both"/>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37. Согласно </w:t>
      </w:r>
      <w:hyperlink r:id="rId177" w:history="1">
        <w:r w:rsidRPr="004E0C15">
          <w:rPr>
            <w:rFonts w:ascii="Times New Roman" w:hAnsi="Times New Roman" w:cs="Times New Roman"/>
            <w:sz w:val="24"/>
            <w:szCs w:val="24"/>
          </w:rPr>
          <w:t>пункту 1 статьи 100.1</w:t>
        </w:r>
      </w:hyperlink>
      <w:r w:rsidRPr="004E0C15">
        <w:rPr>
          <w:rFonts w:ascii="Times New Roman" w:hAnsi="Times New Roman" w:cs="Times New Roman"/>
          <w:sz w:val="24"/>
          <w:szCs w:val="24"/>
        </w:rPr>
        <w:t xml:space="preserve"> НК РФ дела о выявленных в ходе камеральной или выездной налоговой проверки налоговых правонарушениях рассматриваются в порядке, установленном </w:t>
      </w:r>
      <w:hyperlink r:id="rId178" w:history="1">
        <w:r w:rsidRPr="004E0C15">
          <w:rPr>
            <w:rFonts w:ascii="Times New Roman" w:hAnsi="Times New Roman" w:cs="Times New Roman"/>
            <w:sz w:val="24"/>
            <w:szCs w:val="24"/>
          </w:rPr>
          <w:t>статьей 101</w:t>
        </w:r>
      </w:hyperlink>
      <w:r w:rsidRPr="004E0C15">
        <w:rPr>
          <w:rFonts w:ascii="Times New Roman" w:hAnsi="Times New Roman" w:cs="Times New Roman"/>
          <w:sz w:val="24"/>
          <w:szCs w:val="24"/>
        </w:rPr>
        <w:t xml:space="preserve"> Кодекса.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соответствии с </w:t>
      </w:r>
      <w:hyperlink r:id="rId179" w:history="1">
        <w:r w:rsidRPr="004E0C15">
          <w:rPr>
            <w:rFonts w:ascii="Times New Roman" w:hAnsi="Times New Roman" w:cs="Times New Roman"/>
            <w:sz w:val="24"/>
            <w:szCs w:val="24"/>
          </w:rPr>
          <w:t>пунктом 2 статьи 100.1</w:t>
        </w:r>
      </w:hyperlink>
      <w:r w:rsidRPr="004E0C15">
        <w:rPr>
          <w:rFonts w:ascii="Times New Roman" w:hAnsi="Times New Roman" w:cs="Times New Roman"/>
          <w:sz w:val="24"/>
          <w:szCs w:val="24"/>
        </w:rPr>
        <w:t xml:space="preserve"> НК РФ дела о выявленных в ходе иных мероприятий налогового контроля налоговых правонарушениях (за исключением правонарушений, предусмотренных </w:t>
      </w:r>
      <w:hyperlink r:id="rId180" w:history="1">
        <w:r w:rsidRPr="004E0C15">
          <w:rPr>
            <w:rFonts w:ascii="Times New Roman" w:hAnsi="Times New Roman" w:cs="Times New Roman"/>
            <w:sz w:val="24"/>
            <w:szCs w:val="24"/>
          </w:rPr>
          <w:t>статьями 120</w:t>
        </w:r>
      </w:hyperlink>
      <w:r w:rsidRPr="004E0C15">
        <w:rPr>
          <w:rFonts w:ascii="Times New Roman" w:hAnsi="Times New Roman" w:cs="Times New Roman"/>
          <w:sz w:val="24"/>
          <w:szCs w:val="24"/>
        </w:rPr>
        <w:t xml:space="preserve">, </w:t>
      </w:r>
      <w:hyperlink r:id="rId181" w:history="1">
        <w:r w:rsidRPr="004E0C15">
          <w:rPr>
            <w:rFonts w:ascii="Times New Roman" w:hAnsi="Times New Roman" w:cs="Times New Roman"/>
            <w:sz w:val="24"/>
            <w:szCs w:val="24"/>
          </w:rPr>
          <w:t>122</w:t>
        </w:r>
      </w:hyperlink>
      <w:r w:rsidRPr="004E0C15">
        <w:rPr>
          <w:rFonts w:ascii="Times New Roman" w:hAnsi="Times New Roman" w:cs="Times New Roman"/>
          <w:sz w:val="24"/>
          <w:szCs w:val="24"/>
        </w:rPr>
        <w:t xml:space="preserve"> и </w:t>
      </w:r>
      <w:hyperlink r:id="rId182" w:history="1">
        <w:r w:rsidRPr="004E0C15">
          <w:rPr>
            <w:rFonts w:ascii="Times New Roman" w:hAnsi="Times New Roman" w:cs="Times New Roman"/>
            <w:sz w:val="24"/>
            <w:szCs w:val="24"/>
          </w:rPr>
          <w:t>123</w:t>
        </w:r>
      </w:hyperlink>
      <w:r w:rsidRPr="004E0C15">
        <w:rPr>
          <w:rFonts w:ascii="Times New Roman" w:hAnsi="Times New Roman" w:cs="Times New Roman"/>
          <w:sz w:val="24"/>
          <w:szCs w:val="24"/>
        </w:rPr>
        <w:t xml:space="preserve"> Кодекса) рассматриваются в порядке, предусмотренном </w:t>
      </w:r>
      <w:hyperlink r:id="rId183" w:history="1">
        <w:r w:rsidRPr="004E0C15">
          <w:rPr>
            <w:rFonts w:ascii="Times New Roman" w:hAnsi="Times New Roman" w:cs="Times New Roman"/>
            <w:sz w:val="24"/>
            <w:szCs w:val="24"/>
          </w:rPr>
          <w:t>статьей 101.4</w:t>
        </w:r>
      </w:hyperlink>
      <w:r w:rsidRPr="004E0C15">
        <w:rPr>
          <w:rFonts w:ascii="Times New Roman" w:hAnsi="Times New Roman" w:cs="Times New Roman"/>
          <w:sz w:val="24"/>
          <w:szCs w:val="24"/>
        </w:rPr>
        <w:t xml:space="preserve"> Кодекса.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lastRenderedPageBreak/>
        <w:t xml:space="preserve">Из взаимосвязанного толкования названных положений следует, что дела о правонарушениях, предусмотренных </w:t>
      </w:r>
      <w:hyperlink r:id="rId184" w:history="1">
        <w:r w:rsidRPr="004E0C15">
          <w:rPr>
            <w:rFonts w:ascii="Times New Roman" w:hAnsi="Times New Roman" w:cs="Times New Roman"/>
            <w:sz w:val="24"/>
            <w:szCs w:val="24"/>
          </w:rPr>
          <w:t>статьями 120</w:t>
        </w:r>
      </w:hyperlink>
      <w:r w:rsidRPr="004E0C15">
        <w:rPr>
          <w:rFonts w:ascii="Times New Roman" w:hAnsi="Times New Roman" w:cs="Times New Roman"/>
          <w:sz w:val="24"/>
          <w:szCs w:val="24"/>
        </w:rPr>
        <w:t xml:space="preserve">, </w:t>
      </w:r>
      <w:hyperlink r:id="rId185" w:history="1">
        <w:r w:rsidRPr="004E0C15">
          <w:rPr>
            <w:rFonts w:ascii="Times New Roman" w:hAnsi="Times New Roman" w:cs="Times New Roman"/>
            <w:sz w:val="24"/>
            <w:szCs w:val="24"/>
          </w:rPr>
          <w:t>122</w:t>
        </w:r>
      </w:hyperlink>
      <w:r w:rsidRPr="004E0C15">
        <w:rPr>
          <w:rFonts w:ascii="Times New Roman" w:hAnsi="Times New Roman" w:cs="Times New Roman"/>
          <w:sz w:val="24"/>
          <w:szCs w:val="24"/>
        </w:rPr>
        <w:t xml:space="preserve"> и </w:t>
      </w:r>
      <w:hyperlink r:id="rId186" w:history="1">
        <w:r w:rsidRPr="004E0C15">
          <w:rPr>
            <w:rFonts w:ascii="Times New Roman" w:hAnsi="Times New Roman" w:cs="Times New Roman"/>
            <w:sz w:val="24"/>
            <w:szCs w:val="24"/>
          </w:rPr>
          <w:t>123</w:t>
        </w:r>
      </w:hyperlink>
      <w:r w:rsidRPr="004E0C15">
        <w:rPr>
          <w:rFonts w:ascii="Times New Roman" w:hAnsi="Times New Roman" w:cs="Times New Roman"/>
          <w:sz w:val="24"/>
          <w:szCs w:val="24"/>
        </w:rPr>
        <w:t xml:space="preserve"> НК РФ, могут быть рассмотрены исключительно в порядке, предусмотренном </w:t>
      </w:r>
      <w:hyperlink r:id="rId187" w:history="1">
        <w:r w:rsidRPr="004E0C15">
          <w:rPr>
            <w:rFonts w:ascii="Times New Roman" w:hAnsi="Times New Roman" w:cs="Times New Roman"/>
            <w:sz w:val="24"/>
            <w:szCs w:val="24"/>
          </w:rPr>
          <w:t>статьей 101</w:t>
        </w:r>
      </w:hyperlink>
      <w:r w:rsidRPr="004E0C15">
        <w:rPr>
          <w:rFonts w:ascii="Times New Roman" w:hAnsi="Times New Roman" w:cs="Times New Roman"/>
          <w:sz w:val="24"/>
          <w:szCs w:val="24"/>
        </w:rPr>
        <w:t xml:space="preserve"> Кодекса.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Принимая во внимание, что в силу </w:t>
      </w:r>
      <w:hyperlink r:id="rId188" w:history="1">
        <w:r w:rsidRPr="004E0C15">
          <w:rPr>
            <w:rFonts w:ascii="Times New Roman" w:hAnsi="Times New Roman" w:cs="Times New Roman"/>
            <w:sz w:val="24"/>
            <w:szCs w:val="24"/>
          </w:rPr>
          <w:t>статей 88</w:t>
        </w:r>
      </w:hyperlink>
      <w:r w:rsidRPr="004E0C15">
        <w:rPr>
          <w:rFonts w:ascii="Times New Roman" w:hAnsi="Times New Roman" w:cs="Times New Roman"/>
          <w:sz w:val="24"/>
          <w:szCs w:val="24"/>
        </w:rPr>
        <w:t xml:space="preserve"> и </w:t>
      </w:r>
      <w:hyperlink r:id="rId189" w:history="1">
        <w:r w:rsidRPr="004E0C15">
          <w:rPr>
            <w:rFonts w:ascii="Times New Roman" w:hAnsi="Times New Roman" w:cs="Times New Roman"/>
            <w:sz w:val="24"/>
            <w:szCs w:val="24"/>
          </w:rPr>
          <w:t>89</w:t>
        </w:r>
      </w:hyperlink>
      <w:r w:rsidRPr="004E0C15">
        <w:rPr>
          <w:rFonts w:ascii="Times New Roman" w:hAnsi="Times New Roman" w:cs="Times New Roman"/>
          <w:sz w:val="24"/>
          <w:szCs w:val="24"/>
        </w:rPr>
        <w:t xml:space="preserve"> НК РФ предметом камеральной или выездной налоговой проверки является правильность исчисления и своевременность уплаты налогов, судам надлежит исходить из того, что дела о нарушениях законодательства о налогах и сборах, не связанные с неправильным исчислением и несвоевременной уплатой налогов, подлежат рассмотрению в порядке, предусмотренном </w:t>
      </w:r>
      <w:hyperlink r:id="rId190" w:history="1">
        <w:r w:rsidRPr="004E0C15">
          <w:rPr>
            <w:rFonts w:ascii="Times New Roman" w:hAnsi="Times New Roman" w:cs="Times New Roman"/>
            <w:sz w:val="24"/>
            <w:szCs w:val="24"/>
          </w:rPr>
          <w:t>статьей 101.4</w:t>
        </w:r>
      </w:hyperlink>
      <w:r w:rsidRPr="004E0C15">
        <w:rPr>
          <w:rFonts w:ascii="Times New Roman" w:hAnsi="Times New Roman" w:cs="Times New Roman"/>
          <w:sz w:val="24"/>
          <w:szCs w:val="24"/>
        </w:rPr>
        <w:t xml:space="preserve"> Кодекса.</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Вместе с тем, если такие правонарушения выявлены налоговым органом в период проведения налоговой проверки, они могут быть отражены в материалах этой проверки и, соответственно, в решении, принимаемом по итогам рассмотрения указанных материалов (</w:t>
      </w:r>
      <w:hyperlink r:id="rId191" w:history="1">
        <w:r w:rsidRPr="004E0C15">
          <w:rPr>
            <w:rFonts w:ascii="Times New Roman" w:hAnsi="Times New Roman" w:cs="Times New Roman"/>
            <w:sz w:val="24"/>
            <w:szCs w:val="24"/>
          </w:rPr>
          <w:t>статья 101</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38. Как следует из положений </w:t>
      </w:r>
      <w:hyperlink r:id="rId192" w:history="1">
        <w:r w:rsidRPr="004E0C15">
          <w:rPr>
            <w:rFonts w:ascii="Times New Roman" w:hAnsi="Times New Roman" w:cs="Times New Roman"/>
            <w:sz w:val="24"/>
            <w:szCs w:val="24"/>
          </w:rPr>
          <w:t>статьи 101</w:t>
        </w:r>
      </w:hyperlink>
      <w:r w:rsidRPr="004E0C15">
        <w:rPr>
          <w:rFonts w:ascii="Times New Roman" w:hAnsi="Times New Roman" w:cs="Times New Roman"/>
          <w:sz w:val="24"/>
          <w:szCs w:val="24"/>
        </w:rPr>
        <w:t xml:space="preserve"> НК РФ, материалы, полученные в ходе проведения дополнительных мероприятий налогового контроля, подлежат исследованию руководителем (заместителем руководителя) налогового органа наряду с иными материалами налоговой проверки в целях принятия решения по итогам соответствующей проверки. При этом лицо, в отношении которого проводилась налоговая проверка, вправе до вынесения такого решения знакомиться со всеми материалами дела о налоговом правонарушении, в том числе и с материалами дополнительных мероприятий налогового контроля.</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Принимая во внимание, что названной статьей не предусмотрены порядок и сроки направления лицу, в отношении которого проводилась налоговая проверка, материалов дополнительных мероприятий налогового контроля, а также не установлен срок для направления данным лицом возражений на такие материалы, судам необходимо исходить из того, что применительно к положениям </w:t>
      </w:r>
      <w:hyperlink r:id="rId193" w:history="1">
        <w:r w:rsidRPr="004E0C15">
          <w:rPr>
            <w:rFonts w:ascii="Times New Roman" w:hAnsi="Times New Roman" w:cs="Times New Roman"/>
            <w:sz w:val="24"/>
            <w:szCs w:val="24"/>
          </w:rPr>
          <w:t>пунктов 5</w:t>
        </w:r>
      </w:hyperlink>
      <w:r w:rsidRPr="004E0C15">
        <w:rPr>
          <w:rFonts w:ascii="Times New Roman" w:hAnsi="Times New Roman" w:cs="Times New Roman"/>
          <w:sz w:val="24"/>
          <w:szCs w:val="24"/>
        </w:rPr>
        <w:t xml:space="preserve"> и </w:t>
      </w:r>
      <w:hyperlink r:id="rId194" w:history="1">
        <w:r w:rsidRPr="004E0C15">
          <w:rPr>
            <w:rFonts w:ascii="Times New Roman" w:hAnsi="Times New Roman" w:cs="Times New Roman"/>
            <w:sz w:val="24"/>
            <w:szCs w:val="24"/>
          </w:rPr>
          <w:t>6 статьи 100</w:t>
        </w:r>
      </w:hyperlink>
      <w:r w:rsidRPr="004E0C15">
        <w:rPr>
          <w:rFonts w:ascii="Times New Roman" w:hAnsi="Times New Roman" w:cs="Times New Roman"/>
          <w:sz w:val="24"/>
          <w:szCs w:val="24"/>
        </w:rPr>
        <w:t xml:space="preserve"> НК РФ налоговым органом направляются такому лицу (его</w:t>
      </w:r>
      <w:proofErr w:type="gramEnd"/>
      <w:r w:rsidRPr="004E0C15">
        <w:rPr>
          <w:rFonts w:ascii="Times New Roman" w:hAnsi="Times New Roman" w:cs="Times New Roman"/>
          <w:sz w:val="24"/>
          <w:szCs w:val="24"/>
        </w:rPr>
        <w:t xml:space="preserve"> представителю) эти материалы, а лицо (его представитель) вправе представить налоговому органу свои возражения.</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этом рассмотрение материалов налоговой проверки с учетом материалов дополнительных мероприятий налогового контроля и принятие по ним решения применительно к </w:t>
      </w:r>
      <w:hyperlink r:id="rId195" w:history="1">
        <w:r w:rsidRPr="004E0C15">
          <w:rPr>
            <w:rFonts w:ascii="Times New Roman" w:hAnsi="Times New Roman" w:cs="Times New Roman"/>
            <w:sz w:val="24"/>
            <w:szCs w:val="24"/>
          </w:rPr>
          <w:t>пункту 1 статьи 101</w:t>
        </w:r>
      </w:hyperlink>
      <w:r w:rsidRPr="004E0C15">
        <w:rPr>
          <w:rFonts w:ascii="Times New Roman" w:hAnsi="Times New Roman" w:cs="Times New Roman"/>
          <w:sz w:val="24"/>
          <w:szCs w:val="24"/>
        </w:rPr>
        <w:t xml:space="preserve"> Кодекса должно быть осуществлено руководителем (заместителем руководителя) налогового органа в течение 10 дней со дня истечения срока направления лицом (его представителем), в отношении которого проводилась налоговая проверка, возражений на материалы дополнительных мероприятий налогового контроля.</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случае </w:t>
      </w:r>
      <w:proofErr w:type="spellStart"/>
      <w:r w:rsidRPr="004E0C15">
        <w:rPr>
          <w:rFonts w:ascii="Times New Roman" w:hAnsi="Times New Roman" w:cs="Times New Roman"/>
          <w:sz w:val="24"/>
          <w:szCs w:val="24"/>
        </w:rPr>
        <w:t>ненаправления</w:t>
      </w:r>
      <w:proofErr w:type="spellEnd"/>
      <w:r w:rsidRPr="004E0C15">
        <w:rPr>
          <w:rFonts w:ascii="Times New Roman" w:hAnsi="Times New Roman" w:cs="Times New Roman"/>
          <w:sz w:val="24"/>
          <w:szCs w:val="24"/>
        </w:rPr>
        <w:t xml:space="preserve"> налоговым органом лицу, в отношении которого проводилась налоговая проверка, материалов дополнительных мероприятий налогового контроля суд с учетом положений </w:t>
      </w:r>
      <w:hyperlink r:id="rId196" w:history="1">
        <w:r w:rsidRPr="004E0C15">
          <w:rPr>
            <w:rFonts w:ascii="Times New Roman" w:hAnsi="Times New Roman" w:cs="Times New Roman"/>
            <w:sz w:val="24"/>
            <w:szCs w:val="24"/>
          </w:rPr>
          <w:t>пункта 14 статьи 101</w:t>
        </w:r>
      </w:hyperlink>
      <w:r w:rsidRPr="004E0C15">
        <w:rPr>
          <w:rFonts w:ascii="Times New Roman" w:hAnsi="Times New Roman" w:cs="Times New Roman"/>
          <w:sz w:val="24"/>
          <w:szCs w:val="24"/>
        </w:rPr>
        <w:t xml:space="preserve"> НК РФ оценивает существенность данного нарушения.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Если по итогам исследования обстоятельств конкретного дела, в том числе характера и </w:t>
      </w:r>
      <w:proofErr w:type="gramStart"/>
      <w:r w:rsidRPr="004E0C15">
        <w:rPr>
          <w:rFonts w:ascii="Times New Roman" w:hAnsi="Times New Roman" w:cs="Times New Roman"/>
          <w:sz w:val="24"/>
          <w:szCs w:val="24"/>
        </w:rPr>
        <w:t>объема</w:t>
      </w:r>
      <w:proofErr w:type="gramEnd"/>
      <w:r w:rsidRPr="004E0C15">
        <w:rPr>
          <w:rFonts w:ascii="Times New Roman" w:hAnsi="Times New Roman" w:cs="Times New Roman"/>
          <w:sz w:val="24"/>
          <w:szCs w:val="24"/>
        </w:rPr>
        <w:t xml:space="preserve"> полученных в ходе проведения дополнительных мероприятий налогового контроля материалов, суд приходит к выводу о том, что </w:t>
      </w:r>
      <w:proofErr w:type="spellStart"/>
      <w:r w:rsidRPr="004E0C15">
        <w:rPr>
          <w:rFonts w:ascii="Times New Roman" w:hAnsi="Times New Roman" w:cs="Times New Roman"/>
          <w:sz w:val="24"/>
          <w:szCs w:val="24"/>
        </w:rPr>
        <w:t>ненаправление</w:t>
      </w:r>
      <w:proofErr w:type="spellEnd"/>
      <w:r w:rsidRPr="004E0C15">
        <w:rPr>
          <w:rFonts w:ascii="Times New Roman" w:hAnsi="Times New Roman" w:cs="Times New Roman"/>
          <w:sz w:val="24"/>
          <w:szCs w:val="24"/>
        </w:rPr>
        <w:t xml:space="preserve"> названных материалов лицу не привело к существенному нарушению его прав, соответствующее решение налогового органа не может быть признано недействительным.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этом случае суд исходит из того, что 10-дневный срок для принятия налоговым органом указанного решения должен исчисляться с момента истечения установленного </w:t>
      </w:r>
      <w:hyperlink r:id="rId197" w:history="1">
        <w:r w:rsidRPr="004E0C15">
          <w:rPr>
            <w:rFonts w:ascii="Times New Roman" w:hAnsi="Times New Roman" w:cs="Times New Roman"/>
            <w:sz w:val="24"/>
            <w:szCs w:val="24"/>
          </w:rPr>
          <w:t>пунктом 6 статьи 101</w:t>
        </w:r>
      </w:hyperlink>
      <w:r w:rsidRPr="004E0C15">
        <w:rPr>
          <w:rFonts w:ascii="Times New Roman" w:hAnsi="Times New Roman" w:cs="Times New Roman"/>
          <w:sz w:val="24"/>
          <w:szCs w:val="24"/>
        </w:rPr>
        <w:t xml:space="preserve"> Кодекса срока проведения дополнительных мероприятий налогового контроля.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39. </w:t>
      </w:r>
      <w:proofErr w:type="gramStart"/>
      <w:r w:rsidRPr="004E0C15">
        <w:rPr>
          <w:rFonts w:ascii="Times New Roman" w:hAnsi="Times New Roman" w:cs="Times New Roman"/>
          <w:sz w:val="24"/>
          <w:szCs w:val="24"/>
        </w:rPr>
        <w:t xml:space="preserve">При оценке законности решения о привлечении к ответственности за совершение налогового правонарушения либо решения об отказе в привлечении к ответственности за совершение налогового правонарушения, принятого налоговым органом на основании </w:t>
      </w:r>
      <w:hyperlink r:id="rId198" w:history="1">
        <w:r w:rsidRPr="004E0C15">
          <w:rPr>
            <w:rFonts w:ascii="Times New Roman" w:hAnsi="Times New Roman" w:cs="Times New Roman"/>
            <w:sz w:val="24"/>
            <w:szCs w:val="24"/>
          </w:rPr>
          <w:t>статьи 101</w:t>
        </w:r>
      </w:hyperlink>
      <w:r w:rsidRPr="004E0C15">
        <w:rPr>
          <w:rFonts w:ascii="Times New Roman" w:hAnsi="Times New Roman" w:cs="Times New Roman"/>
          <w:sz w:val="24"/>
          <w:szCs w:val="24"/>
        </w:rPr>
        <w:t xml:space="preserve"> НК РФ, судам надлежит исходить из того, что назначаемые руководителем (заместителем руководителя) налогового органа дополнительные мероприятия налогового </w:t>
      </w:r>
      <w:r w:rsidRPr="004E0C15">
        <w:rPr>
          <w:rFonts w:ascii="Times New Roman" w:hAnsi="Times New Roman" w:cs="Times New Roman"/>
          <w:sz w:val="24"/>
          <w:szCs w:val="24"/>
        </w:rPr>
        <w:lastRenderedPageBreak/>
        <w:t>контроля могут быть направлены только на сбор дополнительных доказательств, касающихся выявленных в</w:t>
      </w:r>
      <w:proofErr w:type="gramEnd"/>
      <w:r w:rsidRPr="004E0C15">
        <w:rPr>
          <w:rFonts w:ascii="Times New Roman" w:hAnsi="Times New Roman" w:cs="Times New Roman"/>
          <w:sz w:val="24"/>
          <w:szCs w:val="24"/>
        </w:rPr>
        <w:t xml:space="preserve"> ходе проверки правонарушений, но не на выявление новых правонарушений.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40. </w:t>
      </w:r>
      <w:proofErr w:type="gramStart"/>
      <w:r w:rsidRPr="004E0C15">
        <w:rPr>
          <w:rFonts w:ascii="Times New Roman" w:hAnsi="Times New Roman" w:cs="Times New Roman"/>
          <w:sz w:val="24"/>
          <w:szCs w:val="24"/>
        </w:rPr>
        <w:t xml:space="preserve">В силу </w:t>
      </w:r>
      <w:hyperlink r:id="rId199" w:history="1">
        <w:r w:rsidRPr="004E0C15">
          <w:rPr>
            <w:rFonts w:ascii="Times New Roman" w:hAnsi="Times New Roman" w:cs="Times New Roman"/>
            <w:sz w:val="24"/>
            <w:szCs w:val="24"/>
          </w:rPr>
          <w:t>пункта 14 статьи 101</w:t>
        </w:r>
      </w:hyperlink>
      <w:r w:rsidRPr="004E0C15">
        <w:rPr>
          <w:rFonts w:ascii="Times New Roman" w:hAnsi="Times New Roman" w:cs="Times New Roman"/>
          <w:sz w:val="24"/>
          <w:szCs w:val="24"/>
        </w:rPr>
        <w:t xml:space="preserve"> и </w:t>
      </w:r>
      <w:hyperlink r:id="rId200" w:history="1">
        <w:r w:rsidRPr="004E0C15">
          <w:rPr>
            <w:rFonts w:ascii="Times New Roman" w:hAnsi="Times New Roman" w:cs="Times New Roman"/>
            <w:sz w:val="24"/>
            <w:szCs w:val="24"/>
          </w:rPr>
          <w:t>пункта 12 статьи 101.4</w:t>
        </w:r>
      </w:hyperlink>
      <w:r w:rsidRPr="004E0C15">
        <w:rPr>
          <w:rFonts w:ascii="Times New Roman" w:hAnsi="Times New Roman" w:cs="Times New Roman"/>
          <w:sz w:val="24"/>
          <w:szCs w:val="24"/>
        </w:rPr>
        <w:t xml:space="preserve"> НК РФ </w:t>
      </w:r>
      <w:proofErr w:type="spellStart"/>
      <w:r w:rsidRPr="004E0C15">
        <w:rPr>
          <w:rFonts w:ascii="Times New Roman" w:hAnsi="Times New Roman" w:cs="Times New Roman"/>
          <w:sz w:val="24"/>
          <w:szCs w:val="24"/>
        </w:rPr>
        <w:t>неизвещение</w:t>
      </w:r>
      <w:proofErr w:type="spellEnd"/>
      <w:r w:rsidRPr="004E0C15">
        <w:rPr>
          <w:rFonts w:ascii="Times New Roman" w:hAnsi="Times New Roman" w:cs="Times New Roman"/>
          <w:sz w:val="24"/>
          <w:szCs w:val="24"/>
        </w:rPr>
        <w:t xml:space="preserve"> либо ненадлежащее извещение лица, в отношении которого проводилась налоговая проверка или иные мероприятия налогового контроля, о месте и времени рассмотрения руководителем (заместителем руководителя) налогового органа соответствующих материалов является нарушением существенных условий процедуры рассмотрения и, следовательно, основанием для отмены вышестоящим налоговым органом или судом решения, вынесенного в</w:t>
      </w:r>
      <w:proofErr w:type="gramEnd"/>
      <w:r w:rsidRPr="004E0C15">
        <w:rPr>
          <w:rFonts w:ascii="Times New Roman" w:hAnsi="Times New Roman" w:cs="Times New Roman"/>
          <w:sz w:val="24"/>
          <w:szCs w:val="24"/>
        </w:rPr>
        <w:t xml:space="preserve"> отсутствие этого лица по результатам рассмотрения материалов налоговой проверки или материалов иных мероприятий налогового контроля, если только в ходе судебного разбирательства не будет установлено, что указанное лицо фактически приняло участие в рассмотрении соответствующих материалов.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41. </w:t>
      </w:r>
      <w:proofErr w:type="gramStart"/>
      <w:r w:rsidRPr="004E0C15">
        <w:rPr>
          <w:rFonts w:ascii="Times New Roman" w:hAnsi="Times New Roman" w:cs="Times New Roman"/>
          <w:sz w:val="24"/>
          <w:szCs w:val="24"/>
        </w:rPr>
        <w:t xml:space="preserve">При проверке соблюдения налоговым органом обязанности по извещению лица, в отношении которого была проведена налоговая проверка или иные мероприятия налогового контроля, о месте и времени рассмотрения материалов налоговой проверки или материалов иных мероприятий налогового контроля судам следует учитывать, что </w:t>
      </w:r>
      <w:hyperlink r:id="rId201" w:history="1">
        <w:r w:rsidRPr="004E0C15">
          <w:rPr>
            <w:rFonts w:ascii="Times New Roman" w:hAnsi="Times New Roman" w:cs="Times New Roman"/>
            <w:sz w:val="24"/>
            <w:szCs w:val="24"/>
          </w:rPr>
          <w:t>статьи 101</w:t>
        </w:r>
      </w:hyperlink>
      <w:r w:rsidRPr="004E0C15">
        <w:rPr>
          <w:rFonts w:ascii="Times New Roman" w:hAnsi="Times New Roman" w:cs="Times New Roman"/>
          <w:sz w:val="24"/>
          <w:szCs w:val="24"/>
        </w:rPr>
        <w:t xml:space="preserve"> и </w:t>
      </w:r>
      <w:hyperlink r:id="rId202" w:history="1">
        <w:r w:rsidRPr="004E0C15">
          <w:rPr>
            <w:rFonts w:ascii="Times New Roman" w:hAnsi="Times New Roman" w:cs="Times New Roman"/>
            <w:sz w:val="24"/>
            <w:szCs w:val="24"/>
          </w:rPr>
          <w:t>101.4</w:t>
        </w:r>
      </w:hyperlink>
      <w:r w:rsidRPr="004E0C15">
        <w:rPr>
          <w:rFonts w:ascii="Times New Roman" w:hAnsi="Times New Roman" w:cs="Times New Roman"/>
          <w:sz w:val="24"/>
          <w:szCs w:val="24"/>
        </w:rPr>
        <w:t xml:space="preserve"> НК РФ не содержат оговорок о необходимости извещения названного лица исключительно какими-либо определенными способами, в частности путем</w:t>
      </w:r>
      <w:proofErr w:type="gramEnd"/>
      <w:r w:rsidRPr="004E0C15">
        <w:rPr>
          <w:rFonts w:ascii="Times New Roman" w:hAnsi="Times New Roman" w:cs="Times New Roman"/>
          <w:sz w:val="24"/>
          <w:szCs w:val="24"/>
        </w:rPr>
        <w:t xml:space="preserve"> направления по почте заказного письма с уведомлением о вручении или вручения его адресату непосредственно.</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Следовательно, извещение о месте и времени рассмотрения указанных материалов не может быть признано ненадлежащим лишь на том основании, что оно было осуществлено каким-либо иным способом (например, путем направления телефонограммы, телеграммы, по факсимильной связи или передано в электронном виде по телекоммуникационным каналам связи).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42. </w:t>
      </w:r>
      <w:proofErr w:type="gramStart"/>
      <w:r w:rsidRPr="004E0C15">
        <w:rPr>
          <w:rFonts w:ascii="Times New Roman" w:hAnsi="Times New Roman" w:cs="Times New Roman"/>
          <w:sz w:val="24"/>
          <w:szCs w:val="24"/>
        </w:rPr>
        <w:t xml:space="preserve">Исходя из системного толкования положений </w:t>
      </w:r>
      <w:hyperlink r:id="rId203" w:history="1">
        <w:r w:rsidRPr="004E0C15">
          <w:rPr>
            <w:rFonts w:ascii="Times New Roman" w:hAnsi="Times New Roman" w:cs="Times New Roman"/>
            <w:sz w:val="24"/>
            <w:szCs w:val="24"/>
          </w:rPr>
          <w:t>статей 101</w:t>
        </w:r>
      </w:hyperlink>
      <w:r w:rsidRPr="004E0C15">
        <w:rPr>
          <w:rFonts w:ascii="Times New Roman" w:hAnsi="Times New Roman" w:cs="Times New Roman"/>
          <w:sz w:val="24"/>
          <w:szCs w:val="24"/>
        </w:rPr>
        <w:t xml:space="preserve"> и </w:t>
      </w:r>
      <w:hyperlink r:id="rId204" w:history="1">
        <w:r w:rsidRPr="004E0C15">
          <w:rPr>
            <w:rFonts w:ascii="Times New Roman" w:hAnsi="Times New Roman" w:cs="Times New Roman"/>
            <w:sz w:val="24"/>
            <w:szCs w:val="24"/>
          </w:rPr>
          <w:t>101.4</w:t>
        </w:r>
      </w:hyperlink>
      <w:r w:rsidRPr="004E0C15">
        <w:rPr>
          <w:rFonts w:ascii="Times New Roman" w:hAnsi="Times New Roman" w:cs="Times New Roman"/>
          <w:sz w:val="24"/>
          <w:szCs w:val="24"/>
        </w:rPr>
        <w:t xml:space="preserve"> Кодекса вынесение решения по результатам рассмотрения материалов налоговой проверки или иных мероприятий налогового контроля не тем руководителем (заместителем руководителя) налогового органа, который рассматривал указанные материалы, в том числе возражения соответствующего лица, и непосредственно исследовал все имеющиеся доказательства, также является нарушением существенных условий процедуры рассмотрения, поскольку в этом случае лицо, в отношении</w:t>
      </w:r>
      <w:proofErr w:type="gramEnd"/>
      <w:r w:rsidRPr="004E0C15">
        <w:rPr>
          <w:rFonts w:ascii="Times New Roman" w:hAnsi="Times New Roman" w:cs="Times New Roman"/>
          <w:sz w:val="24"/>
          <w:szCs w:val="24"/>
        </w:rPr>
        <w:t xml:space="preserve"> которого проводилась налоговая проверка или иные мероприятия налогового контроля, лишается возможности дать пояснения относительно содержащихся в акте и иных материалах выводов непосредственно тому должностному лицу налогового органа, которое вынесло решение.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43. </w:t>
      </w:r>
      <w:proofErr w:type="gramStart"/>
      <w:r w:rsidRPr="004E0C15">
        <w:rPr>
          <w:rFonts w:ascii="Times New Roman" w:hAnsi="Times New Roman" w:cs="Times New Roman"/>
          <w:sz w:val="24"/>
          <w:szCs w:val="24"/>
        </w:rPr>
        <w:t xml:space="preserve">Судам следует учитывать, что </w:t>
      </w:r>
      <w:hyperlink r:id="rId205" w:history="1">
        <w:r w:rsidRPr="004E0C15">
          <w:rPr>
            <w:rFonts w:ascii="Times New Roman" w:hAnsi="Times New Roman" w:cs="Times New Roman"/>
            <w:sz w:val="24"/>
            <w:szCs w:val="24"/>
          </w:rPr>
          <w:t>статьи 101</w:t>
        </w:r>
      </w:hyperlink>
      <w:r w:rsidRPr="004E0C15">
        <w:rPr>
          <w:rFonts w:ascii="Times New Roman" w:hAnsi="Times New Roman" w:cs="Times New Roman"/>
          <w:sz w:val="24"/>
          <w:szCs w:val="24"/>
        </w:rPr>
        <w:t xml:space="preserve"> и </w:t>
      </w:r>
      <w:hyperlink r:id="rId206" w:history="1">
        <w:r w:rsidRPr="004E0C15">
          <w:rPr>
            <w:rFonts w:ascii="Times New Roman" w:hAnsi="Times New Roman" w:cs="Times New Roman"/>
            <w:sz w:val="24"/>
            <w:szCs w:val="24"/>
          </w:rPr>
          <w:t>101.4</w:t>
        </w:r>
      </w:hyperlink>
      <w:r w:rsidRPr="004E0C15">
        <w:rPr>
          <w:rFonts w:ascii="Times New Roman" w:hAnsi="Times New Roman" w:cs="Times New Roman"/>
          <w:sz w:val="24"/>
          <w:szCs w:val="24"/>
        </w:rPr>
        <w:t xml:space="preserve"> НК РФ не содержат положений о том, что решение о привлечении к ответственности за совершение налогового правонарушения либо решение об отказе в привлечении к ответственности за совершение налогового правонарушения должно быть вынесено в день рассмотрения материалов налоговой проверки или материалов иных мероприятий налогового контроля, либо о том, что в случае вынесения такого</w:t>
      </w:r>
      <w:proofErr w:type="gramEnd"/>
      <w:r w:rsidRPr="004E0C15">
        <w:rPr>
          <w:rFonts w:ascii="Times New Roman" w:hAnsi="Times New Roman" w:cs="Times New Roman"/>
          <w:sz w:val="24"/>
          <w:szCs w:val="24"/>
        </w:rPr>
        <w:t xml:space="preserve"> решения в иной день лицо, в отношении которого проводилась налоговая проверка или иные мероприятия налогового контроля, должно быть извещено о месте и времени вынесения решения.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связи с этим соответствующие действия (бездействие) налогового органа не могут быть квалифицированы в качестве </w:t>
      </w:r>
      <w:proofErr w:type="gramStart"/>
      <w:r w:rsidRPr="004E0C15">
        <w:rPr>
          <w:rFonts w:ascii="Times New Roman" w:hAnsi="Times New Roman" w:cs="Times New Roman"/>
          <w:sz w:val="24"/>
          <w:szCs w:val="24"/>
        </w:rPr>
        <w:t>нарушения условий процедуры рассмотрения указанных материалов</w:t>
      </w:r>
      <w:proofErr w:type="gramEnd"/>
      <w:r w:rsidRPr="004E0C15">
        <w:rPr>
          <w:rFonts w:ascii="Times New Roman" w:hAnsi="Times New Roman" w:cs="Times New Roman"/>
          <w:sz w:val="24"/>
          <w:szCs w:val="24"/>
        </w:rPr>
        <w:t>.</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44. </w:t>
      </w:r>
      <w:proofErr w:type="gramStart"/>
      <w:r w:rsidRPr="004E0C15">
        <w:rPr>
          <w:rFonts w:ascii="Times New Roman" w:hAnsi="Times New Roman" w:cs="Times New Roman"/>
          <w:sz w:val="24"/>
          <w:szCs w:val="24"/>
        </w:rPr>
        <w:t xml:space="preserve">По смыслу </w:t>
      </w:r>
      <w:hyperlink r:id="rId207" w:history="1">
        <w:r w:rsidRPr="004E0C15">
          <w:rPr>
            <w:rFonts w:ascii="Times New Roman" w:hAnsi="Times New Roman" w:cs="Times New Roman"/>
            <w:sz w:val="24"/>
            <w:szCs w:val="24"/>
          </w:rPr>
          <w:t>статей 101</w:t>
        </w:r>
      </w:hyperlink>
      <w:r w:rsidRPr="004E0C15">
        <w:rPr>
          <w:rFonts w:ascii="Times New Roman" w:hAnsi="Times New Roman" w:cs="Times New Roman"/>
          <w:sz w:val="24"/>
          <w:szCs w:val="24"/>
        </w:rPr>
        <w:t xml:space="preserve"> и </w:t>
      </w:r>
      <w:hyperlink r:id="rId208" w:history="1">
        <w:r w:rsidRPr="004E0C15">
          <w:rPr>
            <w:rFonts w:ascii="Times New Roman" w:hAnsi="Times New Roman" w:cs="Times New Roman"/>
            <w:sz w:val="24"/>
            <w:szCs w:val="24"/>
          </w:rPr>
          <w:t>101.4</w:t>
        </w:r>
      </w:hyperlink>
      <w:r w:rsidRPr="004E0C15">
        <w:rPr>
          <w:rFonts w:ascii="Times New Roman" w:hAnsi="Times New Roman" w:cs="Times New Roman"/>
          <w:sz w:val="24"/>
          <w:szCs w:val="24"/>
        </w:rPr>
        <w:t xml:space="preserve"> НК РФ после вынесения решения о привлечении к ответственности за совершение налогового правонарушения либо решения об отказе в привлечении к ответственности за совершение налогового правонарушения руководитель (заместитель руководителя) налогового органа не вправе вносить в это решение изменения, ухудшающие положение лица, в отношении которого такое решение было </w:t>
      </w:r>
      <w:r w:rsidRPr="004E0C15">
        <w:rPr>
          <w:rFonts w:ascii="Times New Roman" w:hAnsi="Times New Roman" w:cs="Times New Roman"/>
          <w:sz w:val="24"/>
          <w:szCs w:val="24"/>
        </w:rPr>
        <w:lastRenderedPageBreak/>
        <w:t>вынесено, за исключением исправления описок, опечаток и арифметических</w:t>
      </w:r>
      <w:proofErr w:type="gramEnd"/>
      <w:r w:rsidRPr="004E0C15">
        <w:rPr>
          <w:rFonts w:ascii="Times New Roman" w:hAnsi="Times New Roman" w:cs="Times New Roman"/>
          <w:sz w:val="24"/>
          <w:szCs w:val="24"/>
        </w:rPr>
        <w:t xml:space="preserve"> ошибок.</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то же время следует признать допустимым внесение налоговым органом в названные решения изменений, а также полную их отмену, если это влечет улучшение положения налогоплательщика.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45. </w:t>
      </w:r>
      <w:proofErr w:type="gramStart"/>
      <w:r w:rsidRPr="004E0C15">
        <w:rPr>
          <w:rFonts w:ascii="Times New Roman" w:hAnsi="Times New Roman" w:cs="Times New Roman"/>
          <w:sz w:val="24"/>
          <w:szCs w:val="24"/>
        </w:rPr>
        <w:t>При исследовании и оценке представленной налоговым органом доказательственной базы по налоговым делам судам надлежит исходить из того, что материалы, полученные в результате осуществления оперативно-розыскных мероприятий, могут использоваться налоговыми органами в числе других доказательств при рассмотрении материалов налоговой проверки (</w:t>
      </w:r>
      <w:hyperlink r:id="rId209" w:history="1">
        <w:r w:rsidRPr="004E0C15">
          <w:rPr>
            <w:rFonts w:ascii="Times New Roman" w:hAnsi="Times New Roman" w:cs="Times New Roman"/>
            <w:sz w:val="24"/>
            <w:szCs w:val="24"/>
          </w:rPr>
          <w:t>пункт 4 статьи 101</w:t>
        </w:r>
      </w:hyperlink>
      <w:r w:rsidRPr="004E0C15">
        <w:rPr>
          <w:rFonts w:ascii="Times New Roman" w:hAnsi="Times New Roman" w:cs="Times New Roman"/>
          <w:sz w:val="24"/>
          <w:szCs w:val="24"/>
        </w:rPr>
        <w:t xml:space="preserve"> НК РФ) или при осуществлении производства по делу о предусмотренных НК РФ налоговых правонарушениях </w:t>
      </w:r>
      <w:hyperlink r:id="rId210" w:history="1">
        <w:r w:rsidRPr="004E0C15">
          <w:rPr>
            <w:rFonts w:ascii="Times New Roman" w:hAnsi="Times New Roman" w:cs="Times New Roman"/>
            <w:sz w:val="24"/>
            <w:szCs w:val="24"/>
          </w:rPr>
          <w:t>(пункт 7 статьи 101.4</w:t>
        </w:r>
        <w:proofErr w:type="gramEnd"/>
        <w:r w:rsidRPr="004E0C15">
          <w:rPr>
            <w:rFonts w:ascii="Times New Roman" w:hAnsi="Times New Roman" w:cs="Times New Roman"/>
            <w:sz w:val="24"/>
            <w:szCs w:val="24"/>
          </w:rPr>
          <w:t>)</w:t>
        </w:r>
      </w:hyperlink>
      <w:r w:rsidRPr="004E0C15">
        <w:rPr>
          <w:rFonts w:ascii="Times New Roman" w:hAnsi="Times New Roman" w:cs="Times New Roman"/>
          <w:sz w:val="24"/>
          <w:szCs w:val="24"/>
        </w:rPr>
        <w:t xml:space="preserve">, если соответствующие мероприятия проведены и материалы оформлены согласно требованиям, установленным Федеральным </w:t>
      </w:r>
      <w:hyperlink r:id="rId211" w:history="1">
        <w:r w:rsidRPr="004E0C15">
          <w:rPr>
            <w:rFonts w:ascii="Times New Roman" w:hAnsi="Times New Roman" w:cs="Times New Roman"/>
            <w:sz w:val="24"/>
            <w:szCs w:val="24"/>
          </w:rPr>
          <w:t>законом</w:t>
        </w:r>
      </w:hyperlink>
      <w:r w:rsidRPr="004E0C15">
        <w:rPr>
          <w:rFonts w:ascii="Times New Roman" w:hAnsi="Times New Roman" w:cs="Times New Roman"/>
          <w:sz w:val="24"/>
          <w:szCs w:val="24"/>
        </w:rPr>
        <w:t xml:space="preserve"> от 12.08.1995 N 144-ФЗ "Об оперативно-розыскной деятельности".</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jc w:val="center"/>
        <w:outlineLvl w:val="0"/>
        <w:rPr>
          <w:rFonts w:ascii="Times New Roman" w:hAnsi="Times New Roman" w:cs="Times New Roman"/>
          <w:sz w:val="24"/>
          <w:szCs w:val="24"/>
        </w:rPr>
      </w:pPr>
      <w:r w:rsidRPr="004E0C15">
        <w:rPr>
          <w:rFonts w:ascii="Times New Roman" w:hAnsi="Times New Roman" w:cs="Times New Roman"/>
          <w:sz w:val="24"/>
          <w:szCs w:val="24"/>
        </w:rPr>
        <w:t>Вступление решений налогового органа в силу и обжалование</w:t>
      </w:r>
    </w:p>
    <w:p w:rsidR="004E0C15" w:rsidRPr="004E0C15" w:rsidRDefault="004E0C15">
      <w:pPr>
        <w:pStyle w:val="ConsPlusNormal"/>
        <w:jc w:val="center"/>
        <w:rPr>
          <w:rFonts w:ascii="Times New Roman" w:hAnsi="Times New Roman" w:cs="Times New Roman"/>
          <w:sz w:val="24"/>
          <w:szCs w:val="24"/>
        </w:rPr>
      </w:pPr>
      <w:r w:rsidRPr="004E0C15">
        <w:rPr>
          <w:rFonts w:ascii="Times New Roman" w:hAnsi="Times New Roman" w:cs="Times New Roman"/>
          <w:sz w:val="24"/>
          <w:szCs w:val="24"/>
        </w:rPr>
        <w:t>их в вышестоящий налоговый орган</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46. В соответствии с </w:t>
      </w:r>
      <w:hyperlink r:id="rId212" w:history="1">
        <w:r w:rsidRPr="004E0C15">
          <w:rPr>
            <w:rFonts w:ascii="Times New Roman" w:hAnsi="Times New Roman" w:cs="Times New Roman"/>
            <w:sz w:val="24"/>
            <w:szCs w:val="24"/>
          </w:rPr>
          <w:t>пунктом 9 статьи 101</w:t>
        </w:r>
      </w:hyperlink>
      <w:r w:rsidRPr="004E0C15">
        <w:rPr>
          <w:rFonts w:ascii="Times New Roman" w:hAnsi="Times New Roman" w:cs="Times New Roman"/>
          <w:sz w:val="24"/>
          <w:szCs w:val="24"/>
        </w:rPr>
        <w:t xml:space="preserve"> и </w:t>
      </w:r>
      <w:hyperlink r:id="rId213" w:history="1">
        <w:r w:rsidRPr="004E0C15">
          <w:rPr>
            <w:rFonts w:ascii="Times New Roman" w:hAnsi="Times New Roman" w:cs="Times New Roman"/>
            <w:sz w:val="24"/>
            <w:szCs w:val="24"/>
          </w:rPr>
          <w:t>пунктом 2 статьи 101.2</w:t>
        </w:r>
      </w:hyperlink>
      <w:r w:rsidRPr="004E0C15">
        <w:rPr>
          <w:rFonts w:ascii="Times New Roman" w:hAnsi="Times New Roman" w:cs="Times New Roman"/>
          <w:sz w:val="24"/>
          <w:szCs w:val="24"/>
        </w:rPr>
        <w:t xml:space="preserve"> НК РФ в случае подачи апелляционной жалобы на решение налогового органа указанное решение вступает в силу со дня его утверждения вышестоящим налоговым органом полностью или в части.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этом в случае, если вышестоящий налоговый орган, рассматривающий апелляционную жалобу, изменит решение нижестоящего налогового органа, то оно вступает в силу с учетом внесенных изменений.</w:t>
      </w:r>
    </w:p>
    <w:p w:rsidR="004E0C15" w:rsidRDefault="004E0C15" w:rsidP="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Учитывая приведенные положения, судам надлежит исходить из того, что в случае подачи в вышестоящий налоговый орган апелляционной жалобы только на часть решения нижестоящего налогового органа такое решение не вступает в силу полностью, то есть и в той части, в которой оно не обжаловалось.</w:t>
      </w:r>
    </w:p>
    <w:p w:rsidR="004E0C15" w:rsidRDefault="004E0C15" w:rsidP="004E0C15">
      <w:pPr>
        <w:pStyle w:val="ConsPlusNormal"/>
        <w:ind w:firstLine="540"/>
        <w:jc w:val="both"/>
        <w:rPr>
          <w:rFonts w:ascii="Times New Roman" w:hAnsi="Times New Roman" w:cs="Times New Roman"/>
          <w:sz w:val="24"/>
          <w:szCs w:val="24"/>
        </w:rPr>
      </w:pPr>
    </w:p>
    <w:p w:rsidR="004E0C15" w:rsidRPr="004E0C15" w:rsidRDefault="004E0C15" w:rsidP="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47. В силу пункта 5 </w:t>
      </w:r>
      <w:hyperlink r:id="rId214" w:history="1">
        <w:r w:rsidRPr="004E0C15">
          <w:rPr>
            <w:rFonts w:ascii="Times New Roman" w:hAnsi="Times New Roman" w:cs="Times New Roman"/>
            <w:sz w:val="24"/>
            <w:szCs w:val="24"/>
          </w:rPr>
          <w:t>статьи 101.2</w:t>
        </w:r>
      </w:hyperlink>
      <w:r w:rsidRPr="004E0C15">
        <w:rPr>
          <w:rFonts w:ascii="Times New Roman" w:hAnsi="Times New Roman" w:cs="Times New Roman"/>
          <w:sz w:val="24"/>
          <w:szCs w:val="24"/>
        </w:rPr>
        <w:t xml:space="preserve"> НК РФ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может быть обжаловано в судебном порядке только после обжалования этого решения в вышестоящем налоговом органе.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определении сферы применения данной нормы необходимо принимать во внимание отсутствие в ней прямого указания о том, что ее действие распространяется на решения налогового органа, принимаемые на основании </w:t>
      </w:r>
      <w:hyperlink r:id="rId215" w:history="1">
        <w:r w:rsidRPr="004E0C15">
          <w:rPr>
            <w:rFonts w:ascii="Times New Roman" w:hAnsi="Times New Roman" w:cs="Times New Roman"/>
            <w:sz w:val="24"/>
            <w:szCs w:val="24"/>
          </w:rPr>
          <w:t>статьи 101.4</w:t>
        </w:r>
      </w:hyperlink>
      <w:r w:rsidRPr="004E0C15">
        <w:rPr>
          <w:rFonts w:ascii="Times New Roman" w:hAnsi="Times New Roman" w:cs="Times New Roman"/>
          <w:sz w:val="24"/>
          <w:szCs w:val="24"/>
        </w:rPr>
        <w:t xml:space="preserve"> Кодекса по итогам рассмотрения материалов иных (кроме налоговых проверок) мероприятий налогового контроля.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С учетом этого обстоятельства судам надлежит исходить из того, что положения пункта 5 </w:t>
      </w:r>
      <w:hyperlink r:id="rId216" w:history="1">
        <w:r w:rsidRPr="004E0C15">
          <w:rPr>
            <w:rFonts w:ascii="Times New Roman" w:hAnsi="Times New Roman" w:cs="Times New Roman"/>
            <w:sz w:val="24"/>
            <w:szCs w:val="24"/>
          </w:rPr>
          <w:t>статьи 101.2</w:t>
        </w:r>
      </w:hyperlink>
      <w:r w:rsidRPr="004E0C15">
        <w:rPr>
          <w:rFonts w:ascii="Times New Roman" w:hAnsi="Times New Roman" w:cs="Times New Roman"/>
          <w:sz w:val="24"/>
          <w:szCs w:val="24"/>
        </w:rPr>
        <w:t xml:space="preserve"> НК РФ распространяются только на решения налогового органа, вынесенные по результатам рассмотрения материалов налоговых проверок (</w:t>
      </w:r>
      <w:hyperlink r:id="rId217" w:history="1">
        <w:r w:rsidRPr="004E0C15">
          <w:rPr>
            <w:rFonts w:ascii="Times New Roman" w:hAnsi="Times New Roman" w:cs="Times New Roman"/>
            <w:sz w:val="24"/>
            <w:szCs w:val="24"/>
          </w:rPr>
          <w:t>статья 101</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48. </w:t>
      </w:r>
      <w:proofErr w:type="gramStart"/>
      <w:r w:rsidRPr="004E0C15">
        <w:rPr>
          <w:rFonts w:ascii="Times New Roman" w:hAnsi="Times New Roman" w:cs="Times New Roman"/>
          <w:sz w:val="24"/>
          <w:szCs w:val="24"/>
        </w:rPr>
        <w:t xml:space="preserve">Поскольку положениями </w:t>
      </w:r>
      <w:hyperlink r:id="rId218" w:history="1">
        <w:r w:rsidRPr="004E0C15">
          <w:rPr>
            <w:rFonts w:ascii="Times New Roman" w:hAnsi="Times New Roman" w:cs="Times New Roman"/>
            <w:sz w:val="24"/>
            <w:szCs w:val="24"/>
          </w:rPr>
          <w:t>статьи 101.4</w:t>
        </w:r>
      </w:hyperlink>
      <w:r w:rsidRPr="004E0C15">
        <w:rPr>
          <w:rFonts w:ascii="Times New Roman" w:hAnsi="Times New Roman" w:cs="Times New Roman"/>
          <w:sz w:val="24"/>
          <w:szCs w:val="24"/>
        </w:rPr>
        <w:t xml:space="preserve"> НК РФ не определен специальный срок для вступления в силу решений налогового органа, вынесенных по результатам рассмотрения материалов иных мероприятий налогового контроля, а </w:t>
      </w:r>
      <w:hyperlink r:id="rId219" w:history="1">
        <w:r w:rsidRPr="004E0C15">
          <w:rPr>
            <w:rFonts w:ascii="Times New Roman" w:hAnsi="Times New Roman" w:cs="Times New Roman"/>
            <w:sz w:val="24"/>
            <w:szCs w:val="24"/>
          </w:rPr>
          <w:t>пункт 9 статьи 101</w:t>
        </w:r>
      </w:hyperlink>
      <w:r w:rsidRPr="004E0C15">
        <w:rPr>
          <w:rFonts w:ascii="Times New Roman" w:hAnsi="Times New Roman" w:cs="Times New Roman"/>
          <w:sz w:val="24"/>
          <w:szCs w:val="24"/>
        </w:rPr>
        <w:t xml:space="preserve"> Кодекса не содержит оговорки о распространении на указанные решения предусмотренной в нем соответствующей нормы, судам необходимо исходить из того, что названные решения вступают в силу со дня их вручения</w:t>
      </w:r>
      <w:proofErr w:type="gramEnd"/>
      <w:r w:rsidRPr="004E0C15">
        <w:rPr>
          <w:rFonts w:ascii="Times New Roman" w:hAnsi="Times New Roman" w:cs="Times New Roman"/>
          <w:sz w:val="24"/>
          <w:szCs w:val="24"/>
        </w:rPr>
        <w:t xml:space="preserve"> лицу (его представителю), в отношении которого они были вынесены, либо со дня, когда они считаются полученными.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Следовательно, на такие решения не распространяются правила об апелляционном обжаловании.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lastRenderedPageBreak/>
        <w:t xml:space="preserve">49. В соответствии с положениями </w:t>
      </w:r>
      <w:hyperlink r:id="rId220" w:history="1">
        <w:r w:rsidRPr="004E0C15">
          <w:rPr>
            <w:rFonts w:ascii="Times New Roman" w:hAnsi="Times New Roman" w:cs="Times New Roman"/>
            <w:sz w:val="24"/>
            <w:szCs w:val="24"/>
          </w:rPr>
          <w:t>статьи 176</w:t>
        </w:r>
      </w:hyperlink>
      <w:r w:rsidRPr="004E0C15">
        <w:rPr>
          <w:rFonts w:ascii="Times New Roman" w:hAnsi="Times New Roman" w:cs="Times New Roman"/>
          <w:sz w:val="24"/>
          <w:szCs w:val="24"/>
        </w:rPr>
        <w:t xml:space="preserve"> НК РФ на налоговую декларацию по налогу на добавленную стоимость (НДС), в которой заявлено право на возмещение указанного налога, распространяются общие правила проведения камеральных налоговых проверок и рассмотрения материалов этих проверок, предусмотренные </w:t>
      </w:r>
      <w:hyperlink r:id="rId221" w:history="1">
        <w:r w:rsidRPr="004E0C15">
          <w:rPr>
            <w:rFonts w:ascii="Times New Roman" w:hAnsi="Times New Roman" w:cs="Times New Roman"/>
            <w:sz w:val="24"/>
            <w:szCs w:val="24"/>
          </w:rPr>
          <w:t>статьями 88</w:t>
        </w:r>
      </w:hyperlink>
      <w:r w:rsidRPr="004E0C15">
        <w:rPr>
          <w:rFonts w:ascii="Times New Roman" w:hAnsi="Times New Roman" w:cs="Times New Roman"/>
          <w:sz w:val="24"/>
          <w:szCs w:val="24"/>
        </w:rPr>
        <w:t xml:space="preserve">, </w:t>
      </w:r>
      <w:hyperlink r:id="rId222" w:history="1">
        <w:r w:rsidRPr="004E0C15">
          <w:rPr>
            <w:rFonts w:ascii="Times New Roman" w:hAnsi="Times New Roman" w:cs="Times New Roman"/>
            <w:sz w:val="24"/>
            <w:szCs w:val="24"/>
          </w:rPr>
          <w:t>100</w:t>
        </w:r>
      </w:hyperlink>
      <w:r w:rsidRPr="004E0C15">
        <w:rPr>
          <w:rFonts w:ascii="Times New Roman" w:hAnsi="Times New Roman" w:cs="Times New Roman"/>
          <w:sz w:val="24"/>
          <w:szCs w:val="24"/>
        </w:rPr>
        <w:t xml:space="preserve">, </w:t>
      </w:r>
      <w:hyperlink r:id="rId223" w:history="1">
        <w:r w:rsidRPr="004E0C15">
          <w:rPr>
            <w:rFonts w:ascii="Times New Roman" w:hAnsi="Times New Roman" w:cs="Times New Roman"/>
            <w:sz w:val="24"/>
            <w:szCs w:val="24"/>
          </w:rPr>
          <w:t>101</w:t>
        </w:r>
      </w:hyperlink>
      <w:r w:rsidRPr="004E0C15">
        <w:rPr>
          <w:rFonts w:ascii="Times New Roman" w:hAnsi="Times New Roman" w:cs="Times New Roman"/>
          <w:sz w:val="24"/>
          <w:szCs w:val="24"/>
        </w:rPr>
        <w:t xml:space="preserve"> Кодекса.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этом в силу </w:t>
      </w:r>
      <w:hyperlink r:id="rId224" w:history="1">
        <w:r w:rsidRPr="004E0C15">
          <w:rPr>
            <w:rFonts w:ascii="Times New Roman" w:hAnsi="Times New Roman" w:cs="Times New Roman"/>
            <w:sz w:val="24"/>
            <w:szCs w:val="24"/>
          </w:rPr>
          <w:t>пункта 3 статьи 176</w:t>
        </w:r>
      </w:hyperlink>
      <w:r w:rsidRPr="004E0C15">
        <w:rPr>
          <w:rFonts w:ascii="Times New Roman" w:hAnsi="Times New Roman" w:cs="Times New Roman"/>
          <w:sz w:val="24"/>
          <w:szCs w:val="24"/>
        </w:rPr>
        <w:t xml:space="preserve"> НК РФ вывод о возмещении полностью или частично либо об отказе в возмещении суммы НДС излагается в отдельном решении, принимаемом в дополнение к решению о привлечении (об отказе в привлечении) налогоплательщика к ответственности за совершение налогового правонарушения.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Поскольку решение по вопросу о возмещении НДС неразрывно связано с решением о привлечении (об отказе в привлечении) налогоплательщика к ответственности за совершение налогового правонарушения, судам необходимо исходить из того, что названные решения не могут исследоваться и трактоваться в отрыве друг от друга, в том числе при их обжаловании.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связи с этим они вступают в силу одновременно, обжалуются совместно и оплачиваются государственной пошлиной как единое требование.</w:t>
      </w:r>
    </w:p>
    <w:p w:rsidR="004E0C15" w:rsidRPr="004E0C15" w:rsidRDefault="004E0C15">
      <w:pPr>
        <w:pStyle w:val="ConsPlusNormal"/>
        <w:ind w:firstLine="540"/>
        <w:jc w:val="both"/>
        <w:rPr>
          <w:rFonts w:ascii="Times New Roman" w:hAnsi="Times New Roman" w:cs="Times New Roman"/>
          <w:sz w:val="24"/>
          <w:szCs w:val="24"/>
        </w:rPr>
      </w:pPr>
    </w:p>
    <w:p w:rsidR="004E0C15" w:rsidRPr="004E0C15" w:rsidRDefault="004E0C15">
      <w:pPr>
        <w:pStyle w:val="ConsPlusNormal"/>
        <w:jc w:val="center"/>
        <w:outlineLvl w:val="0"/>
        <w:rPr>
          <w:rFonts w:ascii="Times New Roman" w:hAnsi="Times New Roman" w:cs="Times New Roman"/>
          <w:sz w:val="24"/>
          <w:szCs w:val="24"/>
        </w:rPr>
      </w:pPr>
      <w:r w:rsidRPr="004E0C15">
        <w:rPr>
          <w:rFonts w:ascii="Times New Roman" w:hAnsi="Times New Roman" w:cs="Times New Roman"/>
          <w:sz w:val="24"/>
          <w:szCs w:val="24"/>
        </w:rPr>
        <w:t>Взыскание налога в принудительном порядке</w:t>
      </w:r>
    </w:p>
    <w:p w:rsidR="004E0C15" w:rsidRPr="004E0C15" w:rsidRDefault="004E0C15">
      <w:pPr>
        <w:pStyle w:val="ConsPlusNormal"/>
        <w:ind w:firstLine="540"/>
        <w:jc w:val="both"/>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50. </w:t>
      </w:r>
      <w:proofErr w:type="gramStart"/>
      <w:r w:rsidRPr="004E0C15">
        <w:rPr>
          <w:rFonts w:ascii="Times New Roman" w:hAnsi="Times New Roman" w:cs="Times New Roman"/>
          <w:sz w:val="24"/>
          <w:szCs w:val="24"/>
        </w:rPr>
        <w:t xml:space="preserve">При применении </w:t>
      </w:r>
      <w:hyperlink r:id="rId225" w:history="1">
        <w:r w:rsidRPr="004E0C15">
          <w:rPr>
            <w:rFonts w:ascii="Times New Roman" w:hAnsi="Times New Roman" w:cs="Times New Roman"/>
            <w:sz w:val="24"/>
            <w:szCs w:val="24"/>
          </w:rPr>
          <w:t>статьи 70</w:t>
        </w:r>
      </w:hyperlink>
      <w:r w:rsidRPr="004E0C15">
        <w:rPr>
          <w:rFonts w:ascii="Times New Roman" w:hAnsi="Times New Roman" w:cs="Times New Roman"/>
          <w:sz w:val="24"/>
          <w:szCs w:val="24"/>
        </w:rPr>
        <w:t xml:space="preserve"> НК РФ судам необходимо исходить из того, что требование об уплате налога направляется налогоплательщику либо в случае фактической неуплаты им указанной в налоговой декларации (расчете авансового платежа) или налоговом уведомлении суммы налога (авансового платежа), либо в случае доначисления ему налоговым органом подлежащих уплате сумм налога (авансового платежа).</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Из взаимосвязанного толкования положений </w:t>
      </w:r>
      <w:hyperlink r:id="rId226" w:history="1">
        <w:r w:rsidRPr="004E0C15">
          <w:rPr>
            <w:rFonts w:ascii="Times New Roman" w:hAnsi="Times New Roman" w:cs="Times New Roman"/>
            <w:sz w:val="24"/>
            <w:szCs w:val="24"/>
          </w:rPr>
          <w:t>статей 88</w:t>
        </w:r>
      </w:hyperlink>
      <w:r w:rsidRPr="004E0C15">
        <w:rPr>
          <w:rFonts w:ascii="Times New Roman" w:hAnsi="Times New Roman" w:cs="Times New Roman"/>
          <w:sz w:val="24"/>
          <w:szCs w:val="24"/>
        </w:rPr>
        <w:t xml:space="preserve">, </w:t>
      </w:r>
      <w:hyperlink r:id="rId227" w:history="1">
        <w:r w:rsidRPr="004E0C15">
          <w:rPr>
            <w:rFonts w:ascii="Times New Roman" w:hAnsi="Times New Roman" w:cs="Times New Roman"/>
            <w:sz w:val="24"/>
            <w:szCs w:val="24"/>
          </w:rPr>
          <w:t>89</w:t>
        </w:r>
      </w:hyperlink>
      <w:r w:rsidRPr="004E0C15">
        <w:rPr>
          <w:rFonts w:ascii="Times New Roman" w:hAnsi="Times New Roman" w:cs="Times New Roman"/>
          <w:sz w:val="24"/>
          <w:szCs w:val="24"/>
        </w:rPr>
        <w:t xml:space="preserve">, </w:t>
      </w:r>
      <w:hyperlink r:id="rId228" w:history="1">
        <w:r w:rsidRPr="004E0C15">
          <w:rPr>
            <w:rFonts w:ascii="Times New Roman" w:hAnsi="Times New Roman" w:cs="Times New Roman"/>
            <w:sz w:val="24"/>
            <w:szCs w:val="24"/>
          </w:rPr>
          <w:t>100.1</w:t>
        </w:r>
      </w:hyperlink>
      <w:r w:rsidRPr="004E0C15">
        <w:rPr>
          <w:rFonts w:ascii="Times New Roman" w:hAnsi="Times New Roman" w:cs="Times New Roman"/>
          <w:sz w:val="24"/>
          <w:szCs w:val="24"/>
        </w:rPr>
        <w:t xml:space="preserve">, </w:t>
      </w:r>
      <w:hyperlink r:id="rId229" w:history="1">
        <w:r w:rsidRPr="004E0C15">
          <w:rPr>
            <w:rFonts w:ascii="Times New Roman" w:hAnsi="Times New Roman" w:cs="Times New Roman"/>
            <w:sz w:val="24"/>
            <w:szCs w:val="24"/>
          </w:rPr>
          <w:t>101</w:t>
        </w:r>
      </w:hyperlink>
      <w:r w:rsidRPr="004E0C15">
        <w:rPr>
          <w:rFonts w:ascii="Times New Roman" w:hAnsi="Times New Roman" w:cs="Times New Roman"/>
          <w:sz w:val="24"/>
          <w:szCs w:val="24"/>
        </w:rPr>
        <w:t xml:space="preserve"> Кодекса следует, что доначисление сумм налога может быть осуществлено налоговым органом только по результатам проведения налоговой проверки. Поэтому требование об уплате </w:t>
      </w:r>
      <w:proofErr w:type="spellStart"/>
      <w:r w:rsidRPr="004E0C15">
        <w:rPr>
          <w:rFonts w:ascii="Times New Roman" w:hAnsi="Times New Roman" w:cs="Times New Roman"/>
          <w:sz w:val="24"/>
          <w:szCs w:val="24"/>
        </w:rPr>
        <w:t>доначисленных</w:t>
      </w:r>
      <w:proofErr w:type="spellEnd"/>
      <w:r w:rsidRPr="004E0C15">
        <w:rPr>
          <w:rFonts w:ascii="Times New Roman" w:hAnsi="Times New Roman" w:cs="Times New Roman"/>
          <w:sz w:val="24"/>
          <w:szCs w:val="24"/>
        </w:rPr>
        <w:t xml:space="preserve"> сумм налога должно быть направлено налогоплательщику в срок, установленный </w:t>
      </w:r>
      <w:hyperlink r:id="rId230" w:history="1">
        <w:r w:rsidRPr="004E0C15">
          <w:rPr>
            <w:rFonts w:ascii="Times New Roman" w:hAnsi="Times New Roman" w:cs="Times New Roman"/>
            <w:sz w:val="24"/>
            <w:szCs w:val="24"/>
          </w:rPr>
          <w:t>пунктом 2 статьи 70</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С учетом изложенного в срок, предусмотренный </w:t>
      </w:r>
      <w:hyperlink r:id="rId231" w:history="1">
        <w:r w:rsidRPr="004E0C15">
          <w:rPr>
            <w:rFonts w:ascii="Times New Roman" w:hAnsi="Times New Roman" w:cs="Times New Roman"/>
            <w:sz w:val="24"/>
            <w:szCs w:val="24"/>
          </w:rPr>
          <w:t>пунктом 1 статьи 70</w:t>
        </w:r>
      </w:hyperlink>
      <w:r w:rsidRPr="004E0C15">
        <w:rPr>
          <w:rFonts w:ascii="Times New Roman" w:hAnsi="Times New Roman" w:cs="Times New Roman"/>
          <w:sz w:val="24"/>
          <w:szCs w:val="24"/>
        </w:rPr>
        <w:t xml:space="preserve"> Кодекса, направляется требование об уплате суммы налога, которая была указана в налоговой декларации (расчете авансового платежа) или налоговом уведомлении, но фактически не перечислена налогоплательщиком в бюджет. При этом под днем выявления недоимки следует понимать следующий день после наступления срока уплаты налога (авансового платежа), а в случае представления налоговой декларации (расчета авансового платежа) с нарушением установленных сроков - следующий день после ее представления.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51. При проверке соблюдения налоговым органом сроков направления требования об уплате пеней судам надлежит учитывать положения </w:t>
      </w:r>
      <w:hyperlink r:id="rId232" w:history="1">
        <w:r w:rsidRPr="004E0C15">
          <w:rPr>
            <w:rFonts w:ascii="Times New Roman" w:hAnsi="Times New Roman" w:cs="Times New Roman"/>
            <w:sz w:val="24"/>
            <w:szCs w:val="24"/>
          </w:rPr>
          <w:t>пункта 5 статьи 75</w:t>
        </w:r>
      </w:hyperlink>
      <w:r w:rsidRPr="004E0C15">
        <w:rPr>
          <w:rFonts w:ascii="Times New Roman" w:hAnsi="Times New Roman" w:cs="Times New Roman"/>
          <w:sz w:val="24"/>
          <w:szCs w:val="24"/>
        </w:rPr>
        <w:t xml:space="preserve"> НК РФ, согласно которым пени уплачиваются одновременно с уплатой сумм налога и сбора или после уплаты таких сумм в полном объеме.</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Из приведенной нормы следует, что требование об уплате пеней, начисленных на сумму недоимки, возникшей по итогам конкретного налогового (отчетного) периода, направляется названным органом на основании </w:t>
      </w:r>
      <w:hyperlink r:id="rId233" w:history="1">
        <w:r w:rsidRPr="004E0C15">
          <w:rPr>
            <w:rFonts w:ascii="Times New Roman" w:hAnsi="Times New Roman" w:cs="Times New Roman"/>
            <w:sz w:val="24"/>
            <w:szCs w:val="24"/>
          </w:rPr>
          <w:t>пункта 1 статьи 70</w:t>
        </w:r>
      </w:hyperlink>
      <w:r w:rsidRPr="004E0C15">
        <w:rPr>
          <w:rFonts w:ascii="Times New Roman" w:hAnsi="Times New Roman" w:cs="Times New Roman"/>
          <w:sz w:val="24"/>
          <w:szCs w:val="24"/>
        </w:rPr>
        <w:t xml:space="preserve"> НК РФ не позднее трех месяцев с момента уплаты налогоплательщиком всей суммы недоимки (в случае погашения недоимки частями - с момента уплаты последней ее части).</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52. </w:t>
      </w:r>
      <w:hyperlink r:id="rId234" w:history="1">
        <w:r w:rsidRPr="004E0C15">
          <w:rPr>
            <w:rFonts w:ascii="Times New Roman" w:hAnsi="Times New Roman" w:cs="Times New Roman"/>
            <w:sz w:val="24"/>
            <w:szCs w:val="24"/>
          </w:rPr>
          <w:t>Пунктом 4 статьи 69</w:t>
        </w:r>
      </w:hyperlink>
      <w:r w:rsidRPr="004E0C15">
        <w:rPr>
          <w:rFonts w:ascii="Times New Roman" w:hAnsi="Times New Roman" w:cs="Times New Roman"/>
          <w:sz w:val="24"/>
          <w:szCs w:val="24"/>
        </w:rPr>
        <w:t xml:space="preserve"> НК РФ определен перечень сведений, которые должно содержать требование об уплате налога.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рассмотрении споров о признании такого требования недействительным по мотиву </w:t>
      </w:r>
      <w:proofErr w:type="spellStart"/>
      <w:r w:rsidRPr="004E0C15">
        <w:rPr>
          <w:rFonts w:ascii="Times New Roman" w:hAnsi="Times New Roman" w:cs="Times New Roman"/>
          <w:sz w:val="24"/>
          <w:szCs w:val="24"/>
        </w:rPr>
        <w:t>неуказания</w:t>
      </w:r>
      <w:proofErr w:type="spellEnd"/>
      <w:r w:rsidRPr="004E0C15">
        <w:rPr>
          <w:rFonts w:ascii="Times New Roman" w:hAnsi="Times New Roman" w:cs="Times New Roman"/>
          <w:sz w:val="24"/>
          <w:szCs w:val="24"/>
        </w:rPr>
        <w:t xml:space="preserve"> в нем каких-либо из перечисленных сведений судам необходимо учитывать следующее.</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основе требования об уплате налога лежит либо решение, принятое по результатам рассмотрения материалов налоговой проверки, либо представленная налогоплательщиком </w:t>
      </w:r>
      <w:r w:rsidRPr="004E0C15">
        <w:rPr>
          <w:rFonts w:ascii="Times New Roman" w:hAnsi="Times New Roman" w:cs="Times New Roman"/>
          <w:sz w:val="24"/>
          <w:szCs w:val="24"/>
        </w:rPr>
        <w:lastRenderedPageBreak/>
        <w:t>налоговая декларация, либо налоговое уведомление.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Поэтому требование об уплате налога не может быть признано недействительным в связи с отсутствием в нем сведений, указанных в </w:t>
      </w:r>
      <w:hyperlink r:id="rId235" w:history="1">
        <w:r w:rsidRPr="004E0C15">
          <w:rPr>
            <w:rFonts w:ascii="Times New Roman" w:hAnsi="Times New Roman" w:cs="Times New Roman"/>
            <w:sz w:val="24"/>
            <w:szCs w:val="24"/>
          </w:rPr>
          <w:t>пункте 4 статьи 69</w:t>
        </w:r>
      </w:hyperlink>
      <w:r w:rsidRPr="004E0C15">
        <w:rPr>
          <w:rFonts w:ascii="Times New Roman" w:hAnsi="Times New Roman" w:cs="Times New Roman"/>
          <w:sz w:val="24"/>
          <w:szCs w:val="24"/>
        </w:rPr>
        <w:t xml:space="preserve"> Кодекса, если такие сведения содержатся соответственно в решении, налоговой декларации, налоговом уведомлении и на эти документы имеется ссылка в данном требовании.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С учетом положений </w:t>
      </w:r>
      <w:hyperlink r:id="rId236" w:history="1">
        <w:r w:rsidRPr="004E0C15">
          <w:rPr>
            <w:rFonts w:ascii="Times New Roman" w:hAnsi="Times New Roman" w:cs="Times New Roman"/>
            <w:sz w:val="24"/>
            <w:szCs w:val="24"/>
          </w:rPr>
          <w:t>пункта 3 статьи 58</w:t>
        </w:r>
      </w:hyperlink>
      <w:r w:rsidRPr="004E0C15">
        <w:rPr>
          <w:rFonts w:ascii="Times New Roman" w:hAnsi="Times New Roman" w:cs="Times New Roman"/>
          <w:sz w:val="24"/>
          <w:szCs w:val="24"/>
        </w:rPr>
        <w:t xml:space="preserve"> НК РФ аналогичный подход применяется и к требованию об уплате авансовых платежей по налогу.</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53. Согласно </w:t>
      </w:r>
      <w:hyperlink r:id="rId237" w:history="1">
        <w:r w:rsidRPr="004E0C15">
          <w:rPr>
            <w:rFonts w:ascii="Times New Roman" w:hAnsi="Times New Roman" w:cs="Times New Roman"/>
            <w:sz w:val="24"/>
            <w:szCs w:val="24"/>
          </w:rPr>
          <w:t>абзацу первому пункта 6 статьи 69</w:t>
        </w:r>
      </w:hyperlink>
      <w:r w:rsidRPr="004E0C15">
        <w:rPr>
          <w:rFonts w:ascii="Times New Roman" w:hAnsi="Times New Roman" w:cs="Times New Roman"/>
          <w:sz w:val="24"/>
          <w:szCs w:val="24"/>
        </w:rPr>
        <w:t xml:space="preserve"> НК РФ в случае направления требования об уплате налога по почте заказным письмом оно считается полученным по истечении шести дней </w:t>
      </w:r>
      <w:proofErr w:type="gramStart"/>
      <w:r w:rsidRPr="004E0C15">
        <w:rPr>
          <w:rFonts w:ascii="Times New Roman" w:hAnsi="Times New Roman" w:cs="Times New Roman"/>
          <w:sz w:val="24"/>
          <w:szCs w:val="24"/>
        </w:rPr>
        <w:t>с даты направления</w:t>
      </w:r>
      <w:proofErr w:type="gramEnd"/>
      <w:r w:rsidRPr="004E0C15">
        <w:rPr>
          <w:rFonts w:ascii="Times New Roman" w:hAnsi="Times New Roman" w:cs="Times New Roman"/>
          <w:sz w:val="24"/>
          <w:szCs w:val="24"/>
        </w:rPr>
        <w:t xml:space="preserve"> заказного письма.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рассмотрении споров судам необходимо исходить из того, что в силу прямого указания закона соответствующая налоговая процедура признается соблюденной независимо от фактического получения налогоплательщиком (его представителем) требования об уплате налога, направленного заказным письмом.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54. По смыслу положений </w:t>
      </w:r>
      <w:hyperlink r:id="rId238" w:history="1">
        <w:r w:rsidRPr="004E0C15">
          <w:rPr>
            <w:rFonts w:ascii="Times New Roman" w:hAnsi="Times New Roman" w:cs="Times New Roman"/>
            <w:sz w:val="24"/>
            <w:szCs w:val="24"/>
          </w:rPr>
          <w:t>статьи 46</w:t>
        </w:r>
      </w:hyperlink>
      <w:r w:rsidRPr="004E0C15">
        <w:rPr>
          <w:rFonts w:ascii="Times New Roman" w:hAnsi="Times New Roman" w:cs="Times New Roman"/>
          <w:sz w:val="24"/>
          <w:szCs w:val="24"/>
        </w:rPr>
        <w:t xml:space="preserve"> НК РФ вывод о недостаточности или отсутствии денежных средств на счетах налогоплательщика в банках может быть сделан налоговым органом только на основании данных о состоянии всех известных ему счетов налогоплательщика.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целях получения указанных сведений и обеспечения в последующем возможности взыскания сре</w:t>
      </w:r>
      <w:proofErr w:type="gramStart"/>
      <w:r w:rsidRPr="004E0C15">
        <w:rPr>
          <w:rFonts w:ascii="Times New Roman" w:hAnsi="Times New Roman" w:cs="Times New Roman"/>
          <w:sz w:val="24"/>
          <w:szCs w:val="24"/>
        </w:rPr>
        <w:t>дств с с</w:t>
      </w:r>
      <w:proofErr w:type="gramEnd"/>
      <w:r w:rsidRPr="004E0C15">
        <w:rPr>
          <w:rFonts w:ascii="Times New Roman" w:hAnsi="Times New Roman" w:cs="Times New Roman"/>
          <w:sz w:val="24"/>
          <w:szCs w:val="24"/>
        </w:rPr>
        <w:t xml:space="preserve">оответствующих счетов налоговый орган вправе, руководствуясь положениями </w:t>
      </w:r>
      <w:hyperlink r:id="rId239" w:history="1">
        <w:r w:rsidRPr="004E0C15">
          <w:rPr>
            <w:rFonts w:ascii="Times New Roman" w:hAnsi="Times New Roman" w:cs="Times New Roman"/>
            <w:sz w:val="24"/>
            <w:szCs w:val="24"/>
          </w:rPr>
          <w:t>статьи 76</w:t>
        </w:r>
      </w:hyperlink>
      <w:r w:rsidRPr="004E0C15">
        <w:rPr>
          <w:rFonts w:ascii="Times New Roman" w:hAnsi="Times New Roman" w:cs="Times New Roman"/>
          <w:sz w:val="24"/>
          <w:szCs w:val="24"/>
        </w:rPr>
        <w:t xml:space="preserve"> Кодекса, вынести решения о приостановлении операций по известным ему счетам. Получив такое решение, банк в силу </w:t>
      </w:r>
      <w:hyperlink r:id="rId240" w:history="1">
        <w:r w:rsidRPr="004E0C15">
          <w:rPr>
            <w:rFonts w:ascii="Times New Roman" w:hAnsi="Times New Roman" w:cs="Times New Roman"/>
            <w:sz w:val="24"/>
            <w:szCs w:val="24"/>
          </w:rPr>
          <w:t>пункта 5 статьи 76</w:t>
        </w:r>
      </w:hyperlink>
      <w:r w:rsidRPr="004E0C15">
        <w:rPr>
          <w:rFonts w:ascii="Times New Roman" w:hAnsi="Times New Roman" w:cs="Times New Roman"/>
          <w:sz w:val="24"/>
          <w:szCs w:val="24"/>
        </w:rPr>
        <w:t xml:space="preserve"> НК РФ обязан сообщить в налоговый орган в электронной форме сведения об остатках денежных средств на счете, операции по которому приостановлены.</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этом необходимо иметь в виду, что если поручения на перечисление суммы налога в бюджетную систему Российской Федерации предъявляются одновременно к нескольким счетам, то совокупная сумма налога, указанная в этих поручениях, не должна превышать сумму подлежащего взысканию налога.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55. Согласно </w:t>
      </w:r>
      <w:hyperlink r:id="rId241" w:history="1">
        <w:r w:rsidRPr="004E0C15">
          <w:rPr>
            <w:rFonts w:ascii="Times New Roman" w:hAnsi="Times New Roman" w:cs="Times New Roman"/>
            <w:sz w:val="24"/>
            <w:szCs w:val="24"/>
          </w:rPr>
          <w:t>пункту 1 статьи 46</w:t>
        </w:r>
      </w:hyperlink>
      <w:r w:rsidRPr="004E0C15">
        <w:rPr>
          <w:rFonts w:ascii="Times New Roman" w:hAnsi="Times New Roman" w:cs="Times New Roman"/>
          <w:sz w:val="24"/>
          <w:szCs w:val="24"/>
        </w:rPr>
        <w:t xml:space="preserve"> НК РФ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w:t>
      </w:r>
    </w:p>
    <w:p w:rsidR="004E0C15" w:rsidRPr="004E0C15" w:rsidRDefault="004E0C15">
      <w:pPr>
        <w:pStyle w:val="ConsPlusNormal"/>
        <w:ind w:firstLine="540"/>
        <w:jc w:val="both"/>
        <w:rPr>
          <w:rFonts w:ascii="Times New Roman" w:hAnsi="Times New Roman" w:cs="Times New Roman"/>
          <w:sz w:val="24"/>
          <w:szCs w:val="24"/>
        </w:rPr>
      </w:pPr>
      <w:hyperlink r:id="rId242" w:history="1">
        <w:r w:rsidRPr="004E0C15">
          <w:rPr>
            <w:rFonts w:ascii="Times New Roman" w:hAnsi="Times New Roman" w:cs="Times New Roman"/>
            <w:sz w:val="24"/>
            <w:szCs w:val="24"/>
          </w:rPr>
          <w:t>Пунктом 2 статьи 46</w:t>
        </w:r>
      </w:hyperlink>
      <w:r w:rsidRPr="004E0C15">
        <w:rPr>
          <w:rFonts w:ascii="Times New Roman" w:hAnsi="Times New Roman" w:cs="Times New Roman"/>
          <w:sz w:val="24"/>
          <w:szCs w:val="24"/>
        </w:rPr>
        <w:t xml:space="preserve"> Кодекса предусмотрено, что обращение взыскания на денежные счета налогоплательщика в банках осуществляется по решению налогового органа, которое в силу </w:t>
      </w:r>
      <w:hyperlink r:id="rId243" w:history="1">
        <w:r w:rsidRPr="004E0C15">
          <w:rPr>
            <w:rFonts w:ascii="Times New Roman" w:hAnsi="Times New Roman" w:cs="Times New Roman"/>
            <w:sz w:val="24"/>
            <w:szCs w:val="24"/>
          </w:rPr>
          <w:t>пункта 3 статьи 46</w:t>
        </w:r>
      </w:hyperlink>
      <w:r w:rsidRPr="004E0C15">
        <w:rPr>
          <w:rFonts w:ascii="Times New Roman" w:hAnsi="Times New Roman" w:cs="Times New Roman"/>
          <w:sz w:val="24"/>
          <w:szCs w:val="24"/>
        </w:rPr>
        <w:t xml:space="preserve"> НК РФ должно быть вынесено не позднее двух месяцев после истечения срока, установленного в требовании об уплате налога.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Согласно </w:t>
      </w:r>
      <w:hyperlink r:id="rId244" w:history="1">
        <w:r w:rsidRPr="004E0C15">
          <w:rPr>
            <w:rFonts w:ascii="Times New Roman" w:hAnsi="Times New Roman" w:cs="Times New Roman"/>
            <w:sz w:val="24"/>
            <w:szCs w:val="24"/>
          </w:rPr>
          <w:t>пункту 7 статьи 46</w:t>
        </w:r>
      </w:hyperlink>
      <w:r w:rsidRPr="004E0C15">
        <w:rPr>
          <w:rFonts w:ascii="Times New Roman" w:hAnsi="Times New Roman" w:cs="Times New Roman"/>
          <w:sz w:val="24"/>
          <w:szCs w:val="24"/>
        </w:rPr>
        <w:t xml:space="preserve"> НК РФ при недостаточности или отсутствии денежных средств на счетах или при отсутствии информации о счетах налогоплательщика налоговый орган вправе взыскать налог за счет иного имущества налогоплательщика в соответствии со </w:t>
      </w:r>
      <w:hyperlink r:id="rId245" w:history="1">
        <w:r w:rsidRPr="004E0C15">
          <w:rPr>
            <w:rFonts w:ascii="Times New Roman" w:hAnsi="Times New Roman" w:cs="Times New Roman"/>
            <w:sz w:val="24"/>
            <w:szCs w:val="24"/>
          </w:rPr>
          <w:t>статьей 47</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Из приведенных норм следует, что налоговый орган вправе перейти к принудительному взысканию налога за счет иного имущества налогоплательщика только после принятия надлежащих мер по взысканию налога за счет денежных средств налогоплательщика.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В связи с этим судам необходимо исходить из того, что </w:t>
      </w:r>
      <w:proofErr w:type="spellStart"/>
      <w:r w:rsidRPr="004E0C15">
        <w:rPr>
          <w:rFonts w:ascii="Times New Roman" w:hAnsi="Times New Roman" w:cs="Times New Roman"/>
          <w:sz w:val="24"/>
          <w:szCs w:val="24"/>
        </w:rPr>
        <w:t>невынесение</w:t>
      </w:r>
      <w:proofErr w:type="spellEnd"/>
      <w:r w:rsidRPr="004E0C15">
        <w:rPr>
          <w:rFonts w:ascii="Times New Roman" w:hAnsi="Times New Roman" w:cs="Times New Roman"/>
          <w:sz w:val="24"/>
          <w:szCs w:val="24"/>
        </w:rPr>
        <w:t xml:space="preserve"> названным органом решения о взыскании налога за счет денежных средств в установленный </w:t>
      </w:r>
      <w:hyperlink r:id="rId246" w:history="1">
        <w:r w:rsidRPr="004E0C15">
          <w:rPr>
            <w:rFonts w:ascii="Times New Roman" w:hAnsi="Times New Roman" w:cs="Times New Roman"/>
            <w:sz w:val="24"/>
            <w:szCs w:val="24"/>
          </w:rPr>
          <w:t>абзацем первым пункта 3 статьи 46</w:t>
        </w:r>
      </w:hyperlink>
      <w:r w:rsidRPr="004E0C15">
        <w:rPr>
          <w:rFonts w:ascii="Times New Roman" w:hAnsi="Times New Roman" w:cs="Times New Roman"/>
          <w:sz w:val="24"/>
          <w:szCs w:val="24"/>
        </w:rPr>
        <w:t xml:space="preserve"> НК РФ срок и непринятие мер к его исполнению по общему правилу исключают возможность вынесения налоговым органом решения о взыскании налога за счет иного имущества налогоплательщика, а также обращения его в</w:t>
      </w:r>
      <w:proofErr w:type="gramEnd"/>
      <w:r w:rsidRPr="004E0C15">
        <w:rPr>
          <w:rFonts w:ascii="Times New Roman" w:hAnsi="Times New Roman" w:cs="Times New Roman"/>
          <w:sz w:val="24"/>
          <w:szCs w:val="24"/>
        </w:rPr>
        <w:t xml:space="preserve"> суд с заявлением, предусмотренным </w:t>
      </w:r>
      <w:hyperlink r:id="rId247" w:history="1">
        <w:r w:rsidRPr="004E0C15">
          <w:rPr>
            <w:rFonts w:ascii="Times New Roman" w:hAnsi="Times New Roman" w:cs="Times New Roman"/>
            <w:sz w:val="24"/>
            <w:szCs w:val="24"/>
          </w:rPr>
          <w:t>абзацем третьим пункта 1 статьи 47</w:t>
        </w:r>
      </w:hyperlink>
      <w:r w:rsidRPr="004E0C15">
        <w:rPr>
          <w:rFonts w:ascii="Times New Roman" w:hAnsi="Times New Roman" w:cs="Times New Roman"/>
          <w:sz w:val="24"/>
          <w:szCs w:val="24"/>
        </w:rPr>
        <w:t xml:space="preserve"> Кодекса.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В то же время, если в период, установленный </w:t>
      </w:r>
      <w:hyperlink r:id="rId248" w:history="1">
        <w:r w:rsidRPr="004E0C15">
          <w:rPr>
            <w:rFonts w:ascii="Times New Roman" w:hAnsi="Times New Roman" w:cs="Times New Roman"/>
            <w:sz w:val="24"/>
            <w:szCs w:val="24"/>
          </w:rPr>
          <w:t>абзацем первым пункта 3 статьи 46</w:t>
        </w:r>
      </w:hyperlink>
      <w:r w:rsidRPr="004E0C15">
        <w:rPr>
          <w:rFonts w:ascii="Times New Roman" w:hAnsi="Times New Roman" w:cs="Times New Roman"/>
          <w:sz w:val="24"/>
          <w:szCs w:val="24"/>
        </w:rPr>
        <w:t xml:space="preserve"> НК </w:t>
      </w:r>
      <w:r w:rsidRPr="004E0C15">
        <w:rPr>
          <w:rFonts w:ascii="Times New Roman" w:hAnsi="Times New Roman" w:cs="Times New Roman"/>
          <w:sz w:val="24"/>
          <w:szCs w:val="24"/>
        </w:rPr>
        <w:lastRenderedPageBreak/>
        <w:t>РФ для принятия решения о взыскании налога за счет денежных средств, ведется исполнительное производство, возбужденное на основании ранее вынесенных налоговым органом постановлений о взыскании налога за счет иного имущества налогоплательщика, что свидетельствует о недостаточности или отсутствии денежных средств на его счетах, налоговый орган вправе в</w:t>
      </w:r>
      <w:proofErr w:type="gramEnd"/>
      <w:r w:rsidRPr="004E0C15">
        <w:rPr>
          <w:rFonts w:ascii="Times New Roman" w:hAnsi="Times New Roman" w:cs="Times New Roman"/>
          <w:sz w:val="24"/>
          <w:szCs w:val="24"/>
        </w:rPr>
        <w:t xml:space="preserve"> указанный срок сразу принять решение о взыскании налога за счет иного имущества налогоплательщика, если на дату принятия такого решения исполнительное производство не было окончено (прекращено). В случае отсутствия у налогового органа информации о счетах налогоплательщика названный орган также вправе сразу принять решение о взыскании налога за счет иного имущества такого налогоплательщика.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56. Согласно </w:t>
      </w:r>
      <w:hyperlink r:id="rId249" w:history="1">
        <w:r w:rsidRPr="004E0C15">
          <w:rPr>
            <w:rFonts w:ascii="Times New Roman" w:hAnsi="Times New Roman" w:cs="Times New Roman"/>
            <w:sz w:val="24"/>
            <w:szCs w:val="24"/>
          </w:rPr>
          <w:t>подпункту 5 пункта 5 статьи 47</w:t>
        </w:r>
      </w:hyperlink>
      <w:r w:rsidRPr="004E0C15">
        <w:rPr>
          <w:rFonts w:ascii="Times New Roman" w:hAnsi="Times New Roman" w:cs="Times New Roman"/>
          <w:sz w:val="24"/>
          <w:szCs w:val="24"/>
        </w:rPr>
        <w:t xml:space="preserve"> НК РФ взыскание налога может </w:t>
      </w:r>
      <w:proofErr w:type="gramStart"/>
      <w:r w:rsidRPr="004E0C15">
        <w:rPr>
          <w:rFonts w:ascii="Times New Roman" w:hAnsi="Times New Roman" w:cs="Times New Roman"/>
          <w:sz w:val="24"/>
          <w:szCs w:val="24"/>
        </w:rPr>
        <w:t>производиться</w:t>
      </w:r>
      <w:proofErr w:type="gramEnd"/>
      <w:r w:rsidRPr="004E0C15">
        <w:rPr>
          <w:rFonts w:ascii="Times New Roman" w:hAnsi="Times New Roman" w:cs="Times New Roman"/>
          <w:sz w:val="24"/>
          <w:szCs w:val="24"/>
        </w:rPr>
        <w:t xml:space="preserve"> в том числе за счет имущества, переданного по договору во владение,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применении данной нормы необходимо исходить из того, что в соответствии с положениями </w:t>
      </w:r>
      <w:hyperlink r:id="rId250" w:history="1">
        <w:r w:rsidRPr="004E0C15">
          <w:rPr>
            <w:rFonts w:ascii="Times New Roman" w:hAnsi="Times New Roman" w:cs="Times New Roman"/>
            <w:sz w:val="24"/>
            <w:szCs w:val="24"/>
          </w:rPr>
          <w:t>глав 9</w:t>
        </w:r>
      </w:hyperlink>
      <w:r w:rsidRPr="004E0C15">
        <w:rPr>
          <w:rFonts w:ascii="Times New Roman" w:hAnsi="Times New Roman" w:cs="Times New Roman"/>
          <w:sz w:val="24"/>
          <w:szCs w:val="24"/>
        </w:rPr>
        <w:t xml:space="preserve"> и </w:t>
      </w:r>
      <w:hyperlink r:id="rId251" w:history="1">
        <w:r w:rsidRPr="004E0C15">
          <w:rPr>
            <w:rFonts w:ascii="Times New Roman" w:hAnsi="Times New Roman" w:cs="Times New Roman"/>
            <w:sz w:val="24"/>
            <w:szCs w:val="24"/>
          </w:rPr>
          <w:t>29</w:t>
        </w:r>
      </w:hyperlink>
      <w:r w:rsidRPr="004E0C15">
        <w:rPr>
          <w:rFonts w:ascii="Times New Roman" w:hAnsi="Times New Roman" w:cs="Times New Roman"/>
          <w:sz w:val="24"/>
          <w:szCs w:val="24"/>
        </w:rPr>
        <w:t xml:space="preserve"> Гражданского кодекса Российской Федерации, регламентирующими вопросы недействительности сделок и расторжения договоров, потребность обратить взыскание налога на конкретное имущество, находящееся в собственности налогоплательщика, сама по себе не может рассматриваться в качестве достаточного основания расторжения или недействительности договора, по которому данное имущество было передано третьему</w:t>
      </w:r>
      <w:proofErr w:type="gramEnd"/>
      <w:r w:rsidRPr="004E0C15">
        <w:rPr>
          <w:rFonts w:ascii="Times New Roman" w:hAnsi="Times New Roman" w:cs="Times New Roman"/>
          <w:sz w:val="24"/>
          <w:szCs w:val="24"/>
        </w:rPr>
        <w:t xml:space="preserve"> лицу.</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Одновременно следует учитывать, что в силу положений </w:t>
      </w:r>
      <w:hyperlink r:id="rId252" w:history="1">
        <w:r w:rsidRPr="004E0C15">
          <w:rPr>
            <w:rFonts w:ascii="Times New Roman" w:hAnsi="Times New Roman" w:cs="Times New Roman"/>
            <w:sz w:val="24"/>
            <w:szCs w:val="24"/>
          </w:rPr>
          <w:t>главы 8</w:t>
        </w:r>
      </w:hyperlink>
      <w:r w:rsidRPr="004E0C15">
        <w:rPr>
          <w:rFonts w:ascii="Times New Roman" w:hAnsi="Times New Roman" w:cs="Times New Roman"/>
          <w:sz w:val="24"/>
          <w:szCs w:val="24"/>
        </w:rPr>
        <w:t xml:space="preserve"> Федерального закона от 02.10.2007 N 229-ФЗ "Об исполнительном производстве" наличие указанных договоров не является препятствием для обращения взыскания на такое имущество в порядке, определенном названным Законом.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57. Согласно </w:t>
      </w:r>
      <w:hyperlink r:id="rId253" w:history="1">
        <w:r w:rsidRPr="004E0C15">
          <w:rPr>
            <w:rFonts w:ascii="Times New Roman" w:hAnsi="Times New Roman" w:cs="Times New Roman"/>
            <w:sz w:val="24"/>
            <w:szCs w:val="24"/>
          </w:rPr>
          <w:t>пункту 3 статьи 75</w:t>
        </w:r>
      </w:hyperlink>
      <w:r w:rsidRPr="004E0C15">
        <w:rPr>
          <w:rFonts w:ascii="Times New Roman" w:hAnsi="Times New Roman" w:cs="Times New Roman"/>
          <w:sz w:val="24"/>
          <w:szCs w:val="24"/>
        </w:rPr>
        <w:t xml:space="preserve"> НК РФ пеня начисляется за каждый календарный день просрочки исполнения обязанности по уплате налога или сбора.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силу положений </w:t>
      </w:r>
      <w:hyperlink r:id="rId254" w:history="1">
        <w:r w:rsidRPr="004E0C15">
          <w:rPr>
            <w:rFonts w:ascii="Times New Roman" w:hAnsi="Times New Roman" w:cs="Times New Roman"/>
            <w:sz w:val="24"/>
            <w:szCs w:val="24"/>
          </w:rPr>
          <w:t>пункта 6 статьи 75</w:t>
        </w:r>
      </w:hyperlink>
      <w:r w:rsidRPr="004E0C15">
        <w:rPr>
          <w:rFonts w:ascii="Times New Roman" w:hAnsi="Times New Roman" w:cs="Times New Roman"/>
          <w:sz w:val="24"/>
          <w:szCs w:val="24"/>
        </w:rPr>
        <w:t xml:space="preserve"> Кодекса принудительное взыскание пеней с организаций и индивидуальных предпринимателей производится в порядке, предусмотренном </w:t>
      </w:r>
      <w:hyperlink r:id="rId255" w:history="1">
        <w:r w:rsidRPr="004E0C15">
          <w:rPr>
            <w:rFonts w:ascii="Times New Roman" w:hAnsi="Times New Roman" w:cs="Times New Roman"/>
            <w:sz w:val="24"/>
            <w:szCs w:val="24"/>
          </w:rPr>
          <w:t>статьями 46</w:t>
        </w:r>
      </w:hyperlink>
      <w:r w:rsidRPr="004E0C15">
        <w:rPr>
          <w:rFonts w:ascii="Times New Roman" w:hAnsi="Times New Roman" w:cs="Times New Roman"/>
          <w:sz w:val="24"/>
          <w:szCs w:val="24"/>
        </w:rPr>
        <w:t xml:space="preserve"> и </w:t>
      </w:r>
      <w:hyperlink r:id="rId256" w:history="1">
        <w:r w:rsidRPr="004E0C15">
          <w:rPr>
            <w:rFonts w:ascii="Times New Roman" w:hAnsi="Times New Roman" w:cs="Times New Roman"/>
            <w:sz w:val="24"/>
            <w:szCs w:val="24"/>
          </w:rPr>
          <w:t>47</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применении указанных норм судам необходимо исходить из того, что пени могут взыскиваться только в том случае, если налоговым органом были своевременно приняты меры к принудительному взысканию суммы соответствующего налога. В этом случае начисление пеней осуществляется по день фактического погашения недоимки.</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jc w:val="center"/>
        <w:outlineLvl w:val="0"/>
        <w:rPr>
          <w:rFonts w:ascii="Times New Roman" w:hAnsi="Times New Roman" w:cs="Times New Roman"/>
          <w:sz w:val="24"/>
          <w:szCs w:val="24"/>
        </w:rPr>
      </w:pPr>
      <w:r w:rsidRPr="004E0C15">
        <w:rPr>
          <w:rFonts w:ascii="Times New Roman" w:hAnsi="Times New Roman" w:cs="Times New Roman"/>
          <w:sz w:val="24"/>
          <w:szCs w:val="24"/>
        </w:rPr>
        <w:t>Рассмотрение налоговых споров судами</w:t>
      </w:r>
    </w:p>
    <w:p w:rsidR="004E0C15" w:rsidRPr="004E0C15" w:rsidRDefault="004E0C15">
      <w:pPr>
        <w:pStyle w:val="ConsPlusNormal"/>
        <w:jc w:val="center"/>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58. </w:t>
      </w:r>
      <w:proofErr w:type="gramStart"/>
      <w:r w:rsidRPr="004E0C15">
        <w:rPr>
          <w:rFonts w:ascii="Times New Roman" w:hAnsi="Times New Roman" w:cs="Times New Roman"/>
          <w:sz w:val="24"/>
          <w:szCs w:val="24"/>
        </w:rPr>
        <w:t xml:space="preserve">При рассмотрении заявления налогового органа о взыскании с налогоплательщика - организации или индивидуального предпринимателя недоимки, пеней, штрафа, предъявленного на основании </w:t>
      </w:r>
      <w:hyperlink r:id="rId257" w:history="1">
        <w:r w:rsidRPr="004E0C15">
          <w:rPr>
            <w:rFonts w:ascii="Times New Roman" w:hAnsi="Times New Roman" w:cs="Times New Roman"/>
            <w:sz w:val="24"/>
            <w:szCs w:val="24"/>
          </w:rPr>
          <w:t>пункта 3 статьи 46</w:t>
        </w:r>
      </w:hyperlink>
      <w:r w:rsidRPr="004E0C15">
        <w:rPr>
          <w:rFonts w:ascii="Times New Roman" w:hAnsi="Times New Roman" w:cs="Times New Roman"/>
          <w:sz w:val="24"/>
          <w:szCs w:val="24"/>
        </w:rPr>
        <w:t xml:space="preserve"> НК РФ, суду необходимо исходить из того, что действующее законодательство о налогах и сборах не содержит специального указания на то, что непринятие налогоплательщиком мер к оспариванию решения налогового органа о привлечении (отказе в привлечении) к ответственности за</w:t>
      </w:r>
      <w:proofErr w:type="gramEnd"/>
      <w:r w:rsidRPr="004E0C15">
        <w:rPr>
          <w:rFonts w:ascii="Times New Roman" w:hAnsi="Times New Roman" w:cs="Times New Roman"/>
          <w:sz w:val="24"/>
          <w:szCs w:val="24"/>
        </w:rPr>
        <w:t xml:space="preserve"> совершение налогового правонарушения должно расцениваться как его согласие с заявленным требованием.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Поэтому в том случае, когда налоговый орган пропустил срок на бесспорное списание сумм недоимки, пеней, штрафа, установленный </w:t>
      </w:r>
      <w:hyperlink r:id="rId258" w:history="1">
        <w:r w:rsidRPr="004E0C15">
          <w:rPr>
            <w:rFonts w:ascii="Times New Roman" w:hAnsi="Times New Roman" w:cs="Times New Roman"/>
            <w:sz w:val="24"/>
            <w:szCs w:val="24"/>
          </w:rPr>
          <w:t>пунктом 3 статьи 46</w:t>
        </w:r>
      </w:hyperlink>
      <w:r w:rsidRPr="004E0C15">
        <w:rPr>
          <w:rFonts w:ascii="Times New Roman" w:hAnsi="Times New Roman" w:cs="Times New Roman"/>
          <w:sz w:val="24"/>
          <w:szCs w:val="24"/>
        </w:rPr>
        <w:t xml:space="preserve"> Кодекса, и обратился с соответствующим заявлением в суд, данное требование подлежит рассмотрению по существу.</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59. В силу </w:t>
      </w:r>
      <w:hyperlink r:id="rId259" w:history="1">
        <w:r w:rsidRPr="004E0C15">
          <w:rPr>
            <w:rFonts w:ascii="Times New Roman" w:hAnsi="Times New Roman" w:cs="Times New Roman"/>
            <w:sz w:val="24"/>
            <w:szCs w:val="24"/>
          </w:rPr>
          <w:t>пункта 1 статьи 47</w:t>
        </w:r>
      </w:hyperlink>
      <w:r w:rsidRPr="004E0C15">
        <w:rPr>
          <w:rFonts w:ascii="Times New Roman" w:hAnsi="Times New Roman" w:cs="Times New Roman"/>
          <w:sz w:val="24"/>
          <w:szCs w:val="24"/>
        </w:rPr>
        <w:t xml:space="preserve"> НК РФ в случае пропуска налоговым органом срока принятия решения о взыскании налога за счет имущества налогоплательщика названный </w:t>
      </w:r>
      <w:r w:rsidRPr="004E0C15">
        <w:rPr>
          <w:rFonts w:ascii="Times New Roman" w:hAnsi="Times New Roman" w:cs="Times New Roman"/>
          <w:sz w:val="24"/>
          <w:szCs w:val="24"/>
        </w:rPr>
        <w:lastRenderedPageBreak/>
        <w:t xml:space="preserve">орган и установленный данным </w:t>
      </w:r>
      <w:hyperlink r:id="rId260" w:history="1">
        <w:r w:rsidRPr="004E0C15">
          <w:rPr>
            <w:rFonts w:ascii="Times New Roman" w:hAnsi="Times New Roman" w:cs="Times New Roman"/>
            <w:sz w:val="24"/>
            <w:szCs w:val="24"/>
          </w:rPr>
          <w:t>пунктом</w:t>
        </w:r>
      </w:hyperlink>
      <w:r w:rsidRPr="004E0C15">
        <w:rPr>
          <w:rFonts w:ascii="Times New Roman" w:hAnsi="Times New Roman" w:cs="Times New Roman"/>
          <w:sz w:val="24"/>
          <w:szCs w:val="24"/>
        </w:rPr>
        <w:t xml:space="preserve"> срок вправе обратиться </w:t>
      </w:r>
      <w:proofErr w:type="gramStart"/>
      <w:r w:rsidRPr="004E0C15">
        <w:rPr>
          <w:rFonts w:ascii="Times New Roman" w:hAnsi="Times New Roman" w:cs="Times New Roman"/>
          <w:sz w:val="24"/>
          <w:szCs w:val="24"/>
        </w:rPr>
        <w:t>в суд с заявлением о взыскании с налогоплательщика причитающейся к уплате</w:t>
      </w:r>
      <w:proofErr w:type="gramEnd"/>
      <w:r w:rsidRPr="004E0C15">
        <w:rPr>
          <w:rFonts w:ascii="Times New Roman" w:hAnsi="Times New Roman" w:cs="Times New Roman"/>
          <w:sz w:val="24"/>
          <w:szCs w:val="24"/>
        </w:rPr>
        <w:t xml:space="preserve"> суммы налога.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применении этой нормы судам необходимо исходить из того, что указанное требование налогового органа подлежит рассмотрению по существу по правилам </w:t>
      </w:r>
      <w:hyperlink r:id="rId261" w:history="1">
        <w:r w:rsidRPr="004E0C15">
          <w:rPr>
            <w:rFonts w:ascii="Times New Roman" w:hAnsi="Times New Roman" w:cs="Times New Roman"/>
            <w:sz w:val="24"/>
            <w:szCs w:val="24"/>
          </w:rPr>
          <w:t>главы 26</w:t>
        </w:r>
      </w:hyperlink>
      <w:r w:rsidRPr="004E0C15">
        <w:rPr>
          <w:rFonts w:ascii="Times New Roman" w:hAnsi="Times New Roman" w:cs="Times New Roman"/>
          <w:sz w:val="24"/>
          <w:szCs w:val="24"/>
        </w:rPr>
        <w:t xml:space="preserve"> АПК РФ. В частности, в ходе судебного разбирательства устанавливается наличие оснований для взыскания заявленных сумм, проверяется правильность расчета взыскиваемой суммы.</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60. При рассмотрении заявлений налоговых органов о взыскании налогов, пеней, штрафов, предъявленных на основании </w:t>
      </w:r>
      <w:hyperlink r:id="rId262" w:history="1">
        <w:r w:rsidRPr="004E0C15">
          <w:rPr>
            <w:rFonts w:ascii="Times New Roman" w:hAnsi="Times New Roman" w:cs="Times New Roman"/>
            <w:sz w:val="24"/>
            <w:szCs w:val="24"/>
          </w:rPr>
          <w:t>пункта 3 статьи 46</w:t>
        </w:r>
      </w:hyperlink>
      <w:r w:rsidRPr="004E0C15">
        <w:rPr>
          <w:rFonts w:ascii="Times New Roman" w:hAnsi="Times New Roman" w:cs="Times New Roman"/>
          <w:sz w:val="24"/>
          <w:szCs w:val="24"/>
        </w:rPr>
        <w:t xml:space="preserve">, </w:t>
      </w:r>
      <w:hyperlink r:id="rId263" w:history="1">
        <w:r w:rsidRPr="004E0C15">
          <w:rPr>
            <w:rFonts w:ascii="Times New Roman" w:hAnsi="Times New Roman" w:cs="Times New Roman"/>
            <w:sz w:val="24"/>
            <w:szCs w:val="24"/>
          </w:rPr>
          <w:t>пункта 1 статьи 47</w:t>
        </w:r>
      </w:hyperlink>
      <w:r w:rsidRPr="004E0C15">
        <w:rPr>
          <w:rFonts w:ascii="Times New Roman" w:hAnsi="Times New Roman" w:cs="Times New Roman"/>
          <w:sz w:val="24"/>
          <w:szCs w:val="24"/>
        </w:rPr>
        <w:t xml:space="preserve">, </w:t>
      </w:r>
      <w:hyperlink r:id="rId264" w:history="1">
        <w:r w:rsidRPr="004E0C15">
          <w:rPr>
            <w:rFonts w:ascii="Times New Roman" w:hAnsi="Times New Roman" w:cs="Times New Roman"/>
            <w:sz w:val="24"/>
            <w:szCs w:val="24"/>
          </w:rPr>
          <w:t>пункта 1 статьи 115</w:t>
        </w:r>
      </w:hyperlink>
      <w:r w:rsidRPr="004E0C15">
        <w:rPr>
          <w:rFonts w:ascii="Times New Roman" w:hAnsi="Times New Roman" w:cs="Times New Roman"/>
          <w:sz w:val="24"/>
          <w:szCs w:val="24"/>
        </w:rPr>
        <w:t xml:space="preserve"> НК РФ, судам, независимо от наличия соответствующего заявления ответчика, необходимо проверять, не истекли ли установленные этими нормами сроки для обращения налоговых органов в суд.</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Учитывая, что данные сроки в силу названных норм могут быть при наличии уважительных причин восстановлены судом, однако такое восстановление производится судом на основании ходатайства налогового органа, в случае пропуска срока и отсутствия соответствующего ходатайства либо в случае отказа в удовлетворении ходатайства суд отказывает в удовлетворении требований налогового органа.</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При этом не могут рассматриваться в качестве уважительных причин пропуска указанных сроков необходимость согласования с вышестоящим органом (иным лицом) вопроса о подаче налоговым органом в суд соответствующего заявления, нахождение представителя налогового органа в командировке (отпуске), кадровые перестановки, смена руководителя налогового органа (его нахождение в длительной командировке, отпуске), а также иные внутренние организационные причины, повлекшие несвоевременную подачу заявления.</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61. В тех случаях, когда в состав требований налогового органа включено требование о взыскании пеней и к моменту обращения налогового органа в суд недоимка не погашена налогоплательщиком, названный орган в ходе судебного разбирательства вправе на основании </w:t>
      </w:r>
      <w:hyperlink r:id="rId265" w:history="1">
        <w:r w:rsidRPr="004E0C15">
          <w:rPr>
            <w:rFonts w:ascii="Times New Roman" w:hAnsi="Times New Roman" w:cs="Times New Roman"/>
            <w:sz w:val="24"/>
            <w:szCs w:val="24"/>
          </w:rPr>
          <w:t>статьи 49</w:t>
        </w:r>
      </w:hyperlink>
      <w:r w:rsidRPr="004E0C15">
        <w:rPr>
          <w:rFonts w:ascii="Times New Roman" w:hAnsi="Times New Roman" w:cs="Times New Roman"/>
          <w:sz w:val="24"/>
          <w:szCs w:val="24"/>
        </w:rPr>
        <w:t xml:space="preserve"> АПК РФ увеличить размер требований в части взыскания пеней.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погашении налогоплательщиком недоимки до принятия судом решения по заявлению налогового органа размер подлежащих взысканию пеней указывается в решении суда в твердой сумме.</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Если на момент принятия решения сумма недоимки не уплачена налогоплательщиком, в решении суда о взыскании с налогоплательщика пеней должны содержаться следующие сведения: размер недоимки, на которую начислены пени; дата, начиная с которой производится начисление пеней; процентная ставка пеней с учетом положений </w:t>
      </w:r>
      <w:hyperlink r:id="rId266" w:history="1">
        <w:r w:rsidRPr="004E0C15">
          <w:rPr>
            <w:rFonts w:ascii="Times New Roman" w:hAnsi="Times New Roman" w:cs="Times New Roman"/>
            <w:sz w:val="24"/>
            <w:szCs w:val="24"/>
          </w:rPr>
          <w:t>статьи 75</w:t>
        </w:r>
      </w:hyperlink>
      <w:r w:rsidRPr="004E0C15">
        <w:rPr>
          <w:rFonts w:ascii="Times New Roman" w:hAnsi="Times New Roman" w:cs="Times New Roman"/>
          <w:sz w:val="24"/>
          <w:szCs w:val="24"/>
        </w:rPr>
        <w:t xml:space="preserve"> НК РФ; указание на то, что пени подлежат начислению по день фактической уплаты недоимки.</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62. </w:t>
      </w:r>
      <w:proofErr w:type="gramStart"/>
      <w:r w:rsidRPr="004E0C15">
        <w:rPr>
          <w:rFonts w:ascii="Times New Roman" w:hAnsi="Times New Roman" w:cs="Times New Roman"/>
          <w:sz w:val="24"/>
          <w:szCs w:val="24"/>
        </w:rPr>
        <w:t xml:space="preserve">Если судом при рассмотрении заявления налогового органа о взыскании сумм налога, пеней, штрафа, предъявленного во исполнение решения этого органа о привлечении (об отказе в привлечении) к ответственности за совершение налогового правонарушения, будет установлено, что в производстве вышестоящего налогового органа имеется жалоба на указанное решение заявителя, суд применительно к </w:t>
      </w:r>
      <w:hyperlink r:id="rId267" w:history="1">
        <w:r w:rsidRPr="004E0C15">
          <w:rPr>
            <w:rFonts w:ascii="Times New Roman" w:hAnsi="Times New Roman" w:cs="Times New Roman"/>
            <w:sz w:val="24"/>
            <w:szCs w:val="24"/>
          </w:rPr>
          <w:t>пункту 1 части 1 статьи 143</w:t>
        </w:r>
      </w:hyperlink>
      <w:r w:rsidRPr="004E0C15">
        <w:rPr>
          <w:rFonts w:ascii="Times New Roman" w:hAnsi="Times New Roman" w:cs="Times New Roman"/>
          <w:sz w:val="24"/>
          <w:szCs w:val="24"/>
        </w:rPr>
        <w:t xml:space="preserve"> АПК РФ обязан приостановить рассмотрение дела</w:t>
      </w:r>
      <w:proofErr w:type="gramEnd"/>
      <w:r w:rsidRPr="004E0C15">
        <w:rPr>
          <w:rFonts w:ascii="Times New Roman" w:hAnsi="Times New Roman" w:cs="Times New Roman"/>
          <w:sz w:val="24"/>
          <w:szCs w:val="24"/>
        </w:rPr>
        <w:t xml:space="preserve"> до рассмотрения вышестоящим налоговым органом жалобы налогоплательщика.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При этом срок приостановления не должен превышать сроков рассмотрения жалобы, установленных </w:t>
      </w:r>
      <w:hyperlink r:id="rId268" w:history="1">
        <w:r w:rsidRPr="004E0C15">
          <w:rPr>
            <w:rFonts w:ascii="Times New Roman" w:hAnsi="Times New Roman" w:cs="Times New Roman"/>
            <w:sz w:val="24"/>
            <w:szCs w:val="24"/>
          </w:rPr>
          <w:t>пунктом 3 статьи 140</w:t>
        </w:r>
      </w:hyperlink>
      <w:r w:rsidRPr="004E0C15">
        <w:rPr>
          <w:rFonts w:ascii="Times New Roman" w:hAnsi="Times New Roman" w:cs="Times New Roman"/>
          <w:sz w:val="24"/>
          <w:szCs w:val="24"/>
        </w:rPr>
        <w:t xml:space="preserve"> НК РФ. В случае</w:t>
      </w:r>
      <w:proofErr w:type="gramStart"/>
      <w:r w:rsidRPr="004E0C15">
        <w:rPr>
          <w:rFonts w:ascii="Times New Roman" w:hAnsi="Times New Roman" w:cs="Times New Roman"/>
          <w:sz w:val="24"/>
          <w:szCs w:val="24"/>
        </w:rPr>
        <w:t>,</w:t>
      </w:r>
      <w:proofErr w:type="gramEnd"/>
      <w:r w:rsidRPr="004E0C15">
        <w:rPr>
          <w:rFonts w:ascii="Times New Roman" w:hAnsi="Times New Roman" w:cs="Times New Roman"/>
          <w:sz w:val="24"/>
          <w:szCs w:val="24"/>
        </w:rPr>
        <w:t xml:space="preserve"> если после возобновления производства по делу будет установлено, что указанное решение налогового органа было отменено вышестоящим налоговым органом полностью или в части и что обстоятельства, послужившие основанием подачи налогоплательщиком жалобы, устранены, суд применительно к </w:t>
      </w:r>
      <w:hyperlink r:id="rId269" w:history="1">
        <w:r w:rsidRPr="004E0C15">
          <w:rPr>
            <w:rFonts w:ascii="Times New Roman" w:hAnsi="Times New Roman" w:cs="Times New Roman"/>
            <w:sz w:val="24"/>
            <w:szCs w:val="24"/>
          </w:rPr>
          <w:t>пункту 1 части 1 статьи 150</w:t>
        </w:r>
      </w:hyperlink>
      <w:r w:rsidRPr="004E0C15">
        <w:rPr>
          <w:rFonts w:ascii="Times New Roman" w:hAnsi="Times New Roman" w:cs="Times New Roman"/>
          <w:sz w:val="24"/>
          <w:szCs w:val="24"/>
        </w:rPr>
        <w:t xml:space="preserve"> АПК РФ прекращает производство по делу полностью или в соответствующей части.</w:t>
      </w:r>
    </w:p>
    <w:p w:rsidR="004E0C15" w:rsidRDefault="004E0C15" w:rsidP="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lastRenderedPageBreak/>
        <w:t>63. При рассмотрении заявлений налогоплательщиков об оспаривании ненормативных правовых актов налоговых органов судам необходимо исходить из следующего.</w:t>
      </w:r>
    </w:p>
    <w:p w:rsidR="004E0C15" w:rsidRPr="004E0C15" w:rsidRDefault="004E0C15" w:rsidP="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 </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Установление пунктом 5 </w:t>
      </w:r>
      <w:hyperlink r:id="rId270" w:history="1">
        <w:r w:rsidRPr="004E0C15">
          <w:rPr>
            <w:rFonts w:ascii="Times New Roman" w:hAnsi="Times New Roman" w:cs="Times New Roman"/>
            <w:sz w:val="24"/>
            <w:szCs w:val="24"/>
          </w:rPr>
          <w:t>статьи 101.2</w:t>
        </w:r>
      </w:hyperlink>
      <w:r w:rsidRPr="004E0C15">
        <w:rPr>
          <w:rFonts w:ascii="Times New Roman" w:hAnsi="Times New Roman" w:cs="Times New Roman"/>
          <w:sz w:val="24"/>
          <w:szCs w:val="24"/>
        </w:rPr>
        <w:t xml:space="preserve"> НК РФ обязательной досудебной процедуры только в отношении обжалования решений о привлечении к ответственности за совершение налогового правонарушения и решений об отказе в привлечении к ответственности за совершение налогового правонарушения обусловлено тем обстоятельством, что все последующие ненормативные правовые акты (равно как и действия, направленные на взыскание налогов, пеней, штрафа) принимаются (совершаются) налоговыми органами исключительно во</w:t>
      </w:r>
      <w:proofErr w:type="gramEnd"/>
      <w:r w:rsidRPr="004E0C15">
        <w:rPr>
          <w:rFonts w:ascii="Times New Roman" w:hAnsi="Times New Roman" w:cs="Times New Roman"/>
          <w:sz w:val="24"/>
          <w:szCs w:val="24"/>
        </w:rPr>
        <w:t xml:space="preserve"> исполнение названных решений, то есть являют собой механизм их реализации.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связи с этим оспаривание таких актов возможно только по мотивам нарушения сроков и порядка их принятия, но не по мотиву необоснованности начисления сумм налога, пеней, штрафа либо грубого нарушения процедуры при принятии решений о привлечении (отказе в привлечении) к ответственности.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64. Судам необходимо учитывать, что по смыслу </w:t>
      </w:r>
      <w:hyperlink r:id="rId271" w:history="1">
        <w:r w:rsidRPr="004E0C15">
          <w:rPr>
            <w:rFonts w:ascii="Times New Roman" w:hAnsi="Times New Roman" w:cs="Times New Roman"/>
            <w:sz w:val="24"/>
            <w:szCs w:val="24"/>
          </w:rPr>
          <w:t>статьи 47</w:t>
        </w:r>
      </w:hyperlink>
      <w:r w:rsidRPr="004E0C15">
        <w:rPr>
          <w:rFonts w:ascii="Times New Roman" w:hAnsi="Times New Roman" w:cs="Times New Roman"/>
          <w:sz w:val="24"/>
          <w:szCs w:val="24"/>
        </w:rPr>
        <w:t xml:space="preserve"> НК РФ и </w:t>
      </w:r>
      <w:hyperlink r:id="rId272" w:history="1">
        <w:r w:rsidRPr="004E0C15">
          <w:rPr>
            <w:rFonts w:ascii="Times New Roman" w:hAnsi="Times New Roman" w:cs="Times New Roman"/>
            <w:sz w:val="24"/>
            <w:szCs w:val="24"/>
          </w:rPr>
          <w:t>пункта 5 части 1 статьи 12</w:t>
        </w:r>
      </w:hyperlink>
      <w:r w:rsidRPr="004E0C15">
        <w:rPr>
          <w:rFonts w:ascii="Times New Roman" w:hAnsi="Times New Roman" w:cs="Times New Roman"/>
          <w:sz w:val="24"/>
          <w:szCs w:val="24"/>
        </w:rPr>
        <w:t xml:space="preserve"> Федерального закона от 02.10.2007 N 229-ФЗ "Об исполнительном производстве" постановление налогового органа о взыскании налога за счет имущества налогоплательщика является исполнительным документом.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Из взаимосвязанного толкования указанных норм следует, что оспаривание налогоплательщиком данного постановления в суде может осуществляться исключительно путем подачи заявления о признании </w:t>
      </w:r>
      <w:proofErr w:type="gramStart"/>
      <w:r w:rsidRPr="004E0C15">
        <w:rPr>
          <w:rFonts w:ascii="Times New Roman" w:hAnsi="Times New Roman" w:cs="Times New Roman"/>
          <w:sz w:val="24"/>
          <w:szCs w:val="24"/>
        </w:rPr>
        <w:t>его</w:t>
      </w:r>
      <w:proofErr w:type="gramEnd"/>
      <w:r w:rsidRPr="004E0C15">
        <w:rPr>
          <w:rFonts w:ascii="Times New Roman" w:hAnsi="Times New Roman" w:cs="Times New Roman"/>
          <w:sz w:val="24"/>
          <w:szCs w:val="24"/>
        </w:rPr>
        <w:t xml:space="preserve"> не подлежащим исполнению.</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рамках такого же требования возможно оспаривание в суде инкассового поручения налогового органа, вынесенного на основании </w:t>
      </w:r>
      <w:hyperlink r:id="rId273" w:history="1">
        <w:r w:rsidRPr="004E0C15">
          <w:rPr>
            <w:rFonts w:ascii="Times New Roman" w:hAnsi="Times New Roman" w:cs="Times New Roman"/>
            <w:sz w:val="24"/>
            <w:szCs w:val="24"/>
          </w:rPr>
          <w:t>статьи 46</w:t>
        </w:r>
      </w:hyperlink>
      <w:r w:rsidRPr="004E0C15">
        <w:rPr>
          <w:rFonts w:ascii="Times New Roman" w:hAnsi="Times New Roman" w:cs="Times New Roman"/>
          <w:sz w:val="24"/>
          <w:szCs w:val="24"/>
        </w:rPr>
        <w:t xml:space="preserve"> Кодекса.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65. </w:t>
      </w:r>
      <w:proofErr w:type="gramStart"/>
      <w:r w:rsidRPr="004E0C15">
        <w:rPr>
          <w:rFonts w:ascii="Times New Roman" w:hAnsi="Times New Roman" w:cs="Times New Roman"/>
          <w:sz w:val="24"/>
          <w:szCs w:val="24"/>
        </w:rPr>
        <w:t xml:space="preserve">При рассмотрении исков налогоплательщиков о возврате (возмещении) сумм налогов, пеней, штрафа, а также о признании не подлежащими исполнению инкассовых поручений или постановлений о взыскании налога за счет имущества налогоплательщика, вынесенных налоговыми органами в соответствии со </w:t>
      </w:r>
      <w:hyperlink r:id="rId274" w:history="1">
        <w:r w:rsidRPr="004E0C15">
          <w:rPr>
            <w:rFonts w:ascii="Times New Roman" w:hAnsi="Times New Roman" w:cs="Times New Roman"/>
            <w:sz w:val="24"/>
            <w:szCs w:val="24"/>
          </w:rPr>
          <w:t>статьями 46</w:t>
        </w:r>
      </w:hyperlink>
      <w:r w:rsidRPr="004E0C15">
        <w:rPr>
          <w:rFonts w:ascii="Times New Roman" w:hAnsi="Times New Roman" w:cs="Times New Roman"/>
          <w:sz w:val="24"/>
          <w:szCs w:val="24"/>
        </w:rPr>
        <w:t xml:space="preserve"> или </w:t>
      </w:r>
      <w:hyperlink r:id="rId275" w:history="1">
        <w:r w:rsidRPr="004E0C15">
          <w:rPr>
            <w:rFonts w:ascii="Times New Roman" w:hAnsi="Times New Roman" w:cs="Times New Roman"/>
            <w:sz w:val="24"/>
            <w:szCs w:val="24"/>
          </w:rPr>
          <w:t>47</w:t>
        </w:r>
      </w:hyperlink>
      <w:r w:rsidRPr="004E0C15">
        <w:rPr>
          <w:rFonts w:ascii="Times New Roman" w:hAnsi="Times New Roman" w:cs="Times New Roman"/>
          <w:sz w:val="24"/>
          <w:szCs w:val="24"/>
        </w:rPr>
        <w:t xml:space="preserve"> НК РФ, судам необходимо исходить из того, что положения </w:t>
      </w:r>
      <w:hyperlink r:id="rId276" w:history="1">
        <w:r w:rsidRPr="004E0C15">
          <w:rPr>
            <w:rFonts w:ascii="Times New Roman" w:hAnsi="Times New Roman" w:cs="Times New Roman"/>
            <w:sz w:val="24"/>
            <w:szCs w:val="24"/>
          </w:rPr>
          <w:t>Кодекса</w:t>
        </w:r>
      </w:hyperlink>
      <w:r w:rsidRPr="004E0C15">
        <w:rPr>
          <w:rFonts w:ascii="Times New Roman" w:hAnsi="Times New Roman" w:cs="Times New Roman"/>
          <w:sz w:val="24"/>
          <w:szCs w:val="24"/>
        </w:rPr>
        <w:t xml:space="preserve"> не содержат специальных требований об обязательной досудебной процедуре урегулирования таких споров</w:t>
      </w:r>
      <w:proofErr w:type="gramEnd"/>
      <w:r w:rsidRPr="004E0C15">
        <w:rPr>
          <w:rFonts w:ascii="Times New Roman" w:hAnsi="Times New Roman" w:cs="Times New Roman"/>
          <w:sz w:val="24"/>
          <w:szCs w:val="24"/>
        </w:rPr>
        <w:t>.</w:t>
      </w:r>
    </w:p>
    <w:p w:rsidR="004E0C15" w:rsidRDefault="004E0C15" w:rsidP="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Поэтому указанные имущественные требования налогоплательщик может предъявить в суд независимо от оспаривания ненормативных правовых актов налоговых органов и по </w:t>
      </w:r>
      <w:proofErr w:type="gramStart"/>
      <w:r w:rsidRPr="004E0C15">
        <w:rPr>
          <w:rFonts w:ascii="Times New Roman" w:hAnsi="Times New Roman" w:cs="Times New Roman"/>
          <w:sz w:val="24"/>
          <w:szCs w:val="24"/>
        </w:rPr>
        <w:t>основаниям</w:t>
      </w:r>
      <w:proofErr w:type="gramEnd"/>
      <w:r w:rsidRPr="004E0C15">
        <w:rPr>
          <w:rFonts w:ascii="Times New Roman" w:hAnsi="Times New Roman" w:cs="Times New Roman"/>
          <w:sz w:val="24"/>
          <w:szCs w:val="24"/>
        </w:rPr>
        <w:t xml:space="preserve"> в том числе необоснованности начисления сумм налога, пеней, штрафа, уплатив государственную пошлину в соответствующем размере (</w:t>
      </w:r>
      <w:hyperlink r:id="rId277" w:history="1">
        <w:r w:rsidRPr="004E0C15">
          <w:rPr>
            <w:rFonts w:ascii="Times New Roman" w:hAnsi="Times New Roman" w:cs="Times New Roman"/>
            <w:sz w:val="24"/>
            <w:szCs w:val="24"/>
          </w:rPr>
          <w:t>подпункт 1 пункта 1 статьи 333.21</w:t>
        </w:r>
      </w:hyperlink>
      <w:r w:rsidRPr="004E0C15">
        <w:rPr>
          <w:rFonts w:ascii="Times New Roman" w:hAnsi="Times New Roman" w:cs="Times New Roman"/>
          <w:sz w:val="24"/>
          <w:szCs w:val="24"/>
        </w:rPr>
        <w:t xml:space="preserve"> НК РФ).</w:t>
      </w:r>
    </w:p>
    <w:p w:rsidR="004E0C15" w:rsidRPr="004E0C15" w:rsidRDefault="004E0C15" w:rsidP="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 </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66. По смыслу пункта 5 </w:t>
      </w:r>
      <w:hyperlink r:id="rId278" w:history="1">
        <w:r w:rsidRPr="004E0C15">
          <w:rPr>
            <w:rFonts w:ascii="Times New Roman" w:hAnsi="Times New Roman" w:cs="Times New Roman"/>
            <w:sz w:val="24"/>
            <w:szCs w:val="24"/>
          </w:rPr>
          <w:t>статьи 101.2</w:t>
        </w:r>
      </w:hyperlink>
      <w:r w:rsidRPr="004E0C15">
        <w:rPr>
          <w:rFonts w:ascii="Times New Roman" w:hAnsi="Times New Roman" w:cs="Times New Roman"/>
          <w:sz w:val="24"/>
          <w:szCs w:val="24"/>
        </w:rPr>
        <w:t xml:space="preserve"> НК РФ пропуск налогоплательщиком установленных Кодексом сроков на подачу жалобы в вышестоящий налоговый орган свидетельствует о несоблюдении налогоплательщиком обязательного досудебного порядка обжалования соответствующих решений налоговых органов и означает невозможность их оспаривания в суде.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то же время судам необходимо исходить из того, что, если поданная с нарушением сроков жалоба была принята вышестоящим налоговым органом и рассмотрена по существу, соответствующее заявление налогоплательщика принимается судом к производству.</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67. При толковании пункта 5 статьи </w:t>
      </w:r>
      <w:hyperlink r:id="rId279" w:history="1">
        <w:r w:rsidRPr="004E0C15">
          <w:rPr>
            <w:rFonts w:ascii="Times New Roman" w:hAnsi="Times New Roman" w:cs="Times New Roman"/>
            <w:sz w:val="24"/>
            <w:szCs w:val="24"/>
          </w:rPr>
          <w:t>101.2</w:t>
        </w:r>
      </w:hyperlink>
      <w:r w:rsidRPr="004E0C15">
        <w:rPr>
          <w:rFonts w:ascii="Times New Roman" w:hAnsi="Times New Roman" w:cs="Times New Roman"/>
          <w:sz w:val="24"/>
          <w:szCs w:val="24"/>
        </w:rPr>
        <w:t xml:space="preserve"> НК РФ судам надлежит принимать во внимание, что по смыслу данной нормы прежде, чем передать возникшие разногласия на рассмотрение суда, налогоплательщик и налоговый орган должны принять меры к урегулированию спора во внесудебном порядке.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Поэтому решение о привлечении к ответственности за совершение налогового правонарушения и решение об отказе в привлечении к ответственности за совершение </w:t>
      </w:r>
      <w:r w:rsidRPr="004E0C15">
        <w:rPr>
          <w:rFonts w:ascii="Times New Roman" w:hAnsi="Times New Roman" w:cs="Times New Roman"/>
          <w:sz w:val="24"/>
          <w:szCs w:val="24"/>
        </w:rPr>
        <w:lastRenderedPageBreak/>
        <w:t>налогового правонарушения могут быть оспорены в суде только в той части, в которой они были обжалованы в вышестоящий налоговый орган.</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этом названные решения считаются обжалованными в вышестоящий налоговый орган в полном объеме, если только из поданной жалобы прямо не следует, что решение обжалуется в части.</w:t>
      </w:r>
      <w:bookmarkStart w:id="0" w:name="_GoBack"/>
      <w:bookmarkEnd w:id="0"/>
    </w:p>
    <w:p w:rsidR="004E0C15" w:rsidRDefault="004E0C15">
      <w:pPr>
        <w:pStyle w:val="ConsPlusNormal"/>
        <w:ind w:firstLine="540"/>
        <w:jc w:val="both"/>
        <w:rPr>
          <w:rFonts w:ascii="Times New Roman" w:hAnsi="Times New Roman" w:cs="Times New Roman"/>
          <w:sz w:val="24"/>
          <w:szCs w:val="24"/>
        </w:rPr>
      </w:pP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Необходимо также иметь в виду, что предусмотренный пунктом 5 </w:t>
      </w:r>
      <w:hyperlink r:id="rId280" w:history="1">
        <w:r w:rsidRPr="004E0C15">
          <w:rPr>
            <w:rFonts w:ascii="Times New Roman" w:hAnsi="Times New Roman" w:cs="Times New Roman"/>
            <w:sz w:val="24"/>
            <w:szCs w:val="24"/>
          </w:rPr>
          <w:t>статьи 101.2</w:t>
        </w:r>
      </w:hyperlink>
      <w:r w:rsidRPr="004E0C15">
        <w:rPr>
          <w:rFonts w:ascii="Times New Roman" w:hAnsi="Times New Roman" w:cs="Times New Roman"/>
          <w:sz w:val="24"/>
          <w:szCs w:val="24"/>
        </w:rPr>
        <w:t xml:space="preserve"> НК РФ обязательный досудебный порядок обжалования такого решения считается соблюденным вне зависимости от того, приводились ли в жалобе налогоплательщика доводы, опровергающие выводы налогового органа. При этом в случае, когда соответствующие доводы приведены только в заявлении, поданном в суд, на налогоплательщика применительно к </w:t>
      </w:r>
      <w:hyperlink r:id="rId281" w:history="1">
        <w:r w:rsidRPr="004E0C15">
          <w:rPr>
            <w:rFonts w:ascii="Times New Roman" w:hAnsi="Times New Roman" w:cs="Times New Roman"/>
            <w:sz w:val="24"/>
            <w:szCs w:val="24"/>
          </w:rPr>
          <w:t>части 1 статьи 111</w:t>
        </w:r>
      </w:hyperlink>
      <w:r w:rsidRPr="004E0C15">
        <w:rPr>
          <w:rFonts w:ascii="Times New Roman" w:hAnsi="Times New Roman" w:cs="Times New Roman"/>
          <w:sz w:val="24"/>
          <w:szCs w:val="24"/>
        </w:rPr>
        <w:t xml:space="preserve"> АПК РФ могут быть полностью или в части отнесены судебные расходы по делу независимо от результатов его рассмотрения.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68. </w:t>
      </w:r>
      <w:proofErr w:type="gramStart"/>
      <w:r w:rsidRPr="004E0C15">
        <w:rPr>
          <w:rFonts w:ascii="Times New Roman" w:hAnsi="Times New Roman" w:cs="Times New Roman"/>
          <w:sz w:val="24"/>
          <w:szCs w:val="24"/>
        </w:rPr>
        <w:t>Если в поданном в суд заявлении о признании недействительным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налогоплательщик ссылается на нарушение налоговым органом существенных условий процедуры рассмотрения материалов налоговой проверки (</w:t>
      </w:r>
      <w:hyperlink r:id="rId282" w:history="1">
        <w:r w:rsidRPr="004E0C15">
          <w:rPr>
            <w:rFonts w:ascii="Times New Roman" w:hAnsi="Times New Roman" w:cs="Times New Roman"/>
            <w:sz w:val="24"/>
            <w:szCs w:val="24"/>
          </w:rPr>
          <w:t>пункт 14 статьи 101</w:t>
        </w:r>
      </w:hyperlink>
      <w:r w:rsidRPr="004E0C15">
        <w:rPr>
          <w:rFonts w:ascii="Times New Roman" w:hAnsi="Times New Roman" w:cs="Times New Roman"/>
          <w:sz w:val="24"/>
          <w:szCs w:val="24"/>
        </w:rPr>
        <w:t xml:space="preserve"> НК РФ), судам надлежит исходить из того, что такого рода доводы могут быть</w:t>
      </w:r>
      <w:proofErr w:type="gramEnd"/>
      <w:r w:rsidRPr="004E0C15">
        <w:rPr>
          <w:rFonts w:ascii="Times New Roman" w:hAnsi="Times New Roman" w:cs="Times New Roman"/>
          <w:sz w:val="24"/>
          <w:szCs w:val="24"/>
        </w:rPr>
        <w:t xml:space="preserve"> приняты ими во внимание только при условии заявления их в жалобе, направлявшейся в вышестоящий налоговый орган.</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69. Положения </w:t>
      </w:r>
      <w:hyperlink r:id="rId283" w:history="1">
        <w:r w:rsidRPr="004E0C15">
          <w:rPr>
            <w:rFonts w:ascii="Times New Roman" w:hAnsi="Times New Roman" w:cs="Times New Roman"/>
            <w:sz w:val="24"/>
            <w:szCs w:val="24"/>
          </w:rPr>
          <w:t>статьи 140</w:t>
        </w:r>
      </w:hyperlink>
      <w:r w:rsidRPr="004E0C15">
        <w:rPr>
          <w:rFonts w:ascii="Times New Roman" w:hAnsi="Times New Roman" w:cs="Times New Roman"/>
          <w:sz w:val="24"/>
          <w:szCs w:val="24"/>
        </w:rPr>
        <w:t xml:space="preserve"> НК РФ не предусматривают право вышестоящего налогового органа, рассматривающего жалобу налогоплательщика, отменив оспариваемый акт, направить на новое рассмотрение в принявший его налоговый орган вопросы, разрешенные таким актом.</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Судам необходимо учитывать, что вышестоящий налоговый орган, установив по результатам рассмотрения жалобы налогоплательщика на решение о привлечении к ответственности за совершение налогового правонарушения либо об отказе в привлечении к ответственности за совершение налогового правонарушения нарушение существенных условий процедуры рассмотрения материалов налоговой проверки или материалов иных мероприятий налогового контроля, вправе отменить такое решение, рассмотреть названные материалы в порядке, установленном </w:t>
      </w:r>
      <w:hyperlink r:id="rId284" w:history="1">
        <w:r w:rsidRPr="004E0C15">
          <w:rPr>
            <w:rFonts w:ascii="Times New Roman" w:hAnsi="Times New Roman" w:cs="Times New Roman"/>
            <w:sz w:val="24"/>
            <w:szCs w:val="24"/>
          </w:rPr>
          <w:t>статьями 101</w:t>
        </w:r>
        <w:proofErr w:type="gramEnd"/>
      </w:hyperlink>
      <w:r w:rsidRPr="004E0C15">
        <w:rPr>
          <w:rFonts w:ascii="Times New Roman" w:hAnsi="Times New Roman" w:cs="Times New Roman"/>
          <w:sz w:val="24"/>
          <w:szCs w:val="24"/>
        </w:rPr>
        <w:t xml:space="preserve"> и </w:t>
      </w:r>
      <w:hyperlink r:id="rId285" w:history="1">
        <w:r w:rsidRPr="004E0C15">
          <w:rPr>
            <w:rFonts w:ascii="Times New Roman" w:hAnsi="Times New Roman" w:cs="Times New Roman"/>
            <w:sz w:val="24"/>
            <w:szCs w:val="24"/>
          </w:rPr>
          <w:t>101.4</w:t>
        </w:r>
      </w:hyperlink>
      <w:r w:rsidRPr="004E0C15">
        <w:rPr>
          <w:rFonts w:ascii="Times New Roman" w:hAnsi="Times New Roman" w:cs="Times New Roman"/>
          <w:sz w:val="24"/>
          <w:szCs w:val="24"/>
        </w:rPr>
        <w:t xml:space="preserve"> Кодекса, и вынести новое решение.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70. </w:t>
      </w:r>
      <w:proofErr w:type="gramStart"/>
      <w:r w:rsidRPr="004E0C15">
        <w:rPr>
          <w:rFonts w:ascii="Times New Roman" w:hAnsi="Times New Roman" w:cs="Times New Roman"/>
          <w:sz w:val="24"/>
          <w:szCs w:val="24"/>
        </w:rPr>
        <w:t xml:space="preserve">Исходя из положений </w:t>
      </w:r>
      <w:hyperlink r:id="rId286" w:history="1">
        <w:r w:rsidRPr="004E0C15">
          <w:rPr>
            <w:rFonts w:ascii="Times New Roman" w:hAnsi="Times New Roman" w:cs="Times New Roman"/>
            <w:sz w:val="24"/>
            <w:szCs w:val="24"/>
          </w:rPr>
          <w:t>пункта 2 части 1 статьи 150</w:t>
        </w:r>
      </w:hyperlink>
      <w:r w:rsidRPr="004E0C15">
        <w:rPr>
          <w:rFonts w:ascii="Times New Roman" w:hAnsi="Times New Roman" w:cs="Times New Roman"/>
          <w:sz w:val="24"/>
          <w:szCs w:val="24"/>
        </w:rPr>
        <w:t xml:space="preserve"> АПК РФ производство по делу о признании недействительным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подлежит прекращению, если предметом оспаривания по этому делу являются те же самые эпизоды, отраженные в соответствующем решении налогового органа, в отношении которых</w:t>
      </w:r>
      <w:proofErr w:type="gramEnd"/>
      <w:r w:rsidRPr="004E0C15">
        <w:rPr>
          <w:rFonts w:ascii="Times New Roman" w:hAnsi="Times New Roman" w:cs="Times New Roman"/>
          <w:sz w:val="24"/>
          <w:szCs w:val="24"/>
        </w:rPr>
        <w:t xml:space="preserve"> имеется вступивший в законную силу судебный акт по ранее рассмотренному делу.</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71. В соответствии с </w:t>
      </w:r>
      <w:hyperlink r:id="rId287" w:history="1">
        <w:r w:rsidRPr="004E0C15">
          <w:rPr>
            <w:rFonts w:ascii="Times New Roman" w:hAnsi="Times New Roman" w:cs="Times New Roman"/>
            <w:sz w:val="24"/>
            <w:szCs w:val="24"/>
          </w:rPr>
          <w:t>пунктом 9 статьи 101</w:t>
        </w:r>
      </w:hyperlink>
      <w:r w:rsidRPr="004E0C15">
        <w:rPr>
          <w:rFonts w:ascii="Times New Roman" w:hAnsi="Times New Roman" w:cs="Times New Roman"/>
          <w:sz w:val="24"/>
          <w:szCs w:val="24"/>
        </w:rPr>
        <w:t xml:space="preserve"> и </w:t>
      </w:r>
      <w:hyperlink r:id="rId288" w:history="1">
        <w:r w:rsidRPr="004E0C15">
          <w:rPr>
            <w:rFonts w:ascii="Times New Roman" w:hAnsi="Times New Roman" w:cs="Times New Roman"/>
            <w:sz w:val="24"/>
            <w:szCs w:val="24"/>
          </w:rPr>
          <w:t>пунктом 2 статьи 101.2</w:t>
        </w:r>
      </w:hyperlink>
      <w:r w:rsidRPr="004E0C15">
        <w:rPr>
          <w:rFonts w:ascii="Times New Roman" w:hAnsi="Times New Roman" w:cs="Times New Roman"/>
          <w:sz w:val="24"/>
          <w:szCs w:val="24"/>
        </w:rPr>
        <w:t xml:space="preserve"> НК РФ в случае подачи апелляционной жалобы на решение налогового органа названное решение вступает в силу со дня его утверждения вышестоящим налоговым органом полностью или в части.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Согласно </w:t>
      </w:r>
      <w:hyperlink r:id="rId289" w:history="1">
        <w:r w:rsidRPr="004E0C15">
          <w:rPr>
            <w:rFonts w:ascii="Times New Roman" w:hAnsi="Times New Roman" w:cs="Times New Roman"/>
            <w:sz w:val="24"/>
            <w:szCs w:val="24"/>
          </w:rPr>
          <w:t>пункту 3 статьи 140</w:t>
        </w:r>
      </w:hyperlink>
      <w:r w:rsidRPr="004E0C15">
        <w:rPr>
          <w:rFonts w:ascii="Times New Roman" w:hAnsi="Times New Roman" w:cs="Times New Roman"/>
          <w:sz w:val="24"/>
          <w:szCs w:val="24"/>
        </w:rPr>
        <w:t xml:space="preserve"> Кодекса решение по жалобе должно быть принято в течение одного месяца со дня ее получения (указанный срок может быть продлен в установленном порядке, но не более чем на 15 дней).</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применении этих норм судам необходимо учитывать, что в случае, если вышестоящим налоговым органом в упомянутый срок решение по апелляционной жалобе не принято, лицо, подавшее такую жалобу, вправе оспорить в суде не только соответствующее бездействие данного органа, но и в целях защиты своего права на </w:t>
      </w:r>
      <w:r w:rsidRPr="004E0C15">
        <w:rPr>
          <w:rFonts w:ascii="Times New Roman" w:hAnsi="Times New Roman" w:cs="Times New Roman"/>
          <w:sz w:val="24"/>
          <w:szCs w:val="24"/>
        </w:rPr>
        <w:lastRenderedPageBreak/>
        <w:t>определенность в вопросе об объеме налоговых обязанностей и (или) ответственности также и не вступившее в</w:t>
      </w:r>
      <w:proofErr w:type="gramEnd"/>
      <w:r w:rsidRPr="004E0C15">
        <w:rPr>
          <w:rFonts w:ascii="Times New Roman" w:hAnsi="Times New Roman" w:cs="Times New Roman"/>
          <w:sz w:val="24"/>
          <w:szCs w:val="24"/>
        </w:rPr>
        <w:t xml:space="preserve"> силу решение нижестоящего налогового органа.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последнем случае при удовлетворении требования применительно к </w:t>
      </w:r>
      <w:hyperlink r:id="rId290" w:history="1">
        <w:r w:rsidRPr="004E0C15">
          <w:rPr>
            <w:rFonts w:ascii="Times New Roman" w:hAnsi="Times New Roman" w:cs="Times New Roman"/>
            <w:sz w:val="24"/>
            <w:szCs w:val="24"/>
          </w:rPr>
          <w:t>части 4 статьи 201</w:t>
        </w:r>
      </w:hyperlink>
      <w:r w:rsidRPr="004E0C15">
        <w:rPr>
          <w:rFonts w:ascii="Times New Roman" w:hAnsi="Times New Roman" w:cs="Times New Roman"/>
          <w:sz w:val="24"/>
          <w:szCs w:val="24"/>
        </w:rPr>
        <w:t xml:space="preserve"> АПК РФ в резолютивной части судебного акта указывается на несоответствие оспоренного решения налогового органа закону или иному нормативному правовому акту.</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Аналогичным подходом судам необходимо руководствоваться при рассмотрении заявления налогоплательщика о признании недействительным решения или </w:t>
      </w:r>
      <w:proofErr w:type="gramStart"/>
      <w:r w:rsidRPr="004E0C15">
        <w:rPr>
          <w:rFonts w:ascii="Times New Roman" w:hAnsi="Times New Roman" w:cs="Times New Roman"/>
          <w:sz w:val="24"/>
          <w:szCs w:val="24"/>
        </w:rPr>
        <w:t>незаконными</w:t>
      </w:r>
      <w:proofErr w:type="gramEnd"/>
      <w:r w:rsidRPr="004E0C15">
        <w:rPr>
          <w:rFonts w:ascii="Times New Roman" w:hAnsi="Times New Roman" w:cs="Times New Roman"/>
          <w:sz w:val="24"/>
          <w:szCs w:val="24"/>
        </w:rPr>
        <w:t xml:space="preserve"> действий (бездействия) налогового органа.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72. </w:t>
      </w:r>
      <w:proofErr w:type="gramStart"/>
      <w:r w:rsidRPr="004E0C15">
        <w:rPr>
          <w:rFonts w:ascii="Times New Roman" w:hAnsi="Times New Roman" w:cs="Times New Roman"/>
          <w:sz w:val="24"/>
          <w:szCs w:val="24"/>
        </w:rPr>
        <w:t xml:space="preserve">При проверке соблюдения налогоплательщиком сроков обращения в суд с заявлением об оспаривании решения о привлечении (об отказе в привлечении) к ответственности за совершение налогового правонарушения как вступившего, так и не вступившего в силу, судам следует исходить из того, что с таким заявлением налогоплательщик вправе обратиться с момента истечения срока, установленного </w:t>
      </w:r>
      <w:hyperlink r:id="rId291" w:history="1">
        <w:r w:rsidRPr="004E0C15">
          <w:rPr>
            <w:rFonts w:ascii="Times New Roman" w:hAnsi="Times New Roman" w:cs="Times New Roman"/>
            <w:sz w:val="24"/>
            <w:szCs w:val="24"/>
          </w:rPr>
          <w:t>пунктом 3 статьи 140</w:t>
        </w:r>
      </w:hyperlink>
      <w:r w:rsidRPr="004E0C15">
        <w:rPr>
          <w:rFonts w:ascii="Times New Roman" w:hAnsi="Times New Roman" w:cs="Times New Roman"/>
          <w:sz w:val="24"/>
          <w:szCs w:val="24"/>
        </w:rPr>
        <w:t xml:space="preserve"> НК РФ для рассмотрения жалобы, и</w:t>
      </w:r>
      <w:proofErr w:type="gramEnd"/>
      <w:r w:rsidRPr="004E0C15">
        <w:rPr>
          <w:rFonts w:ascii="Times New Roman" w:hAnsi="Times New Roman" w:cs="Times New Roman"/>
          <w:sz w:val="24"/>
          <w:szCs w:val="24"/>
        </w:rPr>
        <w:t xml:space="preserve"> до истечения трех месяцев с момента, когда налогоплательщику стало известно о вынесении вышестоящим налоговым органом решения по жалобе.</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73. Нарушение существенных </w:t>
      </w:r>
      <w:proofErr w:type="gramStart"/>
      <w:r w:rsidRPr="004E0C15">
        <w:rPr>
          <w:rFonts w:ascii="Times New Roman" w:hAnsi="Times New Roman" w:cs="Times New Roman"/>
          <w:sz w:val="24"/>
          <w:szCs w:val="24"/>
        </w:rPr>
        <w:t>условий процедуры рассмотрения материалов налоговой проверки</w:t>
      </w:r>
      <w:proofErr w:type="gramEnd"/>
      <w:r w:rsidRPr="004E0C15">
        <w:rPr>
          <w:rFonts w:ascii="Times New Roman" w:hAnsi="Times New Roman" w:cs="Times New Roman"/>
          <w:sz w:val="24"/>
          <w:szCs w:val="24"/>
        </w:rPr>
        <w:t xml:space="preserve"> или материалов иных мероприятий налогового контроля является самостоятельным, безусловным основанием признания решения налогового органа, принятого на основании </w:t>
      </w:r>
      <w:hyperlink r:id="rId292" w:history="1">
        <w:r w:rsidRPr="004E0C15">
          <w:rPr>
            <w:rFonts w:ascii="Times New Roman" w:hAnsi="Times New Roman" w:cs="Times New Roman"/>
            <w:sz w:val="24"/>
            <w:szCs w:val="24"/>
          </w:rPr>
          <w:t>статей 101</w:t>
        </w:r>
      </w:hyperlink>
      <w:r w:rsidRPr="004E0C15">
        <w:rPr>
          <w:rFonts w:ascii="Times New Roman" w:hAnsi="Times New Roman" w:cs="Times New Roman"/>
          <w:sz w:val="24"/>
          <w:szCs w:val="24"/>
        </w:rPr>
        <w:t xml:space="preserve"> или </w:t>
      </w:r>
      <w:hyperlink r:id="rId293" w:history="1">
        <w:r w:rsidRPr="004E0C15">
          <w:rPr>
            <w:rFonts w:ascii="Times New Roman" w:hAnsi="Times New Roman" w:cs="Times New Roman"/>
            <w:sz w:val="24"/>
            <w:szCs w:val="24"/>
          </w:rPr>
          <w:t>101.4</w:t>
        </w:r>
      </w:hyperlink>
      <w:r w:rsidRPr="004E0C15">
        <w:rPr>
          <w:rFonts w:ascii="Times New Roman" w:hAnsi="Times New Roman" w:cs="Times New Roman"/>
          <w:sz w:val="24"/>
          <w:szCs w:val="24"/>
        </w:rPr>
        <w:t xml:space="preserve"> НК РФ, недействительным.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Поэтому исследование и оценка иных доводов налогоплательщика относительно незаконности такого решения в данном случае судом не осуществляется.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74. При рассмотрении дела об оспаривании решения налогового органа, жалоба на которое в установленный срок не была рассмотрена вышестоящим налоговым органом, судебные расходы по такому делу применительно к </w:t>
      </w:r>
      <w:hyperlink r:id="rId294" w:history="1">
        <w:r w:rsidRPr="004E0C15">
          <w:rPr>
            <w:rFonts w:ascii="Times New Roman" w:hAnsi="Times New Roman" w:cs="Times New Roman"/>
            <w:sz w:val="24"/>
            <w:szCs w:val="24"/>
          </w:rPr>
          <w:t>части 1 статьи 111</w:t>
        </w:r>
      </w:hyperlink>
      <w:r w:rsidRPr="004E0C15">
        <w:rPr>
          <w:rFonts w:ascii="Times New Roman" w:hAnsi="Times New Roman" w:cs="Times New Roman"/>
          <w:sz w:val="24"/>
          <w:szCs w:val="24"/>
        </w:rPr>
        <w:t xml:space="preserve"> АПК РФ полностью или в части могут быть отнесены на налоговый орган независимо от результатов рассмотрения дела.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75. Если решением вышестоящего налогового органа по жалобе решение нижестоящего налогового органа в обжалованной части было оставлено без изменения полностью или частично, судам необходимо исходить из следующего.</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указанном случае при рассмотрении в суде дела по заявлению налогоплательщика, поданному на основании </w:t>
      </w:r>
      <w:hyperlink r:id="rId295" w:history="1">
        <w:r w:rsidRPr="004E0C15">
          <w:rPr>
            <w:rFonts w:ascii="Times New Roman" w:hAnsi="Times New Roman" w:cs="Times New Roman"/>
            <w:sz w:val="24"/>
            <w:szCs w:val="24"/>
          </w:rPr>
          <w:t>главы 24</w:t>
        </w:r>
      </w:hyperlink>
      <w:r w:rsidRPr="004E0C15">
        <w:rPr>
          <w:rFonts w:ascii="Times New Roman" w:hAnsi="Times New Roman" w:cs="Times New Roman"/>
          <w:sz w:val="24"/>
          <w:szCs w:val="24"/>
        </w:rPr>
        <w:t xml:space="preserve"> АПК РФ, оценке подлежит решение нижестоящего налогового органа с учетом внесенных вышестоящим налоговым органом изменений (если таковые имели место), в </w:t>
      </w:r>
      <w:proofErr w:type="gramStart"/>
      <w:r w:rsidRPr="004E0C15">
        <w:rPr>
          <w:rFonts w:ascii="Times New Roman" w:hAnsi="Times New Roman" w:cs="Times New Roman"/>
          <w:sz w:val="24"/>
          <w:szCs w:val="24"/>
        </w:rPr>
        <w:t>связи</w:t>
      </w:r>
      <w:proofErr w:type="gramEnd"/>
      <w:r w:rsidRPr="004E0C15">
        <w:rPr>
          <w:rFonts w:ascii="Times New Roman" w:hAnsi="Times New Roman" w:cs="Times New Roman"/>
          <w:sz w:val="24"/>
          <w:szCs w:val="24"/>
        </w:rPr>
        <w:t xml:space="preserve"> с чем подсудность данного дела определяется по месту нахождения нижестоящего налогового органа.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При этом государственная пошлина уплачивается заявителем в размере, подлежащем уплате при оспаривании одного ненормативного правового акта.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Решение вышестоящего налогового органа, принятое по жалобе налогоплательщика, может являться самостоятельным предметом оспаривания в суде, если оно представляет собой новое решение, а также по мотиву нарушения процедуры его принятия либо по мотиву выхода вышестоящего налогового органа за пределы своих полномочий.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76. </w:t>
      </w:r>
      <w:proofErr w:type="gramStart"/>
      <w:r w:rsidRPr="004E0C15">
        <w:rPr>
          <w:rFonts w:ascii="Times New Roman" w:hAnsi="Times New Roman" w:cs="Times New Roman"/>
          <w:sz w:val="24"/>
          <w:szCs w:val="24"/>
        </w:rPr>
        <w:t xml:space="preserve">В том случае, когда суд, принявший к рассмотрению заявление налогоплательщика о признании недействительным ненормативного правового акта налогового органа, на основании которого предполагается взыскание недоимки, пеней, штрафов, руководствуясь </w:t>
      </w:r>
      <w:hyperlink r:id="rId296" w:history="1">
        <w:r w:rsidRPr="004E0C15">
          <w:rPr>
            <w:rFonts w:ascii="Times New Roman" w:hAnsi="Times New Roman" w:cs="Times New Roman"/>
            <w:sz w:val="24"/>
            <w:szCs w:val="24"/>
          </w:rPr>
          <w:t>статьей 91</w:t>
        </w:r>
      </w:hyperlink>
      <w:r w:rsidRPr="004E0C15">
        <w:rPr>
          <w:rFonts w:ascii="Times New Roman" w:hAnsi="Times New Roman" w:cs="Times New Roman"/>
          <w:sz w:val="24"/>
          <w:szCs w:val="24"/>
        </w:rPr>
        <w:t xml:space="preserve"> и </w:t>
      </w:r>
      <w:hyperlink r:id="rId297" w:history="1">
        <w:r w:rsidRPr="004E0C15">
          <w:rPr>
            <w:rFonts w:ascii="Times New Roman" w:hAnsi="Times New Roman" w:cs="Times New Roman"/>
            <w:sz w:val="24"/>
            <w:szCs w:val="24"/>
          </w:rPr>
          <w:t>частью 3 статьи 199</w:t>
        </w:r>
      </w:hyperlink>
      <w:r w:rsidRPr="004E0C15">
        <w:rPr>
          <w:rFonts w:ascii="Times New Roman" w:hAnsi="Times New Roman" w:cs="Times New Roman"/>
          <w:sz w:val="24"/>
          <w:szCs w:val="24"/>
        </w:rPr>
        <w:t xml:space="preserve"> АПК РФ, запретил ответчику принимать меры, направленные на принудительное взыскание оспариваемых сумм, срок, в течение которого действовало соответствующее определение суда, не включается в установленные </w:t>
      </w:r>
      <w:hyperlink r:id="rId298" w:history="1">
        <w:r w:rsidRPr="004E0C15">
          <w:rPr>
            <w:rFonts w:ascii="Times New Roman" w:hAnsi="Times New Roman" w:cs="Times New Roman"/>
            <w:sz w:val="24"/>
            <w:szCs w:val="24"/>
          </w:rPr>
          <w:t>статьями 46</w:t>
        </w:r>
        <w:proofErr w:type="gramEnd"/>
      </w:hyperlink>
      <w:r w:rsidRPr="004E0C15">
        <w:rPr>
          <w:rFonts w:ascii="Times New Roman" w:hAnsi="Times New Roman" w:cs="Times New Roman"/>
          <w:sz w:val="24"/>
          <w:szCs w:val="24"/>
        </w:rPr>
        <w:t xml:space="preserve">, </w:t>
      </w:r>
      <w:hyperlink r:id="rId299" w:history="1">
        <w:r w:rsidRPr="004E0C15">
          <w:rPr>
            <w:rFonts w:ascii="Times New Roman" w:hAnsi="Times New Roman" w:cs="Times New Roman"/>
            <w:sz w:val="24"/>
            <w:szCs w:val="24"/>
          </w:rPr>
          <w:t>47</w:t>
        </w:r>
      </w:hyperlink>
      <w:r w:rsidRPr="004E0C15">
        <w:rPr>
          <w:rFonts w:ascii="Times New Roman" w:hAnsi="Times New Roman" w:cs="Times New Roman"/>
          <w:sz w:val="24"/>
          <w:szCs w:val="24"/>
        </w:rPr>
        <w:t xml:space="preserve">, </w:t>
      </w:r>
      <w:hyperlink r:id="rId300" w:history="1">
        <w:r w:rsidRPr="004E0C15">
          <w:rPr>
            <w:rFonts w:ascii="Times New Roman" w:hAnsi="Times New Roman" w:cs="Times New Roman"/>
            <w:sz w:val="24"/>
            <w:szCs w:val="24"/>
          </w:rPr>
          <w:t>70</w:t>
        </w:r>
      </w:hyperlink>
      <w:r w:rsidRPr="004E0C15">
        <w:rPr>
          <w:rFonts w:ascii="Times New Roman" w:hAnsi="Times New Roman" w:cs="Times New Roman"/>
          <w:sz w:val="24"/>
          <w:szCs w:val="24"/>
        </w:rPr>
        <w:t xml:space="preserve"> НК РФ сроки на принятие указанных мер, поскольку в этот период существуют юридические препятствия для осуществления налоговым органом необходимых для взыскания действий.</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случае отказа в удовлетворении заявления налогоплательщика, оставления такого заявления без рассмотрения, прекращения производства по делу резолютивная часть </w:t>
      </w:r>
      <w:r w:rsidRPr="004E0C15">
        <w:rPr>
          <w:rFonts w:ascii="Times New Roman" w:hAnsi="Times New Roman" w:cs="Times New Roman"/>
          <w:sz w:val="24"/>
          <w:szCs w:val="24"/>
        </w:rPr>
        <w:lastRenderedPageBreak/>
        <w:t>соответствующего решения должна содержать указание на отмену принятых обеспечительных мер с момента вступления в силу судебного акта.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77. </w:t>
      </w:r>
      <w:proofErr w:type="gramStart"/>
      <w:r w:rsidRPr="004E0C15">
        <w:rPr>
          <w:rFonts w:ascii="Times New Roman" w:hAnsi="Times New Roman" w:cs="Times New Roman"/>
          <w:sz w:val="24"/>
          <w:szCs w:val="24"/>
        </w:rPr>
        <w:t xml:space="preserve">Если налогоплательщик, предъявивший в суд требование об оспаривании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подал заявление о принятии обеспечительных мер в виде запрета на исполнение названных решений, налоговый орган в соответствии со </w:t>
      </w:r>
      <w:hyperlink r:id="rId301" w:history="1">
        <w:r w:rsidRPr="004E0C15">
          <w:rPr>
            <w:rFonts w:ascii="Times New Roman" w:hAnsi="Times New Roman" w:cs="Times New Roman"/>
            <w:sz w:val="24"/>
            <w:szCs w:val="24"/>
          </w:rPr>
          <w:t>статьей 94</w:t>
        </w:r>
      </w:hyperlink>
      <w:r w:rsidRPr="004E0C15">
        <w:rPr>
          <w:rFonts w:ascii="Times New Roman" w:hAnsi="Times New Roman" w:cs="Times New Roman"/>
          <w:sz w:val="24"/>
          <w:szCs w:val="24"/>
        </w:rPr>
        <w:t xml:space="preserve"> АПК РФ вправе заявить ходатайство об истребовании судом у</w:t>
      </w:r>
      <w:proofErr w:type="gramEnd"/>
      <w:r w:rsidRPr="004E0C15">
        <w:rPr>
          <w:rFonts w:ascii="Times New Roman" w:hAnsi="Times New Roman" w:cs="Times New Roman"/>
          <w:sz w:val="24"/>
          <w:szCs w:val="24"/>
        </w:rPr>
        <w:t xml:space="preserve"> заявителя встречного обеспечения.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то же время сам налоговый орган в период рассмотрения дела в суде не вправе применять обеспечительные меры, предусмотренные </w:t>
      </w:r>
      <w:hyperlink r:id="rId302" w:history="1">
        <w:r w:rsidRPr="004E0C15">
          <w:rPr>
            <w:rFonts w:ascii="Times New Roman" w:hAnsi="Times New Roman" w:cs="Times New Roman"/>
            <w:sz w:val="24"/>
            <w:szCs w:val="24"/>
          </w:rPr>
          <w:t>пунктом 10 статьи 101</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78. </w:t>
      </w:r>
      <w:proofErr w:type="gramStart"/>
      <w:r w:rsidRPr="004E0C15">
        <w:rPr>
          <w:rFonts w:ascii="Times New Roman" w:hAnsi="Times New Roman" w:cs="Times New Roman"/>
          <w:sz w:val="24"/>
          <w:szCs w:val="24"/>
        </w:rPr>
        <w:t xml:space="preserve">Из положений </w:t>
      </w:r>
      <w:hyperlink r:id="rId303" w:history="1">
        <w:r w:rsidRPr="004E0C15">
          <w:rPr>
            <w:rFonts w:ascii="Times New Roman" w:hAnsi="Times New Roman" w:cs="Times New Roman"/>
            <w:sz w:val="24"/>
            <w:szCs w:val="24"/>
          </w:rPr>
          <w:t>статей 88</w:t>
        </w:r>
      </w:hyperlink>
      <w:r w:rsidRPr="004E0C15">
        <w:rPr>
          <w:rFonts w:ascii="Times New Roman" w:hAnsi="Times New Roman" w:cs="Times New Roman"/>
          <w:sz w:val="24"/>
          <w:szCs w:val="24"/>
        </w:rPr>
        <w:t xml:space="preserve">, </w:t>
      </w:r>
      <w:hyperlink r:id="rId304" w:history="1">
        <w:r w:rsidRPr="004E0C15">
          <w:rPr>
            <w:rFonts w:ascii="Times New Roman" w:hAnsi="Times New Roman" w:cs="Times New Roman"/>
            <w:sz w:val="24"/>
            <w:szCs w:val="24"/>
          </w:rPr>
          <w:t>89</w:t>
        </w:r>
      </w:hyperlink>
      <w:r w:rsidRPr="004E0C15">
        <w:rPr>
          <w:rFonts w:ascii="Times New Roman" w:hAnsi="Times New Roman" w:cs="Times New Roman"/>
          <w:sz w:val="24"/>
          <w:szCs w:val="24"/>
        </w:rPr>
        <w:t xml:space="preserve">, </w:t>
      </w:r>
      <w:hyperlink r:id="rId305" w:history="1">
        <w:r w:rsidRPr="004E0C15">
          <w:rPr>
            <w:rFonts w:ascii="Times New Roman" w:hAnsi="Times New Roman" w:cs="Times New Roman"/>
            <w:sz w:val="24"/>
            <w:szCs w:val="24"/>
          </w:rPr>
          <w:t>100</w:t>
        </w:r>
      </w:hyperlink>
      <w:r w:rsidRPr="004E0C15">
        <w:rPr>
          <w:rFonts w:ascii="Times New Roman" w:hAnsi="Times New Roman" w:cs="Times New Roman"/>
          <w:sz w:val="24"/>
          <w:szCs w:val="24"/>
        </w:rPr>
        <w:t xml:space="preserve">, </w:t>
      </w:r>
      <w:hyperlink r:id="rId306" w:history="1">
        <w:r w:rsidRPr="004E0C15">
          <w:rPr>
            <w:rFonts w:ascii="Times New Roman" w:hAnsi="Times New Roman" w:cs="Times New Roman"/>
            <w:sz w:val="24"/>
            <w:szCs w:val="24"/>
          </w:rPr>
          <w:t>101</w:t>
        </w:r>
      </w:hyperlink>
      <w:r w:rsidRPr="004E0C15">
        <w:rPr>
          <w:rFonts w:ascii="Times New Roman" w:hAnsi="Times New Roman" w:cs="Times New Roman"/>
          <w:sz w:val="24"/>
          <w:szCs w:val="24"/>
        </w:rPr>
        <w:t xml:space="preserve">, </w:t>
      </w:r>
      <w:hyperlink r:id="rId307" w:history="1">
        <w:r w:rsidRPr="004E0C15">
          <w:rPr>
            <w:rFonts w:ascii="Times New Roman" w:hAnsi="Times New Roman" w:cs="Times New Roman"/>
            <w:sz w:val="24"/>
            <w:szCs w:val="24"/>
          </w:rPr>
          <w:t>139</w:t>
        </w:r>
      </w:hyperlink>
      <w:r w:rsidRPr="004E0C15">
        <w:rPr>
          <w:rFonts w:ascii="Times New Roman" w:hAnsi="Times New Roman" w:cs="Times New Roman"/>
          <w:sz w:val="24"/>
          <w:szCs w:val="24"/>
        </w:rPr>
        <w:t xml:space="preserve"> НК РФ следует, что право налогового органа осуществлять сбор доказательств, равно как и право налогоплательщика знакомиться с этими доказательствами, представлять возражения против выводов налогового органа и подтверждающие такие возражения доказательства, предоставляются им на всех стадиях осуществления налогового контроля вплоть до вынесения вышестоящим налоговым органом решения по жалобе налогоплательщика на решение о привлечении</w:t>
      </w:r>
      <w:proofErr w:type="gramEnd"/>
      <w:r w:rsidRPr="004E0C15">
        <w:rPr>
          <w:rFonts w:ascii="Times New Roman" w:hAnsi="Times New Roman" w:cs="Times New Roman"/>
          <w:sz w:val="24"/>
          <w:szCs w:val="24"/>
        </w:rPr>
        <w:t xml:space="preserve">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этом в силу </w:t>
      </w:r>
      <w:hyperlink r:id="rId308" w:history="1">
        <w:r w:rsidRPr="004E0C15">
          <w:rPr>
            <w:rFonts w:ascii="Times New Roman" w:hAnsi="Times New Roman" w:cs="Times New Roman"/>
            <w:sz w:val="24"/>
            <w:szCs w:val="24"/>
          </w:rPr>
          <w:t>пункта 8 статьи 101</w:t>
        </w:r>
      </w:hyperlink>
      <w:r w:rsidRPr="004E0C15">
        <w:rPr>
          <w:rFonts w:ascii="Times New Roman" w:hAnsi="Times New Roman" w:cs="Times New Roman"/>
          <w:sz w:val="24"/>
          <w:szCs w:val="24"/>
        </w:rPr>
        <w:t xml:space="preserve"> Кодекса в названных решениях среди прочего должны быть изложены обстоятельства совершенного привлекаемым к ответственности лицом налогового правонарушения и (или) обстоятельства, послужившие основанием для доначисления налога и пеней,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w:t>
      </w:r>
      <w:proofErr w:type="gramEnd"/>
      <w:r w:rsidRPr="004E0C15">
        <w:rPr>
          <w:rFonts w:ascii="Times New Roman" w:hAnsi="Times New Roman" w:cs="Times New Roman"/>
          <w:sz w:val="24"/>
          <w:szCs w:val="24"/>
        </w:rPr>
        <w:t xml:space="preserve"> доводов.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связи с этим судам необходимо исходить из того, что по общему правилу сбор и раскрытие доказательств осуществляется как налоговым органом, так и налогоплательщиком на стадии осуществления мероприятий налогового контроля и в ходе досудебного разрешения налогового спора.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случае представления дополнительных доказательств суд по ходатайству лица, участвующего в деле, вправе в целях предоставления другой стороне возможности ознакомления с ними и представления опровергающих их доказательств объявить перерыв в судебном заседании или отложить судебное разбирательство. При этом в целях получения доказательств, опровергающих дополнительные доказательства, лицо, участвующее в деле, вправе заявлять ходатайство об истребовании судом необходимых доказательств с обоснованием причин невозможности самостоятельного получения этих доказательств.</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При этом независимо от результатов рассмотрения дела судебные расходы по нему применительно к </w:t>
      </w:r>
      <w:hyperlink r:id="rId309" w:history="1">
        <w:r w:rsidRPr="004E0C15">
          <w:rPr>
            <w:rFonts w:ascii="Times New Roman" w:hAnsi="Times New Roman" w:cs="Times New Roman"/>
            <w:sz w:val="24"/>
            <w:szCs w:val="24"/>
          </w:rPr>
          <w:t>части 1 статьи 111</w:t>
        </w:r>
      </w:hyperlink>
      <w:r w:rsidRPr="004E0C15">
        <w:rPr>
          <w:rFonts w:ascii="Times New Roman" w:hAnsi="Times New Roman" w:cs="Times New Roman"/>
          <w:sz w:val="24"/>
          <w:szCs w:val="24"/>
        </w:rPr>
        <w:t xml:space="preserve"> АПК РФ полностью или в части могут быть отнесены на сторону, представившую в суд доказательства, не раскрытые в ходе осуществления мероприятий налогового контроля и досудебного разрешения налогового спора при отсутствии объективных препятствий к их своевременному представлению.</w:t>
      </w:r>
      <w:proofErr w:type="gramEnd"/>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79. </w:t>
      </w:r>
      <w:proofErr w:type="gramStart"/>
      <w:r w:rsidRPr="004E0C15">
        <w:rPr>
          <w:rFonts w:ascii="Times New Roman" w:hAnsi="Times New Roman" w:cs="Times New Roman"/>
          <w:sz w:val="24"/>
          <w:szCs w:val="24"/>
        </w:rPr>
        <w:t>При проверке соблюдения налогоплательщиком срока на обращение в суд с иском о возврате</w:t>
      </w:r>
      <w:proofErr w:type="gramEnd"/>
      <w:r w:rsidRPr="004E0C15">
        <w:rPr>
          <w:rFonts w:ascii="Times New Roman" w:hAnsi="Times New Roman" w:cs="Times New Roman"/>
          <w:sz w:val="24"/>
          <w:szCs w:val="24"/>
        </w:rPr>
        <w:t xml:space="preserve"> излишне уплаченных сумм налога, пеней, штрафа судам необходимо учитывать, что </w:t>
      </w:r>
      <w:hyperlink r:id="rId310" w:history="1">
        <w:r w:rsidRPr="004E0C15">
          <w:rPr>
            <w:rFonts w:ascii="Times New Roman" w:hAnsi="Times New Roman" w:cs="Times New Roman"/>
            <w:sz w:val="24"/>
            <w:szCs w:val="24"/>
          </w:rPr>
          <w:t>пунктом 7 статьи 78</w:t>
        </w:r>
      </w:hyperlink>
      <w:r w:rsidRPr="004E0C15">
        <w:rPr>
          <w:rFonts w:ascii="Times New Roman" w:hAnsi="Times New Roman" w:cs="Times New Roman"/>
          <w:sz w:val="24"/>
          <w:szCs w:val="24"/>
        </w:rPr>
        <w:t xml:space="preserve"> НК РФ определены продолжительность и порядок исчисления срока для подачи соответствующего заявления в налоговый орган.</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В то же время применительно к </w:t>
      </w:r>
      <w:hyperlink r:id="rId311" w:history="1">
        <w:r w:rsidRPr="004E0C15">
          <w:rPr>
            <w:rFonts w:ascii="Times New Roman" w:hAnsi="Times New Roman" w:cs="Times New Roman"/>
            <w:sz w:val="24"/>
            <w:szCs w:val="24"/>
          </w:rPr>
          <w:t>пункту 3 статьи 79</w:t>
        </w:r>
      </w:hyperlink>
      <w:r w:rsidRPr="004E0C15">
        <w:rPr>
          <w:rFonts w:ascii="Times New Roman" w:hAnsi="Times New Roman" w:cs="Times New Roman"/>
          <w:sz w:val="24"/>
          <w:szCs w:val="24"/>
        </w:rPr>
        <w:t xml:space="preserve"> Кодекса с иском в суд налогоплательщик вправе </w:t>
      </w:r>
      <w:proofErr w:type="gramStart"/>
      <w:r w:rsidRPr="004E0C15">
        <w:rPr>
          <w:rFonts w:ascii="Times New Roman" w:hAnsi="Times New Roman" w:cs="Times New Roman"/>
          <w:sz w:val="24"/>
          <w:szCs w:val="24"/>
        </w:rPr>
        <w:t>обратиться в течение трех лет считая со</w:t>
      </w:r>
      <w:proofErr w:type="gramEnd"/>
      <w:r w:rsidRPr="004E0C15">
        <w:rPr>
          <w:rFonts w:ascii="Times New Roman" w:hAnsi="Times New Roman" w:cs="Times New Roman"/>
          <w:sz w:val="24"/>
          <w:szCs w:val="24"/>
        </w:rPr>
        <w:t xml:space="preserve"> дня, когда он узнал или должен был узнать о нарушении своего права на своевременный зачет или возврат указанных сумм.</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80. В случае возникновения спора между налогоплательщиком и налоговым органом по вопросу осуществления зачета сумм излишне уплаченных либо излишне взысканных </w:t>
      </w:r>
      <w:r w:rsidRPr="004E0C15">
        <w:rPr>
          <w:rFonts w:ascii="Times New Roman" w:hAnsi="Times New Roman" w:cs="Times New Roman"/>
          <w:sz w:val="24"/>
          <w:szCs w:val="24"/>
        </w:rPr>
        <w:lastRenderedPageBreak/>
        <w:t>налогов и пеней, в том числе по причине разногласий о размере переплаты, такой спор может быть передан налогоплательщиком на рассмотрение суда.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Если налогоплательщик полагает, что решением налогового органа об отказе в зачете излишне уплаченных или излишне взысканных сумм в счет погашения имеющейся у него недоимки его права нарушены, он вправе оспорить такое решение в суде путем подачи заявления о признании его недействительным.</w:t>
      </w:r>
    </w:p>
    <w:p w:rsidR="004E0C15" w:rsidRPr="004E0C15" w:rsidRDefault="004E0C15">
      <w:pPr>
        <w:pStyle w:val="ConsPlusNormal"/>
        <w:ind w:firstLine="540"/>
        <w:jc w:val="both"/>
        <w:rPr>
          <w:rFonts w:ascii="Times New Roman" w:hAnsi="Times New Roman" w:cs="Times New Roman"/>
          <w:sz w:val="24"/>
          <w:szCs w:val="24"/>
        </w:rPr>
      </w:pPr>
      <w:proofErr w:type="gramStart"/>
      <w:r w:rsidRPr="004E0C15">
        <w:rPr>
          <w:rFonts w:ascii="Times New Roman" w:hAnsi="Times New Roman" w:cs="Times New Roman"/>
          <w:sz w:val="24"/>
          <w:szCs w:val="24"/>
        </w:rPr>
        <w:t xml:space="preserve">Если же налоговый орган не принимает никакого решения по заявлению налогоплательщика, поданному в соответствии со </w:t>
      </w:r>
      <w:hyperlink r:id="rId312" w:history="1">
        <w:r w:rsidRPr="004E0C15">
          <w:rPr>
            <w:rFonts w:ascii="Times New Roman" w:hAnsi="Times New Roman" w:cs="Times New Roman"/>
            <w:sz w:val="24"/>
            <w:szCs w:val="24"/>
          </w:rPr>
          <w:t>статьями 78</w:t>
        </w:r>
      </w:hyperlink>
      <w:r w:rsidRPr="004E0C15">
        <w:rPr>
          <w:rFonts w:ascii="Times New Roman" w:hAnsi="Times New Roman" w:cs="Times New Roman"/>
          <w:sz w:val="24"/>
          <w:szCs w:val="24"/>
        </w:rPr>
        <w:t xml:space="preserve"> или </w:t>
      </w:r>
      <w:hyperlink r:id="rId313" w:history="1">
        <w:r w:rsidRPr="004E0C15">
          <w:rPr>
            <w:rFonts w:ascii="Times New Roman" w:hAnsi="Times New Roman" w:cs="Times New Roman"/>
            <w:sz w:val="24"/>
            <w:szCs w:val="24"/>
          </w:rPr>
          <w:t>79</w:t>
        </w:r>
      </w:hyperlink>
      <w:r w:rsidRPr="004E0C15">
        <w:rPr>
          <w:rFonts w:ascii="Times New Roman" w:hAnsi="Times New Roman" w:cs="Times New Roman"/>
          <w:sz w:val="24"/>
          <w:szCs w:val="24"/>
        </w:rPr>
        <w:t xml:space="preserve"> НК РФ, либо в случае, когда между налогоплательщиком и налоговым органом возник спор о том, можно ли считать обязанность по уплате конкретной суммы налога исполненной в соответствии с </w:t>
      </w:r>
      <w:hyperlink r:id="rId314" w:history="1">
        <w:r w:rsidRPr="004E0C15">
          <w:rPr>
            <w:rFonts w:ascii="Times New Roman" w:hAnsi="Times New Roman" w:cs="Times New Roman"/>
            <w:sz w:val="24"/>
            <w:szCs w:val="24"/>
          </w:rPr>
          <w:t>пунктом 3 статьи 45</w:t>
        </w:r>
      </w:hyperlink>
      <w:r w:rsidRPr="004E0C15">
        <w:rPr>
          <w:rFonts w:ascii="Times New Roman" w:hAnsi="Times New Roman" w:cs="Times New Roman"/>
          <w:sz w:val="24"/>
          <w:szCs w:val="24"/>
        </w:rPr>
        <w:t xml:space="preserve"> НК РФ, налогоплательщик вправе обжаловать действия (бездействие) налогового органа</w:t>
      </w:r>
      <w:proofErr w:type="gramEnd"/>
      <w:r w:rsidRPr="004E0C15">
        <w:rPr>
          <w:rFonts w:ascii="Times New Roman" w:hAnsi="Times New Roman" w:cs="Times New Roman"/>
          <w:sz w:val="24"/>
          <w:szCs w:val="24"/>
        </w:rPr>
        <w:t xml:space="preserve"> (должностного лица), выражающиеся в неосуществлении зачета (учета) уплаченных сумм, поскольку неверное отражение налоговым органом на лицевых счетах налогоплательщика состояния его расчетов с бюджетом существенно ограничивает возможности данного лица в сфере экономического оборота.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81. При рассмотрении жалобы налогоплательщика вышестоящим налоговым органом не может быть принято решение о взыскании с налогоплательщика дополнительных налоговых платежей, пеней, штрафов, не взысканных оспариваемым решением, поскольку иной подход создавал бы налогоплательщику препятствия для свободного волеизъявления в процессе реализации им права на обжалование вынесенного в отношении него решения.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Кроме того, принятие вышестоящим налоговым органом по итогам рассмотрения жалобы налогоплательщика решения о дополнительном взыскании с него указанных сумм фактически означало бы осуществление </w:t>
      </w:r>
      <w:proofErr w:type="gramStart"/>
      <w:r w:rsidRPr="004E0C15">
        <w:rPr>
          <w:rFonts w:ascii="Times New Roman" w:hAnsi="Times New Roman" w:cs="Times New Roman"/>
          <w:sz w:val="24"/>
          <w:szCs w:val="24"/>
        </w:rPr>
        <w:t>контроля за</w:t>
      </w:r>
      <w:proofErr w:type="gramEnd"/>
      <w:r w:rsidRPr="004E0C15">
        <w:rPr>
          <w:rFonts w:ascii="Times New Roman" w:hAnsi="Times New Roman" w:cs="Times New Roman"/>
          <w:sz w:val="24"/>
          <w:szCs w:val="24"/>
        </w:rPr>
        <w:t xml:space="preserve"> деятельностью нижестоящего налогового органа вне процедуры, определенной </w:t>
      </w:r>
      <w:hyperlink r:id="rId315" w:history="1">
        <w:r w:rsidRPr="004E0C15">
          <w:rPr>
            <w:rFonts w:ascii="Times New Roman" w:hAnsi="Times New Roman" w:cs="Times New Roman"/>
            <w:sz w:val="24"/>
            <w:szCs w:val="24"/>
          </w:rPr>
          <w:t>пунктом 10 статьи 89</w:t>
        </w:r>
      </w:hyperlink>
      <w:r w:rsidRPr="004E0C15">
        <w:rPr>
          <w:rFonts w:ascii="Times New Roman" w:hAnsi="Times New Roman" w:cs="Times New Roman"/>
          <w:sz w:val="24"/>
          <w:szCs w:val="24"/>
        </w:rPr>
        <w:t xml:space="preserve"> НК РФ.</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В то же время вышестоящий налоговый орган вправе дополнить и (или) изменить приведенное в обжалуемом решении правовое обоснование взыскания сумм налогов, пеней, штрафов, исправить арифметические ошибки, опечатки.</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82. В силу </w:t>
      </w:r>
      <w:hyperlink r:id="rId316" w:history="1">
        <w:r w:rsidRPr="004E0C15">
          <w:rPr>
            <w:rFonts w:ascii="Times New Roman" w:hAnsi="Times New Roman" w:cs="Times New Roman"/>
            <w:sz w:val="24"/>
            <w:szCs w:val="24"/>
          </w:rPr>
          <w:t>пункта 3 части 4 статьи 201</w:t>
        </w:r>
      </w:hyperlink>
      <w:r w:rsidRPr="004E0C15">
        <w:rPr>
          <w:rFonts w:ascii="Times New Roman" w:hAnsi="Times New Roman" w:cs="Times New Roman"/>
          <w:sz w:val="24"/>
          <w:szCs w:val="24"/>
        </w:rPr>
        <w:t xml:space="preserve"> АПК РФ суд, установив, что оспариваемый ненормативный правовой акт не соответствуют закону или иному нормативному правовому акту и нарушает права и законные интересы заявителя, в резолютивной части решения по делу об оспаривании ненормативного правового акта </w:t>
      </w:r>
      <w:proofErr w:type="gramStart"/>
      <w:r w:rsidRPr="004E0C15">
        <w:rPr>
          <w:rFonts w:ascii="Times New Roman" w:hAnsi="Times New Roman" w:cs="Times New Roman"/>
          <w:sz w:val="24"/>
          <w:szCs w:val="24"/>
        </w:rPr>
        <w:t>указывает</w:t>
      </w:r>
      <w:proofErr w:type="gramEnd"/>
      <w:r w:rsidRPr="004E0C15">
        <w:rPr>
          <w:rFonts w:ascii="Times New Roman" w:hAnsi="Times New Roman" w:cs="Times New Roman"/>
          <w:sz w:val="24"/>
          <w:szCs w:val="24"/>
        </w:rPr>
        <w:t xml:space="preserve"> в том числе на обязанность соответствующего органа устранить допущенные нарушения прав и законных интересов заявителя.</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Учитывая эти положения, суд, установив, что во исполнение оспариваемого решения налогового органа с налогоплательщика взысканы суммы налога, пеней, штрафа, в резолютивной части судебного акта указывает не только на признание данного решения незаконным, но и на обязанность налогового органа вернуть из бюджета соответствующие суммы налогов, пеней, штрафов.</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 xml:space="preserve">Такой судебный акт в части </w:t>
      </w:r>
      <w:proofErr w:type="spellStart"/>
      <w:r w:rsidRPr="004E0C15">
        <w:rPr>
          <w:rFonts w:ascii="Times New Roman" w:hAnsi="Times New Roman" w:cs="Times New Roman"/>
          <w:sz w:val="24"/>
          <w:szCs w:val="24"/>
        </w:rPr>
        <w:t>обязания</w:t>
      </w:r>
      <w:proofErr w:type="spellEnd"/>
      <w:r w:rsidRPr="004E0C15">
        <w:rPr>
          <w:rFonts w:ascii="Times New Roman" w:hAnsi="Times New Roman" w:cs="Times New Roman"/>
          <w:sz w:val="24"/>
          <w:szCs w:val="24"/>
        </w:rPr>
        <w:t xml:space="preserve"> налогового органа вернуть из бюджета соответствующие суммы подлежит исполнению в том же порядке, что и судебный акт по имущественному требованию, предусматривающий взыскание названных сумм из бюджета.</w:t>
      </w:r>
    </w:p>
    <w:p w:rsidR="004E0C15" w:rsidRPr="004E0C15" w:rsidRDefault="004E0C15">
      <w:pPr>
        <w:pStyle w:val="ConsPlusNormal"/>
        <w:ind w:firstLine="540"/>
        <w:jc w:val="both"/>
        <w:rPr>
          <w:rFonts w:ascii="Times New Roman" w:hAnsi="Times New Roman" w:cs="Times New Roman"/>
          <w:sz w:val="24"/>
          <w:szCs w:val="24"/>
        </w:rPr>
      </w:pPr>
      <w:r w:rsidRPr="004E0C15">
        <w:rPr>
          <w:rFonts w:ascii="Times New Roman" w:hAnsi="Times New Roman" w:cs="Times New Roman"/>
          <w:sz w:val="24"/>
          <w:szCs w:val="24"/>
        </w:rPr>
        <w:t>83. Признать утратившими силу:</w:t>
      </w:r>
    </w:p>
    <w:p w:rsidR="004E0C15" w:rsidRPr="004E0C15" w:rsidRDefault="004E0C15">
      <w:pPr>
        <w:pStyle w:val="ConsPlusNormal"/>
        <w:ind w:firstLine="540"/>
        <w:jc w:val="both"/>
        <w:rPr>
          <w:rFonts w:ascii="Times New Roman" w:hAnsi="Times New Roman" w:cs="Times New Roman"/>
          <w:sz w:val="24"/>
          <w:szCs w:val="24"/>
        </w:rPr>
      </w:pPr>
      <w:hyperlink r:id="rId317" w:history="1">
        <w:r w:rsidRPr="004E0C15">
          <w:rPr>
            <w:rFonts w:ascii="Times New Roman" w:hAnsi="Times New Roman" w:cs="Times New Roman"/>
            <w:sz w:val="24"/>
            <w:szCs w:val="24"/>
          </w:rPr>
          <w:t>постановление</w:t>
        </w:r>
      </w:hyperlink>
      <w:r w:rsidRPr="004E0C15">
        <w:rPr>
          <w:rFonts w:ascii="Times New Roman" w:hAnsi="Times New Roman" w:cs="Times New Roman"/>
          <w:sz w:val="24"/>
          <w:szCs w:val="24"/>
        </w:rPr>
        <w:t xml:space="preserve"> Пленума Высшего Арбитражного Суда Российской Федерации от 28.02.2001 N 5 "О некоторых вопросах применения части первой Налогового кодекса Российской Федерации";</w:t>
      </w:r>
    </w:p>
    <w:p w:rsidR="004E0C15" w:rsidRPr="004E0C15" w:rsidRDefault="004E0C15">
      <w:pPr>
        <w:pStyle w:val="ConsPlusNormal"/>
        <w:ind w:firstLine="540"/>
        <w:jc w:val="both"/>
        <w:rPr>
          <w:rFonts w:ascii="Times New Roman" w:hAnsi="Times New Roman" w:cs="Times New Roman"/>
          <w:sz w:val="24"/>
          <w:szCs w:val="24"/>
        </w:rPr>
      </w:pPr>
      <w:hyperlink r:id="rId318" w:history="1">
        <w:r w:rsidRPr="004E0C15">
          <w:rPr>
            <w:rFonts w:ascii="Times New Roman" w:hAnsi="Times New Roman" w:cs="Times New Roman"/>
            <w:sz w:val="24"/>
            <w:szCs w:val="24"/>
          </w:rPr>
          <w:t>постановление</w:t>
        </w:r>
      </w:hyperlink>
      <w:r w:rsidRPr="004E0C15">
        <w:rPr>
          <w:rFonts w:ascii="Times New Roman" w:hAnsi="Times New Roman" w:cs="Times New Roman"/>
          <w:sz w:val="24"/>
          <w:szCs w:val="24"/>
        </w:rPr>
        <w:t xml:space="preserve"> Пленума Высшего Арбитражного Суда Российской Федерации от 22.06.2006 N 30 "О некоторых вопросах применения статьи 103.1 Налогового кодекса Российской Федерации в части регулирования внесудебного порядка взыскания сумм налоговых санкций";</w:t>
      </w:r>
    </w:p>
    <w:p w:rsidR="004E0C15" w:rsidRPr="004E0C15" w:rsidRDefault="004E0C15">
      <w:pPr>
        <w:pStyle w:val="ConsPlusNormal"/>
        <w:ind w:firstLine="540"/>
        <w:jc w:val="both"/>
        <w:rPr>
          <w:rFonts w:ascii="Times New Roman" w:hAnsi="Times New Roman" w:cs="Times New Roman"/>
          <w:sz w:val="24"/>
          <w:szCs w:val="24"/>
        </w:rPr>
      </w:pPr>
      <w:hyperlink r:id="rId319" w:history="1">
        <w:r w:rsidRPr="004E0C15">
          <w:rPr>
            <w:rFonts w:ascii="Times New Roman" w:hAnsi="Times New Roman" w:cs="Times New Roman"/>
            <w:sz w:val="24"/>
            <w:szCs w:val="24"/>
          </w:rPr>
          <w:t>постановление</w:t>
        </w:r>
      </w:hyperlink>
      <w:r w:rsidRPr="004E0C15">
        <w:rPr>
          <w:rFonts w:ascii="Times New Roman" w:hAnsi="Times New Roman" w:cs="Times New Roman"/>
          <w:sz w:val="24"/>
          <w:szCs w:val="24"/>
        </w:rPr>
        <w:t xml:space="preserve"> Пленума Высшего Арбитражного Суда Российской Федерации от </w:t>
      </w:r>
      <w:r w:rsidRPr="004E0C15">
        <w:rPr>
          <w:rFonts w:ascii="Times New Roman" w:hAnsi="Times New Roman" w:cs="Times New Roman"/>
          <w:sz w:val="24"/>
          <w:szCs w:val="24"/>
        </w:rPr>
        <w:lastRenderedPageBreak/>
        <w:t>26.07.2007 N 47 "О порядке исчисления сумм пеней за просрочку уплаты авансовых платежей по налогам и страховым взносам на обязательное пенсионное страхование".</w:t>
      </w:r>
    </w:p>
    <w:p w:rsidR="004E0C15" w:rsidRPr="004E0C15" w:rsidRDefault="004E0C15">
      <w:pPr>
        <w:pStyle w:val="ConsPlusNormal"/>
        <w:ind w:firstLine="540"/>
        <w:jc w:val="both"/>
        <w:rPr>
          <w:rFonts w:ascii="Times New Roman" w:hAnsi="Times New Roman" w:cs="Times New Roman"/>
          <w:sz w:val="24"/>
          <w:szCs w:val="24"/>
        </w:rPr>
      </w:pPr>
    </w:p>
    <w:p w:rsidR="004E0C15" w:rsidRPr="004E0C15" w:rsidRDefault="004E0C15">
      <w:pPr>
        <w:pStyle w:val="ConsPlusNormal"/>
        <w:jc w:val="right"/>
        <w:rPr>
          <w:rFonts w:ascii="Times New Roman" w:hAnsi="Times New Roman" w:cs="Times New Roman"/>
          <w:i/>
          <w:sz w:val="24"/>
          <w:szCs w:val="24"/>
        </w:rPr>
      </w:pPr>
      <w:r w:rsidRPr="004E0C15">
        <w:rPr>
          <w:rFonts w:ascii="Times New Roman" w:hAnsi="Times New Roman" w:cs="Times New Roman"/>
          <w:i/>
          <w:sz w:val="24"/>
          <w:szCs w:val="24"/>
        </w:rPr>
        <w:t>Председатель</w:t>
      </w:r>
    </w:p>
    <w:p w:rsidR="004E0C15" w:rsidRPr="004E0C15" w:rsidRDefault="004E0C15" w:rsidP="004E0C15">
      <w:pPr>
        <w:pStyle w:val="ConsPlusNormal"/>
        <w:jc w:val="right"/>
        <w:rPr>
          <w:rFonts w:ascii="Times New Roman" w:hAnsi="Times New Roman" w:cs="Times New Roman"/>
          <w:i/>
          <w:sz w:val="24"/>
          <w:szCs w:val="24"/>
        </w:rPr>
      </w:pPr>
      <w:r w:rsidRPr="004E0C15">
        <w:rPr>
          <w:rFonts w:ascii="Times New Roman" w:hAnsi="Times New Roman" w:cs="Times New Roman"/>
          <w:i/>
          <w:sz w:val="24"/>
          <w:szCs w:val="24"/>
        </w:rPr>
        <w:t>Высшего Арбитражного Суда Российской Федерации</w:t>
      </w:r>
    </w:p>
    <w:p w:rsidR="004E0C15" w:rsidRPr="004E0C15" w:rsidRDefault="004E0C15">
      <w:pPr>
        <w:pStyle w:val="ConsPlusNormal"/>
        <w:jc w:val="right"/>
        <w:rPr>
          <w:rFonts w:ascii="Times New Roman" w:hAnsi="Times New Roman" w:cs="Times New Roman"/>
          <w:i/>
          <w:sz w:val="24"/>
          <w:szCs w:val="24"/>
        </w:rPr>
      </w:pPr>
      <w:r w:rsidRPr="004E0C15">
        <w:rPr>
          <w:rFonts w:ascii="Times New Roman" w:hAnsi="Times New Roman" w:cs="Times New Roman"/>
          <w:i/>
          <w:sz w:val="24"/>
          <w:szCs w:val="24"/>
        </w:rPr>
        <w:t>А.А.ИВАНОВ</w:t>
      </w:r>
    </w:p>
    <w:p w:rsidR="004E0C15" w:rsidRPr="004E0C15" w:rsidRDefault="004E0C15">
      <w:pPr>
        <w:pStyle w:val="ConsPlusNormal"/>
        <w:jc w:val="right"/>
        <w:rPr>
          <w:rFonts w:ascii="Times New Roman" w:hAnsi="Times New Roman" w:cs="Times New Roman"/>
          <w:i/>
          <w:sz w:val="24"/>
          <w:szCs w:val="24"/>
        </w:rPr>
      </w:pPr>
    </w:p>
    <w:p w:rsidR="004E0C15" w:rsidRPr="004E0C15" w:rsidRDefault="004E0C15">
      <w:pPr>
        <w:pStyle w:val="ConsPlusNormal"/>
        <w:jc w:val="right"/>
        <w:rPr>
          <w:rFonts w:ascii="Times New Roman" w:hAnsi="Times New Roman" w:cs="Times New Roman"/>
          <w:i/>
          <w:sz w:val="24"/>
          <w:szCs w:val="24"/>
        </w:rPr>
      </w:pPr>
      <w:r w:rsidRPr="004E0C15">
        <w:rPr>
          <w:rFonts w:ascii="Times New Roman" w:hAnsi="Times New Roman" w:cs="Times New Roman"/>
          <w:i/>
          <w:sz w:val="24"/>
          <w:szCs w:val="24"/>
        </w:rPr>
        <w:t>Секретарь Пленума</w:t>
      </w:r>
    </w:p>
    <w:p w:rsidR="004E0C15" w:rsidRPr="004E0C15" w:rsidRDefault="004E0C15" w:rsidP="004E0C15">
      <w:pPr>
        <w:pStyle w:val="ConsPlusNormal"/>
        <w:jc w:val="right"/>
        <w:rPr>
          <w:rFonts w:ascii="Times New Roman" w:hAnsi="Times New Roman" w:cs="Times New Roman"/>
          <w:i/>
          <w:sz w:val="24"/>
          <w:szCs w:val="24"/>
        </w:rPr>
      </w:pPr>
      <w:r w:rsidRPr="004E0C15">
        <w:rPr>
          <w:rFonts w:ascii="Times New Roman" w:hAnsi="Times New Roman" w:cs="Times New Roman"/>
          <w:i/>
          <w:sz w:val="24"/>
          <w:szCs w:val="24"/>
        </w:rPr>
        <w:t>Высшего Арбитражного Суда Российской Федерации</w:t>
      </w:r>
    </w:p>
    <w:p w:rsidR="004E0C15" w:rsidRPr="004E0C15" w:rsidRDefault="004E0C15">
      <w:pPr>
        <w:pStyle w:val="ConsPlusNormal"/>
        <w:jc w:val="right"/>
        <w:rPr>
          <w:rFonts w:ascii="Times New Roman" w:hAnsi="Times New Roman" w:cs="Times New Roman"/>
          <w:i/>
          <w:sz w:val="24"/>
          <w:szCs w:val="24"/>
        </w:rPr>
      </w:pPr>
      <w:r w:rsidRPr="004E0C15">
        <w:rPr>
          <w:rFonts w:ascii="Times New Roman" w:hAnsi="Times New Roman" w:cs="Times New Roman"/>
          <w:i/>
          <w:sz w:val="24"/>
          <w:szCs w:val="24"/>
        </w:rPr>
        <w:t>Т.В.ЗАВЬЯЛОВА</w:t>
      </w:r>
    </w:p>
    <w:p w:rsidR="004E0C15" w:rsidRPr="004E0C15" w:rsidRDefault="004E0C15">
      <w:pPr>
        <w:pStyle w:val="ConsPlusNormal"/>
        <w:ind w:firstLine="540"/>
        <w:jc w:val="both"/>
        <w:rPr>
          <w:rFonts w:ascii="Times New Roman" w:hAnsi="Times New Roman" w:cs="Times New Roman"/>
          <w:i/>
          <w:sz w:val="24"/>
          <w:szCs w:val="24"/>
        </w:rPr>
      </w:pPr>
    </w:p>
    <w:p w:rsidR="00C12BF7" w:rsidRPr="004E0C15" w:rsidRDefault="00C12BF7">
      <w:pPr>
        <w:rPr>
          <w:rFonts w:ascii="Times New Roman" w:hAnsi="Times New Roman" w:cs="Times New Roman"/>
          <w:i/>
          <w:sz w:val="24"/>
          <w:szCs w:val="24"/>
        </w:rPr>
      </w:pPr>
    </w:p>
    <w:sectPr w:rsidR="00C12BF7" w:rsidRPr="004E0C15" w:rsidSect="0061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15"/>
    <w:rsid w:val="004E0C15"/>
    <w:rsid w:val="00C1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C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C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0B4B565962DC913E955D56A2205E4F3325BB696A7D275114C376E45114067D4FE71A7257j9uFJ" TargetMode="External"/><Relationship Id="rId299" Type="http://schemas.openxmlformats.org/officeDocument/2006/relationships/hyperlink" Target="consultantplus://offline/ref=AF0B4B565962DC913E955D56A2205E4F3325BB696A7D275114C376E45114067D4FE71A7552j9u9J" TargetMode="External"/><Relationship Id="rId303" Type="http://schemas.openxmlformats.org/officeDocument/2006/relationships/hyperlink" Target="consultantplus://offline/ref=AF0B4B565962DC913E955D56A2205E4F3325BB696A7D275114C376E45114067D4FE71A7254j9u1J" TargetMode="External"/><Relationship Id="rId21" Type="http://schemas.openxmlformats.org/officeDocument/2006/relationships/hyperlink" Target="consultantplus://offline/ref=AF0B4B565962DC913E955D56A2205E4F3325BB696A7D275114C376E451j1u4J" TargetMode="External"/><Relationship Id="rId42" Type="http://schemas.openxmlformats.org/officeDocument/2006/relationships/hyperlink" Target="consultantplus://offline/ref=AF0B4B565962DC913E955D56A2205E4F3325BB696A7D275114C376E45114067D4FE71A7656j9uDJ" TargetMode="External"/><Relationship Id="rId63" Type="http://schemas.openxmlformats.org/officeDocument/2006/relationships/hyperlink" Target="consultantplus://offline/ref=AF0B4B565962DC913E955D56A2205E4F3325BB696A7D275114C376E45114067D4FE71A755499j7u1J" TargetMode="External"/><Relationship Id="rId84" Type="http://schemas.openxmlformats.org/officeDocument/2006/relationships/hyperlink" Target="consultantplus://offline/ref=AF0B4B565962DC913E955D56A2205E4F3325BB696A7D275114C376E45114067D4FE71A7551987725j1u4J" TargetMode="External"/><Relationship Id="rId138" Type="http://schemas.openxmlformats.org/officeDocument/2006/relationships/hyperlink" Target="consultantplus://offline/ref=AF0B4B565962DC913E955D56A2205E4F3325BB696A7D275114C376E45114067D4FE71A76579Ej7u4J" TargetMode="External"/><Relationship Id="rId159" Type="http://schemas.openxmlformats.org/officeDocument/2006/relationships/hyperlink" Target="consultantplus://offline/ref=AF0B4B565962DC913E955D56A2205E4F3325BB696A7D275114C376E45114067D4FE71A7056j9uBJ" TargetMode="External"/><Relationship Id="rId170" Type="http://schemas.openxmlformats.org/officeDocument/2006/relationships/hyperlink" Target="consultantplus://offline/ref=AF0B4B565962DC913E955D56A2205E4F302CBF686670275114C376E45114067D4FE71A75519B7425j1u5J" TargetMode="External"/><Relationship Id="rId191" Type="http://schemas.openxmlformats.org/officeDocument/2006/relationships/hyperlink" Target="consultantplus://offline/ref=AF0B4B565962DC913E955D56A2205E4F3325BB696A7D275114C376E45114067D4FE71A7356j9uEJ" TargetMode="External"/><Relationship Id="rId205" Type="http://schemas.openxmlformats.org/officeDocument/2006/relationships/hyperlink" Target="consultantplus://offline/ref=AF0B4B565962DC913E955D56A2205E4F3325BB696A7D275114C376E45114067D4FE71A7356j9uEJ" TargetMode="External"/><Relationship Id="rId226" Type="http://schemas.openxmlformats.org/officeDocument/2006/relationships/hyperlink" Target="consultantplus://offline/ref=AF0B4B565962DC913E955D56A2205E4F3325BB696A7D275114C376E45114067D4FE71A7254j9u1J" TargetMode="External"/><Relationship Id="rId247" Type="http://schemas.openxmlformats.org/officeDocument/2006/relationships/hyperlink" Target="consultantplus://offline/ref=AF0B4B565962DC913E955D56A2205E4F3325BB696A7D275114C376E45114067D4FE71A75529Ej7u4J" TargetMode="External"/><Relationship Id="rId107" Type="http://schemas.openxmlformats.org/officeDocument/2006/relationships/hyperlink" Target="consultantplus://offline/ref=AF0B4B565962DC913E955D56A2205E4F3325BB696A7D275114C376E45114067D4FE71A75559Dj7uFJ" TargetMode="External"/><Relationship Id="rId268" Type="http://schemas.openxmlformats.org/officeDocument/2006/relationships/hyperlink" Target="consultantplus://offline/ref=AF0B4B565962DC913E955D56A2205E4F3021B3656D79275114C376E45114067D4FE71A7D55j9uFJ" TargetMode="External"/><Relationship Id="rId289" Type="http://schemas.openxmlformats.org/officeDocument/2006/relationships/hyperlink" Target="consultantplus://offline/ref=AF0B4B565962DC913E955D56A2205E4F3021B3656D79275114C376E45114067D4FE71A7D55j9uFJ" TargetMode="External"/><Relationship Id="rId11" Type="http://schemas.openxmlformats.org/officeDocument/2006/relationships/hyperlink" Target="consultantplus://offline/ref=AF0B4B565962DC913E955D56A2205E4F3325BB696A7D275114C376E451j1u4J" TargetMode="External"/><Relationship Id="rId32" Type="http://schemas.openxmlformats.org/officeDocument/2006/relationships/hyperlink" Target="consultantplus://offline/ref=AF0B4B565962DC913E955D56A2205E4F3325BB696A7D275114C376E451j1u4J" TargetMode="External"/><Relationship Id="rId53" Type="http://schemas.openxmlformats.org/officeDocument/2006/relationships/hyperlink" Target="consultantplus://offline/ref=AF0B4B565962DC913E955D56A2205E4F3325BB696A7D275114C376E45114067D4FE71A755099j7uFJ" TargetMode="External"/><Relationship Id="rId74" Type="http://schemas.openxmlformats.org/officeDocument/2006/relationships/hyperlink" Target="consultantplus://offline/ref=AF0B4B565962DC913E955D56A2205E4F3325BB696A7D275114C376E45114067D4FE71A75529Fj7u2J" TargetMode="External"/><Relationship Id="rId128" Type="http://schemas.openxmlformats.org/officeDocument/2006/relationships/hyperlink" Target="consultantplus://offline/ref=AF0B4B565962DC913E955D56A2205E4F3325BB696A7D275114C376E45114067D4FE71A765391j7u0J" TargetMode="External"/><Relationship Id="rId149" Type="http://schemas.openxmlformats.org/officeDocument/2006/relationships/hyperlink" Target="consultantplus://offline/ref=AF0B4B565962DC913E955D56A2205E4F3325BB696A7D275114C376E45114067D4FE71A755198j7u5J" TargetMode="External"/><Relationship Id="rId314" Type="http://schemas.openxmlformats.org/officeDocument/2006/relationships/hyperlink" Target="consultantplus://offline/ref=AF0B4B565962DC913E955D56A2205E4F3325BB696A7D275114C376E45114067D4FE71A765399j7uFJ" TargetMode="External"/><Relationship Id="rId5" Type="http://schemas.openxmlformats.org/officeDocument/2006/relationships/hyperlink" Target="consultantplus://offline/ref=AF0B4B565962DC913E955D56A2205E4F3325BB696A7D275114C376E451j1u4J" TargetMode="External"/><Relationship Id="rId95" Type="http://schemas.openxmlformats.org/officeDocument/2006/relationships/hyperlink" Target="consultantplus://offline/ref=AF0B4B565962DC913E955D56A2205E4F3325BB696A7D275114C376E45114067D4FE71A755299j7u1J" TargetMode="External"/><Relationship Id="rId160" Type="http://schemas.openxmlformats.org/officeDocument/2006/relationships/hyperlink" Target="consultantplus://offline/ref=AF0B4B565962DC913E955D56A2205E4F3325BB696A7D275114C376E45114067D4FE71A75559Bj7u1J" TargetMode="External"/><Relationship Id="rId181" Type="http://schemas.openxmlformats.org/officeDocument/2006/relationships/hyperlink" Target="consultantplus://offline/ref=AF0B4B565962DC913E955D56A2205E4F3325BB696A7D275114C376E45114067D4FE71A7D51j9uBJ" TargetMode="External"/><Relationship Id="rId216" Type="http://schemas.openxmlformats.org/officeDocument/2006/relationships/hyperlink" Target="consultantplus://offline/ref=AF0B4B565962DC913E955D56A2205E4F3325BB696A7D275114C376E45114067D4FE71A765590j7u3J" TargetMode="External"/><Relationship Id="rId237" Type="http://schemas.openxmlformats.org/officeDocument/2006/relationships/hyperlink" Target="consultantplus://offline/ref=AF0B4B565962DC913E955D56A2205E4F3325BB696A7D275114C376E45114067D4FE71A765290j7u2J" TargetMode="External"/><Relationship Id="rId258" Type="http://schemas.openxmlformats.org/officeDocument/2006/relationships/hyperlink" Target="consultantplus://offline/ref=AF0B4B565962DC913E955D56A2205E4F3325BB696A7D275114C376E45114067D4FE71A75529Ej7u7J" TargetMode="External"/><Relationship Id="rId279" Type="http://schemas.openxmlformats.org/officeDocument/2006/relationships/hyperlink" Target="consultantplus://offline/ref=AF0B4B565962DC913E955D56A2205E4F3325BB696A7D275114C376E45114067D4FE71A765590j7u3J" TargetMode="External"/><Relationship Id="rId22" Type="http://schemas.openxmlformats.org/officeDocument/2006/relationships/hyperlink" Target="consultantplus://offline/ref=AF0B4B565962DC913E955D56A2205E4F3325BB696A7D275114C376E45114067D4FE71A765090j7u3J" TargetMode="External"/><Relationship Id="rId43" Type="http://schemas.openxmlformats.org/officeDocument/2006/relationships/hyperlink" Target="consultantplus://offline/ref=AF0B4B565962DC913E955D56A2205E4F3325BB696A7D275114C376E45114067D4FE71A7656j9uDJ" TargetMode="External"/><Relationship Id="rId64" Type="http://schemas.openxmlformats.org/officeDocument/2006/relationships/hyperlink" Target="consultantplus://offline/ref=AF0B4B565962DC913E955D56A2205E4F3325BB696A7D275114C376E45114067D4FE71A7551997520j1u5J" TargetMode="External"/><Relationship Id="rId118" Type="http://schemas.openxmlformats.org/officeDocument/2006/relationships/hyperlink" Target="consultantplus://offline/ref=AF0B4B565962DC913E955D56A2205E4F3325BB696A7D275114C376E45114067D4FE71A7351j9uDJ" TargetMode="External"/><Relationship Id="rId139" Type="http://schemas.openxmlformats.org/officeDocument/2006/relationships/hyperlink" Target="consultantplus://offline/ref=AF0B4B565962DC913E955D56A2205E4F3325BB696A7D275114C376E45114067D4FE71A7C51j9uEJ" TargetMode="External"/><Relationship Id="rId290" Type="http://schemas.openxmlformats.org/officeDocument/2006/relationships/hyperlink" Target="consultantplus://offline/ref=AF0B4B565962DC913E955D56A2205E4F302CBF686670275114C376E45114067D4FE71A7759j9u9J" TargetMode="External"/><Relationship Id="rId304" Type="http://schemas.openxmlformats.org/officeDocument/2006/relationships/hyperlink" Target="consultantplus://offline/ref=AF0B4B565962DC913E955D56A2205E4F3325BB696A7D275114C376E45114067D4FE71A7256j9u9J" TargetMode="External"/><Relationship Id="rId85" Type="http://schemas.openxmlformats.org/officeDocument/2006/relationships/hyperlink" Target="consultantplus://offline/ref=AF0B4B565962DC913E955D56A2205E4F3325BB696A7D275114C376E45114067D4FE71A7C58j9uAJ" TargetMode="External"/><Relationship Id="rId150" Type="http://schemas.openxmlformats.org/officeDocument/2006/relationships/hyperlink" Target="consultantplus://offline/ref=AF0B4B565962DC913E955D56A2205E4F3325BB696A7D275114C376E45114067D4FE71A755391j7u0J" TargetMode="External"/><Relationship Id="rId171" Type="http://schemas.openxmlformats.org/officeDocument/2006/relationships/hyperlink" Target="consultantplus://offline/ref=AF0B4B565962DC913E955D56A2205E4F3325BB696A7D275114C376E45114067D4FE71A7153j9u9J" TargetMode="External"/><Relationship Id="rId192" Type="http://schemas.openxmlformats.org/officeDocument/2006/relationships/hyperlink" Target="consultantplus://offline/ref=AF0B4B565962DC913E955D56A2205E4F3325BB696A7D275114C376E45114067D4FE71A7356j9uEJ" TargetMode="External"/><Relationship Id="rId206" Type="http://schemas.openxmlformats.org/officeDocument/2006/relationships/hyperlink" Target="consultantplus://offline/ref=AF0B4B565962DC913E955D56A2205E4F3325BB696A7D275114C376E45114067D4FE71A7C55j9uDJ" TargetMode="External"/><Relationship Id="rId227" Type="http://schemas.openxmlformats.org/officeDocument/2006/relationships/hyperlink" Target="consultantplus://offline/ref=AF0B4B565962DC913E955D56A2205E4F3325BB696A7D275114C376E45114067D4FE71A7256j9u9J" TargetMode="External"/><Relationship Id="rId248" Type="http://schemas.openxmlformats.org/officeDocument/2006/relationships/hyperlink" Target="consultantplus://offline/ref=AF0B4B565962DC913E955D56A2205E4F3325BB696A7D275114C376E45114067D4FE71A75529Ej7u7J" TargetMode="External"/><Relationship Id="rId269" Type="http://schemas.openxmlformats.org/officeDocument/2006/relationships/hyperlink" Target="consultantplus://offline/ref=AF0B4B565962DC913E955D56A2205E4F302CBF686670275114C376E45114067D4FE71A7551997F22j1u4J" TargetMode="External"/><Relationship Id="rId12" Type="http://schemas.openxmlformats.org/officeDocument/2006/relationships/hyperlink" Target="consultantplus://offline/ref=AF0B4B565962DC913E955D56A2205E4F3325BB696A7D275114C376E45114067D4FE71A75559Bj7uEJ" TargetMode="External"/><Relationship Id="rId33" Type="http://schemas.openxmlformats.org/officeDocument/2006/relationships/hyperlink" Target="consultantplus://offline/ref=AF0B4B565962DC913E955D56A2205E4F3325BB696A7D275114C376E45114067D4FE71A7551997322j1u8J" TargetMode="External"/><Relationship Id="rId108" Type="http://schemas.openxmlformats.org/officeDocument/2006/relationships/hyperlink" Target="consultantplus://offline/ref=AF0B4B565962DC913E955D56A2205E4F3325BB696A7D275114C376E45114067D4FE71A75559Dj7uFJ" TargetMode="External"/><Relationship Id="rId129" Type="http://schemas.openxmlformats.org/officeDocument/2006/relationships/hyperlink" Target="consultantplus://offline/ref=AF0B4B565962DC913E955D56A2205E4F3325BB696A7D275114C376E451j1u4J" TargetMode="External"/><Relationship Id="rId280" Type="http://schemas.openxmlformats.org/officeDocument/2006/relationships/hyperlink" Target="consultantplus://offline/ref=AF0B4B565962DC913E955D56A2205E4F3325BB696A7D275114C376E45114067D4FE71A765590j7u3J" TargetMode="External"/><Relationship Id="rId315" Type="http://schemas.openxmlformats.org/officeDocument/2006/relationships/hyperlink" Target="consultantplus://offline/ref=AF0B4B565962DC913E955D56A2205E4F3325BB696A7D275114C376E45114067D4FE71A7351j9uCJ" TargetMode="External"/><Relationship Id="rId54" Type="http://schemas.openxmlformats.org/officeDocument/2006/relationships/hyperlink" Target="consultantplus://offline/ref=AF0B4B565962DC913E955D56A2205E4F302CB3686A78275114C376E45114067D4FE71A71509Ej7u6J" TargetMode="External"/><Relationship Id="rId75" Type="http://schemas.openxmlformats.org/officeDocument/2006/relationships/hyperlink" Target="consultantplus://offline/ref=AF0B4B565962DC913E955D56A2205E4F3325BB696A7D275114C376E45114067D4FE71A75509Fj7u1J" TargetMode="External"/><Relationship Id="rId96" Type="http://schemas.openxmlformats.org/officeDocument/2006/relationships/hyperlink" Target="consultantplus://offline/ref=AF0B4B565962DC913E955D56A2205E4F3325BB696A7D275114C376E45114067D4FE71A76519Bj7u6J" TargetMode="External"/><Relationship Id="rId140" Type="http://schemas.openxmlformats.org/officeDocument/2006/relationships/hyperlink" Target="consultantplus://offline/ref=AF0B4B565962DC913E955D56A2205E4F3325BB696A7D275114C376E45114067D4FE71A7C50j9uFJ" TargetMode="External"/><Relationship Id="rId161" Type="http://schemas.openxmlformats.org/officeDocument/2006/relationships/hyperlink" Target="consultantplus://offline/ref=AF0B4B565962DC913E955D56A2205E4F3325BB696A7D275114C376E45114067D4FE71A75559Bj7u1J" TargetMode="External"/><Relationship Id="rId182" Type="http://schemas.openxmlformats.org/officeDocument/2006/relationships/hyperlink" Target="consultantplus://offline/ref=AF0B4B565962DC913E955D56A2205E4F3325BB696A7D275114C376E45114067D4FE71A755198772Fj1u5J" TargetMode="External"/><Relationship Id="rId217" Type="http://schemas.openxmlformats.org/officeDocument/2006/relationships/hyperlink" Target="consultantplus://offline/ref=AF0B4B565962DC913E955D56A2205E4F3325BB696A7D275114C376E45114067D4FE71A7356j9uEJ" TargetMode="External"/><Relationship Id="rId6" Type="http://schemas.openxmlformats.org/officeDocument/2006/relationships/hyperlink" Target="consultantplus://offline/ref=AF0B4B565962DC913E955D56A2205E4F3023BF646C7A275114C376E45114067D4FE71A7551997620j1u8J" TargetMode="External"/><Relationship Id="rId238" Type="http://schemas.openxmlformats.org/officeDocument/2006/relationships/hyperlink" Target="consultantplus://offline/ref=AF0B4B565962DC913E955D56A2205E4F3325BB696A7D275114C376E45114067D4FE71A75559Bj7u1J" TargetMode="External"/><Relationship Id="rId259" Type="http://schemas.openxmlformats.org/officeDocument/2006/relationships/hyperlink" Target="consultantplus://offline/ref=AF0B4B565962DC913E955D56A2205E4F3325BB696A7D275114C376E45114067D4FE71A7552j9u8J" TargetMode="External"/><Relationship Id="rId23" Type="http://schemas.openxmlformats.org/officeDocument/2006/relationships/hyperlink" Target="consultantplus://offline/ref=AF0B4B565962DC913E955D56A2205E4F3325BB696A7D275114C376E45114067D4FE71A765090j7u2J" TargetMode="External"/><Relationship Id="rId119" Type="http://schemas.openxmlformats.org/officeDocument/2006/relationships/hyperlink" Target="consultantplus://offline/ref=AF0B4B565962DC913E955D56A2205E4F3325BB696A7D275114C376E45114067D4FE71A7254j9u1J" TargetMode="External"/><Relationship Id="rId270" Type="http://schemas.openxmlformats.org/officeDocument/2006/relationships/hyperlink" Target="consultantplus://offline/ref=AF0B4B565962DC913E955D56A2205E4F3325BB696A7D275114C376E45114067D4FE71A765590j7u3J" TargetMode="External"/><Relationship Id="rId291" Type="http://schemas.openxmlformats.org/officeDocument/2006/relationships/hyperlink" Target="consultantplus://offline/ref=AF0B4B565962DC913E955D56A2205E4F3021B3656D79275114C376E45114067D4FE71A7D55j9uFJ" TargetMode="External"/><Relationship Id="rId305" Type="http://schemas.openxmlformats.org/officeDocument/2006/relationships/hyperlink" Target="consultantplus://offline/ref=AF0B4B565962DC913E955D56A2205E4F3325BB696A7D275114C376E45114067D4FE71A7354j9u8J" TargetMode="External"/><Relationship Id="rId44" Type="http://schemas.openxmlformats.org/officeDocument/2006/relationships/hyperlink" Target="consultantplus://offline/ref=AF0B4B565962DC913E955D56A2205E4F302CB3686A78275114C376E45114067D4FE71A755198752Ej1u0J" TargetMode="External"/><Relationship Id="rId65" Type="http://schemas.openxmlformats.org/officeDocument/2006/relationships/hyperlink" Target="consultantplus://offline/ref=AF0B4B565962DC913E955D56A2205E4F3325BB696A7D275114C376E45114067D4FE71A7551997520j1u8J" TargetMode="External"/><Relationship Id="rId86" Type="http://schemas.openxmlformats.org/officeDocument/2006/relationships/hyperlink" Target="consultantplus://offline/ref=AF0B4B565962DC913E955D56A2205E4F3325BB696A7D275114C376E45114067D4FE71A7C58j9uAJ" TargetMode="External"/><Relationship Id="rId130" Type="http://schemas.openxmlformats.org/officeDocument/2006/relationships/hyperlink" Target="consultantplus://offline/ref=AF0B4B565962DC913E955D56A2205E4F3325BB696A7D275114C376E45114067D4FE71A765391j7u0J" TargetMode="External"/><Relationship Id="rId151" Type="http://schemas.openxmlformats.org/officeDocument/2006/relationships/hyperlink" Target="consultantplus://offline/ref=AF0B4B565962DC913E955D56A2205E4F3325BB696A7D275114C376E45114067D4FE71A765391j7uEJ" TargetMode="External"/><Relationship Id="rId172" Type="http://schemas.openxmlformats.org/officeDocument/2006/relationships/hyperlink" Target="consultantplus://offline/ref=AF0B4B565962DC913E955D56A2205E4F3325BB696A7D275114C376E45114067D4FE71A76539Dj7u4J" TargetMode="External"/><Relationship Id="rId193" Type="http://schemas.openxmlformats.org/officeDocument/2006/relationships/hyperlink" Target="consultantplus://offline/ref=AF0B4B565962DC913E955D56A2205E4F3325BB696A7D275114C376E45114067D4FE71A755198j7u5J" TargetMode="External"/><Relationship Id="rId207" Type="http://schemas.openxmlformats.org/officeDocument/2006/relationships/hyperlink" Target="consultantplus://offline/ref=AF0B4B565962DC913E955D56A2205E4F3325BB696A7D275114C376E45114067D4FE71A7356j9uEJ" TargetMode="External"/><Relationship Id="rId228" Type="http://schemas.openxmlformats.org/officeDocument/2006/relationships/hyperlink" Target="consultantplus://offline/ref=AF0B4B565962DC913E955D56A2205E4F3325BB696A7D275114C376E45114067D4FE71A7356j9uDJ" TargetMode="External"/><Relationship Id="rId249" Type="http://schemas.openxmlformats.org/officeDocument/2006/relationships/hyperlink" Target="consultantplus://offline/ref=AF0B4B565962DC913E955D56A2205E4F3325BB696A7D275114C376E45114067D4FE71A7555j9uEJ" TargetMode="External"/><Relationship Id="rId13" Type="http://schemas.openxmlformats.org/officeDocument/2006/relationships/hyperlink" Target="consultantplus://offline/ref=AF0B4B565962DC913E955D56A2205E4F3325BB696A7D275114C376E45114067D4FE71A7757j9uDJ" TargetMode="External"/><Relationship Id="rId109" Type="http://schemas.openxmlformats.org/officeDocument/2006/relationships/hyperlink" Target="consultantplus://offline/ref=AF0B4B565962DC913E955D56A2205E4F3325BB696A7D275114C376E45114067D4FE71A765598j7u6J" TargetMode="External"/><Relationship Id="rId260" Type="http://schemas.openxmlformats.org/officeDocument/2006/relationships/hyperlink" Target="consultantplus://offline/ref=AF0B4B565962DC913E955D56A2205E4F3325BB696A7D275114C376E45114067D4FE71A7552j9u8J" TargetMode="External"/><Relationship Id="rId281" Type="http://schemas.openxmlformats.org/officeDocument/2006/relationships/hyperlink" Target="consultantplus://offline/ref=AF0B4B565962DC913E955D56A2205E4F302CBF686670275114C376E45114067D4FE71A7551997021j1u4J" TargetMode="External"/><Relationship Id="rId316" Type="http://schemas.openxmlformats.org/officeDocument/2006/relationships/hyperlink" Target="consultantplus://offline/ref=AF0B4B565962DC913E955D56A2205E4F302CBF686670275114C376E45114067D4FE71A7551987421j1u5J" TargetMode="External"/><Relationship Id="rId34" Type="http://schemas.openxmlformats.org/officeDocument/2006/relationships/hyperlink" Target="consultantplus://offline/ref=AF0B4B565962DC913E955D56A2205E4F3325BB696A7D275114C376E45114067D4FE71A75539Dj7uEJ" TargetMode="External"/><Relationship Id="rId55" Type="http://schemas.openxmlformats.org/officeDocument/2006/relationships/hyperlink" Target="consultantplus://offline/ref=AF0B4B565962DC913E955D56A2205E4F302CBF686670275114C376E45114067D4FE71A755198772Ej1u6J" TargetMode="External"/><Relationship Id="rId76" Type="http://schemas.openxmlformats.org/officeDocument/2006/relationships/hyperlink" Target="consultantplus://offline/ref=AF0B4B565962DC913E955D56A2205E4F3325BB696A7D275114C376E45114067D4FE71A7051j9uAJ" TargetMode="External"/><Relationship Id="rId97" Type="http://schemas.openxmlformats.org/officeDocument/2006/relationships/hyperlink" Target="consultantplus://offline/ref=AF0B4B565962DC913E955D56A2205E4F3325BB696A7D275114C376E45114067D4FE71A7D51j9uBJ" TargetMode="External"/><Relationship Id="rId120" Type="http://schemas.openxmlformats.org/officeDocument/2006/relationships/hyperlink" Target="consultantplus://offline/ref=AF0B4B565962DC913E955D56A2205E4F3325BB696A7D275114C376E45114067D4FE71A7256j9u9J" TargetMode="External"/><Relationship Id="rId141" Type="http://schemas.openxmlformats.org/officeDocument/2006/relationships/hyperlink" Target="consultantplus://offline/ref=AF0B4B565962DC913E955D56A2205E4F3325BB696A7D275114C376E45114067D4FE71A75559Dj7u4J" TargetMode="External"/><Relationship Id="rId7" Type="http://schemas.openxmlformats.org/officeDocument/2006/relationships/hyperlink" Target="consultantplus://offline/ref=AF0B4B565962DC913E955D56A2205E4F3325BB696A7D275114C376E45114067D4FE71A7654j9u1J" TargetMode="External"/><Relationship Id="rId162" Type="http://schemas.openxmlformats.org/officeDocument/2006/relationships/hyperlink" Target="consultantplus://offline/ref=AF0B4B565962DC913E955D56A2205E4F3325BB696A7D275114C376E45114067D4FE71A7153j9u9J" TargetMode="External"/><Relationship Id="rId183" Type="http://schemas.openxmlformats.org/officeDocument/2006/relationships/hyperlink" Target="consultantplus://offline/ref=AF0B4B565962DC913E955D56A2205E4F3325BB696A7D275114C376E45114067D4FE71A7C55j9uDJ" TargetMode="External"/><Relationship Id="rId218" Type="http://schemas.openxmlformats.org/officeDocument/2006/relationships/hyperlink" Target="consultantplus://offline/ref=AF0B4B565962DC913E955D56A2205E4F3325BB696A7D275114C376E45114067D4FE71A7C55j9uDJ" TargetMode="External"/><Relationship Id="rId239" Type="http://schemas.openxmlformats.org/officeDocument/2006/relationships/hyperlink" Target="consultantplus://offline/ref=AF0B4B565962DC913E955D56A2205E4F3325BB696A7D275114C376E45114067D4FE71A75559Dj7u4J" TargetMode="External"/><Relationship Id="rId250" Type="http://schemas.openxmlformats.org/officeDocument/2006/relationships/hyperlink" Target="consultantplus://offline/ref=AF0B4B565962DC913E955D56A2205E4F3325BB64687F275114C376E45114067D4FE71A7551997E2Fj1u0J" TargetMode="External"/><Relationship Id="rId271" Type="http://schemas.openxmlformats.org/officeDocument/2006/relationships/hyperlink" Target="consultantplus://offline/ref=AF0B4B565962DC913E955D56A2205E4F3325BB696A7D275114C376E45114067D4FE71A7552j9u9J" TargetMode="External"/><Relationship Id="rId292" Type="http://schemas.openxmlformats.org/officeDocument/2006/relationships/hyperlink" Target="consultantplus://offline/ref=AF0B4B565962DC913E955D56A2205E4F3325BB696A7D275114C376E45114067D4FE71A7356j9uEJ" TargetMode="External"/><Relationship Id="rId306" Type="http://schemas.openxmlformats.org/officeDocument/2006/relationships/hyperlink" Target="consultantplus://offline/ref=AF0B4B565962DC913E955D56A2205E4F3325BB696A7D275114C376E45114067D4FE71A7356j9uEJ" TargetMode="External"/><Relationship Id="rId24" Type="http://schemas.openxmlformats.org/officeDocument/2006/relationships/hyperlink" Target="consultantplus://offline/ref=AF0B4B565962DC913E955D56A2205E4F302CB3686A78275114C376E45114067D4FE71A735298j7u2J" TargetMode="External"/><Relationship Id="rId45" Type="http://schemas.openxmlformats.org/officeDocument/2006/relationships/hyperlink" Target="consultantplus://offline/ref=AF0B4B565962DC913E955D56A2205E4F3325BB696A7D275114C376E45114067D4FE71A7656j9uDJ" TargetMode="External"/><Relationship Id="rId66" Type="http://schemas.openxmlformats.org/officeDocument/2006/relationships/hyperlink" Target="consultantplus://offline/ref=AF0B4B565962DC913E955D56A2205E4F3325BB696A7D275114C376E45114067D4FE71A7551997520j1u5J" TargetMode="External"/><Relationship Id="rId87" Type="http://schemas.openxmlformats.org/officeDocument/2006/relationships/hyperlink" Target="consultantplus://offline/ref=AF0B4B565962DC913E955D56A2205E4F3325BB696A7D275114C376E45114067D4FE71A7051j9uBJ" TargetMode="External"/><Relationship Id="rId110" Type="http://schemas.openxmlformats.org/officeDocument/2006/relationships/hyperlink" Target="consultantplus://offline/ref=AF0B4B565962DC913E955D56A2205E4F3325BB696A7D275114C376E45114067D4FE71A7250j9u8J" TargetMode="External"/><Relationship Id="rId131" Type="http://schemas.openxmlformats.org/officeDocument/2006/relationships/hyperlink" Target="consultantplus://offline/ref=AF0B4B565962DC913E955D56A2205E4F3325BB696A7D275114C376E451j1u4J" TargetMode="External"/><Relationship Id="rId152" Type="http://schemas.openxmlformats.org/officeDocument/2006/relationships/hyperlink" Target="consultantplus://offline/ref=AF0B4B565962DC913E955D56A2205E4F3325BB696A7D275114C376E45114067D4FE71A765590j7u5J" TargetMode="External"/><Relationship Id="rId173" Type="http://schemas.openxmlformats.org/officeDocument/2006/relationships/hyperlink" Target="consultantplus://offline/ref=AF0B4B565962DC913E955D56A2205E4F3325BB696A7D275114C376E45114067D4FE71A7153j9u9J" TargetMode="External"/><Relationship Id="rId194" Type="http://schemas.openxmlformats.org/officeDocument/2006/relationships/hyperlink" Target="consultantplus://offline/ref=AF0B4B565962DC913E955D56A2205E4F3325BB696A7D275114C376E45114067D4FE71A76579Fj7u3J" TargetMode="External"/><Relationship Id="rId208" Type="http://schemas.openxmlformats.org/officeDocument/2006/relationships/hyperlink" Target="consultantplus://offline/ref=AF0B4B565962DC913E955D56A2205E4F3325BB696A7D275114C376E45114067D4FE71A7C55j9uDJ" TargetMode="External"/><Relationship Id="rId229" Type="http://schemas.openxmlformats.org/officeDocument/2006/relationships/hyperlink" Target="consultantplus://offline/ref=AF0B4B565962DC913E955D56A2205E4F3325BB696A7D275114C376E45114067D4FE71A7356j9uEJ" TargetMode="External"/><Relationship Id="rId19" Type="http://schemas.openxmlformats.org/officeDocument/2006/relationships/hyperlink" Target="consultantplus://offline/ref=AF0B4B565962DC913E955D56A2205E4F3325BB696A7D275114C376E45114067D4FE71A765090j7u2J" TargetMode="External"/><Relationship Id="rId224" Type="http://schemas.openxmlformats.org/officeDocument/2006/relationships/hyperlink" Target="consultantplus://offline/ref=AF0B4B565962DC913E955D56A2205E4F302CB3686A78275114C376E45114067D4FE71A70539Cj7uFJ" TargetMode="External"/><Relationship Id="rId240" Type="http://schemas.openxmlformats.org/officeDocument/2006/relationships/hyperlink" Target="consultantplus://offline/ref=AF0B4B565962DC913E955D56A2205E4F3325BB696A7D275114C376E45114067D4FE71A765599j7u6J" TargetMode="External"/><Relationship Id="rId245" Type="http://schemas.openxmlformats.org/officeDocument/2006/relationships/hyperlink" Target="consultantplus://offline/ref=AF0B4B565962DC913E955D56A2205E4F3325BB696A7D275114C376E45114067D4FE71A7552j9u9J" TargetMode="External"/><Relationship Id="rId261" Type="http://schemas.openxmlformats.org/officeDocument/2006/relationships/hyperlink" Target="consultantplus://offline/ref=AF0B4B565962DC913E955D56A2205E4F302CBF686670275114C376E45114067D4FE71A7551987523j1u5J" TargetMode="External"/><Relationship Id="rId266" Type="http://schemas.openxmlformats.org/officeDocument/2006/relationships/hyperlink" Target="consultantplus://offline/ref=AF0B4B565962DC913E955D56A2205E4F3325BB696A7D275114C376E45114067D4FE71A7551997125j1u1J" TargetMode="External"/><Relationship Id="rId287" Type="http://schemas.openxmlformats.org/officeDocument/2006/relationships/hyperlink" Target="consultantplus://offline/ref=AF0B4B565962DC913E955D56A2205E4F3325BB696A7D275114C376E45114067D4FE71A765590j7u2J" TargetMode="External"/><Relationship Id="rId14" Type="http://schemas.openxmlformats.org/officeDocument/2006/relationships/hyperlink" Target="consultantplus://offline/ref=AF0B4B565962DC913E955D56A2205E4F302CB3686A78275114C376E451j1u4J" TargetMode="External"/><Relationship Id="rId30" Type="http://schemas.openxmlformats.org/officeDocument/2006/relationships/hyperlink" Target="consultantplus://offline/ref=AF0B4B565962DC913E955D56A2205E4F3325BB696A7D275114C376E45114067D4FE71A7551997322j1u9J" TargetMode="External"/><Relationship Id="rId35" Type="http://schemas.openxmlformats.org/officeDocument/2006/relationships/hyperlink" Target="consultantplus://offline/ref=AF0B4B565962DC913E955D56A2205E4F3325BB696A7D275114C376E45114067D4FE71A7657j9uCJ" TargetMode="External"/><Relationship Id="rId56" Type="http://schemas.openxmlformats.org/officeDocument/2006/relationships/hyperlink" Target="consultantplus://offline/ref=AF0B4B565962DC913E955D56A2205E4F3325BB696A7D275114C376E45114067D4FE71A7551997227j1u0J" TargetMode="External"/><Relationship Id="rId77" Type="http://schemas.openxmlformats.org/officeDocument/2006/relationships/hyperlink" Target="consultantplus://offline/ref=AF0B4B565962DC913E955D56A2205E4F3325BB696A7D275114C376E45114067D4FE71A7551997125j1u1J" TargetMode="External"/><Relationship Id="rId100" Type="http://schemas.openxmlformats.org/officeDocument/2006/relationships/hyperlink" Target="consultantplus://offline/ref=AF0B4B565962DC913E955D56A2205E4F3325BB696A7D275114C376E45114067D4FE71A7155j9uEJ" TargetMode="External"/><Relationship Id="rId105" Type="http://schemas.openxmlformats.org/officeDocument/2006/relationships/hyperlink" Target="consultantplus://offline/ref=AF0B4B565962DC913E955D56A2205E4F3325BB696A7D275114C376E45114067D4FE71A75559Fj7u2J" TargetMode="External"/><Relationship Id="rId126" Type="http://schemas.openxmlformats.org/officeDocument/2006/relationships/hyperlink" Target="consultantplus://offline/ref=AF0B4B565962DC913E955D56A2205E4F3325BB696A7D275114C376E45114067D4FE71A7259j9u1J" TargetMode="External"/><Relationship Id="rId147" Type="http://schemas.openxmlformats.org/officeDocument/2006/relationships/hyperlink" Target="consultantplus://offline/ref=AF0B4B565962DC913E955D56A2205E4F3325BB696A7D275114C376E45114067D4FE71A7259j9u1J" TargetMode="External"/><Relationship Id="rId168" Type="http://schemas.openxmlformats.org/officeDocument/2006/relationships/hyperlink" Target="consultantplus://offline/ref=AF0B4B565962DC913E955D56A2205E4F3325BB696A7D275114C376E45114067D4FE71A7153j9u9J" TargetMode="External"/><Relationship Id="rId282" Type="http://schemas.openxmlformats.org/officeDocument/2006/relationships/hyperlink" Target="consultantplus://offline/ref=AF0B4B565962DC913E955D56A2205E4F3325BB696A7D275114C376E45114067D4FE71A7C53j9uCJ" TargetMode="External"/><Relationship Id="rId312" Type="http://schemas.openxmlformats.org/officeDocument/2006/relationships/hyperlink" Target="consultantplus://offline/ref=AF0B4B565962DC913E955D56A2205E4F3325BB696A7D275114C376E45114067D4FE71A7153j9u9J" TargetMode="External"/><Relationship Id="rId317" Type="http://schemas.openxmlformats.org/officeDocument/2006/relationships/hyperlink" Target="consultantplus://offline/ref=AF0B4B565962DC913E955D56A2205E4F3225B26467727A5B1C9A7AE6j5u6J" TargetMode="External"/><Relationship Id="rId8" Type="http://schemas.openxmlformats.org/officeDocument/2006/relationships/hyperlink" Target="consultantplus://offline/ref=AF0B4B565962DC913E955D56A2205E4F3325BB696A7D275114C376E45114067D4FE71A7657j9u8J" TargetMode="External"/><Relationship Id="rId51" Type="http://schemas.openxmlformats.org/officeDocument/2006/relationships/hyperlink" Target="consultantplus://offline/ref=AF0B4B565962DC913E955D56A2205E4F3325BB696A7D275114C376E45114067D4FE71A7750j9u1J" TargetMode="External"/><Relationship Id="rId72" Type="http://schemas.openxmlformats.org/officeDocument/2006/relationships/hyperlink" Target="consultantplus://offline/ref=AF0B4B565962DC913E955D56A2205E4F3325BB696A7D275114C376E45114067D4FE71A75509Fj7u1J" TargetMode="External"/><Relationship Id="rId93" Type="http://schemas.openxmlformats.org/officeDocument/2006/relationships/hyperlink" Target="consultantplus://offline/ref=AF0B4B565962DC913E955D56A2205E4F3325BB696A7D275114C376E45114067D4FE71A7551987725j1u3J" TargetMode="External"/><Relationship Id="rId98" Type="http://schemas.openxmlformats.org/officeDocument/2006/relationships/hyperlink" Target="consultantplus://offline/ref=AF0B4B565962DC913E955D56A2205E4F3325BB696A7D275114C376E45114067D4FE71A7D51j9uBJ" TargetMode="External"/><Relationship Id="rId121" Type="http://schemas.openxmlformats.org/officeDocument/2006/relationships/hyperlink" Target="consultantplus://offline/ref=AF0B4B565962DC913E955D56A2205E4F3325BB696A7D275114C376E45114067D4FE71A7353j9uFJ" TargetMode="External"/><Relationship Id="rId142" Type="http://schemas.openxmlformats.org/officeDocument/2006/relationships/hyperlink" Target="consultantplus://offline/ref=AF0B4B565962DC913E955D56A2205E4F3325BB696A7D275114C376E45114067D4FE71A7C50j9uFJ" TargetMode="External"/><Relationship Id="rId163" Type="http://schemas.openxmlformats.org/officeDocument/2006/relationships/hyperlink" Target="consultantplus://offline/ref=AF0B4B565962DC913E955D56A2205E4F3325BB696A7D275114C376E45114067D4FE71A7155j9uEJ" TargetMode="External"/><Relationship Id="rId184" Type="http://schemas.openxmlformats.org/officeDocument/2006/relationships/hyperlink" Target="consultantplus://offline/ref=AF0B4B565962DC913E955D56A2205E4F3325BB696A7D275114C376E45114067D4FE71A7551987721j1u8J" TargetMode="External"/><Relationship Id="rId189" Type="http://schemas.openxmlformats.org/officeDocument/2006/relationships/hyperlink" Target="consultantplus://offline/ref=AF0B4B565962DC913E955D56A2205E4F3325BB696A7D275114C376E45114067D4FE71A7256j9u9J" TargetMode="External"/><Relationship Id="rId219" Type="http://schemas.openxmlformats.org/officeDocument/2006/relationships/hyperlink" Target="consultantplus://offline/ref=AF0B4B565962DC913E955D56A2205E4F3325BB696A7D275114C376E45114067D4FE71A765590j7u5J" TargetMode="External"/><Relationship Id="rId3" Type="http://schemas.openxmlformats.org/officeDocument/2006/relationships/settings" Target="settings.xml"/><Relationship Id="rId214" Type="http://schemas.openxmlformats.org/officeDocument/2006/relationships/hyperlink" Target="consultantplus://offline/ref=AF0B4B565962DC913E955D56A2205E4F3325BB696A7D275114C376E45114067D4FE71A765590j7u3J" TargetMode="External"/><Relationship Id="rId230" Type="http://schemas.openxmlformats.org/officeDocument/2006/relationships/hyperlink" Target="consultantplus://offline/ref=AF0B4B565962DC913E955D56A2205E4F3325BB696A7D275114C376E45114067D4FE71A76579Bj7uFJ" TargetMode="External"/><Relationship Id="rId235" Type="http://schemas.openxmlformats.org/officeDocument/2006/relationships/hyperlink" Target="consultantplus://offline/ref=AF0B4B565962DC913E955D56A2205E4F3325BB696A7D275114C376E45114067D4FE71A76579Bj7u3J" TargetMode="External"/><Relationship Id="rId251" Type="http://schemas.openxmlformats.org/officeDocument/2006/relationships/hyperlink" Target="consultantplus://offline/ref=AF0B4B565962DC913E955D56A2205E4F3325BB64687F275114C376E45114067D4FE71A75519B7724j1u5J" TargetMode="External"/><Relationship Id="rId256" Type="http://schemas.openxmlformats.org/officeDocument/2006/relationships/hyperlink" Target="consultantplus://offline/ref=AF0B4B565962DC913E955D56A2205E4F3325BB696A7D275114C376E45114067D4FE71A7552j9u9J" TargetMode="External"/><Relationship Id="rId277" Type="http://schemas.openxmlformats.org/officeDocument/2006/relationships/hyperlink" Target="consultantplus://offline/ref=AF0B4B565962DC913E955D56A2205E4F302CB3686A78275114C376E45114067D4FE71A71509Cj7uFJ" TargetMode="External"/><Relationship Id="rId298" Type="http://schemas.openxmlformats.org/officeDocument/2006/relationships/hyperlink" Target="consultantplus://offline/ref=AF0B4B565962DC913E955D56A2205E4F3325BB696A7D275114C376E45114067D4FE71A75559Bj7u1J" TargetMode="External"/><Relationship Id="rId25" Type="http://schemas.openxmlformats.org/officeDocument/2006/relationships/hyperlink" Target="consultantplus://offline/ref=AF0B4B565962DC913E955D56A2205E4F302CB3686A78275114C376E45114067D4FE71A705799j7u6J" TargetMode="External"/><Relationship Id="rId46" Type="http://schemas.openxmlformats.org/officeDocument/2006/relationships/hyperlink" Target="consultantplus://offline/ref=AF0B4B565962DC913E955D56A2205E4F3325BB696A7D275114C376E45114067D4FE71A7656j9uDJ" TargetMode="External"/><Relationship Id="rId67" Type="http://schemas.openxmlformats.org/officeDocument/2006/relationships/hyperlink" Target="consultantplus://offline/ref=AF0B4B565962DC913E955D56A2205E4F3027BA686A7D275114C376E45114067D4FE71A7753j9uAJ" TargetMode="External"/><Relationship Id="rId116" Type="http://schemas.openxmlformats.org/officeDocument/2006/relationships/hyperlink" Target="consultantplus://offline/ref=AF0B4B565962DC913E955D56A2205E4F302CB3686A78275114C376E45114067D4FE71A765690j7u2J" TargetMode="External"/><Relationship Id="rId137" Type="http://schemas.openxmlformats.org/officeDocument/2006/relationships/hyperlink" Target="consultantplus://offline/ref=AF0B4B565962DC913E955D56A2205E4F3325BB696A7D275114C376E45114067D4FE71A7C55j9u1J" TargetMode="External"/><Relationship Id="rId158" Type="http://schemas.openxmlformats.org/officeDocument/2006/relationships/hyperlink" Target="consultantplus://offline/ref=AF0B4B565962DC913E955D56A2205E4F3325BB696A7D275114C376E451j1u4J" TargetMode="External"/><Relationship Id="rId272" Type="http://schemas.openxmlformats.org/officeDocument/2006/relationships/hyperlink" Target="consultantplus://offline/ref=AF0B4B565962DC913E955D56A2205E4F3325BA656A70275114C376E45114067D4FE71A7551997620j1u3J" TargetMode="External"/><Relationship Id="rId293" Type="http://schemas.openxmlformats.org/officeDocument/2006/relationships/hyperlink" Target="consultantplus://offline/ref=AF0B4B565962DC913E955D56A2205E4F3325BB696A7D275114C376E45114067D4FE71A7C55j9uDJ" TargetMode="External"/><Relationship Id="rId302" Type="http://schemas.openxmlformats.org/officeDocument/2006/relationships/hyperlink" Target="consultantplus://offline/ref=AF0B4B565962DC913E955D56A2205E4F3325BB696A7D275114C376E45114067D4FE71A7C51j9uEJ" TargetMode="External"/><Relationship Id="rId307" Type="http://schemas.openxmlformats.org/officeDocument/2006/relationships/hyperlink" Target="consultantplus://offline/ref=AF0B4B565962DC913E955D56A2205E4F3325BB696A7D275114C376E45114067D4FE71A765498j7u1J" TargetMode="External"/><Relationship Id="rId20" Type="http://schemas.openxmlformats.org/officeDocument/2006/relationships/hyperlink" Target="consultantplus://offline/ref=AF0B4B565962DC913E955D56A2205E4F3325BB64687F275114C376E45114067D4FE71A7059j9u8J" TargetMode="External"/><Relationship Id="rId41" Type="http://schemas.openxmlformats.org/officeDocument/2006/relationships/hyperlink" Target="consultantplus://offline/ref=AF0B4B565962DC913E955D56A2205E4F3325BB696A7D275114C376E45114067D4FE71A7656j9uDJ" TargetMode="External"/><Relationship Id="rId62" Type="http://schemas.openxmlformats.org/officeDocument/2006/relationships/hyperlink" Target="consultantplus://offline/ref=AF0B4B565962DC913E955D56A2205E4F3325BB696A7D275114C376E45114067D4FE71A755499j7u3J" TargetMode="External"/><Relationship Id="rId83" Type="http://schemas.openxmlformats.org/officeDocument/2006/relationships/hyperlink" Target="consultantplus://offline/ref=AF0B4B565962DC913E955D56A2205E4F3325BB696A7D275114C376E45114067D4FE71A7D55j9u1J" TargetMode="External"/><Relationship Id="rId88" Type="http://schemas.openxmlformats.org/officeDocument/2006/relationships/hyperlink" Target="consultantplus://offline/ref=AF0B4B565962DC913E955D56A2205E4F3325BB696A7D275114C376E45114067D4FE71A765598j7u6J" TargetMode="External"/><Relationship Id="rId111" Type="http://schemas.openxmlformats.org/officeDocument/2006/relationships/hyperlink" Target="consultantplus://offline/ref=AF0B4B565962DC913E955D56A2205E4F3325BB696A7D275114C376E45114067D4FE71A7551997F22j1u9J" TargetMode="External"/><Relationship Id="rId132" Type="http://schemas.openxmlformats.org/officeDocument/2006/relationships/hyperlink" Target="consultantplus://offline/ref=AF0B4B565962DC913E955D56A2205E4F3325BB696A7D275114C376E45114067D4FE71A7C55j9uDJ" TargetMode="External"/><Relationship Id="rId153" Type="http://schemas.openxmlformats.org/officeDocument/2006/relationships/hyperlink" Target="consultantplus://offline/ref=AF0B4B565962DC913E955D56A2205E4F3325BB696A7D275114C376E45114067D4FE71A755390j7u5J" TargetMode="External"/><Relationship Id="rId174" Type="http://schemas.openxmlformats.org/officeDocument/2006/relationships/hyperlink" Target="consultantplus://offline/ref=AF0B4B565962DC913E955D56A2205E4F3325BB696A7D275114C376E45114067D4FE71A7155j9uEJ" TargetMode="External"/><Relationship Id="rId179" Type="http://schemas.openxmlformats.org/officeDocument/2006/relationships/hyperlink" Target="consultantplus://offline/ref=AF0B4B565962DC913E955D56A2205E4F3325BB696A7D275114C376E45114067D4FE71A7356j9uFJ" TargetMode="External"/><Relationship Id="rId195" Type="http://schemas.openxmlformats.org/officeDocument/2006/relationships/hyperlink" Target="consultantplus://offline/ref=AF0B4B565962DC913E955D56A2205E4F3325BB696A7D275114C376E45114067D4FE71A755391j7u0J" TargetMode="External"/><Relationship Id="rId209" Type="http://schemas.openxmlformats.org/officeDocument/2006/relationships/hyperlink" Target="consultantplus://offline/ref=AF0B4B565962DC913E955D56A2205E4F3325BB696A7D275114C376E45114067D4FE71A7359j9u1J" TargetMode="External"/><Relationship Id="rId190" Type="http://schemas.openxmlformats.org/officeDocument/2006/relationships/hyperlink" Target="consultantplus://offline/ref=AF0B4B565962DC913E955D56A2205E4F3325BB696A7D275114C376E45114067D4FE71A7C55j9uDJ" TargetMode="External"/><Relationship Id="rId204" Type="http://schemas.openxmlformats.org/officeDocument/2006/relationships/hyperlink" Target="consultantplus://offline/ref=AF0B4B565962DC913E955D56A2205E4F3325BB696A7D275114C376E45114067D4FE71A7C55j9uDJ" TargetMode="External"/><Relationship Id="rId220" Type="http://schemas.openxmlformats.org/officeDocument/2006/relationships/hyperlink" Target="consultantplus://offline/ref=AF0B4B565962DC913E955D56A2205E4F302CB3686A78275114C376E45114067D4FE71A765690j7u2J" TargetMode="External"/><Relationship Id="rId225" Type="http://schemas.openxmlformats.org/officeDocument/2006/relationships/hyperlink" Target="consultantplus://offline/ref=AF0B4B565962DC913E955D56A2205E4F3325BB696A7D275114C376E45114067D4FE71A7056j9uBJ" TargetMode="External"/><Relationship Id="rId241" Type="http://schemas.openxmlformats.org/officeDocument/2006/relationships/hyperlink" Target="consultantplus://offline/ref=AF0B4B565962DC913E955D56A2205E4F3325BB696A7D275114C376E45114067D4FE71A75559Bj7uEJ" TargetMode="External"/><Relationship Id="rId246" Type="http://schemas.openxmlformats.org/officeDocument/2006/relationships/hyperlink" Target="consultantplus://offline/ref=AF0B4B565962DC913E955D56A2205E4F3325BB696A7D275114C376E45114067D4FE71A75529Ej7u7J" TargetMode="External"/><Relationship Id="rId267" Type="http://schemas.openxmlformats.org/officeDocument/2006/relationships/hyperlink" Target="consultantplus://offline/ref=AF0B4B565962DC913E955D56A2205E4F302CBF686670275114C376E45114067D4FE71A7551997F26j1u1J" TargetMode="External"/><Relationship Id="rId288" Type="http://schemas.openxmlformats.org/officeDocument/2006/relationships/hyperlink" Target="consultantplus://offline/ref=AF0B4B565962DC913E955D56A2205E4F3325BB696A7D275114C376E45114067D4FE71A765590j7u1J" TargetMode="External"/><Relationship Id="rId15" Type="http://schemas.openxmlformats.org/officeDocument/2006/relationships/hyperlink" Target="consultantplus://offline/ref=AF0B4B565962DC913E955D56A2205E4F302CBA626C7E275114C376E45114067D4FE71A7551987324j1u2J" TargetMode="External"/><Relationship Id="rId36" Type="http://schemas.openxmlformats.org/officeDocument/2006/relationships/hyperlink" Target="consultantplus://offline/ref=AF0B4B565962DC913E955D56A2205E4F302CBF686670275114C376E45114067D4FE71A7551987421j1u5J" TargetMode="External"/><Relationship Id="rId57" Type="http://schemas.openxmlformats.org/officeDocument/2006/relationships/hyperlink" Target="consultantplus://offline/ref=AF0B4B565962DC913E955D56A2205E4F3325BB696A7D275114C376E45114067D4FE71A75529Fj7u6J" TargetMode="External"/><Relationship Id="rId106" Type="http://schemas.openxmlformats.org/officeDocument/2006/relationships/hyperlink" Target="consultantplus://offline/ref=AF0B4B565962DC913E955D56A2205E4F3325BB696A7D275114C376E45114067D4FE71A75559Fj7u2J" TargetMode="External"/><Relationship Id="rId127" Type="http://schemas.openxmlformats.org/officeDocument/2006/relationships/hyperlink" Target="consultantplus://offline/ref=AF0B4B565962DC913E955D56A2205E4F3325BB696A7D275114C376E45114067D4FE71A765391j7uEJ" TargetMode="External"/><Relationship Id="rId262" Type="http://schemas.openxmlformats.org/officeDocument/2006/relationships/hyperlink" Target="consultantplus://offline/ref=AF0B4B565962DC913E955D56A2205E4F3325BB696A7D275114C376E45114067D4FE71A75529Ej7u7J" TargetMode="External"/><Relationship Id="rId283" Type="http://schemas.openxmlformats.org/officeDocument/2006/relationships/hyperlink" Target="consultantplus://offline/ref=AF0B4B565962DC913E955D56A2205E4F3325BB696A7D275114C376E45114067D4FE71A76549Cj7u6J" TargetMode="External"/><Relationship Id="rId313" Type="http://schemas.openxmlformats.org/officeDocument/2006/relationships/hyperlink" Target="consultantplus://offline/ref=AF0B4B565962DC913E955D56A2205E4F3325BB696A7D275114C376E45114067D4FE71A7155j9uEJ" TargetMode="External"/><Relationship Id="rId318" Type="http://schemas.openxmlformats.org/officeDocument/2006/relationships/hyperlink" Target="consultantplus://offline/ref=AF0B4B565962DC913E955D56A2205E4F3724BE636F727A5B1C9A7AE6j5u6J" TargetMode="External"/><Relationship Id="rId10" Type="http://schemas.openxmlformats.org/officeDocument/2006/relationships/hyperlink" Target="consultantplus://offline/ref=AF0B4B565962DC913E955D56A2205E4F3325BB696A7D275114C376E45114067D4FE71A7752j9uDJ" TargetMode="External"/><Relationship Id="rId31" Type="http://schemas.openxmlformats.org/officeDocument/2006/relationships/hyperlink" Target="consultantplus://offline/ref=AF0B4B565962DC913E955D56A2205E4F3325BB696A7D275114C376E45114067D4FE71A7551997323j1u2J" TargetMode="External"/><Relationship Id="rId52" Type="http://schemas.openxmlformats.org/officeDocument/2006/relationships/hyperlink" Target="consultantplus://offline/ref=AF0B4B565962DC913E955D56A2205E4F3325BB696A7D275114C376E45114067D4FE71A755099j7uFJ" TargetMode="External"/><Relationship Id="rId73" Type="http://schemas.openxmlformats.org/officeDocument/2006/relationships/hyperlink" Target="consultantplus://offline/ref=AF0B4B565962DC913E955D56A2205E4F302CBF686670275114C376E45114067D4FE71A7756j9uFJ" TargetMode="External"/><Relationship Id="rId78" Type="http://schemas.openxmlformats.org/officeDocument/2006/relationships/hyperlink" Target="consultantplus://offline/ref=AF0B4B565962DC913E955D56A2205E4F3325BB696A7D275114C376E45114067D4FE71A7551j9uCJ" TargetMode="External"/><Relationship Id="rId94" Type="http://schemas.openxmlformats.org/officeDocument/2006/relationships/hyperlink" Target="consultantplus://offline/ref=AF0B4B565962DC913E955D56A2205E4F3325BB696A7D275114C376E45114067D4FE71A7551987722j1u6J" TargetMode="External"/><Relationship Id="rId99" Type="http://schemas.openxmlformats.org/officeDocument/2006/relationships/hyperlink" Target="consultantplus://offline/ref=AF0B4B565962DC913E955D56A2205E4F3325BB696A7D275114C376E45114067D4FE71A7153j9u9J" TargetMode="External"/><Relationship Id="rId101" Type="http://schemas.openxmlformats.org/officeDocument/2006/relationships/hyperlink" Target="consultantplus://offline/ref=AF0B4B565962DC913E955D56A2205E4F3325BB696A7D275114C376E45114067D4FE71A7D51j9uBJ" TargetMode="External"/><Relationship Id="rId122" Type="http://schemas.openxmlformats.org/officeDocument/2006/relationships/hyperlink" Target="consultantplus://offline/ref=AF0B4B565962DC913E955D56A2205E4F3325BB696A7D275114C376E45114067D4FE71A7352j9uEJ" TargetMode="External"/><Relationship Id="rId143" Type="http://schemas.openxmlformats.org/officeDocument/2006/relationships/hyperlink" Target="consultantplus://offline/ref=AF0B4B565962DC913E955D56A2205E4F3325BB696A7D275114C376E45114067D4FE71A7C50j9uEJ" TargetMode="External"/><Relationship Id="rId148" Type="http://schemas.openxmlformats.org/officeDocument/2006/relationships/hyperlink" Target="consultantplus://offline/ref=AF0B4B565962DC913E955D56A2205E4F3325BB696A7D275114C376E45114067D4FE71A7354j9uBJ" TargetMode="External"/><Relationship Id="rId164" Type="http://schemas.openxmlformats.org/officeDocument/2006/relationships/hyperlink" Target="consultantplus://offline/ref=AF0B4B565962DC913E955D56A2205E4F3325BB696A7D275114C376E45114067D4FE71A7153j9u9J" TargetMode="External"/><Relationship Id="rId169" Type="http://schemas.openxmlformats.org/officeDocument/2006/relationships/hyperlink" Target="consultantplus://offline/ref=AF0B4B565962DC913E955D56A2205E4F3325BB696A7D275114C376E45114067D4FE71A7153j9u9J" TargetMode="External"/><Relationship Id="rId185" Type="http://schemas.openxmlformats.org/officeDocument/2006/relationships/hyperlink" Target="consultantplus://offline/ref=AF0B4B565962DC913E955D56A2205E4F3325BB696A7D275114C376E45114067D4FE71A7D51j9uBJ" TargetMode="External"/><Relationship Id="rId4" Type="http://schemas.openxmlformats.org/officeDocument/2006/relationships/webSettings" Target="webSettings.xml"/><Relationship Id="rId9" Type="http://schemas.openxmlformats.org/officeDocument/2006/relationships/hyperlink" Target="consultantplus://offline/ref=AF0B4B565962DC913E955D56A2205E4F3325BB696A7D275114C376E45114067D4FE71A7551997425j1u8J" TargetMode="External"/><Relationship Id="rId180" Type="http://schemas.openxmlformats.org/officeDocument/2006/relationships/hyperlink" Target="consultantplus://offline/ref=AF0B4B565962DC913E955D56A2205E4F3325BB696A7D275114C376E45114067D4FE71A7551987721j1u8J" TargetMode="External"/><Relationship Id="rId210" Type="http://schemas.openxmlformats.org/officeDocument/2006/relationships/hyperlink" Target="consultantplus://offline/ref=AF0B4B565962DC913E955D56A2205E4F3325BB696A7D275114C376E45114067D4FE71A7C54j9u8J" TargetMode="External"/><Relationship Id="rId215" Type="http://schemas.openxmlformats.org/officeDocument/2006/relationships/hyperlink" Target="consultantplus://offline/ref=AF0B4B565962DC913E955D56A2205E4F3325BB696A7D275114C376E45114067D4FE71A7C55j9uDJ" TargetMode="External"/><Relationship Id="rId236" Type="http://schemas.openxmlformats.org/officeDocument/2006/relationships/hyperlink" Target="consultantplus://offline/ref=AF0B4B565962DC913E955D56A2205E4F3325BB696A7D275114C376E45114067D4FE71A7051j9uBJ" TargetMode="External"/><Relationship Id="rId257" Type="http://schemas.openxmlformats.org/officeDocument/2006/relationships/hyperlink" Target="consultantplus://offline/ref=AF0B4B565962DC913E955D56A2205E4F3325BB696A7D275114C376E45114067D4FE71A75529Ej7u7J" TargetMode="External"/><Relationship Id="rId278" Type="http://schemas.openxmlformats.org/officeDocument/2006/relationships/hyperlink" Target="consultantplus://offline/ref=AF0B4B565962DC913E955D56A2205E4F3325BB696A7D275114C376E45114067D4FE71A765590j7u3J" TargetMode="External"/><Relationship Id="rId26" Type="http://schemas.openxmlformats.org/officeDocument/2006/relationships/hyperlink" Target="consultantplus://offline/ref=AF0B4B565962DC913E955D56A2205E4F302CB3686A78275114C376E45114067D4FE71A705698j7u6J" TargetMode="External"/><Relationship Id="rId231" Type="http://schemas.openxmlformats.org/officeDocument/2006/relationships/hyperlink" Target="consultantplus://offline/ref=AF0B4B565962DC913E955D56A2205E4F3325BB696A7D275114C376E45114067D4FE71A76579Bj7uEJ" TargetMode="External"/><Relationship Id="rId252" Type="http://schemas.openxmlformats.org/officeDocument/2006/relationships/hyperlink" Target="consultantplus://offline/ref=AF0B4B565962DC913E955D56A2205E4F3325BA656A70275114C376E45114067D4FE71A7551997327j1u1J" TargetMode="External"/><Relationship Id="rId273" Type="http://schemas.openxmlformats.org/officeDocument/2006/relationships/hyperlink" Target="consultantplus://offline/ref=AF0B4B565962DC913E955D56A2205E4F3325BB696A7D275114C376E45114067D4FE71A75559Bj7u1J" TargetMode="External"/><Relationship Id="rId294" Type="http://schemas.openxmlformats.org/officeDocument/2006/relationships/hyperlink" Target="consultantplus://offline/ref=AF0B4B565962DC913E955D56A2205E4F302CBF686670275114C376E45114067D4FE71A7551997021j1u4J" TargetMode="External"/><Relationship Id="rId308" Type="http://schemas.openxmlformats.org/officeDocument/2006/relationships/hyperlink" Target="consultantplus://offline/ref=AF0B4B565962DC913E955D56A2205E4F3325BB696A7D275114C376E45114067D4FE71A7C51j9u8J" TargetMode="External"/><Relationship Id="rId47" Type="http://schemas.openxmlformats.org/officeDocument/2006/relationships/hyperlink" Target="consultantplus://offline/ref=AF0B4B565962DC913E955D56A2205E4F302CB3686A78275114C376E45114067D4FE71A765099j7uFJ" TargetMode="External"/><Relationship Id="rId68" Type="http://schemas.openxmlformats.org/officeDocument/2006/relationships/hyperlink" Target="consultantplus://offline/ref=AF0B4B565962DC913E955D56A2205E4F3325BB696A7D275114C376E45114067D4FE71A755499j7u3J" TargetMode="External"/><Relationship Id="rId89" Type="http://schemas.openxmlformats.org/officeDocument/2006/relationships/hyperlink" Target="consultantplus://offline/ref=AF0B4B565962DC913E955D56A2205E4F3325BB696A7D275114C376E45114067D4FE71A76529Cj7uFJ" TargetMode="External"/><Relationship Id="rId112" Type="http://schemas.openxmlformats.org/officeDocument/2006/relationships/hyperlink" Target="consultantplus://offline/ref=AF0B4B565962DC913E955D56A2205E4F3325BB696A7D275114C376E45114067D4FE71A7551997F23j1u6J" TargetMode="External"/><Relationship Id="rId133" Type="http://schemas.openxmlformats.org/officeDocument/2006/relationships/hyperlink" Target="consultantplus://offline/ref=AF0B4B565962DC913E955D56A2205E4F3325BB696A7D275114C376E45114067D4FE71A755198j7u5J" TargetMode="External"/><Relationship Id="rId154" Type="http://schemas.openxmlformats.org/officeDocument/2006/relationships/hyperlink" Target="consultantplus://offline/ref=AF0B4B565962DC913E955D56A2205E4F3325BB696A7D275114C376E45114067D4FE71A7C54j9u9J" TargetMode="External"/><Relationship Id="rId175" Type="http://schemas.openxmlformats.org/officeDocument/2006/relationships/hyperlink" Target="consultantplus://offline/ref=AF0B4B565962DC913E955D56A2205E4F3325BB696A7D275114C376E45114067D4FE71A7153j9u9J" TargetMode="External"/><Relationship Id="rId196" Type="http://schemas.openxmlformats.org/officeDocument/2006/relationships/hyperlink" Target="consultantplus://offline/ref=AF0B4B565962DC913E955D56A2205E4F3325BB696A7D275114C376E45114067D4FE71A7C53j9uCJ" TargetMode="External"/><Relationship Id="rId200" Type="http://schemas.openxmlformats.org/officeDocument/2006/relationships/hyperlink" Target="consultantplus://offline/ref=AF0B4B565962DC913E955D56A2205E4F3325BB696A7D275114C376E45114067D4FE71A7C57j9u1J" TargetMode="External"/><Relationship Id="rId16" Type="http://schemas.openxmlformats.org/officeDocument/2006/relationships/hyperlink" Target="consultantplus://offline/ref=AF0B4B565962DC913E955D56A2205E4F3325BB696A7D275114C376E45114067D4FE71A7752j9uDJ" TargetMode="External"/><Relationship Id="rId221" Type="http://schemas.openxmlformats.org/officeDocument/2006/relationships/hyperlink" Target="consultantplus://offline/ref=AF0B4B565962DC913E955D56A2205E4F3325BB696A7D275114C376E45114067D4FE71A7254j9u1J" TargetMode="External"/><Relationship Id="rId242" Type="http://schemas.openxmlformats.org/officeDocument/2006/relationships/hyperlink" Target="consultantplus://offline/ref=AF0B4B565962DC913E955D56A2205E4F3325BB696A7D275114C376E45114067D4FE71A765291j7u2J" TargetMode="External"/><Relationship Id="rId263" Type="http://schemas.openxmlformats.org/officeDocument/2006/relationships/hyperlink" Target="consultantplus://offline/ref=AF0B4B565962DC913E955D56A2205E4F3325BB696A7D275114C376E45114067D4FE71A7552j9u8J" TargetMode="External"/><Relationship Id="rId284" Type="http://schemas.openxmlformats.org/officeDocument/2006/relationships/hyperlink" Target="consultantplus://offline/ref=AF0B4B565962DC913E955D56A2205E4F3325BB696A7D275114C376E45114067D4FE71A7356j9uEJ" TargetMode="External"/><Relationship Id="rId319" Type="http://schemas.openxmlformats.org/officeDocument/2006/relationships/hyperlink" Target="consultantplus://offline/ref=AF0B4B565962DC913E955D56A2205E4F3425BA6869727A5B1C9A7AE6j5u6J" TargetMode="External"/><Relationship Id="rId37" Type="http://schemas.openxmlformats.org/officeDocument/2006/relationships/hyperlink" Target="consultantplus://offline/ref=AF0B4B565962DC913E955D56A2205E4F302CBF686670275114C376E45114067D4FE71A7759j9uBJ" TargetMode="External"/><Relationship Id="rId58" Type="http://schemas.openxmlformats.org/officeDocument/2006/relationships/hyperlink" Target="consultantplus://offline/ref=AF0B4B565962DC913E955D56A2205E4F3325BB696A7D275114C376E45114067D4FE71A7153j9u9J" TargetMode="External"/><Relationship Id="rId79" Type="http://schemas.openxmlformats.org/officeDocument/2006/relationships/hyperlink" Target="consultantplus://offline/ref=AF0B4B565962DC913E955D56A2205E4F3325BB696A7D275114C376E45114067D4FE71A7551997325j1u3J" TargetMode="External"/><Relationship Id="rId102" Type="http://schemas.openxmlformats.org/officeDocument/2006/relationships/hyperlink" Target="consultantplus://offline/ref=AF0B4B565962DC913E955D56A2205E4F3325BB696A7D275114C376E45114067D4FE71A755298j7u3J" TargetMode="External"/><Relationship Id="rId123" Type="http://schemas.openxmlformats.org/officeDocument/2006/relationships/hyperlink" Target="consultantplus://offline/ref=AF0B4B565962DC913E955D56A2205E4F3325BB696A7D275114C376E45114067D4FE71A76529Dj7uFJ" TargetMode="External"/><Relationship Id="rId144" Type="http://schemas.openxmlformats.org/officeDocument/2006/relationships/hyperlink" Target="consultantplus://offline/ref=AF0B4B565962DC913E955D56A2205E4F3325BB696A7D275114C376E45114067D4FE71A7356j9uEJ" TargetMode="External"/><Relationship Id="rId90" Type="http://schemas.openxmlformats.org/officeDocument/2006/relationships/hyperlink" Target="consultantplus://offline/ref=AF0B4B565962DC913E955D56A2205E4F3325BB696A7D275114C376E45114067D4FE71A76529Fj7u6J" TargetMode="External"/><Relationship Id="rId165" Type="http://schemas.openxmlformats.org/officeDocument/2006/relationships/hyperlink" Target="consultantplus://offline/ref=AF0B4B565962DC913E955D56A2205E4F3325BB696A7D275114C376E45114067D4FE71A7155j9uEJ" TargetMode="External"/><Relationship Id="rId186" Type="http://schemas.openxmlformats.org/officeDocument/2006/relationships/hyperlink" Target="consultantplus://offline/ref=AF0B4B565962DC913E955D56A2205E4F3325BB696A7D275114C376E45114067D4FE71A755198772Fj1u5J" TargetMode="External"/><Relationship Id="rId211" Type="http://schemas.openxmlformats.org/officeDocument/2006/relationships/hyperlink" Target="consultantplus://offline/ref=AF0B4B565962DC913E955D56A2205E4F3325BA636E7D275114C376E451j1u4J" TargetMode="External"/><Relationship Id="rId232" Type="http://schemas.openxmlformats.org/officeDocument/2006/relationships/hyperlink" Target="consultantplus://offline/ref=AF0B4B565962DC913E955D56A2205E4F3325BB696A7D275114C376E45114067D4FE71A7551997125j1u9J" TargetMode="External"/><Relationship Id="rId253" Type="http://schemas.openxmlformats.org/officeDocument/2006/relationships/hyperlink" Target="consultantplus://offline/ref=AF0B4B565962DC913E955D56A2205E4F3325BB696A7D275114C376E45114067D4FE71A76539Aj7u6J" TargetMode="External"/><Relationship Id="rId274" Type="http://schemas.openxmlformats.org/officeDocument/2006/relationships/hyperlink" Target="consultantplus://offline/ref=AF0B4B565962DC913E955D56A2205E4F3325BB696A7D275114C376E45114067D4FE71A75559Bj7u1J" TargetMode="External"/><Relationship Id="rId295" Type="http://schemas.openxmlformats.org/officeDocument/2006/relationships/hyperlink" Target="consultantplus://offline/ref=AF0B4B565962DC913E955D56A2205E4F302CBF686670275114C376E45114067D4FE71A7757j9uFJ" TargetMode="External"/><Relationship Id="rId309" Type="http://schemas.openxmlformats.org/officeDocument/2006/relationships/hyperlink" Target="consultantplus://offline/ref=AF0B4B565962DC913E955D56A2205E4F302CBF686670275114C376E45114067D4FE71A7551997021j1u4J" TargetMode="External"/><Relationship Id="rId27" Type="http://schemas.openxmlformats.org/officeDocument/2006/relationships/hyperlink" Target="consultantplus://offline/ref=AF0B4B565962DC913E955D56A2205E4F302CB3686A78275114C376E45114067D4FE71A7D5190j7u7J" TargetMode="External"/><Relationship Id="rId48" Type="http://schemas.openxmlformats.org/officeDocument/2006/relationships/hyperlink" Target="consultantplus://offline/ref=AF0B4B565962DC913E955D56A2205E4F302CB3686A78275114C376E45114067D4FE71A72509Ej7u4J" TargetMode="External"/><Relationship Id="rId69" Type="http://schemas.openxmlformats.org/officeDocument/2006/relationships/hyperlink" Target="consultantplus://offline/ref=AF0B4B565962DC913E955D56A2205E4F3325BB696A7D275114C376E45114067D4FE71A7551997520j1u8J" TargetMode="External"/><Relationship Id="rId113" Type="http://schemas.openxmlformats.org/officeDocument/2006/relationships/hyperlink" Target="consultantplus://offline/ref=AF0B4B565962DC913E955D56A2205E4F3325BB696A7D275114C376E45114067D4FE71A7257j9uFJ" TargetMode="External"/><Relationship Id="rId134" Type="http://schemas.openxmlformats.org/officeDocument/2006/relationships/hyperlink" Target="consultantplus://offline/ref=AF0B4B565962DC913E955D56A2205E4F3325BB696A7D275114C376E45114067D4FE71A765590j7u5J" TargetMode="External"/><Relationship Id="rId320" Type="http://schemas.openxmlformats.org/officeDocument/2006/relationships/fontTable" Target="fontTable.xml"/><Relationship Id="rId80" Type="http://schemas.openxmlformats.org/officeDocument/2006/relationships/hyperlink" Target="consultantplus://offline/ref=AF0B4B565962DC913E955D56A2205E4F3325BB696A7D275114C376E45114067D4FE71A7551987722j1u4J" TargetMode="External"/><Relationship Id="rId155" Type="http://schemas.openxmlformats.org/officeDocument/2006/relationships/hyperlink" Target="consultantplus://offline/ref=AF0B4B565962DC913E955D56A2205E4F3325BB696A7D275114C376E45114067D4FE71A76579Ej7u7J" TargetMode="External"/><Relationship Id="rId176" Type="http://schemas.openxmlformats.org/officeDocument/2006/relationships/hyperlink" Target="consultantplus://offline/ref=AF0B4B565962DC913E955D56A2205E4F3325BB696A7D275114C376E45114067D4FE71A7155j9uEJ" TargetMode="External"/><Relationship Id="rId197" Type="http://schemas.openxmlformats.org/officeDocument/2006/relationships/hyperlink" Target="consultantplus://offline/ref=AF0B4B565962DC913E955D56A2205E4F3325BB696A7D275114C376E45114067D4FE71A765391j7uEJ" TargetMode="External"/><Relationship Id="rId201" Type="http://schemas.openxmlformats.org/officeDocument/2006/relationships/hyperlink" Target="consultantplus://offline/ref=AF0B4B565962DC913E955D56A2205E4F3325BB696A7D275114C376E45114067D4FE71A7356j9uEJ" TargetMode="External"/><Relationship Id="rId222" Type="http://schemas.openxmlformats.org/officeDocument/2006/relationships/hyperlink" Target="consultantplus://offline/ref=AF0B4B565962DC913E955D56A2205E4F3325BB696A7D275114C376E45114067D4FE71A7354j9u8J" TargetMode="External"/><Relationship Id="rId243" Type="http://schemas.openxmlformats.org/officeDocument/2006/relationships/hyperlink" Target="consultantplus://offline/ref=AF0B4B565962DC913E955D56A2205E4F3325BB696A7D275114C376E45114067D4FE71A75529Ej7u7J" TargetMode="External"/><Relationship Id="rId264" Type="http://schemas.openxmlformats.org/officeDocument/2006/relationships/hyperlink" Target="consultantplus://offline/ref=AF0B4B565962DC913E955D56A2205E4F3325BB696A7D275114C376E45114067D4FE71A755599j7u5J" TargetMode="External"/><Relationship Id="rId285" Type="http://schemas.openxmlformats.org/officeDocument/2006/relationships/hyperlink" Target="consultantplus://offline/ref=AF0B4B565962DC913E955D56A2205E4F3325BB696A7D275114C376E45114067D4FE71A7C55j9uDJ" TargetMode="External"/><Relationship Id="rId17" Type="http://schemas.openxmlformats.org/officeDocument/2006/relationships/hyperlink" Target="consultantplus://offline/ref=AF0B4B565962DC913E955D56A2205E4F3325BB696A7D275114C376E45114067D4FE71A7551997422j1u3J" TargetMode="External"/><Relationship Id="rId38" Type="http://schemas.openxmlformats.org/officeDocument/2006/relationships/hyperlink" Target="consultantplus://offline/ref=AF0B4B565962DC913E955D56A2205E4F302CBF686670275114C376E45114067D4FE71A76j5u9J" TargetMode="External"/><Relationship Id="rId59" Type="http://schemas.openxmlformats.org/officeDocument/2006/relationships/hyperlink" Target="consultantplus://offline/ref=AF0B4B565962DC913E955D56A2205E4F3325BB696A7D275114C376E45114067D4FE71A755499j7u3J" TargetMode="External"/><Relationship Id="rId103" Type="http://schemas.openxmlformats.org/officeDocument/2006/relationships/hyperlink" Target="consultantplus://offline/ref=AF0B4B565962DC913E955D56A2205E4F3325BB696A7D275114C376E451j1u4J" TargetMode="External"/><Relationship Id="rId124" Type="http://schemas.openxmlformats.org/officeDocument/2006/relationships/hyperlink" Target="consultantplus://offline/ref=AF0B4B565962DC913E955D56A2205E4F3325BB696A7D275114C376E45114067D4FE71A7356j9uEJ" TargetMode="External"/><Relationship Id="rId310" Type="http://schemas.openxmlformats.org/officeDocument/2006/relationships/hyperlink" Target="consultantplus://offline/ref=AF0B4B565962DC913E955D56A2205E4F3325BB696A7D275114C376E45114067D4FE71A755399j7u4J" TargetMode="External"/><Relationship Id="rId70" Type="http://schemas.openxmlformats.org/officeDocument/2006/relationships/hyperlink" Target="consultantplus://offline/ref=AF0B4B565962DC913E955D56A2205E4F3325BB696A7D275114C376E45114067D4FE71A755199722Fj1u5J" TargetMode="External"/><Relationship Id="rId91" Type="http://schemas.openxmlformats.org/officeDocument/2006/relationships/hyperlink" Target="consultantplus://offline/ref=AF0B4B565962DC913E955D56A2205E4F3325BB696A7D275114C376E451j1u4J" TargetMode="External"/><Relationship Id="rId145" Type="http://schemas.openxmlformats.org/officeDocument/2006/relationships/hyperlink" Target="consultantplus://offline/ref=AF0B4B565962DC913E955D56A2205E4F3325BB696A7D275114C376E45114067D4FE71A75559Dj7u4J" TargetMode="External"/><Relationship Id="rId166" Type="http://schemas.openxmlformats.org/officeDocument/2006/relationships/hyperlink" Target="consultantplus://offline/ref=AF0B4B565962DC913E955D56A2205E4F3325BB696A7D275114C376E45114067D4FE71A7750j9u0J" TargetMode="External"/><Relationship Id="rId187" Type="http://schemas.openxmlformats.org/officeDocument/2006/relationships/hyperlink" Target="consultantplus://offline/ref=AF0B4B565962DC913E955D56A2205E4F3325BB696A7D275114C376E45114067D4FE71A7356j9uEJ" TargetMode="External"/><Relationship Id="rId1" Type="http://schemas.openxmlformats.org/officeDocument/2006/relationships/styles" Target="styles.xml"/><Relationship Id="rId212" Type="http://schemas.openxmlformats.org/officeDocument/2006/relationships/hyperlink" Target="consultantplus://offline/ref=AF0B4B565962DC913E955D56A2205E4F3325BB696A7D275114C376E45114067D4FE71A765590j7u2J" TargetMode="External"/><Relationship Id="rId233" Type="http://schemas.openxmlformats.org/officeDocument/2006/relationships/hyperlink" Target="consultantplus://offline/ref=AF0B4B565962DC913E955D56A2205E4F3325BB696A7D275114C376E45114067D4FE71A76579Bj7uEJ" TargetMode="External"/><Relationship Id="rId254" Type="http://schemas.openxmlformats.org/officeDocument/2006/relationships/hyperlink" Target="consultantplus://offline/ref=AF0B4B565962DC913E955D56A2205E4F3325BB696A7D275114C376E45114067D4FE71A7551997122j1u0J" TargetMode="External"/><Relationship Id="rId28" Type="http://schemas.openxmlformats.org/officeDocument/2006/relationships/hyperlink" Target="consultantplus://offline/ref=AF0B4B565962DC913E955D56A2205E4F3325BB64687F275114C376E45114067D4FE71A7056j9uCJ" TargetMode="External"/><Relationship Id="rId49" Type="http://schemas.openxmlformats.org/officeDocument/2006/relationships/hyperlink" Target="consultantplus://offline/ref=AF0B4B565962DC913E955D56A2205E4F3325BB696A7D275114C376E45114067D4FE71A765490j7u7J" TargetMode="External"/><Relationship Id="rId114" Type="http://schemas.openxmlformats.org/officeDocument/2006/relationships/hyperlink" Target="consultantplus://offline/ref=AF0B4B565962DC913E955D56A2205E4F302CB3686A78275114C376E45114067D4FE71A7551997325j1u4J" TargetMode="External"/><Relationship Id="rId275" Type="http://schemas.openxmlformats.org/officeDocument/2006/relationships/hyperlink" Target="consultantplus://offline/ref=AF0B4B565962DC913E955D56A2205E4F3325BB696A7D275114C376E45114067D4FE71A7552j9u9J" TargetMode="External"/><Relationship Id="rId296" Type="http://schemas.openxmlformats.org/officeDocument/2006/relationships/hyperlink" Target="consultantplus://offline/ref=AF0B4B565962DC913E955D56A2205E4F302CBF686670275114C376E45114067D4FE71A7551997322j1u0J" TargetMode="External"/><Relationship Id="rId300" Type="http://schemas.openxmlformats.org/officeDocument/2006/relationships/hyperlink" Target="consultantplus://offline/ref=AF0B4B565962DC913E955D56A2205E4F3325BB696A7D275114C376E45114067D4FE71A7056j9uBJ" TargetMode="External"/><Relationship Id="rId60" Type="http://schemas.openxmlformats.org/officeDocument/2006/relationships/hyperlink" Target="consultantplus://offline/ref=AF0B4B565962DC913E955D56A2205E4F3325BB696A7D275114C376E45114067D4FE71A755499j7u1J" TargetMode="External"/><Relationship Id="rId81" Type="http://schemas.openxmlformats.org/officeDocument/2006/relationships/hyperlink" Target="consultantplus://offline/ref=AF0B4B565962DC913E955D56A2205E4F3325BB696A7D275114C376E45114067D4FE71A7D51j9uBJ" TargetMode="External"/><Relationship Id="rId135" Type="http://schemas.openxmlformats.org/officeDocument/2006/relationships/hyperlink" Target="consultantplus://offline/ref=AF0B4B565962DC913E955D56A2205E4F3325BB696A7D275114C376E45114067D4FE71A755198j7u5J" TargetMode="External"/><Relationship Id="rId156" Type="http://schemas.openxmlformats.org/officeDocument/2006/relationships/hyperlink" Target="consultantplus://offline/ref=AF0B4B565962DC913E955D56A2205E4F3021B3656D79275114C376E45114067D4FE71A7D55j9uFJ" TargetMode="External"/><Relationship Id="rId177" Type="http://schemas.openxmlformats.org/officeDocument/2006/relationships/hyperlink" Target="consultantplus://offline/ref=AF0B4B565962DC913E955D56A2205E4F3325BB696A7D275114C376E45114067D4FE71A7356j9uCJ" TargetMode="External"/><Relationship Id="rId198" Type="http://schemas.openxmlformats.org/officeDocument/2006/relationships/hyperlink" Target="consultantplus://offline/ref=AF0B4B565962DC913E955D56A2205E4F3325BB696A7D275114C376E45114067D4FE71A7356j9uEJ" TargetMode="External"/><Relationship Id="rId321" Type="http://schemas.openxmlformats.org/officeDocument/2006/relationships/theme" Target="theme/theme1.xml"/><Relationship Id="rId202" Type="http://schemas.openxmlformats.org/officeDocument/2006/relationships/hyperlink" Target="consultantplus://offline/ref=AF0B4B565962DC913E955D56A2205E4F3325BB696A7D275114C376E45114067D4FE71A7C55j9uDJ" TargetMode="External"/><Relationship Id="rId223" Type="http://schemas.openxmlformats.org/officeDocument/2006/relationships/hyperlink" Target="consultantplus://offline/ref=AF0B4B565962DC913E955D56A2205E4F3325BB696A7D275114C376E45114067D4FE71A7356j9uEJ" TargetMode="External"/><Relationship Id="rId244" Type="http://schemas.openxmlformats.org/officeDocument/2006/relationships/hyperlink" Target="consultantplus://offline/ref=AF0B4B565962DC913E955D56A2205E4F3325BB696A7D275114C376E45114067D4FE71A75559Aj7u1J" TargetMode="External"/><Relationship Id="rId18" Type="http://schemas.openxmlformats.org/officeDocument/2006/relationships/hyperlink" Target="consultantplus://offline/ref=AF0B4B565962DC913E955D56A2205E4F3325BB696A7D275114C376E45114067D4FE71A7551997422j1u5J" TargetMode="External"/><Relationship Id="rId39" Type="http://schemas.openxmlformats.org/officeDocument/2006/relationships/hyperlink" Target="consultantplus://offline/ref=AF0B4B565962DC913E955D56A2205E4F3325BB696A7D275114C376E45114067D4FE71A7652j9u1J" TargetMode="External"/><Relationship Id="rId265" Type="http://schemas.openxmlformats.org/officeDocument/2006/relationships/hyperlink" Target="consultantplus://offline/ref=AF0B4B565962DC913E955D56A2205E4F302CBF686670275114C376E45114067D4FE71A755199742Ej1u3J" TargetMode="External"/><Relationship Id="rId286" Type="http://schemas.openxmlformats.org/officeDocument/2006/relationships/hyperlink" Target="consultantplus://offline/ref=AF0B4B565962DC913E955D56A2205E4F302CBF686670275114C376E45114067D4FE71A7551997F22j1u5J" TargetMode="External"/><Relationship Id="rId50" Type="http://schemas.openxmlformats.org/officeDocument/2006/relationships/hyperlink" Target="consultantplus://offline/ref=AF0B4B565962DC913E955D56A2205E4F3325BB696A7D275114C376E45114067D4FE71A7551997227j1u0J" TargetMode="External"/><Relationship Id="rId104" Type="http://schemas.openxmlformats.org/officeDocument/2006/relationships/hyperlink" Target="consultantplus://offline/ref=AF0B4B565962DC913E955D56A2205E4F3325BB696A7D275114C376E45114067D4FE71A75519Bj7u4J" TargetMode="External"/><Relationship Id="rId125" Type="http://schemas.openxmlformats.org/officeDocument/2006/relationships/hyperlink" Target="consultantplus://offline/ref=AF0B4B565962DC913E955D56A2205E4F3325BB696A7D275114C376E45114067D4FE71A755198j7u7J" TargetMode="External"/><Relationship Id="rId146" Type="http://schemas.openxmlformats.org/officeDocument/2006/relationships/hyperlink" Target="consultantplus://offline/ref=AF0B4B565962DC913E955D56A2205E4F3325BB696A7D275114C376E45114067D4FE71A755198j7u7J" TargetMode="External"/><Relationship Id="rId167" Type="http://schemas.openxmlformats.org/officeDocument/2006/relationships/hyperlink" Target="consultantplus://offline/ref=AF0B4B565962DC913E955D56A2205E4F3325BB696A7D275114C376E45114067D4FE71A755199772Fj1u3J" TargetMode="External"/><Relationship Id="rId188" Type="http://schemas.openxmlformats.org/officeDocument/2006/relationships/hyperlink" Target="consultantplus://offline/ref=AF0B4B565962DC913E955D56A2205E4F3325BB696A7D275114C376E45114067D4FE71A7254j9u1J" TargetMode="External"/><Relationship Id="rId311" Type="http://schemas.openxmlformats.org/officeDocument/2006/relationships/hyperlink" Target="consultantplus://offline/ref=AF0B4B565962DC913E955D56A2205E4F3325BB696A7D275114C376E45114067D4FE71A7154j9uAJ" TargetMode="External"/><Relationship Id="rId71" Type="http://schemas.openxmlformats.org/officeDocument/2006/relationships/hyperlink" Target="consultantplus://offline/ref=AF0B4B565962DC913E955D56A2205E4F3325BB64687F275114C376E45114067D4FE71A7551987F27j1u0J" TargetMode="External"/><Relationship Id="rId92" Type="http://schemas.openxmlformats.org/officeDocument/2006/relationships/hyperlink" Target="consultantplus://offline/ref=AF0B4B565962DC913E955D56A2205E4F3325BB696A7D275114C376E45114067D4FE71A755299j7u1J" TargetMode="External"/><Relationship Id="rId213" Type="http://schemas.openxmlformats.org/officeDocument/2006/relationships/hyperlink" Target="consultantplus://offline/ref=AF0B4B565962DC913E955D56A2205E4F3325BB696A7D275114C376E45114067D4FE71A765590j7u1J" TargetMode="External"/><Relationship Id="rId234" Type="http://schemas.openxmlformats.org/officeDocument/2006/relationships/hyperlink" Target="consultantplus://offline/ref=AF0B4B565962DC913E955D56A2205E4F3325BB696A7D275114C376E45114067D4FE71A76579Bj7u3J" TargetMode="External"/><Relationship Id="rId2" Type="http://schemas.microsoft.com/office/2007/relationships/stylesWithEffects" Target="stylesWithEffects.xml"/><Relationship Id="rId29" Type="http://schemas.openxmlformats.org/officeDocument/2006/relationships/hyperlink" Target="consultantplus://offline/ref=AF0B4B565962DC913E955D56A2205E4F3325BB696A7D275114C376E45114067D4FE71A7551997423j1u8J" TargetMode="External"/><Relationship Id="rId255" Type="http://schemas.openxmlformats.org/officeDocument/2006/relationships/hyperlink" Target="consultantplus://offline/ref=AF0B4B565962DC913E955D56A2205E4F3325BB696A7D275114C376E45114067D4FE71A75559Bj7u1J" TargetMode="External"/><Relationship Id="rId276" Type="http://schemas.openxmlformats.org/officeDocument/2006/relationships/hyperlink" Target="consultantplus://offline/ref=AF0B4B565962DC913E955D56A2205E4F3325BB696A7D275114C376E451j1u4J" TargetMode="External"/><Relationship Id="rId297" Type="http://schemas.openxmlformats.org/officeDocument/2006/relationships/hyperlink" Target="consultantplus://offline/ref=AF0B4B565962DC913E955D56A2205E4F302CBF686670275114C376E45114067D4FE71A7551987423j1u9J" TargetMode="External"/><Relationship Id="rId40" Type="http://schemas.openxmlformats.org/officeDocument/2006/relationships/hyperlink" Target="consultantplus://offline/ref=AF0B4B565962DC913E955D56A2205E4F3325BB696A7D275114C376E45114067D4FE71A7352j9uEJ" TargetMode="External"/><Relationship Id="rId115" Type="http://schemas.openxmlformats.org/officeDocument/2006/relationships/hyperlink" Target="consultantplus://offline/ref=AF0B4B565962DC913E955D56A2205E4F302CB3686A78275114C376E45114067D4FE71A7551997626j1u8J" TargetMode="External"/><Relationship Id="rId136" Type="http://schemas.openxmlformats.org/officeDocument/2006/relationships/hyperlink" Target="consultantplus://offline/ref=AF0B4B565962DC913E955D56A2205E4F3325BB696A7D275114C376E45114067D4FE71A765590j7u5J" TargetMode="External"/><Relationship Id="rId157" Type="http://schemas.openxmlformats.org/officeDocument/2006/relationships/hyperlink" Target="consultantplus://offline/ref=AF0B4B565962DC913E955D56A2205E4F3325BB696A7D275114C376E45114067D4FE71A7056j9uBJ" TargetMode="External"/><Relationship Id="rId178" Type="http://schemas.openxmlformats.org/officeDocument/2006/relationships/hyperlink" Target="consultantplus://offline/ref=AF0B4B565962DC913E955D56A2205E4F3325BB696A7D275114C376E45114067D4FE71A7356j9uEJ" TargetMode="External"/><Relationship Id="rId301" Type="http://schemas.openxmlformats.org/officeDocument/2006/relationships/hyperlink" Target="consultantplus://offline/ref=AF0B4B565962DC913E955D56A2205E4F302CBF686670275114C376E45114067D4FE71A7551997321j1u6J" TargetMode="External"/><Relationship Id="rId61" Type="http://schemas.openxmlformats.org/officeDocument/2006/relationships/hyperlink" Target="consultantplus://offline/ref=AF0B4B565962DC913E955D56A2205E4F302CB3686A78275114C376E45114067D4FE71A7551987E25j1u4J" TargetMode="External"/><Relationship Id="rId82" Type="http://schemas.openxmlformats.org/officeDocument/2006/relationships/hyperlink" Target="consultantplus://offline/ref=AF0B4B565962DC913E955D56A2205E4F3325BB696A7D275114C376E45114067D4FE71A7D51j9uBJ" TargetMode="External"/><Relationship Id="rId199" Type="http://schemas.openxmlformats.org/officeDocument/2006/relationships/hyperlink" Target="consultantplus://offline/ref=AF0B4B565962DC913E955D56A2205E4F3325BB696A7D275114C376E45114067D4FE71A7C53j9uFJ" TargetMode="External"/><Relationship Id="rId203" Type="http://schemas.openxmlformats.org/officeDocument/2006/relationships/hyperlink" Target="consultantplus://offline/ref=AF0B4B565962DC913E955D56A2205E4F3325BB696A7D275114C376E45114067D4FE71A7356j9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18885</Words>
  <Characters>107648</Characters>
  <Application>Microsoft Office Word</Application>
  <DocSecurity>0</DocSecurity>
  <Lines>897</Lines>
  <Paragraphs>252</Paragraphs>
  <ScaleCrop>false</ScaleCrop>
  <Company/>
  <LinksUpToDate>false</LinksUpToDate>
  <CharactersWithSpaces>126281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2016-11-01T09:46:00Z</dcterms:created>
  <dcterms:modified xsi:type="dcterms:W3CDTF">2016-11-01T09:48:00Z</dcterms:modified>
</cp:coreProperties>
</file>