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D7" w:rsidRDefault="00162BD7">
      <w:pPr>
        <w:jc w:val="right"/>
      </w:pPr>
    </w:p>
    <w:p w:rsidR="00162BD7" w:rsidRDefault="00162BD7">
      <w:pPr>
        <w:jc w:val="right"/>
      </w:pPr>
    </w:p>
    <w:p w:rsidR="00162BD7" w:rsidRDefault="00162BD7">
      <w:pPr>
        <w:jc w:val="center"/>
      </w:pPr>
      <w:r>
        <w:t>Сведения о гражданских служащих (гражданах), включенных в кадровый резерв</w:t>
      </w:r>
    </w:p>
    <w:p w:rsidR="00162BD7" w:rsidRDefault="00162BD7">
      <w:pPr>
        <w:jc w:val="center"/>
      </w:pPr>
      <w:r>
        <w:t>ИФНС  России по г. Сыктывкару</w:t>
      </w:r>
    </w:p>
    <w:p w:rsidR="00162BD7" w:rsidRDefault="00162BD7">
      <w:pPr>
        <w:jc w:val="center"/>
        <w:rPr>
          <w:i/>
        </w:rPr>
      </w:pPr>
      <w:r>
        <w:rPr>
          <w:i/>
        </w:rPr>
        <w:t xml:space="preserve">на должности ведущей группы должностей </w:t>
      </w:r>
    </w:p>
    <w:p w:rsidR="00162BD7" w:rsidRDefault="00162BD7">
      <w:pPr>
        <w:jc w:val="center"/>
        <w:rPr>
          <w:i/>
        </w:rPr>
      </w:pPr>
      <w:r>
        <w:rPr>
          <w:i/>
        </w:rPr>
        <w:t>государственной гражданской службы Российской федерации</w:t>
      </w:r>
    </w:p>
    <w:p w:rsidR="00162BD7" w:rsidRDefault="00162BD7">
      <w:pPr>
        <w:jc w:val="center"/>
      </w:pPr>
    </w:p>
    <w:p w:rsidR="00162BD7" w:rsidRDefault="00162BD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8"/>
        <w:gridCol w:w="3718"/>
        <w:gridCol w:w="1536"/>
        <w:gridCol w:w="1359"/>
        <w:gridCol w:w="2071"/>
      </w:tblGrid>
      <w:tr w:rsidR="00162BD7">
        <w:tc>
          <w:tcPr>
            <w:tcW w:w="1242" w:type="dxa"/>
          </w:tcPr>
          <w:p w:rsidR="00162BD7" w:rsidRDefault="00162BD7">
            <w:pPr>
              <w:jc w:val="center"/>
            </w:pPr>
            <w:r>
              <w:t>№ п/п</w:t>
            </w:r>
          </w:p>
        </w:tc>
        <w:tc>
          <w:tcPr>
            <w:tcW w:w="3998" w:type="dxa"/>
          </w:tcPr>
          <w:p w:rsidR="00162BD7" w:rsidRDefault="00162BD7">
            <w:pPr>
              <w:jc w:val="center"/>
            </w:pPr>
            <w:r>
              <w:t>Ф.И.О.</w:t>
            </w:r>
          </w:p>
        </w:tc>
        <w:tc>
          <w:tcPr>
            <w:tcW w:w="1536" w:type="dxa"/>
          </w:tcPr>
          <w:p w:rsidR="00162BD7" w:rsidRDefault="00162BD7">
            <w:pPr>
              <w:jc w:val="center"/>
            </w:pPr>
            <w:r>
              <w:t>Группа должностей гражданской службы, на которую состоит в резерве</w:t>
            </w:r>
          </w:p>
        </w:tc>
        <w:tc>
          <w:tcPr>
            <w:tcW w:w="1362" w:type="dxa"/>
          </w:tcPr>
          <w:p w:rsidR="00162BD7" w:rsidRDefault="00162BD7">
            <w:pPr>
              <w:jc w:val="center"/>
            </w:pPr>
            <w:r>
              <w:t>Дата включения в кадровый резерв</w:t>
            </w:r>
          </w:p>
        </w:tc>
        <w:tc>
          <w:tcPr>
            <w:tcW w:w="2182" w:type="dxa"/>
          </w:tcPr>
          <w:p w:rsidR="00162BD7" w:rsidRDefault="00162BD7">
            <w:pPr>
              <w:jc w:val="center"/>
            </w:pPr>
            <w:r>
              <w:t>Дата и номер приказа о включении в кадровый резерв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jc w:val="center"/>
            </w:pPr>
            <w:r>
              <w:t>1</w:t>
            </w:r>
          </w:p>
        </w:tc>
        <w:tc>
          <w:tcPr>
            <w:tcW w:w="3998" w:type="dxa"/>
          </w:tcPr>
          <w:p w:rsidR="00162BD7" w:rsidRDefault="00162BD7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162BD7" w:rsidRDefault="00162BD7">
            <w:pPr>
              <w:jc w:val="center"/>
            </w:pPr>
            <w:r>
              <w:t>4</w:t>
            </w:r>
          </w:p>
        </w:tc>
        <w:tc>
          <w:tcPr>
            <w:tcW w:w="1362" w:type="dxa"/>
          </w:tcPr>
          <w:p w:rsidR="00162BD7" w:rsidRDefault="00162BD7">
            <w:pPr>
              <w:jc w:val="center"/>
            </w:pPr>
            <w:r>
              <w:t>5</w:t>
            </w:r>
          </w:p>
        </w:tc>
        <w:tc>
          <w:tcPr>
            <w:tcW w:w="2182" w:type="dxa"/>
          </w:tcPr>
          <w:p w:rsidR="00162BD7" w:rsidRDefault="00162BD7">
            <w:pPr>
              <w:jc w:val="center"/>
            </w:pPr>
            <w:r>
              <w:t>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Базарная Мария Васильевна</w:t>
            </w:r>
          </w:p>
        </w:tc>
        <w:tc>
          <w:tcPr>
            <w:tcW w:w="1536" w:type="dxa"/>
          </w:tcPr>
          <w:p w:rsidR="00162BD7" w:rsidRDefault="00162BD7">
            <w:pPr>
              <w:jc w:val="both"/>
            </w:pPr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Данилова Эльвира Васильевна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Зуб Наталья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Канева Надежда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Каретникова Екатерина Алексеевна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Оверина Надежда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Пикалев Андрей Олегович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Степичева Оксана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Фельк Татьяна Вячеславовна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rPr>
          <w:trHeight w:val="505"/>
        </w:trPr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Штеер Елена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2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Баталова Янина Александровна</w:t>
            </w:r>
          </w:p>
        </w:tc>
        <w:tc>
          <w:tcPr>
            <w:tcW w:w="1536" w:type="dxa"/>
          </w:tcPr>
          <w:p w:rsidR="00162BD7" w:rsidRDefault="00162BD7">
            <w:pPr>
              <w:jc w:val="both"/>
            </w:pPr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Бояринцева Елена Вячеславовна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Габов Николай Алексеевич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Глюбрехт Анастасия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Гнесько Ирина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Жадова Ольга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Жулидова Светлана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Ильина Елена Сергеевна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  <w:p w:rsidR="00162BD7" w:rsidRDefault="00162BD7"/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Керн Галина Михайловна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  <w:p w:rsidR="00162BD7" w:rsidRDefault="00162BD7"/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Кетова Ирина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Козлова Ирина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Кошелева Виктория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Кузиванова Татьяна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Лопушанская Вера Борисовна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Мамонтова Татьяна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Паршуткина Лидия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Петрова Светлана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Пешкин Александр Сергеевич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Поздеева Полина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Рубцова Мария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Смирнова Юлия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Смолева Наталья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Стрелецкая Наталья Васильевна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Струкова Ирина Леонидовна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Тропина Елена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Халманских Евгения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Шихвердиева Эльвира Эльмановна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Шубенок Максим Дмитриевич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Щиголева Елена Кимовна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2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Молчанова Светлана Борисовна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29.08.2018</w:t>
            </w:r>
          </w:p>
        </w:tc>
        <w:tc>
          <w:tcPr>
            <w:tcW w:w="2182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Осипова Мария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29.08.2018</w:t>
            </w:r>
          </w:p>
        </w:tc>
        <w:tc>
          <w:tcPr>
            <w:tcW w:w="2182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Соколова Наталья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29.08.2018</w:t>
            </w:r>
          </w:p>
        </w:tc>
        <w:tc>
          <w:tcPr>
            <w:tcW w:w="2182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Старцева Екатерина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29.08.2018</w:t>
            </w:r>
          </w:p>
        </w:tc>
        <w:tc>
          <w:tcPr>
            <w:tcW w:w="2182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Загайнова Ольга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24.01.2019</w:t>
            </w:r>
          </w:p>
        </w:tc>
        <w:tc>
          <w:tcPr>
            <w:tcW w:w="2182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Зинкевич Дарья Эдуардовна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24.01.2019</w:t>
            </w:r>
          </w:p>
        </w:tc>
        <w:tc>
          <w:tcPr>
            <w:tcW w:w="2182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Зиновьева Анна Сергеевна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24.01.2019</w:t>
            </w:r>
          </w:p>
        </w:tc>
        <w:tc>
          <w:tcPr>
            <w:tcW w:w="2182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Исакова Наталья Прокопьевна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24.01.2019</w:t>
            </w:r>
          </w:p>
        </w:tc>
        <w:tc>
          <w:tcPr>
            <w:tcW w:w="2182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Логинова Кира Игоревна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24.01.2019</w:t>
            </w:r>
          </w:p>
        </w:tc>
        <w:tc>
          <w:tcPr>
            <w:tcW w:w="2182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Михайлова Ксения Сергеевна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24.01.2019</w:t>
            </w:r>
          </w:p>
        </w:tc>
        <w:tc>
          <w:tcPr>
            <w:tcW w:w="2182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Чеснокова Ирина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30.01.2019</w:t>
            </w:r>
          </w:p>
        </w:tc>
        <w:tc>
          <w:tcPr>
            <w:tcW w:w="2182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Белогубова Ольга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Богомолова Любовь Витальевна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Воронцова Наталия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Жигалов Иван Алексеевич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Майоров Олег Витальевич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Терентьева Екатерина Петровна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Трофимова Елена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Холодкова Оксана Алексеевна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Ярапова Ольга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2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Бабина Анна Ильдаровна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pPr>
              <w:jc w:val="both"/>
            </w:pPr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Боброва Наталья Андреевна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Бояринцева Елена Вячеславовна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Буров Евгений Владимирович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Бурова Екатерина Геннадьевна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Бутыленкова Виктория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Власова Наталья Вадимовна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Высоких Максим Васильевич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Гамрецкая Ольга Юрьевна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Горчакова Юлия Сергеевна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Григоренко Екатерина Сергеевна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Гуляева Юлия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Денисова Елена Валериевна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Елсаков Дмитрий Владимирович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  <w:p w:rsidR="00162BD7" w:rsidRDefault="00162BD7"/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Жадова Ольга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Жилова Елена Юрьевна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Жирютина Елена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Зуб Наталья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Илатовская Ксения Олеговна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Кабакова Ольга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Канева Надежда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Карпова Ольга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Касаткина Ольга Борисовна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Кетова Анастасия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Кетова Ирина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Кетова Наталья Игоревна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Коллер Екатерина Алексеевна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Коснырева Яна Константиновна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Курдина Наталья Валентиновна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Лазаревская Наталья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Леушина Екатерина Вениаминовна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Ляховская Татьяна Викторовна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Малафиев Александр Викторович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Мартин Людмила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Марущак Арина Валерьевна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Матвеева Татьяна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Микушева Екатерина Ивановна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Минин Виктор Николаевич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Михайлова Галина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Мишукова Марина Вячеславовна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Муравьева Ксения Юрьевна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Мяндина Юлия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Ненева Дарья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Нефедова Маргариты Дмитриевна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Носкова Анжела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Носкова Дарья Николаевна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Операйло Виктория Валерьевна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Осипова Ирина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Пархачева Людмила Леонидовна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Паршукова Надежда Васильевна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Пикалев Андрей Олегович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Плеханова Галина Константиновна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Поздеев Никита Константинович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Прокудова Евгения Валериевна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Пушкарь Ольга Викторовна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Смирнова Юлия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Станкевич Елена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Тамазанова Марина Валентиновна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Тереск Кристина Юрьевна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Титов Кирилл Дмитриевич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Турбылев Александр Иванович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Фельк Татьяна Вячеславовна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Филиппов Ярослав Иванович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Чернова Ирина Леонидовна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Шестакова Мария Геннадиевна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Штеер Елена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Щербович Татьяна Сергеевна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Щиголева Елена Кимовна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Жулидова Светлана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1242" w:type="dxa"/>
          </w:tcPr>
          <w:p w:rsidR="00162BD7" w:rsidRDefault="00162B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Мелехина Дарья Вячеславовна</w:t>
            </w:r>
          </w:p>
        </w:tc>
        <w:tc>
          <w:tcPr>
            <w:tcW w:w="1536" w:type="dxa"/>
          </w:tcPr>
          <w:p w:rsidR="00162BD7" w:rsidRDefault="00162BD7">
            <w:r>
              <w:t>Ведущая</w:t>
            </w:r>
          </w:p>
        </w:tc>
        <w:tc>
          <w:tcPr>
            <w:tcW w:w="1362" w:type="dxa"/>
          </w:tcPr>
          <w:p w:rsidR="00162BD7" w:rsidRDefault="00162BD7">
            <w:r>
              <w:t>24.09.2020</w:t>
            </w:r>
          </w:p>
        </w:tc>
        <w:tc>
          <w:tcPr>
            <w:tcW w:w="2182" w:type="dxa"/>
          </w:tcPr>
          <w:p w:rsidR="00162BD7" w:rsidRDefault="00162BD7">
            <w:r>
              <w:t>от 24.09.2020 № 01-04/061</w:t>
            </w:r>
          </w:p>
        </w:tc>
      </w:tr>
    </w:tbl>
    <w:p w:rsidR="00162BD7" w:rsidRDefault="00162BD7">
      <w:pPr>
        <w:jc w:val="center"/>
      </w:pPr>
    </w:p>
    <w:p w:rsidR="00162BD7" w:rsidRDefault="00162BD7">
      <w:pPr>
        <w:jc w:val="center"/>
      </w:pPr>
    </w:p>
    <w:p w:rsidR="00162BD7" w:rsidRDefault="00162BD7">
      <w:pPr>
        <w:jc w:val="center"/>
      </w:pPr>
      <w:r>
        <w:t>Сведения о гражданских служащих (гражданах), включенных в кадровый резерв</w:t>
      </w:r>
    </w:p>
    <w:p w:rsidR="00162BD7" w:rsidRDefault="00162BD7">
      <w:pPr>
        <w:jc w:val="center"/>
      </w:pPr>
      <w:r>
        <w:t xml:space="preserve">ИФНС России по г. Сыктывкару </w:t>
      </w:r>
    </w:p>
    <w:p w:rsidR="00162BD7" w:rsidRDefault="00162BD7">
      <w:pPr>
        <w:jc w:val="center"/>
        <w:rPr>
          <w:i/>
        </w:rPr>
      </w:pPr>
      <w:r>
        <w:rPr>
          <w:i/>
        </w:rPr>
        <w:t xml:space="preserve">на должности старшей группы должностей </w:t>
      </w:r>
    </w:p>
    <w:p w:rsidR="00162BD7" w:rsidRDefault="00162BD7">
      <w:pPr>
        <w:jc w:val="center"/>
        <w:rPr>
          <w:i/>
        </w:rPr>
      </w:pPr>
      <w:r>
        <w:rPr>
          <w:i/>
        </w:rPr>
        <w:t>государственной гражданской службы Российской федерации</w:t>
      </w:r>
    </w:p>
    <w:p w:rsidR="00162BD7" w:rsidRDefault="00162BD7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3997"/>
        <w:gridCol w:w="1536"/>
        <w:gridCol w:w="1361"/>
        <w:gridCol w:w="2180"/>
      </w:tblGrid>
      <w:tr w:rsidR="00162BD7">
        <w:tc>
          <w:tcPr>
            <w:tcW w:w="934" w:type="dxa"/>
          </w:tcPr>
          <w:p w:rsidR="00162BD7" w:rsidRDefault="00162BD7">
            <w:r>
              <w:t>№ п/п</w:t>
            </w:r>
          </w:p>
        </w:tc>
        <w:tc>
          <w:tcPr>
            <w:tcW w:w="3998" w:type="dxa"/>
          </w:tcPr>
          <w:p w:rsidR="00162BD7" w:rsidRDefault="00162BD7">
            <w:pPr>
              <w:jc w:val="center"/>
            </w:pPr>
            <w:r>
              <w:t>Ф.И.О.</w:t>
            </w:r>
          </w:p>
        </w:tc>
        <w:tc>
          <w:tcPr>
            <w:tcW w:w="1536" w:type="dxa"/>
          </w:tcPr>
          <w:p w:rsidR="00162BD7" w:rsidRDefault="00162BD7">
            <w:pPr>
              <w:jc w:val="center"/>
            </w:pPr>
            <w:r>
              <w:t>Группа должностей гражданской службы, на которую состоит в резерве</w:t>
            </w:r>
          </w:p>
        </w:tc>
        <w:tc>
          <w:tcPr>
            <w:tcW w:w="1361" w:type="dxa"/>
          </w:tcPr>
          <w:p w:rsidR="00162BD7" w:rsidRDefault="00162BD7">
            <w:pPr>
              <w:jc w:val="center"/>
            </w:pPr>
            <w:r>
              <w:t>Дата включения в кадровый резерв</w:t>
            </w:r>
          </w:p>
        </w:tc>
        <w:tc>
          <w:tcPr>
            <w:tcW w:w="2180" w:type="dxa"/>
          </w:tcPr>
          <w:p w:rsidR="00162BD7" w:rsidRDefault="00162BD7">
            <w:pPr>
              <w:jc w:val="center"/>
            </w:pPr>
            <w:r>
              <w:t>Дата и номер приказа о включении в кадровый резерв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ind w:left="720" w:hanging="360"/>
              <w:jc w:val="center"/>
            </w:pPr>
            <w:r>
              <w:t>1</w:t>
            </w:r>
          </w:p>
        </w:tc>
        <w:tc>
          <w:tcPr>
            <w:tcW w:w="3998" w:type="dxa"/>
          </w:tcPr>
          <w:p w:rsidR="00162BD7" w:rsidRDefault="00162BD7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162BD7" w:rsidRDefault="00162BD7">
            <w:pPr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62BD7" w:rsidRDefault="00162BD7">
            <w:pPr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162BD7" w:rsidRDefault="00162BD7">
            <w:pPr>
              <w:jc w:val="center"/>
            </w:pPr>
            <w:r>
              <w:t>6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Жданова Виктория Игоревна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03.10.2017 </w:t>
            </w:r>
          </w:p>
        </w:tc>
        <w:tc>
          <w:tcPr>
            <w:tcW w:w="2180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Злобина Елена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03.10.2017 </w:t>
            </w:r>
          </w:p>
        </w:tc>
        <w:tc>
          <w:tcPr>
            <w:tcW w:w="2180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Курдина Наталья Валентиновна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03.10.2017 </w:t>
            </w:r>
          </w:p>
        </w:tc>
        <w:tc>
          <w:tcPr>
            <w:tcW w:w="2180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Пинягин Алексей Михайлович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03.10.2017 </w:t>
            </w:r>
          </w:p>
        </w:tc>
        <w:tc>
          <w:tcPr>
            <w:tcW w:w="2180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Самойлова Юлия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03.10.2017 </w:t>
            </w:r>
          </w:p>
        </w:tc>
        <w:tc>
          <w:tcPr>
            <w:tcW w:w="2180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Смирнова Юлия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03.10.2017</w:t>
            </w:r>
          </w:p>
        </w:tc>
        <w:tc>
          <w:tcPr>
            <w:tcW w:w="2180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Фролова Надежда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03.10.2017 </w:t>
            </w:r>
          </w:p>
        </w:tc>
        <w:tc>
          <w:tcPr>
            <w:tcW w:w="2180" w:type="dxa"/>
          </w:tcPr>
          <w:p w:rsidR="00162BD7" w:rsidRDefault="00162BD7">
            <w:r>
              <w:t>от 03.10.2017 № 01-04/102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Жеребцова Наталия Феликсовна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0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Кузнецова Анна Евгеньевна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19.01.2018 </w:t>
            </w:r>
          </w:p>
        </w:tc>
        <w:tc>
          <w:tcPr>
            <w:tcW w:w="2180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Попов Тимофей Евгеньевич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19.01.2018</w:t>
            </w:r>
          </w:p>
        </w:tc>
        <w:tc>
          <w:tcPr>
            <w:tcW w:w="2180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Порошкина Светлана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19.01.2018 </w:t>
            </w:r>
          </w:p>
        </w:tc>
        <w:tc>
          <w:tcPr>
            <w:tcW w:w="2180" w:type="dxa"/>
          </w:tcPr>
          <w:p w:rsidR="00162BD7" w:rsidRDefault="00162BD7">
            <w:r>
              <w:t>от 19.01.2018 № 01-04/006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Иванова Елена Сергеевна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29.08.2018 </w:t>
            </w:r>
          </w:p>
        </w:tc>
        <w:tc>
          <w:tcPr>
            <w:tcW w:w="2180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Сафарова Дилнара Карамалиевна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29.08.2018</w:t>
            </w:r>
          </w:p>
        </w:tc>
        <w:tc>
          <w:tcPr>
            <w:tcW w:w="2180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Сосков Аркадий Сергеевич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29.08.2018 </w:t>
            </w:r>
          </w:p>
        </w:tc>
        <w:tc>
          <w:tcPr>
            <w:tcW w:w="2180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Челпанова Кристина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29.08.2018 </w:t>
            </w:r>
          </w:p>
        </w:tc>
        <w:tc>
          <w:tcPr>
            <w:tcW w:w="2180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Чурсина Светлана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29.08.2018</w:t>
            </w:r>
          </w:p>
        </w:tc>
        <w:tc>
          <w:tcPr>
            <w:tcW w:w="2180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Шихвердиева Эльвира Эльмановна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29.08.2018 </w:t>
            </w:r>
          </w:p>
        </w:tc>
        <w:tc>
          <w:tcPr>
            <w:tcW w:w="2180" w:type="dxa"/>
          </w:tcPr>
          <w:p w:rsidR="00162BD7" w:rsidRDefault="00162BD7">
            <w:r>
              <w:t>от 29.08.2018 № 01-04/103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Анохина Елена Геннадьевна</w:t>
            </w:r>
          </w:p>
        </w:tc>
        <w:tc>
          <w:tcPr>
            <w:tcW w:w="1536" w:type="dxa"/>
          </w:tcPr>
          <w:p w:rsidR="00162BD7" w:rsidRDefault="00162BD7">
            <w:pPr>
              <w:jc w:val="both"/>
            </w:pPr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24.01.2019 </w:t>
            </w:r>
          </w:p>
        </w:tc>
        <w:tc>
          <w:tcPr>
            <w:tcW w:w="2180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Радаев Андрей Викторович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24.01.2019</w:t>
            </w:r>
          </w:p>
        </w:tc>
        <w:tc>
          <w:tcPr>
            <w:tcW w:w="2180" w:type="dxa"/>
          </w:tcPr>
          <w:p w:rsidR="00162BD7" w:rsidRDefault="00162BD7">
            <w:r>
              <w:t>от 30.01.2019 № 01-04/013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Торлопова Наталья Викторовна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24.01.2019 </w:t>
            </w:r>
          </w:p>
        </w:tc>
        <w:tc>
          <w:tcPr>
            <w:tcW w:w="2180" w:type="dxa"/>
          </w:tcPr>
          <w:p w:rsidR="00162BD7" w:rsidRDefault="00162BD7">
            <w:r>
              <w:t>от 30.01.2019 № 01-04/013</w:t>
            </w:r>
          </w:p>
          <w:p w:rsidR="00162BD7" w:rsidRDefault="00162BD7"/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Денисова Наталия Степановна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11.07.2019 </w:t>
            </w:r>
          </w:p>
        </w:tc>
        <w:tc>
          <w:tcPr>
            <w:tcW w:w="2180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Журавлева Людмила Николаевна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0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Кудряшова Ирина Олеговна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11.07.2019 </w:t>
            </w:r>
          </w:p>
        </w:tc>
        <w:tc>
          <w:tcPr>
            <w:tcW w:w="2180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Кухтина Марина Сергеевна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11.07.2019 </w:t>
            </w:r>
          </w:p>
        </w:tc>
        <w:tc>
          <w:tcPr>
            <w:tcW w:w="2180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Полина София Игоревна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 xml:space="preserve">11.07.2019 </w:t>
            </w:r>
          </w:p>
        </w:tc>
        <w:tc>
          <w:tcPr>
            <w:tcW w:w="2180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Сивкова Елена Петровна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pPr>
              <w:jc w:val="both"/>
            </w:pPr>
            <w:r>
              <w:t>11.07.2019</w:t>
            </w:r>
          </w:p>
        </w:tc>
        <w:tc>
          <w:tcPr>
            <w:tcW w:w="2180" w:type="dxa"/>
          </w:tcPr>
          <w:p w:rsidR="00162BD7" w:rsidRDefault="00162BD7">
            <w:r>
              <w:t>от 15.07.2019 № 01-04/067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Брижань Павел Александрович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Вильбергер Роберт Александрович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Волкова Элина Алексеевна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Выучейская Екатерина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Гуляева Анастасия Николаевна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Гурдиш Карина Григорьевна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Елина Елена Асикритовна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Жеребцова Наталия Феликсовна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Животенко Светлана Андреевна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Захаренко Максим Андреевич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Калинина Наталия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Колпаков Иван Иванович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Комышева Анастасия Андреевна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Комышева Юлия Андреевна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Кондратьева Екатерина Павловна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Косинская Анастасия Сергеевна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Котова Екатерина Анатольевна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Кузнецова Анна Евгеньевна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Курыдкашина Мария Артуровна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Модянова Екатерина Николаевна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Пыстин Михаил Алексеевич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Пыстина Анна Александровна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Пыстина Лилита Владимировна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Туркина Любовь Юрьевна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Ушакова Анна Григорьевна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Фельцингер Лариса Олеговна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Чернова Ирина Леонидовна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Черных Анна Геннадьевна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Шарипова Анастасия Яковлевна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Шкаредных Дарья Вячеславовна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  <w:tr w:rsidR="00162BD7">
        <w:tc>
          <w:tcPr>
            <w:tcW w:w="934" w:type="dxa"/>
          </w:tcPr>
          <w:p w:rsidR="00162BD7" w:rsidRDefault="00162BD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98" w:type="dxa"/>
          </w:tcPr>
          <w:p w:rsidR="00162BD7" w:rsidRDefault="00162BD7">
            <w:pPr>
              <w:jc w:val="both"/>
            </w:pPr>
            <w:r>
              <w:t>Шучалина Анастасия Васильевна</w:t>
            </w:r>
          </w:p>
        </w:tc>
        <w:tc>
          <w:tcPr>
            <w:tcW w:w="1536" w:type="dxa"/>
          </w:tcPr>
          <w:p w:rsidR="00162BD7" w:rsidRDefault="00162BD7">
            <w:r>
              <w:t>Старшая</w:t>
            </w:r>
          </w:p>
        </w:tc>
        <w:tc>
          <w:tcPr>
            <w:tcW w:w="1361" w:type="dxa"/>
          </w:tcPr>
          <w:p w:rsidR="00162BD7" w:rsidRDefault="00162BD7">
            <w:r>
              <w:t>24.09.2020</w:t>
            </w:r>
          </w:p>
        </w:tc>
        <w:tc>
          <w:tcPr>
            <w:tcW w:w="2180" w:type="dxa"/>
          </w:tcPr>
          <w:p w:rsidR="00162BD7" w:rsidRDefault="00162BD7">
            <w:r>
              <w:t>от 24.09.2020 № 01-04/061</w:t>
            </w:r>
          </w:p>
        </w:tc>
      </w:tr>
    </w:tbl>
    <w:p w:rsidR="00162BD7" w:rsidRDefault="00162BD7">
      <w:pPr>
        <w:pStyle w:val="Title"/>
        <w:jc w:val="left"/>
        <w:outlineLvl w:val="0"/>
        <w:rPr>
          <w:sz w:val="24"/>
        </w:rPr>
      </w:pPr>
    </w:p>
    <w:p w:rsidR="00162BD7" w:rsidRDefault="00162BD7">
      <w:pPr>
        <w:rPr>
          <w:sz w:val="20"/>
        </w:rPr>
      </w:pPr>
    </w:p>
    <w:sectPr w:rsidR="00162BD7" w:rsidSect="00427F66">
      <w:pgSz w:w="11906" w:h="16838"/>
      <w:pgMar w:top="719" w:right="850" w:bottom="36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8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D9271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622FA"/>
    <w:multiLevelType w:val="multilevel"/>
    <w:tmpl w:val="FFFFFFFF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left" w:pos="960"/>
        </w:tabs>
        <w:ind w:left="96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62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620"/>
        </w:tabs>
        <w:ind w:left="1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980"/>
        </w:tabs>
        <w:ind w:left="19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340"/>
        </w:tabs>
        <w:ind w:left="234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F66"/>
    <w:rsid w:val="00162BD7"/>
    <w:rsid w:val="00427F66"/>
    <w:rsid w:val="00700CD6"/>
    <w:rsid w:val="00C36623"/>
    <w:rsid w:val="00FA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66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F66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F6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F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7F6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7F6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427F66"/>
    <w:rPr>
      <w:rFonts w:ascii="Cambria" w:hAnsi="Cambria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7F66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Normal1"/>
    <w:link w:val="Heading3"/>
    <w:uiPriority w:val="99"/>
    <w:locked/>
    <w:rsid w:val="00427F66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7F66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7F66"/>
    <w:rPr>
      <w:rFonts w:ascii="XO Thames" w:hAnsi="XO Thames"/>
      <w:b/>
      <w:color w:val="000000"/>
      <w:sz w:val="22"/>
    </w:rPr>
  </w:style>
  <w:style w:type="character" w:customStyle="1" w:styleId="Normal1">
    <w:name w:val="Normal1"/>
    <w:uiPriority w:val="99"/>
    <w:rsid w:val="00427F66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427F66"/>
    <w:pPr>
      <w:ind w:left="200"/>
    </w:pPr>
    <w:rPr>
      <w:sz w:val="20"/>
    </w:rPr>
  </w:style>
  <w:style w:type="character" w:customStyle="1" w:styleId="TOC2Char">
    <w:name w:val="TOC 2 Char"/>
    <w:link w:val="TOC2"/>
    <w:uiPriority w:val="99"/>
    <w:locked/>
    <w:rsid w:val="00427F66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427F66"/>
    <w:pPr>
      <w:ind w:left="600"/>
    </w:pPr>
    <w:rPr>
      <w:sz w:val="20"/>
    </w:rPr>
  </w:style>
  <w:style w:type="character" w:customStyle="1" w:styleId="TOC4Char">
    <w:name w:val="TOC 4 Char"/>
    <w:link w:val="TOC4"/>
    <w:uiPriority w:val="99"/>
    <w:locked/>
    <w:rsid w:val="00427F66"/>
    <w:rPr>
      <w:color w:val="000000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427F66"/>
    <w:pPr>
      <w:ind w:left="1000"/>
    </w:pPr>
    <w:rPr>
      <w:sz w:val="20"/>
    </w:rPr>
  </w:style>
  <w:style w:type="character" w:customStyle="1" w:styleId="TOC6Char">
    <w:name w:val="TOC 6 Char"/>
    <w:link w:val="TOC6"/>
    <w:uiPriority w:val="99"/>
    <w:locked/>
    <w:rsid w:val="00427F66"/>
    <w:rPr>
      <w:color w:val="000000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427F66"/>
    <w:pPr>
      <w:ind w:left="1200"/>
    </w:pPr>
    <w:rPr>
      <w:sz w:val="20"/>
    </w:rPr>
  </w:style>
  <w:style w:type="character" w:customStyle="1" w:styleId="TOC7Char">
    <w:name w:val="TOC 7 Char"/>
    <w:link w:val="TOC7"/>
    <w:uiPriority w:val="99"/>
    <w:locked/>
    <w:rsid w:val="00427F66"/>
    <w:rPr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427F66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427F66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427F66"/>
    <w:pPr>
      <w:spacing w:after="120" w:line="480" w:lineRule="auto"/>
    </w:pPr>
  </w:style>
  <w:style w:type="character" w:customStyle="1" w:styleId="BodyText2Char">
    <w:name w:val="Body Text 2 Char"/>
    <w:basedOn w:val="Normal1"/>
    <w:link w:val="BodyText2"/>
    <w:uiPriority w:val="99"/>
    <w:locked/>
    <w:rsid w:val="00427F66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427F66"/>
    <w:pPr>
      <w:spacing w:beforeAutospacing="1" w:afterAutospacing="1"/>
    </w:pPr>
    <w:rPr>
      <w:rFonts w:ascii="Arial Unicode MS" w:hAnsi="Arial Unicode MS"/>
    </w:rPr>
  </w:style>
  <w:style w:type="character" w:customStyle="1" w:styleId="NormalWebChar">
    <w:name w:val="Normal (Web) Char"/>
    <w:basedOn w:val="Normal1"/>
    <w:link w:val="NormalWeb"/>
    <w:uiPriority w:val="99"/>
    <w:locked/>
    <w:rsid w:val="00427F66"/>
    <w:rPr>
      <w:rFonts w:ascii="Arial Unicode MS" w:hAnsi="Arial Unicode MS" w:cs="Times New Roman"/>
    </w:rPr>
  </w:style>
  <w:style w:type="paragraph" w:styleId="TOC3">
    <w:name w:val="toc 3"/>
    <w:basedOn w:val="Normal"/>
    <w:next w:val="Normal"/>
    <w:link w:val="TOC3Char"/>
    <w:uiPriority w:val="99"/>
    <w:rsid w:val="00427F66"/>
    <w:pPr>
      <w:ind w:left="400"/>
    </w:pPr>
    <w:rPr>
      <w:sz w:val="20"/>
    </w:rPr>
  </w:style>
  <w:style w:type="character" w:customStyle="1" w:styleId="TOC3Char">
    <w:name w:val="TOC 3 Char"/>
    <w:link w:val="TOC3"/>
    <w:uiPriority w:val="99"/>
    <w:locked/>
    <w:rsid w:val="00427F66"/>
    <w:rPr>
      <w:color w:val="000000"/>
      <w:lang w:val="ru-RU" w:eastAsia="ru-RU"/>
    </w:rPr>
  </w:style>
  <w:style w:type="paragraph" w:customStyle="1" w:styleId="a">
    <w:name w:val="Знак Знак"/>
    <w:basedOn w:val="Normal"/>
    <w:link w:val="1"/>
    <w:uiPriority w:val="99"/>
    <w:rsid w:val="00427F66"/>
    <w:pPr>
      <w:widowControl w:val="0"/>
      <w:numPr>
        <w:numId w:val="3"/>
      </w:numPr>
      <w:spacing w:after="160" w:line="240" w:lineRule="exact"/>
      <w:jc w:val="center"/>
    </w:pPr>
    <w:rPr>
      <w:b/>
      <w:i/>
      <w:sz w:val="28"/>
    </w:rPr>
  </w:style>
  <w:style w:type="character" w:customStyle="1" w:styleId="1">
    <w:name w:val="Знак Знак1"/>
    <w:basedOn w:val="Normal1"/>
    <w:link w:val="a"/>
    <w:uiPriority w:val="99"/>
    <w:locked/>
    <w:rsid w:val="00427F66"/>
    <w:rPr>
      <w:rFonts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427F66"/>
    <w:pPr>
      <w:spacing w:after="120"/>
    </w:pPr>
    <w:rPr>
      <w:sz w:val="26"/>
    </w:rPr>
  </w:style>
  <w:style w:type="character" w:customStyle="1" w:styleId="BodyTextChar">
    <w:name w:val="Body Text Char"/>
    <w:basedOn w:val="Normal1"/>
    <w:link w:val="BodyText"/>
    <w:uiPriority w:val="99"/>
    <w:locked/>
    <w:rsid w:val="00427F66"/>
    <w:rPr>
      <w:rFonts w:cs="Times New Roman"/>
      <w:sz w:val="26"/>
    </w:rPr>
  </w:style>
  <w:style w:type="paragraph" w:customStyle="1" w:styleId="ConsNonformat">
    <w:name w:val="ConsNonformat"/>
    <w:link w:val="ConsNonformat1"/>
    <w:uiPriority w:val="99"/>
    <w:rsid w:val="00427F66"/>
    <w:pPr>
      <w:widowControl w:val="0"/>
      <w:ind w:right="19772"/>
    </w:pPr>
    <w:rPr>
      <w:rFonts w:ascii="Courier New" w:hAnsi="Courier New"/>
      <w:color w:val="000000"/>
      <w:sz w:val="20"/>
      <w:szCs w:val="20"/>
    </w:rPr>
  </w:style>
  <w:style w:type="character" w:customStyle="1" w:styleId="ConsNonformat1">
    <w:name w:val="ConsNonformat1"/>
    <w:link w:val="ConsNonformat"/>
    <w:uiPriority w:val="99"/>
    <w:locked/>
    <w:rsid w:val="00427F66"/>
    <w:rPr>
      <w:rFonts w:ascii="Courier New" w:hAnsi="Courier New"/>
      <w:color w:val="000000"/>
      <w:lang w:val="ru-RU" w:eastAsia="ru-RU"/>
    </w:rPr>
  </w:style>
  <w:style w:type="paragraph" w:customStyle="1" w:styleId="Hyperlink1">
    <w:name w:val="Hyperlink1"/>
    <w:link w:val="Hyperlink"/>
    <w:uiPriority w:val="99"/>
    <w:rsid w:val="00427F66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427F66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427F66"/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427F66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427F66"/>
    <w:rPr>
      <w:rFonts w:ascii="XO Thames" w:hAnsi="XO Thames"/>
      <w:b/>
      <w:sz w:val="20"/>
    </w:rPr>
  </w:style>
  <w:style w:type="character" w:customStyle="1" w:styleId="TOC1Char">
    <w:name w:val="TOC 1 Char"/>
    <w:link w:val="TOC1"/>
    <w:uiPriority w:val="99"/>
    <w:locked/>
    <w:rsid w:val="00427F66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427F66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427F66"/>
    <w:rPr>
      <w:rFonts w:ascii="XO Thames" w:hAnsi="XO Thames"/>
      <w:color w:val="000000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427F66"/>
    <w:pPr>
      <w:ind w:left="1600"/>
    </w:pPr>
    <w:rPr>
      <w:sz w:val="20"/>
    </w:rPr>
  </w:style>
  <w:style w:type="character" w:customStyle="1" w:styleId="TOC9Char">
    <w:name w:val="TOC 9 Char"/>
    <w:link w:val="TOC9"/>
    <w:uiPriority w:val="99"/>
    <w:locked/>
    <w:rsid w:val="00427F66"/>
    <w:rPr>
      <w:color w:val="000000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427F66"/>
    <w:pPr>
      <w:ind w:left="1400"/>
    </w:pPr>
    <w:rPr>
      <w:sz w:val="20"/>
    </w:rPr>
  </w:style>
  <w:style w:type="character" w:customStyle="1" w:styleId="TOC8Char">
    <w:name w:val="TOC 8 Char"/>
    <w:link w:val="TOC8"/>
    <w:uiPriority w:val="99"/>
    <w:locked/>
    <w:rsid w:val="00427F66"/>
    <w:rPr>
      <w:color w:val="000000"/>
      <w:lang w:val="ru-RU" w:eastAsia="ru-RU"/>
    </w:rPr>
  </w:style>
  <w:style w:type="paragraph" w:customStyle="1" w:styleId="DefaultParagraphFont1">
    <w:name w:val="Default Paragraph Font1"/>
    <w:uiPriority w:val="99"/>
    <w:rsid w:val="00427F66"/>
    <w:rPr>
      <w:color w:val="000000"/>
      <w:sz w:val="20"/>
      <w:szCs w:val="20"/>
    </w:rPr>
  </w:style>
  <w:style w:type="paragraph" w:styleId="TOC5">
    <w:name w:val="toc 5"/>
    <w:basedOn w:val="Normal"/>
    <w:next w:val="Normal"/>
    <w:link w:val="TOC5Char"/>
    <w:uiPriority w:val="99"/>
    <w:rsid w:val="00427F66"/>
    <w:pPr>
      <w:ind w:left="800"/>
    </w:pPr>
    <w:rPr>
      <w:sz w:val="20"/>
    </w:rPr>
  </w:style>
  <w:style w:type="character" w:customStyle="1" w:styleId="TOC5Char">
    <w:name w:val="TOC 5 Char"/>
    <w:link w:val="TOC5"/>
    <w:uiPriority w:val="99"/>
    <w:locked/>
    <w:rsid w:val="00427F66"/>
    <w:rPr>
      <w:color w:val="000000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7F66"/>
    <w:rPr>
      <w:rFonts w:ascii="XO Thames" w:hAnsi="XO Thames"/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7F6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427F66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427F66"/>
    <w:rPr>
      <w:color w:val="00000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27F66"/>
    <w:pPr>
      <w:jc w:val="center"/>
    </w:pPr>
    <w:rPr>
      <w:b/>
      <w:sz w:val="28"/>
    </w:rPr>
  </w:style>
  <w:style w:type="character" w:customStyle="1" w:styleId="TitleChar">
    <w:name w:val="Title Char"/>
    <w:basedOn w:val="Normal1"/>
    <w:link w:val="Title"/>
    <w:uiPriority w:val="99"/>
    <w:locked/>
    <w:rsid w:val="00427F66"/>
    <w:rPr>
      <w:rFonts w:cs="Times New Roman"/>
      <w:b/>
      <w:color w:val="000000"/>
      <w:sz w:val="28"/>
    </w:rPr>
  </w:style>
  <w:style w:type="paragraph" w:customStyle="1" w:styleId="a0">
    <w:name w:val="Знак"/>
    <w:basedOn w:val="Normal"/>
    <w:link w:val="10"/>
    <w:uiPriority w:val="99"/>
    <w:rsid w:val="00427F66"/>
    <w:pPr>
      <w:spacing w:after="160" w:line="240" w:lineRule="exact"/>
    </w:pPr>
    <w:rPr>
      <w:sz w:val="28"/>
    </w:rPr>
  </w:style>
  <w:style w:type="character" w:customStyle="1" w:styleId="10">
    <w:name w:val="Знак1"/>
    <w:basedOn w:val="Normal1"/>
    <w:link w:val="a0"/>
    <w:uiPriority w:val="99"/>
    <w:locked/>
    <w:rsid w:val="00427F66"/>
    <w:rPr>
      <w:rFonts w:cs="Times New Roman"/>
      <w:sz w:val="28"/>
    </w:rPr>
  </w:style>
  <w:style w:type="paragraph" w:customStyle="1" w:styleId="a1">
    <w:name w:val="Знак Знак Знак Знак Знак Знак Знак Знак Знак Знак Знак"/>
    <w:basedOn w:val="Normal"/>
    <w:link w:val="11"/>
    <w:uiPriority w:val="99"/>
    <w:rsid w:val="00427F66"/>
    <w:pPr>
      <w:spacing w:after="160" w:line="240" w:lineRule="exact"/>
      <w:jc w:val="both"/>
    </w:pPr>
  </w:style>
  <w:style w:type="character" w:customStyle="1" w:styleId="11">
    <w:name w:val="Знак Знак Знак Знак Знак Знак Знак Знак Знак Знак Знак1"/>
    <w:basedOn w:val="Normal1"/>
    <w:link w:val="a1"/>
    <w:uiPriority w:val="99"/>
    <w:locked/>
    <w:rsid w:val="00427F66"/>
    <w:rPr>
      <w:rFonts w:cs="Times New Roman"/>
    </w:rPr>
  </w:style>
  <w:style w:type="table" w:styleId="TableGrid">
    <w:name w:val="Table Grid"/>
    <w:basedOn w:val="TableNormal"/>
    <w:uiPriority w:val="99"/>
    <w:rsid w:val="00427F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2180</Words>
  <Characters>12431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Internet</cp:lastModifiedBy>
  <cp:revision>2</cp:revision>
  <dcterms:created xsi:type="dcterms:W3CDTF">2020-10-08T13:44:00Z</dcterms:created>
  <dcterms:modified xsi:type="dcterms:W3CDTF">2020-10-08T13:44:00Z</dcterms:modified>
</cp:coreProperties>
</file>