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D41C9" w:rsidRDefault="00FD41C9" w:rsidP="00FD41C9">
      <w:pPr>
        <w:spacing w:after="0" w:line="240" w:lineRule="auto"/>
        <w:jc w:val="center"/>
        <w:rPr>
          <w:rFonts w:ascii="DIN Pro Black" w:eastAsia="Times New Roman" w:hAnsi="DIN Pro Black" w:cstheme="minorHAnsi"/>
          <w:b/>
          <w:bCs/>
          <w:noProof/>
          <w:color w:val="17365D" w:themeColor="text2" w:themeShade="BF"/>
          <w:sz w:val="32"/>
          <w:szCs w:val="32"/>
          <w:lang w:eastAsia="ru-RU"/>
        </w:rPr>
      </w:pPr>
    </w:p>
    <w:p w:rsidR="00FD41C9" w:rsidRDefault="00FD41C9" w:rsidP="00FD41C9">
      <w:pPr>
        <w:spacing w:after="0" w:line="240" w:lineRule="auto"/>
        <w:jc w:val="center"/>
        <w:rPr>
          <w:rFonts w:ascii="DIN Pro Black" w:eastAsia="Times New Roman" w:hAnsi="DIN Pro Black" w:cstheme="minorHAnsi"/>
          <w:b/>
          <w:bCs/>
          <w:noProof/>
          <w:color w:val="17365D" w:themeColor="text2" w:themeShade="BF"/>
          <w:sz w:val="32"/>
          <w:szCs w:val="32"/>
          <w:lang w:eastAsia="ru-RU"/>
        </w:rPr>
      </w:pPr>
      <w:r>
        <w:rPr>
          <w:rFonts w:ascii="DIN Pro Black" w:eastAsia="Times New Roman" w:hAnsi="DIN Pro Black" w:cstheme="minorHAnsi"/>
          <w:b/>
          <w:bCs/>
          <w:noProof/>
          <w:color w:val="17365D" w:themeColor="text2" w:themeShade="BF"/>
          <w:sz w:val="32"/>
          <w:szCs w:val="32"/>
          <w:lang w:eastAsia="ru-RU"/>
        </w:rPr>
        <w:t>ИСТОРИЯ НАЛОГОВ</w:t>
      </w:r>
      <w:r>
        <w:rPr>
          <w:rFonts w:ascii="DIN Pro Black" w:eastAsia="Times New Roman" w:hAnsi="DIN Pro Black" w:cstheme="minorHAnsi"/>
          <w:b/>
          <w:bCs/>
          <w:noProof/>
          <w:color w:val="17365D" w:themeColor="text2" w:themeShade="BF"/>
          <w:sz w:val="32"/>
          <w:szCs w:val="32"/>
          <w:lang w:eastAsia="ru-RU"/>
        </w:rPr>
        <w:br/>
        <w:t>В МАРИЙСКОМ КРАЕ</w:t>
      </w:r>
    </w:p>
    <w:p w:rsidR="00FD41C9" w:rsidRDefault="00FD41C9" w:rsidP="00FD41C9">
      <w:pPr>
        <w:spacing w:after="240" w:line="240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:rsidR="00FD41C9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История налогов - это не просто череда законов, распоряжений, инстру</w:t>
      </w:r>
      <w:r w:rsidRPr="00245E0C">
        <w:rPr>
          <w:rFonts w:eastAsia="Times New Roman" w:cstheme="minorHAnsi"/>
          <w:sz w:val="28"/>
          <w:szCs w:val="28"/>
          <w:lang w:eastAsia="ru-RU"/>
        </w:rPr>
        <w:t>к</w:t>
      </w:r>
      <w:r w:rsidRPr="00245E0C">
        <w:rPr>
          <w:rFonts w:eastAsia="Times New Roman" w:cstheme="minorHAnsi"/>
          <w:sz w:val="28"/>
          <w:szCs w:val="28"/>
          <w:lang w:eastAsia="ru-RU"/>
        </w:rPr>
        <w:t>ций, изменяющих в ту или иную сторону шкалу налогообложения. Это - своеобразное зеркало времени, в котором видна повседневность, быт людей, экономика и политика государства, пороки общества, словом, м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ло найдется таких сфер жизни вовсе незнакомых с налогами. Один из с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мых показательных примеров тому - история нашего государс</w:t>
      </w:r>
      <w:r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Pr="00245E0C">
        <w:rPr>
          <w:rFonts w:eastAsia="Times New Roman" w:cstheme="minorHAnsi"/>
          <w:sz w:val="28"/>
          <w:szCs w:val="28"/>
          <w:lang w:eastAsia="ru-RU"/>
        </w:rPr>
        <w:t>ва.</w:t>
      </w:r>
    </w:p>
    <w:p w:rsidR="00FD41C9" w:rsidRPr="00245E0C" w:rsidRDefault="00FD41C9" w:rsidP="00FD41C9">
      <w:pPr>
        <w:spacing w:after="24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1927 год. «Хлебный кризис»</w:t>
      </w:r>
    </w:p>
    <w:p w:rsidR="00FD41C9" w:rsidRPr="00245E0C" w:rsidRDefault="00E11296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131445</wp:posOffset>
            </wp:positionV>
            <wp:extent cx="3211195" cy="2257425"/>
            <wp:effectExtent l="19050" t="0" r="8255" b="0"/>
            <wp:wrapSquare wrapText="bothSides"/>
            <wp:docPr id="1" name="Рисунок 0" descr="19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7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 двадцатые годы Марийская автономная область была 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г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рарно-лесным районом, и главными налогами считались сельскохозяйственный, пр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мысловый и подоходный, а также существовал особый 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лог, называвшийся самообл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жением. Самообложение было введено в деревне на излете </w:t>
      </w:r>
      <w:proofErr w:type="spellStart"/>
      <w:r w:rsidR="00FD41C9"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Э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Па</w:t>
      </w:r>
      <w:proofErr w:type="spellEnd"/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 как реакция государства на трудности хлебозаготов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тельной кампании 1927 года, которые были названы «хлебным криз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сом».</w:t>
      </w:r>
    </w:p>
    <w:p w:rsidR="00FD41C9" w:rsidRPr="00245E0C" w:rsidRDefault="00FD41C9" w:rsidP="00FD41C9">
      <w:pPr>
        <w:spacing w:after="24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1928 год. «Самообложение»</w:t>
      </w:r>
    </w:p>
    <w:p w:rsidR="00FD41C9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 xml:space="preserve">11 февраля 1928 года было принято постановление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Мароблисполкома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о порядке самообложения в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Маробласти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>, которое вводилось на срок с 1 февраля по 1 октября 1928 года. Самообложение существовало не только в дене</w:t>
      </w:r>
      <w:r w:rsidRPr="00245E0C">
        <w:rPr>
          <w:rFonts w:eastAsia="Times New Roman" w:cstheme="minorHAnsi"/>
          <w:sz w:val="28"/>
          <w:szCs w:val="28"/>
          <w:lang w:eastAsia="ru-RU"/>
        </w:rPr>
        <w:t>ж</w:t>
      </w:r>
      <w:r w:rsidRPr="00245E0C">
        <w:rPr>
          <w:rFonts w:eastAsia="Times New Roman" w:cstheme="minorHAnsi"/>
          <w:sz w:val="28"/>
          <w:szCs w:val="28"/>
          <w:lang w:eastAsia="ru-RU"/>
        </w:rPr>
        <w:t>ной, но и в натуральной форме, а также в виде трудового участия. Сбором налогов з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нимались Сельсоветы.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 20-е годы практиковалась выборность налоговых комиссий, в которые входили представители с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ветских, партийных, финансовых и профсоюзных органов, сельских хозяев, торговцев и предпринимателей. Самооблож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ние, его порядок, размер и форма уст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навливались на собраниях (сходах) ж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телей деревни.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lastRenderedPageBreak/>
        <w:t>Первоначально исчисление самообложения был таковым: 50 процентов от всей суммы налогов - сельхозналога, промыслового и поземельного. 22 февраля 1928 года юрисконсульт направил в Йо</w:t>
      </w:r>
      <w:r w:rsidRPr="00245E0C">
        <w:rPr>
          <w:rFonts w:eastAsia="Times New Roman" w:cstheme="minorHAnsi"/>
          <w:sz w:val="28"/>
          <w:szCs w:val="28"/>
          <w:lang w:eastAsia="ru-RU"/>
        </w:rPr>
        <w:t>ш</w:t>
      </w:r>
      <w:r w:rsidRPr="00245E0C">
        <w:rPr>
          <w:rFonts w:eastAsia="Times New Roman" w:cstheme="minorHAnsi"/>
          <w:sz w:val="28"/>
          <w:szCs w:val="28"/>
          <w:lang w:eastAsia="ru-RU"/>
        </w:rPr>
        <w:t>кар-Олу телеграмму из Москвы. В телеграмме говорилось о том, что размер самообложения н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оправданно завышен, и на следующий день През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диум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Мароблисполкома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своим новым постановлением изменяет размер самооблож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ния с 50 до 35 процентов.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val="en-US"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 инструкции по самообложению говорилось, что самообложение допу</w:t>
      </w:r>
      <w:r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Pr="00245E0C">
        <w:rPr>
          <w:rFonts w:eastAsia="Times New Roman" w:cstheme="minorHAnsi"/>
          <w:sz w:val="28"/>
          <w:szCs w:val="28"/>
          <w:lang w:eastAsia="ru-RU"/>
        </w:rPr>
        <w:t>кается искл</w:t>
      </w:r>
      <w:r w:rsidRPr="00245E0C">
        <w:rPr>
          <w:rFonts w:eastAsia="Times New Roman" w:cstheme="minorHAnsi"/>
          <w:sz w:val="28"/>
          <w:szCs w:val="28"/>
          <w:lang w:eastAsia="ru-RU"/>
        </w:rPr>
        <w:t>ю</w:t>
      </w:r>
      <w:r w:rsidRPr="00245E0C">
        <w:rPr>
          <w:rFonts w:eastAsia="Times New Roman" w:cstheme="minorHAnsi"/>
          <w:sz w:val="28"/>
          <w:szCs w:val="28"/>
          <w:lang w:eastAsia="ru-RU"/>
        </w:rPr>
        <w:t>чительно на удовлетворение хозяйственных нужд селения:</w:t>
      </w:r>
    </w:p>
    <w:p w:rsidR="00E11296" w:rsidRPr="00E11296" w:rsidRDefault="00E11296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val="en-US" w:eastAsia="ru-RU"/>
        </w:rPr>
      </w:pP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- постройка, достройка, капитальный и текущий ремонт оборудования, отопление и освещение школ, библиотек-читален, клубов, народных д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мов, детсадов и яслей, больниц, фельдшерских и ветеринарных пунктов, агропунктов и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хлебозапасных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маг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зинов;</w:t>
      </w:r>
      <w:proofErr w:type="gramEnd"/>
    </w:p>
    <w:p w:rsidR="00FD41C9" w:rsidRPr="00A807A2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- дорожное строительство (устройство и ремонт проселочных и полевых дорог, имеющих общественное значение, мостов, гатей, переправ, пер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возов);</w:t>
      </w:r>
    </w:p>
    <w:p w:rsidR="00FD41C9" w:rsidRPr="00A807A2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- противопожарная охрана;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- благоустройство селения (устройство и содержание общественных к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лодцев и пр</w:t>
      </w:r>
      <w:r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Pr="00245E0C">
        <w:rPr>
          <w:rFonts w:eastAsia="Times New Roman" w:cstheme="minorHAnsi"/>
          <w:sz w:val="28"/>
          <w:szCs w:val="28"/>
          <w:lang w:eastAsia="ru-RU"/>
        </w:rPr>
        <w:t>дов, пастбищ, площадей).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245E0C" w:rsidRDefault="00A807A2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-2540</wp:posOffset>
            </wp:positionV>
            <wp:extent cx="3293110" cy="2486025"/>
            <wp:effectExtent l="19050" t="0" r="2540" b="0"/>
            <wp:wrapSquare wrapText="bothSides"/>
            <wp:docPr id="2" name="Рисунок 1" descr="19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8_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За всем этим обязаны были следить </w:t>
      </w:r>
      <w:proofErr w:type="gramStart"/>
      <w:r w:rsidR="00E11296">
        <w:rPr>
          <w:rFonts w:eastAsia="Times New Roman" w:cstheme="minorHAnsi"/>
          <w:sz w:val="28"/>
          <w:szCs w:val="28"/>
          <w:lang w:val="en-US" w:eastAsia="ru-RU"/>
        </w:rPr>
        <w:t>c</w:t>
      </w:r>
      <w:proofErr w:type="spellStart"/>
      <w:proofErr w:type="gramEnd"/>
      <w:r w:rsidR="00FD41C9" w:rsidRPr="00245E0C">
        <w:rPr>
          <w:rFonts w:eastAsia="Times New Roman" w:cstheme="minorHAnsi"/>
          <w:sz w:val="28"/>
          <w:szCs w:val="28"/>
          <w:lang w:eastAsia="ru-RU"/>
        </w:rPr>
        <w:t>ельсоветы</w:t>
      </w:r>
      <w:proofErr w:type="spellEnd"/>
      <w:r w:rsidR="00FD41C9" w:rsidRPr="00245E0C">
        <w:rPr>
          <w:rFonts w:eastAsia="Times New Roman" w:cstheme="minorHAnsi"/>
          <w:sz w:val="28"/>
          <w:szCs w:val="28"/>
          <w:lang w:eastAsia="ru-RU"/>
        </w:rPr>
        <w:t>, опира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шиеся на традиционные в России общинные коллект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вистские традиции. Каким должно быть самообложение, решало общее собрание гр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ждан деревни, на котором присутствовало не менее п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ловины жителей селения, пользовавшиеся избирател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ь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ным правом. Решения пр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нимались простым большинством. Собрание решало, в каких случаях д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пускается натуральная форма сам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обложения. В случае, когда на нужды общества требовались дрова для отопления школы или бревна для стро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тельства моста, самообложение некоторых хозяйств делали натуральным. От самообложения могли освободить бедняков, которые не платили нал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гов. Как правило, </w:t>
      </w:r>
      <w:proofErr w:type="spellStart"/>
      <w:r w:rsidR="00FD41C9" w:rsidRPr="00245E0C">
        <w:rPr>
          <w:rFonts w:eastAsia="Times New Roman" w:cstheme="minorHAnsi"/>
          <w:sz w:val="28"/>
          <w:szCs w:val="28"/>
          <w:lang w:eastAsia="ru-RU"/>
        </w:rPr>
        <w:t>кантонные</w:t>
      </w:r>
      <w:proofErr w:type="spellEnd"/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 исполкомы и сельсоветы, проводя классовую политику в налогооблож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нии, маломощные хозяйства 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вобождали.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1926-1928 годы. «Должники: показательные процессы»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Налоги собирались с большим трудом, да и те не всегда доходили до фи</w:t>
      </w:r>
      <w:r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Pr="00245E0C">
        <w:rPr>
          <w:rFonts w:eastAsia="Times New Roman" w:cstheme="minorHAnsi"/>
          <w:sz w:val="28"/>
          <w:szCs w:val="28"/>
          <w:lang w:eastAsia="ru-RU"/>
        </w:rPr>
        <w:t>отделов, так как местные Советы, постоянно нуждавшиеся в деньгах, лат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ли свой дырявый бюджет.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 январе 1926 года была создана областная комиссия по усилению всех сборов с участием представителей облисполкома, прокуратуры, суда, го</w:t>
      </w:r>
      <w:r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Pr="00245E0C">
        <w:rPr>
          <w:rFonts w:eastAsia="Times New Roman" w:cstheme="minorHAnsi"/>
          <w:sz w:val="28"/>
          <w:szCs w:val="28"/>
          <w:lang w:eastAsia="ru-RU"/>
        </w:rPr>
        <w:t>страха, Областного финансового отд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ла.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3B6096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52705</wp:posOffset>
            </wp:positionV>
            <wp:extent cx="2914650" cy="2276475"/>
            <wp:effectExtent l="19050" t="0" r="0" b="0"/>
            <wp:wrapSquare wrapText="bothSides"/>
            <wp:docPr id="3" name="Рисунок 2" descr="19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8_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За неуплату налога в срок у крест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ь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ян-неплательщиков описывали имущ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ство, а их самих отдавали под суд. Ситуация с недоимкой, которая в январе 1926 года во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росла до 60%, была плачевная.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Что и говорить, круто действовали тогдашние сборщики налогов, но это были лишь цветочки. В то вр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мя действовала сравнительно л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беральная новая экономическая политика, допускавшая частное предпринимательство. С началом масс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вой коллективизации в деревне и установлением в партии и стране ст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линской диктатуры, стали более жесткими наказания против недоимщ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ков и расхитителей социалистической собственности. Соответственно, и</w:t>
      </w:r>
      <w:r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Pr="00245E0C">
        <w:rPr>
          <w:rFonts w:eastAsia="Times New Roman" w:cstheme="minorHAnsi"/>
          <w:sz w:val="28"/>
          <w:szCs w:val="28"/>
          <w:lang w:eastAsia="ru-RU"/>
        </w:rPr>
        <w:t>менился характер налогообложения и порядок взимания н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логов.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Любому государству во все времена нужны деньги - животворная кровь в теле государства. А потому слова: «Заплати налоги и спи спокойно!» впо</w:t>
      </w:r>
      <w:r w:rsidRPr="00245E0C">
        <w:rPr>
          <w:rFonts w:eastAsia="Times New Roman" w:cstheme="minorHAnsi"/>
          <w:sz w:val="28"/>
          <w:szCs w:val="28"/>
          <w:lang w:eastAsia="ru-RU"/>
        </w:rPr>
        <w:t>л</w:t>
      </w:r>
      <w:r w:rsidRPr="00245E0C">
        <w:rPr>
          <w:rFonts w:eastAsia="Times New Roman" w:cstheme="minorHAnsi"/>
          <w:sz w:val="28"/>
          <w:szCs w:val="28"/>
          <w:lang w:eastAsia="ru-RU"/>
        </w:rPr>
        <w:t>не могли звучать и 50, и 70, и 100, и 1000 лет назад.</w:t>
      </w:r>
    </w:p>
    <w:p w:rsidR="00FD41C9" w:rsidRPr="00245E0C" w:rsidRDefault="00FD41C9" w:rsidP="00FD41C9">
      <w:pPr>
        <w:spacing w:after="24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30-е годы. «Возврат к «</w:t>
      </w:r>
      <w:proofErr w:type="spellStart"/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чрезвычайщине</w:t>
      </w:r>
      <w:proofErr w:type="spellEnd"/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»</w:t>
      </w:r>
    </w:p>
    <w:p w:rsidR="00FD41C9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Налоги 30-х годов напрямую связаны с массовой коллективизацией д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ревни и ускоренной индустриализацией страны, совершавшейся во мн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гом как раз за счет крестьянства, за счет ограбления д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ревни.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Документы 30-х годов говорят о постоянных недоимках по сельхозналогу, по самооблож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нию и прочим сборам. Финансовые инспекторы писали в своих отчетах о растущих недоимках, достигавших 20, 30 и более проце</w:t>
      </w:r>
      <w:r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Pr="00245E0C">
        <w:rPr>
          <w:rFonts w:eastAsia="Times New Roman" w:cstheme="minorHAnsi"/>
          <w:sz w:val="28"/>
          <w:szCs w:val="28"/>
          <w:lang w:eastAsia="ru-RU"/>
        </w:rPr>
        <w:t>тов от общего сбора налогов.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490686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89535</wp:posOffset>
            </wp:positionV>
            <wp:extent cx="3695700" cy="2514600"/>
            <wp:effectExtent l="19050" t="0" r="0" b="0"/>
            <wp:wrapTight wrapText="bothSides">
              <wp:wrapPolygon edited="0">
                <wp:start x="-111" y="0"/>
                <wp:lineTo x="-111" y="21436"/>
                <wp:lineTo x="21600" y="21436"/>
                <wp:lineTo x="21600" y="0"/>
                <wp:lineTo x="-111" y="0"/>
              </wp:wrapPolygon>
            </wp:wrapTight>
            <wp:docPr id="4" name="Рисунок 3" descr="193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0_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Недоимщикам грозили самыми суровыми кар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ми. 1931-1932 годы дали немало примеров раск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лачивания и выбивания налогов из кр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стьян-единоличников, которые платили налоги, в 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сколько раз превыша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ю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щие налоги с колхозников. Налоги р</w:t>
      </w:r>
      <w:r>
        <w:rPr>
          <w:rFonts w:eastAsia="Times New Roman" w:cstheme="minorHAnsi"/>
          <w:sz w:val="28"/>
          <w:szCs w:val="28"/>
          <w:lang w:eastAsia="ru-RU"/>
        </w:rPr>
        <w:t>азоряли крестьян,  целые деревни</w:t>
      </w:r>
      <w:r w:rsidRPr="00490686">
        <w:rPr>
          <w:rFonts w:eastAsia="Times New Roman" w:cstheme="minorHAnsi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sz w:val="28"/>
          <w:szCs w:val="28"/>
          <w:lang w:eastAsia="ru-RU"/>
        </w:rPr>
        <w:t>п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одвергались обнищ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нию.</w:t>
      </w:r>
    </w:p>
    <w:p w:rsidR="00FD41C9" w:rsidRPr="00245E0C" w:rsidRDefault="00FD41C9" w:rsidP="00FD41C9">
      <w:pPr>
        <w:spacing w:after="24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1936 год. «Смертность прев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ы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сила рождаемость»</w:t>
      </w:r>
    </w:p>
    <w:p w:rsidR="00FD41C9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 xml:space="preserve">В мае 1936 года в деревне Красная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Руйка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Йошкар-Олинского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района провод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лось обследование хозяйств, после которого инструктор райисполкома писал в отчете, что «кроме изб из построек ничего нет. К посеву един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личники не готовы».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Хлебозаготовительные кампании 30-х годов по своему характеру не отличались от продразверстки времен гражданской войны. Нал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ги были неп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сильной ношей и для колхозников. В 1936 году смер</w:t>
      </w:r>
      <w:r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Pr="00245E0C">
        <w:rPr>
          <w:rFonts w:eastAsia="Times New Roman" w:cstheme="minorHAnsi"/>
          <w:sz w:val="28"/>
          <w:szCs w:val="28"/>
          <w:lang w:eastAsia="ru-RU"/>
        </w:rPr>
        <w:t>ность в МАО превысила рожда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мость и составила 20027 человек, чего ранее не было.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 30-е годы деревня платила, кроме сельхозналога и самообл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жения,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культсборы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>, и поставляла государству мясо, молоко, шерсть, сохранился промысловый налог. Нагрузкой на бюджеты граждан были косвенные н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логи - акцизы.</w:t>
      </w:r>
    </w:p>
    <w:p w:rsidR="00FD41C9" w:rsidRPr="00245E0C" w:rsidRDefault="00E97BC9" w:rsidP="00FD41C9">
      <w:pPr>
        <w:spacing w:after="24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582295</wp:posOffset>
            </wp:positionV>
            <wp:extent cx="2926715" cy="2200275"/>
            <wp:effectExtent l="19050" t="0" r="6985" b="0"/>
            <wp:wrapTight wrapText="bothSides">
              <wp:wrapPolygon edited="0">
                <wp:start x="-141" y="0"/>
                <wp:lineTo x="-141" y="21506"/>
                <wp:lineTo x="21652" y="21506"/>
                <wp:lineTo x="21652" y="0"/>
                <wp:lineTo x="-141" y="0"/>
              </wp:wrapPolygon>
            </wp:wrapTight>
            <wp:docPr id="8" name="Рисунок 4" descr="мар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нии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9" w:rsidRPr="00245E0C">
        <w:rPr>
          <w:rFonts w:eastAsia="Times New Roman" w:cstheme="minorHAnsi"/>
          <w:b/>
          <w:bCs/>
          <w:sz w:val="28"/>
          <w:szCs w:val="28"/>
          <w:lang w:eastAsia="ru-RU"/>
        </w:rPr>
        <w:t>1936 год. «Государственные за</w:t>
      </w:r>
      <w:r w:rsidR="00FD41C9" w:rsidRPr="00245E0C">
        <w:rPr>
          <w:rFonts w:eastAsia="Times New Roman" w:cstheme="minorHAnsi"/>
          <w:b/>
          <w:bCs/>
          <w:sz w:val="28"/>
          <w:szCs w:val="28"/>
          <w:lang w:eastAsia="ru-RU"/>
        </w:rPr>
        <w:t>й</w:t>
      </w:r>
      <w:r w:rsidR="00FD41C9" w:rsidRPr="00245E0C">
        <w:rPr>
          <w:rFonts w:eastAsia="Times New Roman" w:cstheme="minorHAnsi"/>
          <w:b/>
          <w:bCs/>
          <w:sz w:val="28"/>
          <w:szCs w:val="28"/>
          <w:lang w:eastAsia="ru-RU"/>
        </w:rPr>
        <w:t>мы»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К существующим в то время н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логам прибавилась обязательная подписка граждан на займы инд</w:t>
      </w:r>
      <w:r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Pr="00245E0C">
        <w:rPr>
          <w:rFonts w:eastAsia="Times New Roman" w:cstheme="minorHAnsi"/>
          <w:sz w:val="28"/>
          <w:szCs w:val="28"/>
          <w:lang w:eastAsia="ru-RU"/>
        </w:rPr>
        <w:t>стриализации,</w:t>
      </w:r>
      <w:r w:rsidR="00490686" w:rsidRPr="00490686">
        <w:rPr>
          <w:rFonts w:eastAsia="Times New Roman" w:cstheme="minorHAnsi"/>
          <w:noProof/>
          <w:sz w:val="28"/>
          <w:szCs w:val="28"/>
          <w:lang w:eastAsia="ru-RU"/>
        </w:rPr>
        <w:t xml:space="preserve"> 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укрепления обороны и развития народного хозяйства. В 30-е годы подписка на государственные займы приняла характер обязательной кампании. В 1937 году коллектив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МарНИИ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социалистической культуры принял участие в этом </w:t>
      </w:r>
      <w:r w:rsidRPr="00245E0C">
        <w:rPr>
          <w:rFonts w:eastAsia="Times New Roman" w:cstheme="minorHAnsi"/>
          <w:sz w:val="28"/>
          <w:szCs w:val="28"/>
          <w:lang w:eastAsia="ru-RU"/>
        </w:rPr>
        <w:lastRenderedPageBreak/>
        <w:t>политическом мероприятии, отдав свою месячную зарплату. Республика</w:t>
      </w:r>
      <w:r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Pr="00245E0C">
        <w:rPr>
          <w:rFonts w:eastAsia="Times New Roman" w:cstheme="minorHAnsi"/>
          <w:sz w:val="28"/>
          <w:szCs w:val="28"/>
          <w:lang w:eastAsia="ru-RU"/>
        </w:rPr>
        <w:t>ские газеты сообщ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ли о повсеместном энтузиазме и патриотизме жителей Марийской АССР, подписывающихся на заем обороноспособности. В 1938 году было орган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зовано размещение облигаций займа среди населения, приобр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тавшего облигации 1936 и 1937 годов.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Значительные средства давали налоги в промышленности. В их числе - п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доходный налог, налог с прибыли, налог с оборота, налог на амортизацию оборудования.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Словом, механизм перекачки средств из народного хозяйства в государс</w:t>
      </w:r>
      <w:r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Pr="00245E0C">
        <w:rPr>
          <w:rFonts w:eastAsia="Times New Roman" w:cstheme="minorHAnsi"/>
          <w:sz w:val="28"/>
          <w:szCs w:val="28"/>
          <w:lang w:eastAsia="ru-RU"/>
        </w:rPr>
        <w:t>венный бюджет был налажен таким образом, что в о</w:t>
      </w:r>
      <w:r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Pr="00245E0C">
        <w:rPr>
          <w:rFonts w:eastAsia="Times New Roman" w:cstheme="minorHAnsi"/>
          <w:sz w:val="28"/>
          <w:szCs w:val="28"/>
          <w:lang w:eastAsia="ru-RU"/>
        </w:rPr>
        <w:t>новных своих чертах дожил до конца 80-х годов. Он позволил советской экономике поддерж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вать свой мобилизационный уровень и сыграл большую роль в переводе промышленности на военные рельсы в годы Великой Отечественной во</w:t>
      </w:r>
      <w:r w:rsidRPr="00245E0C">
        <w:rPr>
          <w:rFonts w:eastAsia="Times New Roman" w:cstheme="minorHAnsi"/>
          <w:sz w:val="28"/>
          <w:szCs w:val="28"/>
          <w:lang w:eastAsia="ru-RU"/>
        </w:rPr>
        <w:t>й</w:t>
      </w:r>
      <w:r w:rsidRPr="00245E0C">
        <w:rPr>
          <w:rFonts w:eastAsia="Times New Roman" w:cstheme="minorHAnsi"/>
          <w:sz w:val="28"/>
          <w:szCs w:val="28"/>
          <w:lang w:eastAsia="ru-RU"/>
        </w:rPr>
        <w:t>ны. Но все это далось нашему народу ценой лишений и значительных эк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номических трудностей.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Налоговую систему 30-х годов мы вправе назвать системой «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чрезвыча</w:t>
      </w:r>
      <w:r w:rsidRPr="00245E0C">
        <w:rPr>
          <w:rFonts w:eastAsia="Times New Roman" w:cstheme="minorHAnsi"/>
          <w:sz w:val="28"/>
          <w:szCs w:val="28"/>
          <w:lang w:eastAsia="ru-RU"/>
        </w:rPr>
        <w:t>й</w:t>
      </w:r>
      <w:r w:rsidRPr="00245E0C">
        <w:rPr>
          <w:rFonts w:eastAsia="Times New Roman" w:cstheme="minorHAnsi"/>
          <w:sz w:val="28"/>
          <w:szCs w:val="28"/>
          <w:lang w:eastAsia="ru-RU"/>
        </w:rPr>
        <w:t>щины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>» и военно-мобилизационной экономики, о</w:t>
      </w:r>
      <w:r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Pr="00245E0C">
        <w:rPr>
          <w:rFonts w:eastAsia="Times New Roman" w:cstheme="minorHAnsi"/>
          <w:sz w:val="28"/>
          <w:szCs w:val="28"/>
          <w:lang w:eastAsia="ru-RU"/>
        </w:rPr>
        <w:t>тавившей глубокий след на десятилетия в народном хозяйстве С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ветского Союза.</w:t>
      </w:r>
      <w:r w:rsidR="00EE7C4B" w:rsidRPr="00EE7C4B">
        <w:rPr>
          <w:rFonts w:eastAsia="Times New Roman" w:cstheme="minorHAnsi"/>
          <w:noProof/>
          <w:sz w:val="28"/>
          <w:szCs w:val="28"/>
          <w:lang w:eastAsia="ru-RU"/>
        </w:rPr>
        <w:t xml:space="preserve"> </w:t>
      </w:r>
      <w:r w:rsidR="00EE7C4B"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759450" cy="4277995"/>
            <wp:effectExtent l="19050" t="0" r="0" b="0"/>
            <wp:docPr id="16" name="Рисунок 12" descr="й19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1936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4B" w:rsidRDefault="00EE7C4B" w:rsidP="00FD41C9">
      <w:pPr>
        <w:spacing w:after="24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24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1947 год. «Денежная реформа»</w:t>
      </w:r>
    </w:p>
    <w:p w:rsidR="00FD41C9" w:rsidRPr="00245E0C" w:rsidRDefault="00E97B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67310</wp:posOffset>
            </wp:positionV>
            <wp:extent cx="3448050" cy="2816860"/>
            <wp:effectExtent l="19050" t="0" r="0" b="0"/>
            <wp:wrapTight wrapText="bothSides">
              <wp:wrapPolygon edited="0">
                <wp:start x="-119" y="0"/>
                <wp:lineTo x="-119" y="21473"/>
                <wp:lineTo x="21600" y="21473"/>
                <wp:lineTo x="21600" y="0"/>
                <wp:lineTo x="-119" y="0"/>
              </wp:wrapPolygon>
            </wp:wrapTight>
            <wp:docPr id="9" name="Рисунок 8" descr="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Денежная реформа 1947 года памятна миллионам советских людей. Ст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лин, задумав ко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фискационную реформу, думал о послев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енном времени, мечтая в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деть свою державу-империю мощной. Для эт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го времени нужны были 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вые деньги, напоминающие старшему поколению вр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мена царя. Как бы то ни б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ы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ло, а размер сталинской «сотки» соответствовал ца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ской «</w:t>
      </w:r>
      <w:proofErr w:type="spellStart"/>
      <w:r w:rsidR="00FD41C9" w:rsidRPr="00245E0C">
        <w:rPr>
          <w:rFonts w:eastAsia="Times New Roman" w:cstheme="minorHAnsi"/>
          <w:sz w:val="28"/>
          <w:szCs w:val="28"/>
          <w:lang w:eastAsia="ru-RU"/>
        </w:rPr>
        <w:t>катен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ь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ке</w:t>
      </w:r>
      <w:proofErr w:type="spellEnd"/>
      <w:r w:rsidR="00FD41C9" w:rsidRPr="00245E0C">
        <w:rPr>
          <w:rFonts w:eastAsia="Times New Roman" w:cstheme="minorHAnsi"/>
          <w:sz w:val="28"/>
          <w:szCs w:val="28"/>
          <w:lang w:eastAsia="ru-RU"/>
        </w:rPr>
        <w:t>» - бумажке в 100 ру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б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лей.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 xml:space="preserve">Реформа готовилась в обстановке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наистрожайшей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секретности, о ней зн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ли немногие.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Война вызвала резкое повышение цен - примерно в 10-15 раз. За счет эмиссии денег покрывались военные расходы. Немало денег (советских!) напечатали гитлеровцы, рассчитывая ограбить население оккупированных территорий, тем самым ослабить с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ветскую экономику.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Реформа 1947 года была экономической и политической акцией прав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тельства против «спекуляти</w:t>
      </w:r>
      <w:r w:rsidRPr="00245E0C">
        <w:rPr>
          <w:rFonts w:eastAsia="Times New Roman" w:cstheme="minorHAnsi"/>
          <w:sz w:val="28"/>
          <w:szCs w:val="28"/>
          <w:lang w:eastAsia="ru-RU"/>
        </w:rPr>
        <w:t>в</w:t>
      </w:r>
      <w:r w:rsidRPr="00245E0C">
        <w:rPr>
          <w:rFonts w:eastAsia="Times New Roman" w:cstheme="minorHAnsi"/>
          <w:sz w:val="28"/>
          <w:szCs w:val="28"/>
          <w:lang w:eastAsia="ru-RU"/>
        </w:rPr>
        <w:t>ного элемента», процветавшего в то время.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Объявление о денежной реформе, отмене карточек на продовольстве</w:t>
      </w:r>
      <w:r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Pr="00245E0C">
        <w:rPr>
          <w:rFonts w:eastAsia="Times New Roman" w:cstheme="minorHAnsi"/>
          <w:sz w:val="28"/>
          <w:szCs w:val="28"/>
          <w:lang w:eastAsia="ru-RU"/>
        </w:rPr>
        <w:t>ные и промышленные тов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ры и введении государственных цен на товары было проведено по всем правилам военного искусс</w:t>
      </w:r>
      <w:r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Pr="00245E0C">
        <w:rPr>
          <w:rFonts w:eastAsia="Times New Roman" w:cstheme="minorHAnsi"/>
          <w:sz w:val="28"/>
          <w:szCs w:val="28"/>
          <w:lang w:eastAsia="ru-RU"/>
        </w:rPr>
        <w:t>ва.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 xml:space="preserve">Деньги обменивались из расчета 1 новый рубль за 10 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старых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. Соответс</w:t>
      </w:r>
      <w:r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Pr="00245E0C">
        <w:rPr>
          <w:rFonts w:eastAsia="Times New Roman" w:cstheme="minorHAnsi"/>
          <w:sz w:val="28"/>
          <w:szCs w:val="28"/>
          <w:lang w:eastAsia="ru-RU"/>
        </w:rPr>
        <w:t>венно, менялся и масштаб цен.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Хитрее дело обстояло с вкладами в сбербанках. До 3000 руб. включител</w:t>
      </w:r>
      <w:r w:rsidRPr="00245E0C">
        <w:rPr>
          <w:rFonts w:eastAsia="Times New Roman" w:cstheme="minorHAnsi"/>
          <w:sz w:val="28"/>
          <w:szCs w:val="28"/>
          <w:lang w:eastAsia="ru-RU"/>
        </w:rPr>
        <w:t>ь</w:t>
      </w:r>
      <w:r w:rsidRPr="00245E0C">
        <w:rPr>
          <w:rFonts w:eastAsia="Times New Roman" w:cstheme="minorHAnsi"/>
          <w:sz w:val="28"/>
          <w:szCs w:val="28"/>
          <w:lang w:eastAsia="ru-RU"/>
        </w:rPr>
        <w:t>но вклады обмен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вались один к одному, остаток от 3001 рубля до 10000 рублей менялся как 3:2, оставшаяся сверх этого сумма обменивалась 3 к одному. Так же конвертировались (3:1) облигации госзаймов 1936-1946 годов и в течение трех месяцев 1948 года переоформлялись на новые о</w:t>
      </w:r>
      <w:r w:rsidRPr="00245E0C">
        <w:rPr>
          <w:rFonts w:eastAsia="Times New Roman" w:cstheme="minorHAnsi"/>
          <w:sz w:val="28"/>
          <w:szCs w:val="28"/>
          <w:lang w:eastAsia="ru-RU"/>
        </w:rPr>
        <w:t>б</w:t>
      </w:r>
      <w:r w:rsidRPr="00245E0C">
        <w:rPr>
          <w:rFonts w:eastAsia="Times New Roman" w:cstheme="minorHAnsi"/>
          <w:sz w:val="28"/>
          <w:szCs w:val="28"/>
          <w:lang w:eastAsia="ru-RU"/>
        </w:rPr>
        <w:t>лигации 1947 года выигрышного 3-процентного займа.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lastRenderedPageBreak/>
        <w:t>Больше всех в то время пострадали колхозники, им было сложнее выехать из деревни, чтобы обменять деньги. 22 декабря 1947 г. обмен денег з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кончился.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 xml:space="preserve">В целом реформа 1947 года носила характер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конфискационно-налоговый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>. Свою задачу укрепить рубль и экономику денежная реформа 1947 г. в ц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лом выполнила, оставшись ярким воспоминанием в памяти людей посл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военного времени.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245E0C" w:rsidRDefault="00FD41C9" w:rsidP="00245E0C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50-е годы. «Новый закон облегчил жизнь»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 xml:space="preserve">В 50-е годы, во времена правления 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Н.С.Хрущева</w:t>
      </w:r>
      <w:r w:rsidRPr="00245E0C">
        <w:rPr>
          <w:rFonts w:eastAsia="Times New Roman" w:cstheme="minorHAnsi"/>
          <w:sz w:val="28"/>
          <w:szCs w:val="28"/>
          <w:lang w:eastAsia="ru-RU"/>
        </w:rPr>
        <w:t>, в сельском хозяйстве и</w:t>
      </w:r>
      <w:r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Pr="00245E0C">
        <w:rPr>
          <w:rFonts w:eastAsia="Times New Roman" w:cstheme="minorHAnsi"/>
          <w:sz w:val="28"/>
          <w:szCs w:val="28"/>
          <w:lang w:eastAsia="ru-RU"/>
        </w:rPr>
        <w:t>менения в налогообложении были частыми и ощутимыми.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После Сталина в наследство досталась задавленная налогами и планами на поставку продуктов деревня. В 1949-1953 гг. среднегодовой сбор зерна составлял 4952 млн. пудов при средней урожайности 7,7 центнера с гект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ра. Для сравнения: в 1910-1914 гг. при царе в Российской империи цифры с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ответственно составляли 4380 и 7.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E97B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759450" cy="3208020"/>
            <wp:effectExtent l="19050" t="0" r="0" b="0"/>
            <wp:docPr id="10" name="Рисунок 9" descr="19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0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Всего несколько лет как закончилась самая страшная и опустошительная в истории страны война, деревня жила тяжело. Налогами облагались ка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ж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дое фруктовое дерево, каждая культура, каждый улей. Колхозники выр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бали свои сады, чтобы не платить непосильные налоги с приусадебных участков. Положение было крайне серьезным. 8 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густа 1953 г. на сессии Верховного Совета СССР Правительство принимает новый закон о сельск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хозяйственном налоге.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lastRenderedPageBreak/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От уплаты сельхозналога освобождались мужчины от 60 лет и женщины от 55 лет, если у них не было ни детей, ни иных родственников, а также сел</w:t>
      </w:r>
      <w:r w:rsidRPr="00245E0C">
        <w:rPr>
          <w:rFonts w:eastAsia="Times New Roman" w:cstheme="minorHAnsi"/>
          <w:sz w:val="28"/>
          <w:szCs w:val="28"/>
          <w:lang w:eastAsia="ru-RU"/>
        </w:rPr>
        <w:t>ь</w:t>
      </w:r>
      <w:r w:rsidRPr="00245E0C">
        <w:rPr>
          <w:rFonts w:eastAsia="Times New Roman" w:cstheme="minorHAnsi"/>
          <w:sz w:val="28"/>
          <w:szCs w:val="28"/>
          <w:lang w:eastAsia="ru-RU"/>
        </w:rPr>
        <w:t>ские специалисты, переселенцы, инвалиды, калеки, инвалиды Великой Отечественной войны, а также те с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мьи, в которых трудоспособные члены проходили службу в Вооруженных Силах, пострадавшие от стихийных бе</w:t>
      </w:r>
      <w:r w:rsidRPr="00245E0C">
        <w:rPr>
          <w:rFonts w:eastAsia="Times New Roman" w:cstheme="minorHAnsi"/>
          <w:sz w:val="28"/>
          <w:szCs w:val="28"/>
          <w:lang w:eastAsia="ru-RU"/>
        </w:rPr>
        <w:t>д</w:t>
      </w:r>
      <w:r w:rsidRPr="00245E0C">
        <w:rPr>
          <w:rFonts w:eastAsia="Times New Roman" w:cstheme="minorHAnsi"/>
          <w:sz w:val="28"/>
          <w:szCs w:val="28"/>
          <w:lang w:eastAsia="ru-RU"/>
        </w:rPr>
        <w:t>ствий.</w:t>
      </w:r>
      <w:proofErr w:type="gramEnd"/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С колхозов снимались недоимки за прошедшие годы. Изменились и сами принципы обложения. Если раньше учитывались доходы с каждой культ</w:t>
      </w:r>
      <w:r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Pr="00245E0C">
        <w:rPr>
          <w:rFonts w:eastAsia="Times New Roman" w:cstheme="minorHAnsi"/>
          <w:sz w:val="28"/>
          <w:szCs w:val="28"/>
          <w:lang w:eastAsia="ru-RU"/>
        </w:rPr>
        <w:t>ры по отдельности, то теперь налогообложение шло с площади. Сократ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лись обязательные поставки с каждого подворья. Сам налог приобрел твердую ставку.</w:t>
      </w:r>
    </w:p>
    <w:p w:rsidR="00E97BC9" w:rsidRPr="00245E0C" w:rsidRDefault="00E97B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26 августа 1953 года на сессии Верховного Совета РСФСР обсуждался бю</w:t>
      </w:r>
      <w:r w:rsidRPr="00245E0C">
        <w:rPr>
          <w:rFonts w:eastAsia="Times New Roman" w:cstheme="minorHAnsi"/>
          <w:sz w:val="28"/>
          <w:szCs w:val="28"/>
          <w:lang w:eastAsia="ru-RU"/>
        </w:rPr>
        <w:t>д</w:t>
      </w:r>
      <w:r w:rsidRPr="00245E0C">
        <w:rPr>
          <w:rFonts w:eastAsia="Times New Roman" w:cstheme="minorHAnsi"/>
          <w:sz w:val="28"/>
          <w:szCs w:val="28"/>
          <w:lang w:eastAsia="ru-RU"/>
        </w:rPr>
        <w:t>жет 1953 года, скоррект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рованный с учетом налоговых изменений.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 xml:space="preserve">В докладе министра финансов РСФСР 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И.И.Фадеева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говорилось о том, что основными источниками поступления средств должны стать отчисления от прибыли государственных предприятий и налог с оборота. Эта статья должна была быть увеличена почти на 10 млрд. руб.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Займы у населения, напротив, сокращались почти в 2,5 раза. Выпуск займа в июле 1953 года вызвал у населения слухи о новой денежной реформе. Денежная реформа не прибавила бы популярности новым хозяевам Кремля, и дело не пошло дальше прое</w:t>
      </w:r>
      <w:r w:rsidRPr="00245E0C">
        <w:rPr>
          <w:rFonts w:eastAsia="Times New Roman" w:cstheme="minorHAnsi"/>
          <w:sz w:val="28"/>
          <w:szCs w:val="28"/>
          <w:lang w:eastAsia="ru-RU"/>
        </w:rPr>
        <w:t>к</w:t>
      </w:r>
      <w:r w:rsidRPr="00245E0C">
        <w:rPr>
          <w:rFonts w:eastAsia="Times New Roman" w:cstheme="minorHAnsi"/>
          <w:sz w:val="28"/>
          <w:szCs w:val="28"/>
          <w:lang w:eastAsia="ru-RU"/>
        </w:rPr>
        <w:t>тов.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245E0C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Состоявшийся в сентябре 1953 года Пленум ЦК КПСС закрепил тенденции, намети</w:t>
      </w:r>
      <w:r w:rsidRPr="00245E0C">
        <w:rPr>
          <w:rFonts w:eastAsia="Times New Roman" w:cstheme="minorHAnsi"/>
          <w:sz w:val="28"/>
          <w:szCs w:val="28"/>
          <w:lang w:eastAsia="ru-RU"/>
        </w:rPr>
        <w:t>в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шиеся в августе 1953 года, и 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Н.С.Хрущев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в своем докладе нацелил колхозы и совхозы «вести хозяйс</w:t>
      </w:r>
      <w:r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Pr="00245E0C">
        <w:rPr>
          <w:rFonts w:eastAsia="Times New Roman" w:cstheme="minorHAnsi"/>
          <w:sz w:val="28"/>
          <w:szCs w:val="28"/>
          <w:lang w:eastAsia="ru-RU"/>
        </w:rPr>
        <w:t>во экономно, расчетливо, производить больше продуктов, при меньшей затрате средств». Впервые за многие г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ды заговорили о себестоимости, хозрасчете, рентабельности.</w:t>
      </w:r>
    </w:p>
    <w:p w:rsidR="00FD41C9" w:rsidRPr="00245E0C" w:rsidRDefault="00FD41C9" w:rsidP="00245E0C">
      <w:pPr>
        <w:spacing w:after="24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1953 год. «В проекте бюджета республики»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 xml:space="preserve">На VIII сессии Верховного Совета Марийской АССР 24 сентября 1953 года министр финансов Марийской АССР 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И.П.Якимов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представил депутатам проект бюджета республ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ки: налог с оборота составил 29,3% отчислений против 18,1% в 1952 году, отчисления в бюджет равнялись 109,88 млн. руб., что на 39,28 млн. руб. превысило платежи по этой статье в 1952 году.</w:t>
      </w:r>
      <w:proofErr w:type="gramEnd"/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Высоким был план налога с оборота - 374,8 млн. руб., из них 265 млн. шли в бюджет СССР. Предпол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галось увеличить на 3,48 млн. руб. отчисления от </w:t>
      </w:r>
      <w:r w:rsidRPr="00245E0C">
        <w:rPr>
          <w:rFonts w:eastAsia="Times New Roman" w:cstheme="minorHAnsi"/>
          <w:sz w:val="28"/>
          <w:szCs w:val="28"/>
          <w:lang w:eastAsia="ru-RU"/>
        </w:rPr>
        <w:lastRenderedPageBreak/>
        <w:t>прибылей, которые должны были достигнуть суммы в 23847 тыс. руб. Н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против, отчисления из зарплаты граждан в виде госзаймов в 1953 году по сравнению с предыдущим годом должны были сократиться на 3 млн. ру</w:t>
      </w:r>
      <w:r w:rsidRPr="00245E0C">
        <w:rPr>
          <w:rFonts w:eastAsia="Times New Roman" w:cstheme="minorHAnsi"/>
          <w:sz w:val="28"/>
          <w:szCs w:val="28"/>
          <w:lang w:eastAsia="ru-RU"/>
        </w:rPr>
        <w:t>б</w:t>
      </w:r>
      <w:r w:rsidRPr="00245E0C">
        <w:rPr>
          <w:rFonts w:eastAsia="Times New Roman" w:cstheme="minorHAnsi"/>
          <w:sz w:val="28"/>
          <w:szCs w:val="28"/>
          <w:lang w:eastAsia="ru-RU"/>
        </w:rPr>
        <w:t>лей.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На сессии министр финансов критиковал Министерство легкой и пищевой промы</w:t>
      </w:r>
      <w:r w:rsidRPr="00245E0C">
        <w:rPr>
          <w:rFonts w:eastAsia="Times New Roman" w:cstheme="minorHAnsi"/>
          <w:sz w:val="28"/>
          <w:szCs w:val="28"/>
          <w:lang w:eastAsia="ru-RU"/>
        </w:rPr>
        <w:t>ш</w:t>
      </w:r>
      <w:r w:rsidRPr="00245E0C">
        <w:rPr>
          <w:rFonts w:eastAsia="Times New Roman" w:cstheme="minorHAnsi"/>
          <w:sz w:val="28"/>
          <w:szCs w:val="28"/>
          <w:lang w:eastAsia="ru-RU"/>
        </w:rPr>
        <w:t>ленности, потребительскую и промысловую кооперацию МАССР, выполнивших план первого полуг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дия едва ли на одну треть.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E97B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676900" cy="4160348"/>
            <wp:effectExtent l="19050" t="0" r="0" b="0"/>
            <wp:docPr id="11" name="Рисунок 10" descr="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9802" cy="41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50-е годы ознаменовались наивысшими темпами прироста сельскохозя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й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ственного производства в стране. С подачи первого секретаря ЦК КПСС </w:t>
      </w:r>
      <w:r w:rsidR="00FD41C9" w:rsidRPr="00E97BC9">
        <w:rPr>
          <w:rFonts w:eastAsia="Times New Roman" w:cstheme="minorHAnsi"/>
          <w:b/>
          <w:sz w:val="28"/>
          <w:szCs w:val="28"/>
          <w:lang w:eastAsia="ru-RU"/>
        </w:rPr>
        <w:t>Н.С.Хрущева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 развернулось соревнование «догнать и перегнать Америку». В 1958 году были отменены обязательные поставки с подворий. Тогда же правительство пошло на уравнение розничных цен в деревне и городе на промышленные и продовольс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венные товары.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Конец 50-х годов был отмечен наступлением государства на личный скот граждан, который скупался колхозами и совхозами и сдавался в счет об</w:t>
      </w:r>
      <w:r w:rsidRPr="00245E0C">
        <w:rPr>
          <w:rFonts w:eastAsia="Times New Roman" w:cstheme="minorHAnsi"/>
          <w:sz w:val="28"/>
          <w:szCs w:val="28"/>
          <w:lang w:eastAsia="ru-RU"/>
        </w:rPr>
        <w:t>я</w:t>
      </w:r>
      <w:r w:rsidRPr="00245E0C">
        <w:rPr>
          <w:rFonts w:eastAsia="Times New Roman" w:cstheme="minorHAnsi"/>
          <w:sz w:val="28"/>
          <w:szCs w:val="28"/>
          <w:lang w:eastAsia="ru-RU"/>
        </w:rPr>
        <w:t>зательных поставок гос</w:t>
      </w:r>
      <w:r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Pr="00245E0C">
        <w:rPr>
          <w:rFonts w:eastAsia="Times New Roman" w:cstheme="minorHAnsi"/>
          <w:sz w:val="28"/>
          <w:szCs w:val="28"/>
          <w:lang w:eastAsia="ru-RU"/>
        </w:rPr>
        <w:t>дарству.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245E0C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 печати шла кампания против личного хозяйства колхозников, бичевались спекулянты и предприниматели, противопоставлявшие «личное» «общ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ственному».</w:t>
      </w:r>
    </w:p>
    <w:p w:rsidR="00FD41C9" w:rsidRPr="00245E0C" w:rsidRDefault="00FD41C9" w:rsidP="00245E0C">
      <w:pPr>
        <w:spacing w:after="24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1961 год. «К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пейка - это коробка спичек»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 1961 году государство провело деноминацию рубля, изменив масштаб цен в 10 раз.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С 1 января 1961 года в стране были выпущены новые деньги. Вроде бе</w:t>
      </w:r>
      <w:r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обидная операция. Колхозный рынок отреагировал повышением цен. 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В 1960 году цены на сельхо</w:t>
      </w:r>
      <w:r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Pr="00245E0C">
        <w:rPr>
          <w:rFonts w:eastAsia="Times New Roman" w:cstheme="minorHAnsi"/>
          <w:sz w:val="28"/>
          <w:szCs w:val="28"/>
          <w:lang w:eastAsia="ru-RU"/>
        </w:rPr>
        <w:t>продукцию на рынке были 97% от довоенного уровня, то к 1963 году цены «подросли» на 18,5%. Государс</w:t>
      </w:r>
      <w:r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Pr="00245E0C">
        <w:rPr>
          <w:rFonts w:eastAsia="Times New Roman" w:cstheme="minorHAnsi"/>
          <w:sz w:val="28"/>
          <w:szCs w:val="28"/>
          <w:lang w:eastAsia="ru-RU"/>
        </w:rPr>
        <w:t>во ответило «борьбой» с личными хозяйствами, что привело в свою очередь к сниж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нию объема продаваемой на рынке продукции на 10%. И изменение ма</w:t>
      </w:r>
      <w:r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Pr="00245E0C">
        <w:rPr>
          <w:rFonts w:eastAsia="Times New Roman" w:cstheme="minorHAnsi"/>
          <w:sz w:val="28"/>
          <w:szCs w:val="28"/>
          <w:lang w:eastAsia="ru-RU"/>
        </w:rPr>
        <w:t>штаба цен также обернулось «округлением» цен в пользу государства: «старые» 5 копеек превратились в «новую» копейку.</w:t>
      </w:r>
      <w:proofErr w:type="gramEnd"/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2B237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3362325" cy="2371725"/>
            <wp:effectExtent l="19050" t="0" r="9525" b="0"/>
            <wp:wrapTight wrapText="bothSides">
              <wp:wrapPolygon edited="0">
                <wp:start x="-122" y="0"/>
                <wp:lineTo x="-122" y="21513"/>
                <wp:lineTo x="21661" y="21513"/>
                <wp:lineTo x="21661" y="0"/>
                <wp:lineTo x="-122" y="0"/>
              </wp:wrapPolygon>
            </wp:wrapTight>
            <wp:docPr id="12" name="Рисунок 11" descr="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Уже в 1960 году появились первые признаки неблагоп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лучия в экономике, с ос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бенной силой пр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явившиеся именно в сельском хозяйс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ве. Дерганья и эксперименты привели к тому, что поте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циал решений 1953 был и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черпан. В октябре 1961 году на XXII съезде КПСС была принята новая Пр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грамма партии, в которой 1980 год назывался датой построения в СССР комм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низма. </w:t>
      </w:r>
      <w:r w:rsidR="00FD41C9" w:rsidRPr="00245E0C">
        <w:rPr>
          <w:rFonts w:eastAsia="Times New Roman" w:cstheme="minorHAnsi"/>
          <w:b/>
          <w:bCs/>
          <w:sz w:val="28"/>
          <w:szCs w:val="28"/>
          <w:lang w:eastAsia="ru-RU"/>
        </w:rPr>
        <w:t>Н.С.Хрущев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 свято верил в силу организации и энтузиазма масс. В нем воплотились устремления людей революционного поколения осущ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ствить мечту - построить небывалое доселе общество, где нет ни бедных, ни богатых, где осуществлен великий принцип: «От каждого по способн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стям - каждому по потребн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стям».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245E0C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Уже в 60-е годы государство, по словам Хрущева, могло бы пойти на отм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ну всех налогов с граждан. Действительность оказалась жестче и опрок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нула многие расчеты Хрущева. В 1962 году Правительство, им возглавля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мое, вынуждено было на 30% пов</w:t>
      </w:r>
      <w:r w:rsidRPr="00245E0C">
        <w:rPr>
          <w:rFonts w:eastAsia="Times New Roman" w:cstheme="minorHAnsi"/>
          <w:sz w:val="28"/>
          <w:szCs w:val="28"/>
          <w:lang w:eastAsia="ru-RU"/>
        </w:rPr>
        <w:t>ы</w:t>
      </w:r>
      <w:r w:rsidRPr="00245E0C">
        <w:rPr>
          <w:rFonts w:eastAsia="Times New Roman" w:cstheme="minorHAnsi"/>
          <w:sz w:val="28"/>
          <w:szCs w:val="28"/>
          <w:lang w:eastAsia="ru-RU"/>
        </w:rPr>
        <w:t>сить цены на мясо и на 25% на масло. В 1963 году страна столкнулась с острой нехваткой продовольствия: дело дошло до огромных очередей за всем необходимым. Популярность Хр</w:t>
      </w:r>
      <w:r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Pr="00245E0C">
        <w:rPr>
          <w:rFonts w:eastAsia="Times New Roman" w:cstheme="minorHAnsi"/>
          <w:sz w:val="28"/>
          <w:szCs w:val="28"/>
          <w:lang w:eastAsia="ru-RU"/>
        </w:rPr>
        <w:t>щева упала и его отставка на Октябрьском Пленуме (1964г.), явившаяся р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зультатом настоящего дворцового заговора, была встречена народом сп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койно, по</w:t>
      </w:r>
      <w:r w:rsidRPr="00245E0C">
        <w:rPr>
          <w:rFonts w:eastAsia="Times New Roman" w:cstheme="minorHAnsi"/>
          <w:sz w:val="28"/>
          <w:szCs w:val="28"/>
          <w:lang w:eastAsia="ru-RU"/>
        </w:rPr>
        <w:t>ч</w:t>
      </w:r>
      <w:r w:rsidRPr="00245E0C">
        <w:rPr>
          <w:rFonts w:eastAsia="Times New Roman" w:cstheme="minorHAnsi"/>
          <w:sz w:val="28"/>
          <w:szCs w:val="28"/>
          <w:lang w:eastAsia="ru-RU"/>
        </w:rPr>
        <w:t>ти равнодушно.</w:t>
      </w:r>
    </w:p>
    <w:p w:rsidR="00245E0C" w:rsidRPr="00245E0C" w:rsidRDefault="00245E0C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245E0C" w:rsidRPr="00245E0C" w:rsidRDefault="00FD41C9" w:rsidP="00245E0C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1965 год. «Маленький «НЭП»</w:t>
      </w:r>
    </w:p>
    <w:p w:rsidR="00245E0C" w:rsidRPr="00245E0C" w:rsidRDefault="00245E0C" w:rsidP="00FD41C9">
      <w:pPr>
        <w:spacing w:after="0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FD41C9" w:rsidRPr="00245E0C" w:rsidRDefault="002D3818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759450" cy="4074795"/>
            <wp:effectExtent l="19050" t="0" r="0" b="0"/>
            <wp:docPr id="17" name="Рисунок 16" descr="й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195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Мартовский Пленум ЦК КПСС 1965 года, посвященный неотложным мерам в области сельского хозяйства, провел реформы, бывшие, по сути дела, маленьким «</w:t>
      </w:r>
      <w:proofErr w:type="spellStart"/>
      <w:r w:rsidR="00FD41C9" w:rsidRPr="00245E0C">
        <w:rPr>
          <w:rFonts w:eastAsia="Times New Roman" w:cstheme="minorHAnsi"/>
          <w:sz w:val="28"/>
          <w:szCs w:val="28"/>
          <w:lang w:eastAsia="ru-RU"/>
        </w:rPr>
        <w:t>НЭПом</w:t>
      </w:r>
      <w:proofErr w:type="spellEnd"/>
      <w:r w:rsidR="00FD41C9" w:rsidRPr="00245E0C">
        <w:rPr>
          <w:rFonts w:eastAsia="Times New Roman" w:cstheme="minorHAnsi"/>
          <w:sz w:val="28"/>
          <w:szCs w:val="28"/>
          <w:lang w:eastAsia="ru-RU"/>
        </w:rPr>
        <w:t>»: восстанавливались принципы хозрасчета и экон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мического стимулирования. Уравн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 xml:space="preserve">вались, наконец, сельские и городские цены на товары. За сверхплановую продукцию вводились премиальные надбавки и это </w:t>
      </w:r>
      <w:proofErr w:type="gramStart"/>
      <w:r w:rsidR="00FD41C9" w:rsidRPr="00245E0C">
        <w:rPr>
          <w:rFonts w:eastAsia="Times New Roman" w:cstheme="minorHAnsi"/>
          <w:sz w:val="28"/>
          <w:szCs w:val="28"/>
          <w:lang w:eastAsia="ru-RU"/>
        </w:rPr>
        <w:t>при том</w:t>
      </w:r>
      <w:proofErr w:type="gramEnd"/>
      <w:r w:rsidR="00FD41C9" w:rsidRPr="00245E0C">
        <w:rPr>
          <w:rFonts w:eastAsia="Times New Roman" w:cstheme="minorHAnsi"/>
          <w:sz w:val="28"/>
          <w:szCs w:val="28"/>
          <w:lang w:eastAsia="ru-RU"/>
        </w:rPr>
        <w:t>, что закупочные цены увеличились без роста ро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ничных цен.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В эти годы развернулся талант руководителей сельского хозяйства Мари</w:t>
      </w:r>
      <w:r w:rsidRPr="00245E0C">
        <w:rPr>
          <w:rFonts w:eastAsia="Times New Roman" w:cstheme="minorHAnsi"/>
          <w:sz w:val="28"/>
          <w:szCs w:val="28"/>
          <w:lang w:eastAsia="ru-RU"/>
        </w:rPr>
        <w:t>й</w:t>
      </w:r>
      <w:r w:rsidRPr="00245E0C">
        <w:rPr>
          <w:rFonts w:eastAsia="Times New Roman" w:cstheme="minorHAnsi"/>
          <w:sz w:val="28"/>
          <w:szCs w:val="28"/>
          <w:lang w:eastAsia="ru-RU"/>
        </w:rPr>
        <w:t>ской АССР т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ких, как 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В.П.Новикова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(колхоз «Рассвет» Советского района), 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В.И.Смирнова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(колхоз «Сила»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Горномарийского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района), С.С.Жилина (со</w:t>
      </w:r>
      <w:r w:rsidRPr="00245E0C">
        <w:rPr>
          <w:rFonts w:eastAsia="Times New Roman" w:cstheme="minorHAnsi"/>
          <w:sz w:val="28"/>
          <w:szCs w:val="28"/>
          <w:lang w:eastAsia="ru-RU"/>
        </w:rPr>
        <w:t>в</w:t>
      </w:r>
      <w:r w:rsidRPr="00245E0C">
        <w:rPr>
          <w:rFonts w:eastAsia="Times New Roman" w:cstheme="minorHAnsi"/>
          <w:sz w:val="28"/>
          <w:szCs w:val="28"/>
          <w:lang w:eastAsia="ru-RU"/>
        </w:rPr>
        <w:t>хоз «Семеновский»).</w:t>
      </w:r>
      <w:proofErr w:type="gramEnd"/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Именно в 1965 году наша республика получила свою первую и наивысшую награду - орден Ленина - за достижения в области сельского хозяйства.</w:t>
      </w:r>
    </w:p>
    <w:p w:rsidR="002B2379" w:rsidRPr="00245E0C" w:rsidRDefault="002B237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60-е годы были временем напряжения сил советской экономики, соревн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вавшейся с экономикой ведущей капиталистической державы - Соедине</w:t>
      </w:r>
      <w:r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Pr="00245E0C">
        <w:rPr>
          <w:rFonts w:eastAsia="Times New Roman" w:cstheme="minorHAnsi"/>
          <w:sz w:val="28"/>
          <w:szCs w:val="28"/>
          <w:lang w:eastAsia="ru-RU"/>
        </w:rPr>
        <w:t>ными Штатами Америки.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60-е годы - это пора звездных стартов, время интенсивного развития науки и техники. Восьмая пятилетка (1966-1970</w:t>
      </w:r>
      <w:r w:rsidR="002D3818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г.г.) была одной 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из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наиболее у</w:t>
      </w:r>
      <w:r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Pr="00245E0C">
        <w:rPr>
          <w:rFonts w:eastAsia="Times New Roman" w:cstheme="minorHAnsi"/>
          <w:sz w:val="28"/>
          <w:szCs w:val="28"/>
          <w:lang w:eastAsia="ru-RU"/>
        </w:rPr>
        <w:lastRenderedPageBreak/>
        <w:t>пешных за всю советскую историю. Во многом это получилось благодаря «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косыгинской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>» реформе, включившей, пусть и в довольно ограниченных рамках экономические механизмы. Правительство в 1966 году вновь пр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бегло к заимствованию, выпустив облигации 3% внутреннего за</w:t>
      </w:r>
      <w:r w:rsidRPr="00245E0C">
        <w:rPr>
          <w:rFonts w:eastAsia="Times New Roman" w:cstheme="minorHAnsi"/>
          <w:sz w:val="28"/>
          <w:szCs w:val="28"/>
          <w:lang w:eastAsia="ru-RU"/>
        </w:rPr>
        <w:t>й</w:t>
      </w:r>
      <w:r w:rsidRPr="00245E0C">
        <w:rPr>
          <w:rFonts w:eastAsia="Times New Roman" w:cstheme="minorHAnsi"/>
          <w:sz w:val="28"/>
          <w:szCs w:val="28"/>
          <w:lang w:eastAsia="ru-RU"/>
        </w:rPr>
        <w:t>ма, но, в отличие от ст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линских времен,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займ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не носил добровольно-принудительного характера. Инфляция, существование которой у нас оф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циально отрицали, была гора</w:t>
      </w:r>
      <w:r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Pr="00245E0C">
        <w:rPr>
          <w:rFonts w:eastAsia="Times New Roman" w:cstheme="minorHAnsi"/>
          <w:sz w:val="28"/>
          <w:szCs w:val="28"/>
          <w:lang w:eastAsia="ru-RU"/>
        </w:rPr>
        <w:t>до ниже, чем в капиталистических странах, примерно 3-5% в год.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Для Марийской АССР это время запомнилось ростом индустрии, бурным строительс</w:t>
      </w:r>
      <w:r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Pr="00245E0C">
        <w:rPr>
          <w:rFonts w:eastAsia="Times New Roman" w:cstheme="minorHAnsi"/>
          <w:sz w:val="28"/>
          <w:szCs w:val="28"/>
          <w:lang w:eastAsia="ru-RU"/>
        </w:rPr>
        <w:t>вом агропромышленных животноводческих комплексов. Люди получали жилье в многоквартирных домах, оставляя неперспективные д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ревни.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Во многом мы и сегодня продолжаем жить наработанным в то время ру</w:t>
      </w:r>
      <w:r w:rsidRPr="00245E0C">
        <w:rPr>
          <w:rFonts w:eastAsia="Times New Roman" w:cstheme="minorHAnsi"/>
          <w:sz w:val="28"/>
          <w:szCs w:val="28"/>
          <w:lang w:eastAsia="ru-RU"/>
        </w:rPr>
        <w:t>б</w:t>
      </w:r>
      <w:r w:rsidRPr="00245E0C">
        <w:rPr>
          <w:rFonts w:eastAsia="Times New Roman" w:cstheme="minorHAnsi"/>
          <w:sz w:val="28"/>
          <w:szCs w:val="28"/>
          <w:lang w:eastAsia="ru-RU"/>
        </w:rPr>
        <w:t>лем, прож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вая то, что было сделано </w:t>
      </w:r>
      <w:r w:rsidR="002D3818">
        <w:rPr>
          <w:rFonts w:eastAsia="Times New Roman" w:cstheme="minorHAnsi"/>
          <w:sz w:val="28"/>
          <w:szCs w:val="28"/>
          <w:lang w:eastAsia="ru-RU"/>
        </w:rPr>
        <w:t>в те времена</w:t>
      </w:r>
      <w:r w:rsidRPr="00245E0C">
        <w:rPr>
          <w:rFonts w:eastAsia="Times New Roman" w:cstheme="minorHAnsi"/>
          <w:sz w:val="28"/>
          <w:szCs w:val="28"/>
          <w:lang w:eastAsia="ru-RU"/>
        </w:rPr>
        <w:t>.</w:t>
      </w:r>
    </w:p>
    <w:p w:rsidR="002D3818" w:rsidRPr="00245E0C" w:rsidRDefault="002D3818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759450" cy="4243705"/>
            <wp:effectExtent l="19050" t="0" r="0" b="0"/>
            <wp:docPr id="18" name="Рисунок 17" descr="й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196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818" w:rsidRDefault="002D3818" w:rsidP="00245E0C">
      <w:pPr>
        <w:spacing w:after="24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2D3818" w:rsidRDefault="002D3818" w:rsidP="00245E0C">
      <w:pPr>
        <w:spacing w:after="24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2D3818" w:rsidRDefault="002D3818" w:rsidP="00245E0C">
      <w:pPr>
        <w:spacing w:after="24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FD41C9" w:rsidRPr="00245E0C" w:rsidRDefault="00FD41C9" w:rsidP="00245E0C">
      <w:pPr>
        <w:spacing w:after="24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1964 год. «Планы и реальность»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 xml:space="preserve">Падение </w:t>
      </w:r>
      <w:r w:rsidRPr="002D3818">
        <w:rPr>
          <w:rFonts w:eastAsia="Times New Roman" w:cstheme="minorHAnsi"/>
          <w:b/>
          <w:sz w:val="28"/>
          <w:szCs w:val="28"/>
          <w:lang w:eastAsia="ru-RU"/>
        </w:rPr>
        <w:t>Хрущева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означало изменения в экономической политике гос</w:t>
      </w:r>
      <w:r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Pr="00245E0C">
        <w:rPr>
          <w:rFonts w:eastAsia="Times New Roman" w:cstheme="minorHAnsi"/>
          <w:sz w:val="28"/>
          <w:szCs w:val="28"/>
          <w:lang w:eastAsia="ru-RU"/>
        </w:rPr>
        <w:t>дарства и, в частности, в налогообложении. Уже в конце 1964 г</w:t>
      </w:r>
      <w:r w:rsidR="002D3818">
        <w:rPr>
          <w:rFonts w:eastAsia="Times New Roman" w:cstheme="minorHAnsi"/>
          <w:sz w:val="28"/>
          <w:szCs w:val="28"/>
          <w:lang w:eastAsia="ru-RU"/>
        </w:rPr>
        <w:t>ода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по П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становлению ЦК КПСС и Совета Министров СССР «О мерах подъема эк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номики отстающих колхозов» только в Марийской АССР были списаны н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доимки на 1 млн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уб., в которые входили платежи по под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ходному налогу и за технику, купленную колхозами у машинно-тракторных станций. Кроме т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го, государства предоставляло отсрочку краткосрочных и долгосрочных платежей в бюджет республики на общую сумму в 4 млн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Положение в сельском хозяйстве в 1964 году было тяжелым. Уже одно то, что убытки в республиканском сельском хозяйстве планировались, гов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рило само за себя. На 1964 год они планировались в объеме 700 тыс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уб. В действительности, как было признано на 4 сессии Верховного Совета МАССР, убытки в аграрном секторе экономики предполагались куда бол</w:t>
      </w:r>
      <w:r w:rsidRPr="00245E0C">
        <w:rPr>
          <w:rFonts w:eastAsia="Times New Roman" w:cstheme="minorHAnsi"/>
          <w:sz w:val="28"/>
          <w:szCs w:val="28"/>
          <w:lang w:eastAsia="ru-RU"/>
        </w:rPr>
        <w:t>ь</w:t>
      </w:r>
      <w:r w:rsidRPr="00245E0C">
        <w:rPr>
          <w:rFonts w:eastAsia="Times New Roman" w:cstheme="minorHAnsi"/>
          <w:sz w:val="28"/>
          <w:szCs w:val="28"/>
          <w:lang w:eastAsia="ru-RU"/>
        </w:rPr>
        <w:t>ше - свыше 3 млн.руб. Это превышало те средства, которые в 1965 году планировалось отпустить на развитие сельского хозяйства - 2835 тыс.руб., из которых 1426 тыс.руб. отводились на культурно-технические цели и и</w:t>
      </w:r>
      <w:r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Pr="00245E0C">
        <w:rPr>
          <w:rFonts w:eastAsia="Times New Roman" w:cstheme="minorHAnsi"/>
          <w:sz w:val="28"/>
          <w:szCs w:val="28"/>
          <w:lang w:eastAsia="ru-RU"/>
        </w:rPr>
        <w:t>весткование почв. Для подъема совхозов из госбюджета выделили 9,6 млн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уб., в том числе оборотных средств на 5,3 млн.руб.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Default="004D36CE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-1270</wp:posOffset>
            </wp:positionV>
            <wp:extent cx="3096260" cy="2286000"/>
            <wp:effectExtent l="19050" t="0" r="8890" b="0"/>
            <wp:wrapTight wrapText="bothSides">
              <wp:wrapPolygon edited="0">
                <wp:start x="-133" y="0"/>
                <wp:lineTo x="-133" y="21420"/>
                <wp:lineTo x="21662" y="21420"/>
                <wp:lineTo x="21662" y="0"/>
                <wp:lineTo x="-133" y="0"/>
              </wp:wrapPolygon>
            </wp:wrapTight>
            <wp:docPr id="20" name="Рисунок 18" descr="й_196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_1960_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Убыточными были сферы, св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я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занные с театром и музыкал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ь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ными коллективами. 179 тыс</w:t>
      </w:r>
      <w:proofErr w:type="gramStart"/>
      <w:r w:rsidR="00FD41C9"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="00FD41C9" w:rsidRPr="00245E0C">
        <w:rPr>
          <w:rFonts w:eastAsia="Times New Roman" w:cstheme="minorHAnsi"/>
          <w:sz w:val="28"/>
          <w:szCs w:val="28"/>
          <w:lang w:eastAsia="ru-RU"/>
        </w:rPr>
        <w:t>уб. на погашение прямых убытков пришлось выложить из республиканского бю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д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жета.</w:t>
      </w:r>
    </w:p>
    <w:p w:rsidR="004D36CE" w:rsidRPr="00245E0C" w:rsidRDefault="004D36CE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Министерство финансов нео</w:t>
      </w:r>
      <w:r w:rsidRPr="00245E0C">
        <w:rPr>
          <w:rFonts w:eastAsia="Times New Roman" w:cstheme="minorHAnsi"/>
          <w:sz w:val="28"/>
          <w:szCs w:val="28"/>
          <w:lang w:eastAsia="ru-RU"/>
        </w:rPr>
        <w:t>д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нократно указывало на то, что средства, выделяемые из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го</w:t>
      </w:r>
      <w:r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Pr="00245E0C">
        <w:rPr>
          <w:rFonts w:eastAsia="Times New Roman" w:cstheme="minorHAnsi"/>
          <w:sz w:val="28"/>
          <w:szCs w:val="28"/>
          <w:lang w:eastAsia="ru-RU"/>
        </w:rPr>
        <w:t>казны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>, часто используются неэффективно. Задолженности имели такие о</w:t>
      </w:r>
      <w:r w:rsidRPr="00245E0C">
        <w:rPr>
          <w:rFonts w:eastAsia="Times New Roman" w:cstheme="minorHAnsi"/>
          <w:sz w:val="28"/>
          <w:szCs w:val="28"/>
          <w:lang w:eastAsia="ru-RU"/>
        </w:rPr>
        <w:t>р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ганизации, как база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Ростекстильторга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>, задолжавшая бюджету почти ми</w:t>
      </w:r>
      <w:r w:rsidRPr="00245E0C">
        <w:rPr>
          <w:rFonts w:eastAsia="Times New Roman" w:cstheme="minorHAnsi"/>
          <w:sz w:val="28"/>
          <w:szCs w:val="28"/>
          <w:lang w:eastAsia="ru-RU"/>
        </w:rPr>
        <w:t>л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лион рублей и база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Росмясорыбторга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, задолжавшая 311 тысяч, и это 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при том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, что фонды были ими не в</w:t>
      </w:r>
      <w:r w:rsidRPr="00245E0C">
        <w:rPr>
          <w:rFonts w:eastAsia="Times New Roman" w:cstheme="minorHAnsi"/>
          <w:sz w:val="28"/>
          <w:szCs w:val="28"/>
          <w:lang w:eastAsia="ru-RU"/>
        </w:rPr>
        <w:t>ы</w:t>
      </w:r>
      <w:r w:rsidRPr="00245E0C">
        <w:rPr>
          <w:rFonts w:eastAsia="Times New Roman" w:cstheme="minorHAnsi"/>
          <w:sz w:val="28"/>
          <w:szCs w:val="28"/>
          <w:lang w:eastAsia="ru-RU"/>
        </w:rPr>
        <w:t>браны полностью. Товары были, но</w:t>
      </w:r>
      <w:r w:rsidR="002D3818">
        <w:rPr>
          <w:rFonts w:eastAsia="Times New Roman" w:cstheme="minorHAnsi"/>
          <w:sz w:val="28"/>
          <w:szCs w:val="28"/>
          <w:lang w:eastAsia="ru-RU"/>
        </w:rPr>
        <w:t>,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тем не 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менее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торгово-розничная сеть ряда районов постоянно испытывала пер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бои. Фининспекторы пеняли на то, что л</w:t>
      </w:r>
      <w:r w:rsidRPr="00245E0C">
        <w:rPr>
          <w:rFonts w:eastAsia="Times New Roman" w:cstheme="minorHAnsi"/>
          <w:sz w:val="28"/>
          <w:szCs w:val="28"/>
          <w:lang w:eastAsia="ru-RU"/>
        </w:rPr>
        <w:t>ю</w:t>
      </w:r>
      <w:r w:rsidRPr="00245E0C">
        <w:rPr>
          <w:rFonts w:eastAsia="Times New Roman" w:cstheme="minorHAnsi"/>
          <w:sz w:val="28"/>
          <w:szCs w:val="28"/>
          <w:lang w:eastAsia="ru-RU"/>
        </w:rPr>
        <w:t>ди с задержкой вносят оплаты за коммунальные услуги и за обучение детей. Одни только второгодники встали государству в 1964 г</w:t>
      </w:r>
      <w:r w:rsidR="004D36CE">
        <w:rPr>
          <w:rFonts w:eastAsia="Times New Roman" w:cstheme="minorHAnsi"/>
          <w:sz w:val="28"/>
          <w:szCs w:val="28"/>
          <w:lang w:eastAsia="ru-RU"/>
        </w:rPr>
        <w:t>оду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в 400 тыс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245E0C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lastRenderedPageBreak/>
        <w:t>Нетрудно заметить, что до начала 80-х годов баланс республиканского бюджета неи</w:t>
      </w:r>
      <w:r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Pr="00245E0C">
        <w:rPr>
          <w:rFonts w:eastAsia="Times New Roman" w:cstheme="minorHAnsi"/>
          <w:sz w:val="28"/>
          <w:szCs w:val="28"/>
          <w:lang w:eastAsia="ru-RU"/>
        </w:rPr>
        <w:t>менно имел положительное сальдо. А в годы «перестройки» бюджет начал «сыпат</w:t>
      </w:r>
      <w:r w:rsidRPr="00245E0C">
        <w:rPr>
          <w:rFonts w:eastAsia="Times New Roman" w:cstheme="minorHAnsi"/>
          <w:sz w:val="28"/>
          <w:szCs w:val="28"/>
          <w:lang w:eastAsia="ru-RU"/>
        </w:rPr>
        <w:t>ь</w:t>
      </w:r>
      <w:r w:rsidRPr="00245E0C">
        <w:rPr>
          <w:rFonts w:eastAsia="Times New Roman" w:cstheme="minorHAnsi"/>
          <w:sz w:val="28"/>
          <w:szCs w:val="28"/>
          <w:lang w:eastAsia="ru-RU"/>
        </w:rPr>
        <w:t>ся». В 1988 году дефицит стал уже правилом.</w:t>
      </w:r>
    </w:p>
    <w:p w:rsidR="00245E0C" w:rsidRPr="00245E0C" w:rsidRDefault="00245E0C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245E0C" w:rsidRPr="00245E0C" w:rsidRDefault="00FD41C9" w:rsidP="00245E0C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70 - е годы. «</w:t>
      </w:r>
      <w:proofErr w:type="spellStart"/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Косыгинский</w:t>
      </w:r>
      <w:proofErr w:type="spellEnd"/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proofErr w:type="spellStart"/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неоНЭП</w:t>
      </w:r>
      <w:proofErr w:type="spellEnd"/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»</w:t>
      </w:r>
    </w:p>
    <w:p w:rsidR="00245E0C" w:rsidRPr="00245E0C" w:rsidRDefault="00245E0C" w:rsidP="00FD41C9">
      <w:pPr>
        <w:spacing w:after="0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 60-70-е годы удавалось развивать социальную инфраструктуру города и села, поднимать дене</w:t>
      </w:r>
      <w:r w:rsidRPr="00245E0C">
        <w:rPr>
          <w:rFonts w:eastAsia="Times New Roman" w:cstheme="minorHAnsi"/>
          <w:sz w:val="28"/>
          <w:szCs w:val="28"/>
          <w:lang w:eastAsia="ru-RU"/>
        </w:rPr>
        <w:t>ж</w:t>
      </w:r>
      <w:r w:rsidRPr="00245E0C">
        <w:rPr>
          <w:rFonts w:eastAsia="Times New Roman" w:cstheme="minorHAnsi"/>
          <w:sz w:val="28"/>
          <w:szCs w:val="28"/>
          <w:lang w:eastAsia="ru-RU"/>
        </w:rPr>
        <w:t>ные доходы населения.</w:t>
      </w:r>
    </w:p>
    <w:p w:rsidR="00245E0C" w:rsidRPr="00245E0C" w:rsidRDefault="00245E0C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Основой поступлений в бюджет все эти годы был налог с оборота. В 1966 г. более 76% всех поступлений в доходную часть были от государственных и кооперативных предприятий. Один только налог с оборота давал 41,7 млн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уб. Государственные налоги с населения давали 13,5 млн.руб., а страх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вые платежи - 1,26 млн.руб.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С 1 января 1966 года вводился новый закон о подоходном налоге с колх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зов и изм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нялся порядок обложения с оборота. Теперь сахар и текстиль облагались лишь по месту их реал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зации. Это было реакцией на слабое освоение товарных фондов и перебои в торговле. Колхозы теперь платили подоходный налог лишь с чистого дохода, превышающего 15% рентабел</w:t>
      </w:r>
      <w:r w:rsidRPr="00245E0C">
        <w:rPr>
          <w:rFonts w:eastAsia="Times New Roman" w:cstheme="minorHAnsi"/>
          <w:sz w:val="28"/>
          <w:szCs w:val="28"/>
          <w:lang w:eastAsia="ru-RU"/>
        </w:rPr>
        <w:t>ь</w:t>
      </w:r>
      <w:r w:rsidRPr="00245E0C">
        <w:rPr>
          <w:rFonts w:eastAsia="Times New Roman" w:cstheme="minorHAnsi"/>
          <w:sz w:val="28"/>
          <w:szCs w:val="28"/>
          <w:lang w:eastAsia="ru-RU"/>
        </w:rPr>
        <w:t>ность. А колхозники, по новому закону, платили подоходный налог с су</w:t>
      </w:r>
      <w:r w:rsidRPr="00245E0C">
        <w:rPr>
          <w:rFonts w:eastAsia="Times New Roman" w:cstheme="minorHAnsi"/>
          <w:sz w:val="28"/>
          <w:szCs w:val="28"/>
          <w:lang w:eastAsia="ru-RU"/>
        </w:rPr>
        <w:t>м</w:t>
      </w:r>
      <w:r w:rsidRPr="00245E0C">
        <w:rPr>
          <w:rFonts w:eastAsia="Times New Roman" w:cstheme="minorHAnsi"/>
          <w:sz w:val="28"/>
          <w:szCs w:val="28"/>
          <w:lang w:eastAsia="ru-RU"/>
        </w:rPr>
        <w:t>мы, превышающей 60 руб. в месяц. Этот «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косыгинский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</w:t>
      </w: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неоНЭП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>» помог подняться колхозам на ноги. Восьмая пятилетка (1966-70 гг.) оказалась с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мой успешной за всю историю Советского Со</w:t>
      </w:r>
      <w:r w:rsidRPr="00245E0C">
        <w:rPr>
          <w:rFonts w:eastAsia="Times New Roman" w:cstheme="minorHAnsi"/>
          <w:sz w:val="28"/>
          <w:szCs w:val="28"/>
          <w:lang w:eastAsia="ru-RU"/>
        </w:rPr>
        <w:t>ю</w:t>
      </w:r>
      <w:r w:rsidRPr="00245E0C">
        <w:rPr>
          <w:rFonts w:eastAsia="Times New Roman" w:cstheme="minorHAnsi"/>
          <w:sz w:val="28"/>
          <w:szCs w:val="28"/>
          <w:lang w:eastAsia="ru-RU"/>
        </w:rPr>
        <w:t>за.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245E0C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Налоги 60-70-х годов включали в себя налог со зрелищных мероприятий. С управления по кинофик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ции и Министерства культуры строго спрашивали за работу кинотеатров, театров, филармоний. Тем не менее, из года в год отмечались недостачи и убытки.</w:t>
      </w:r>
    </w:p>
    <w:p w:rsidR="00FD41C9" w:rsidRPr="00245E0C" w:rsidRDefault="00FD41C9" w:rsidP="00245E0C">
      <w:pPr>
        <w:spacing w:after="24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1974 год. «Признаки тревожной ситуации»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 1974 году предприятия давали 81190 тыс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уб., платежи из прибылей г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сударственных и кооперативных предприятий - 18698 тыс.руб., налоги с рабочих и служащих и сельхозналог в сумме составляли 37 млн. 727 тыс.руб.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Вне всякой конкуренции был царь-налог - налог с оборота! 125 млн. 261 тыс. рублей он давал госбюджету. Из этих средств Марийская АССР пол</w:t>
      </w:r>
      <w:r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Pr="00245E0C">
        <w:rPr>
          <w:rFonts w:eastAsia="Times New Roman" w:cstheme="minorHAnsi"/>
          <w:sz w:val="28"/>
          <w:szCs w:val="28"/>
          <w:lang w:eastAsia="ru-RU"/>
        </w:rPr>
        <w:t>чала свыше 51 миллиона рублей. Ч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рез 10 лет - в 1984-м - налог с оборота почти удвоился, дойдя до 224 миллионов, из которых в доход республики засчитали 89,6 млн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ублей. Предприятия в тот год дали 144 млн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уб., а колхозы - лишь 1785 тыс.руб., меньше, чем кооперативные и обществе</w:t>
      </w:r>
      <w:r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Pr="00245E0C">
        <w:rPr>
          <w:rFonts w:eastAsia="Times New Roman" w:cstheme="minorHAnsi"/>
          <w:sz w:val="28"/>
          <w:szCs w:val="28"/>
          <w:lang w:eastAsia="ru-RU"/>
        </w:rPr>
        <w:lastRenderedPageBreak/>
        <w:t>ные организации - 3089 тыс.руб. Высокими оставались налоги с зарплаты населения, давшие казне 67,5 млн.рублей. Лесной налог составил лишь 4,45 миллиона ру</w:t>
      </w:r>
      <w:r w:rsidRPr="00245E0C">
        <w:rPr>
          <w:rFonts w:eastAsia="Times New Roman" w:cstheme="minorHAnsi"/>
          <w:sz w:val="28"/>
          <w:szCs w:val="28"/>
          <w:lang w:eastAsia="ru-RU"/>
        </w:rPr>
        <w:t>б</w:t>
      </w:r>
      <w:r w:rsidRPr="00245E0C">
        <w:rPr>
          <w:rFonts w:eastAsia="Times New Roman" w:cstheme="minorHAnsi"/>
          <w:sz w:val="28"/>
          <w:szCs w:val="28"/>
          <w:lang w:eastAsia="ru-RU"/>
        </w:rPr>
        <w:t>лей.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245E0C" w:rsidRPr="00245E0C" w:rsidRDefault="00FD41C9" w:rsidP="00FD41C9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Казалось бы, все хорошо, но уже признаки тревожной ситуации давали о себе знать: все, что зарабатывалось, тратилось. И никакие амортизацио</w:t>
      </w:r>
      <w:r w:rsidRPr="00245E0C">
        <w:rPr>
          <w:rFonts w:eastAsia="Times New Roman" w:cstheme="minorHAnsi"/>
          <w:sz w:val="28"/>
          <w:szCs w:val="28"/>
          <w:lang w:eastAsia="ru-RU"/>
        </w:rPr>
        <w:t>н</w:t>
      </w:r>
      <w:r w:rsidRPr="00245E0C">
        <w:rPr>
          <w:rFonts w:eastAsia="Times New Roman" w:cstheme="minorHAnsi"/>
          <w:sz w:val="28"/>
          <w:szCs w:val="28"/>
          <w:lang w:eastAsia="ru-RU"/>
        </w:rPr>
        <w:t>ные отчисления, ни кампании за экономию и бережливость не могли п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реломить неблагоприятной ситу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ции.</w:t>
      </w:r>
    </w:p>
    <w:p w:rsidR="00245E0C" w:rsidRPr="00245E0C" w:rsidRDefault="00FD41C9" w:rsidP="00245E0C">
      <w:pPr>
        <w:spacing w:after="24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1989 год. «Денежный айсберг»</w:t>
      </w:r>
    </w:p>
    <w:p w:rsidR="00FD41C9" w:rsidRPr="00245E0C" w:rsidRDefault="00FD41C9" w:rsidP="00245E0C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Катастрофа разразилась в пору горбачевской перестройки. На внеочере</w:t>
      </w:r>
      <w:r w:rsidRPr="00245E0C">
        <w:rPr>
          <w:rFonts w:eastAsia="Times New Roman" w:cstheme="minorHAnsi"/>
          <w:sz w:val="28"/>
          <w:szCs w:val="28"/>
          <w:lang w:eastAsia="ru-RU"/>
        </w:rPr>
        <w:t>д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ной сессии Верховного Совета Марийской АССР 11 созыва 28 сентября 1989 г. тогдашний председатель Совета Министров Марийской АССР </w:t>
      </w: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 xml:space="preserve">А.А.Васильев </w:t>
      </w:r>
      <w:r w:rsidRPr="00245E0C">
        <w:rPr>
          <w:rFonts w:eastAsia="Times New Roman" w:cstheme="minorHAnsi"/>
          <w:sz w:val="28"/>
          <w:szCs w:val="28"/>
          <w:lang w:eastAsia="ru-RU"/>
        </w:rPr>
        <w:t>вынужден был сказать, «сегодня, как никогда ранее, у ка</w:t>
      </w:r>
      <w:r w:rsidRPr="00245E0C">
        <w:rPr>
          <w:rFonts w:eastAsia="Times New Roman" w:cstheme="minorHAnsi"/>
          <w:sz w:val="28"/>
          <w:szCs w:val="28"/>
          <w:lang w:eastAsia="ru-RU"/>
        </w:rPr>
        <w:t>ж</w:t>
      </w:r>
      <w:r w:rsidRPr="00245E0C">
        <w:rPr>
          <w:rFonts w:eastAsia="Times New Roman" w:cstheme="minorHAnsi"/>
          <w:sz w:val="28"/>
          <w:szCs w:val="28"/>
          <w:lang w:eastAsia="ru-RU"/>
        </w:rPr>
        <w:t>дого из нас растет тревога за судьбу перестройки».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А оснований для беспокойства у предсовмина было более чем предост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точно. Темпы роста денежных доходов населения более чем в 2 раза пр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высили прирост производительности труда. Инфл</w:t>
      </w:r>
      <w:r w:rsidRPr="00245E0C">
        <w:rPr>
          <w:rFonts w:eastAsia="Times New Roman" w:cstheme="minorHAnsi"/>
          <w:sz w:val="28"/>
          <w:szCs w:val="28"/>
          <w:lang w:eastAsia="ru-RU"/>
        </w:rPr>
        <w:t>я</w:t>
      </w:r>
      <w:r w:rsidRPr="00245E0C">
        <w:rPr>
          <w:rFonts w:eastAsia="Times New Roman" w:cstheme="minorHAnsi"/>
          <w:sz w:val="28"/>
          <w:szCs w:val="28"/>
          <w:lang w:eastAsia="ru-RU"/>
        </w:rPr>
        <w:t>ция и дефицит товаров грозили настоящей бедой.</w:t>
      </w:r>
    </w:p>
    <w:p w:rsidR="00FD41C9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 </w:t>
      </w:r>
    </w:p>
    <w:p w:rsidR="000B1C2B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proofErr w:type="spellStart"/>
      <w:r w:rsidRPr="00245E0C">
        <w:rPr>
          <w:rFonts w:eastAsia="Times New Roman" w:cstheme="minorHAnsi"/>
          <w:sz w:val="28"/>
          <w:szCs w:val="28"/>
          <w:lang w:eastAsia="ru-RU"/>
        </w:rPr>
        <w:t>Йошкар-Олинская</w:t>
      </w:r>
      <w:proofErr w:type="spell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швейная фабрика выполнила заказ на 74,7%, мебельная фабрика - на 58,6%, а швейная фабрика «Труженица» - на 63,7%. По прои</w:t>
      </w:r>
      <w:r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Pr="00245E0C">
        <w:rPr>
          <w:rFonts w:eastAsia="Times New Roman" w:cstheme="minorHAnsi"/>
          <w:sz w:val="28"/>
          <w:szCs w:val="28"/>
          <w:lang w:eastAsia="ru-RU"/>
        </w:rPr>
        <w:t>водству товаров народного потребления на душу населения наша респу</w:t>
      </w:r>
      <w:r w:rsidRPr="00245E0C">
        <w:rPr>
          <w:rFonts w:eastAsia="Times New Roman" w:cstheme="minorHAnsi"/>
          <w:sz w:val="28"/>
          <w:szCs w:val="28"/>
          <w:lang w:eastAsia="ru-RU"/>
        </w:rPr>
        <w:t>б</w:t>
      </w:r>
      <w:r w:rsidRPr="00245E0C">
        <w:rPr>
          <w:rFonts w:eastAsia="Times New Roman" w:cstheme="minorHAnsi"/>
          <w:sz w:val="28"/>
          <w:szCs w:val="28"/>
          <w:lang w:eastAsia="ru-RU"/>
        </w:rPr>
        <w:t>лика оказалась на 50-м месте в РСФСР и последней в Волго-Вятском реги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не. </w:t>
      </w:r>
    </w:p>
    <w:p w:rsidR="000B1C2B" w:rsidRDefault="000B1C2B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D36CE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Сельчане проедали свои доходы на зарплату, хотя потери в сельском х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зяйстве ужасали: от них в животноводстве республика недосчиталась 3,3 млн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>уб., а в растениеводстве - 29,7 млн.руб. Деф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цит госбюджета МАССР в начале 1989 г. составил 15,1 млн.руб. (6,3% от расходной части бюджета). К концу году дисбаланс удалось сократить до 6,9 миллиона, проводя р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жим экономики и проводя санацию фондов предпр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ятий, достигших 300 миллионов.</w:t>
      </w:r>
    </w:p>
    <w:p w:rsidR="00245E0C" w:rsidRPr="00245E0C" w:rsidRDefault="00FD41C9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br/>
        <w:t>Между тем денежная масса вздувалась на глазах. Только за 6 месяцев л</w:t>
      </w:r>
      <w:r w:rsidRPr="00245E0C">
        <w:rPr>
          <w:rFonts w:eastAsia="Times New Roman" w:cstheme="minorHAnsi"/>
          <w:sz w:val="28"/>
          <w:szCs w:val="28"/>
          <w:lang w:eastAsia="ru-RU"/>
        </w:rPr>
        <w:t>ю</w:t>
      </w:r>
      <w:r w:rsidRPr="00245E0C">
        <w:rPr>
          <w:rFonts w:eastAsia="Times New Roman" w:cstheme="minorHAnsi"/>
          <w:sz w:val="28"/>
          <w:szCs w:val="28"/>
          <w:lang w:eastAsia="ru-RU"/>
        </w:rPr>
        <w:t>ди принесли в банк около 41 млн. руб., и на 1 июля 1989 г. их вклады в республиканских сберег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тельных кассах составили 749 млн. руб. Это было на 11% больше, чем год назад и более чем в 4 раза превышали накопл</w:t>
      </w:r>
      <w:r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Pr="00245E0C">
        <w:rPr>
          <w:rFonts w:eastAsia="Times New Roman" w:cstheme="minorHAnsi"/>
          <w:sz w:val="28"/>
          <w:szCs w:val="28"/>
          <w:lang w:eastAsia="ru-RU"/>
        </w:rPr>
        <w:t>ния населения в 1974 году. Этот денежный айсберг был равен трем год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вым бюджетам республики! Это была катастрофа. Намного усуг</w:t>
      </w:r>
      <w:r w:rsidRPr="00245E0C">
        <w:rPr>
          <w:rFonts w:eastAsia="Times New Roman" w:cstheme="minorHAnsi"/>
          <w:sz w:val="28"/>
          <w:szCs w:val="28"/>
          <w:lang w:eastAsia="ru-RU"/>
        </w:rPr>
        <w:t>у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бившая в 1990-1991 годах, когда карточное распределение охватило такие обычные </w:t>
      </w:r>
      <w:r w:rsidRPr="00245E0C">
        <w:rPr>
          <w:rFonts w:eastAsia="Times New Roman" w:cstheme="minorHAnsi"/>
          <w:sz w:val="28"/>
          <w:szCs w:val="28"/>
          <w:lang w:eastAsia="ru-RU"/>
        </w:rPr>
        <w:lastRenderedPageBreak/>
        <w:t>товары, как соль, спички, мыло, стиральные порошки, яйца, сигареты. По</w:t>
      </w:r>
      <w:r w:rsidRPr="00245E0C">
        <w:rPr>
          <w:rFonts w:eastAsia="Times New Roman" w:cstheme="minorHAnsi"/>
          <w:sz w:val="28"/>
          <w:szCs w:val="28"/>
          <w:lang w:eastAsia="ru-RU"/>
        </w:rPr>
        <w:t>я</w:t>
      </w:r>
      <w:r w:rsidRPr="00245E0C">
        <w:rPr>
          <w:rFonts w:eastAsia="Times New Roman" w:cstheme="minorHAnsi"/>
          <w:sz w:val="28"/>
          <w:szCs w:val="28"/>
          <w:lang w:eastAsia="ru-RU"/>
        </w:rPr>
        <w:t>вились визитные карточки покупателей, преграждавшие путь к покупке т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варов иногородними. И в довершение всего возникли посты, препятс</w:t>
      </w:r>
      <w:r w:rsidRPr="00245E0C">
        <w:rPr>
          <w:rFonts w:eastAsia="Times New Roman" w:cstheme="minorHAnsi"/>
          <w:sz w:val="28"/>
          <w:szCs w:val="28"/>
          <w:lang w:eastAsia="ru-RU"/>
        </w:rPr>
        <w:t>т</w:t>
      </w:r>
      <w:r w:rsidRPr="00245E0C">
        <w:rPr>
          <w:rFonts w:eastAsia="Times New Roman" w:cstheme="minorHAnsi"/>
          <w:sz w:val="28"/>
          <w:szCs w:val="28"/>
          <w:lang w:eastAsia="ru-RU"/>
        </w:rPr>
        <w:t>вующие вывозу за пределы республики, области или даже района прод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вольствия.</w:t>
      </w:r>
    </w:p>
    <w:p w:rsidR="00245E0C" w:rsidRPr="00245E0C" w:rsidRDefault="00245E0C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245E0C" w:rsidRPr="00245E0C" w:rsidRDefault="00FD41C9" w:rsidP="00245E0C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45E0C">
        <w:rPr>
          <w:rFonts w:eastAsia="Times New Roman" w:cstheme="minorHAnsi"/>
          <w:b/>
          <w:bCs/>
          <w:sz w:val="28"/>
          <w:szCs w:val="28"/>
          <w:lang w:eastAsia="ru-RU"/>
        </w:rPr>
        <w:t>1990 год. «Как джин из бутылки»</w:t>
      </w:r>
    </w:p>
    <w:p w:rsidR="00245E0C" w:rsidRPr="00245E0C" w:rsidRDefault="00245E0C" w:rsidP="00FD41C9">
      <w:pPr>
        <w:spacing w:after="0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0B1C2B" w:rsidRDefault="000B1C2B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-3175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21" name="Рисунок 20" descr="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В 1990 году заговорили о чрезвыча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й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ных мерах, направленных на спас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е</w:t>
      </w:r>
      <w:r w:rsidR="00FD41C9" w:rsidRPr="00245E0C">
        <w:rPr>
          <w:rFonts w:eastAsia="Times New Roman" w:cstheme="minorHAnsi"/>
          <w:sz w:val="28"/>
          <w:szCs w:val="28"/>
          <w:lang w:eastAsia="ru-RU"/>
        </w:rPr>
        <w:t>ние урожая.</w:t>
      </w:r>
    </w:p>
    <w:p w:rsidR="000B1C2B" w:rsidRDefault="000B1C2B" w:rsidP="00FD41C9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D41C9" w:rsidRPr="00FD41C9" w:rsidRDefault="00FD41C9" w:rsidP="00FD41C9">
      <w:pPr>
        <w:spacing w:after="0" w:line="240" w:lineRule="auto"/>
        <w:jc w:val="both"/>
        <w:rPr>
          <w:rFonts w:eastAsia="Times New Roman" w:cstheme="minorHAnsi"/>
          <w:b/>
          <w:bCs/>
          <w:noProof/>
          <w:color w:val="17365D" w:themeColor="text2" w:themeShade="BF"/>
          <w:sz w:val="32"/>
          <w:szCs w:val="32"/>
          <w:lang w:eastAsia="ru-RU"/>
        </w:rPr>
      </w:pPr>
      <w:r w:rsidRPr="00245E0C">
        <w:rPr>
          <w:rFonts w:eastAsia="Times New Roman" w:cstheme="minorHAnsi"/>
          <w:sz w:val="28"/>
          <w:szCs w:val="28"/>
          <w:lang w:eastAsia="ru-RU"/>
        </w:rPr>
        <w:t>Инфляция, которая в 60-70-е годы официально не признававшаяся у нас в стране, гордившейся прочностью советского рубля, при Горбачеве в</w:t>
      </w:r>
      <w:r w:rsidRPr="00245E0C">
        <w:rPr>
          <w:rFonts w:eastAsia="Times New Roman" w:cstheme="minorHAnsi"/>
          <w:sz w:val="28"/>
          <w:szCs w:val="28"/>
          <w:lang w:eastAsia="ru-RU"/>
        </w:rPr>
        <w:t>ы</w:t>
      </w:r>
      <w:r w:rsidRPr="00245E0C">
        <w:rPr>
          <w:rFonts w:eastAsia="Times New Roman" w:cstheme="minorHAnsi"/>
          <w:sz w:val="28"/>
          <w:szCs w:val="28"/>
          <w:lang w:eastAsia="ru-RU"/>
        </w:rPr>
        <w:t>рвалась как джин из бутылки, опу</w:t>
      </w:r>
      <w:r w:rsidRPr="00245E0C">
        <w:rPr>
          <w:rFonts w:eastAsia="Times New Roman" w:cstheme="minorHAnsi"/>
          <w:sz w:val="28"/>
          <w:szCs w:val="28"/>
          <w:lang w:eastAsia="ru-RU"/>
        </w:rPr>
        <w:t>с</w:t>
      </w:r>
      <w:r w:rsidRPr="00245E0C">
        <w:rPr>
          <w:rFonts w:eastAsia="Times New Roman" w:cstheme="minorHAnsi"/>
          <w:sz w:val="28"/>
          <w:szCs w:val="28"/>
          <w:lang w:eastAsia="ru-RU"/>
        </w:rPr>
        <w:t>тошила прилавки, погубив сложи</w:t>
      </w:r>
      <w:r w:rsidRPr="00245E0C">
        <w:rPr>
          <w:rFonts w:eastAsia="Times New Roman" w:cstheme="minorHAnsi"/>
          <w:sz w:val="28"/>
          <w:szCs w:val="28"/>
          <w:lang w:eastAsia="ru-RU"/>
        </w:rPr>
        <w:t>в</w:t>
      </w:r>
      <w:r w:rsidRPr="00245E0C">
        <w:rPr>
          <w:rFonts w:eastAsia="Times New Roman" w:cstheme="minorHAnsi"/>
          <w:sz w:val="28"/>
          <w:szCs w:val="28"/>
          <w:lang w:eastAsia="ru-RU"/>
        </w:rPr>
        <w:t>шуюся за годы Советской власти систему хозяйства и сам Советский Союз. Не случайно, что 1990-й год стал последним годом социалистической эк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номики, расползавшейся на глазах под воздействием законов, прин</w:t>
      </w:r>
      <w:r w:rsidRPr="00245E0C">
        <w:rPr>
          <w:rFonts w:eastAsia="Times New Roman" w:cstheme="minorHAnsi"/>
          <w:sz w:val="28"/>
          <w:szCs w:val="28"/>
          <w:lang w:eastAsia="ru-RU"/>
        </w:rPr>
        <w:t>я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тых в 1987-88 </w:t>
      </w:r>
      <w:r w:rsidR="00245E0C">
        <w:rPr>
          <w:rFonts w:eastAsia="Times New Roman" w:cstheme="minorHAnsi"/>
          <w:sz w:val="28"/>
          <w:szCs w:val="28"/>
          <w:lang w:eastAsia="ru-RU"/>
        </w:rPr>
        <w:t>годах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 - «О государственном предприятии», «Об индивидуально-трудовой деятельности», «О кооперации». Не случайно, именно 1990-й год стал п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>следним, когда Министерство финансов отвечало за налоги и сборы. Ра</w:t>
      </w:r>
      <w:r w:rsidRPr="00245E0C">
        <w:rPr>
          <w:rFonts w:eastAsia="Times New Roman" w:cstheme="minorHAnsi"/>
          <w:sz w:val="28"/>
          <w:szCs w:val="28"/>
          <w:lang w:eastAsia="ru-RU"/>
        </w:rPr>
        <w:t>з</w:t>
      </w:r>
      <w:r w:rsidRPr="00245E0C">
        <w:rPr>
          <w:rFonts w:eastAsia="Times New Roman" w:cstheme="minorHAnsi"/>
          <w:sz w:val="28"/>
          <w:szCs w:val="28"/>
          <w:lang w:eastAsia="ru-RU"/>
        </w:rPr>
        <w:t>вал прежней системы повлек за собой глубокие изменения во всей экономической системе страны, в которой на смену плановой экон</w:t>
      </w:r>
      <w:r w:rsidRPr="00245E0C">
        <w:rPr>
          <w:rFonts w:eastAsia="Times New Roman" w:cstheme="minorHAnsi"/>
          <w:sz w:val="28"/>
          <w:szCs w:val="28"/>
          <w:lang w:eastAsia="ru-RU"/>
        </w:rPr>
        <w:t>о</w:t>
      </w:r>
      <w:r w:rsidRPr="00245E0C">
        <w:rPr>
          <w:rFonts w:eastAsia="Times New Roman" w:cstheme="minorHAnsi"/>
          <w:sz w:val="28"/>
          <w:szCs w:val="28"/>
          <w:lang w:eastAsia="ru-RU"/>
        </w:rPr>
        <w:t xml:space="preserve">мике пришла иная система, сочетавшая в себе </w:t>
      </w:r>
      <w:proofErr w:type="gramStart"/>
      <w:r w:rsidRPr="00245E0C">
        <w:rPr>
          <w:rFonts w:eastAsia="Times New Roman" w:cstheme="minorHAnsi"/>
          <w:sz w:val="28"/>
          <w:szCs w:val="28"/>
          <w:lang w:eastAsia="ru-RU"/>
        </w:rPr>
        <w:t>элементы</w:t>
      </w:r>
      <w:proofErr w:type="gramEnd"/>
      <w:r w:rsidRPr="00245E0C">
        <w:rPr>
          <w:rFonts w:eastAsia="Times New Roman" w:cstheme="minorHAnsi"/>
          <w:sz w:val="28"/>
          <w:szCs w:val="28"/>
          <w:lang w:eastAsia="ru-RU"/>
        </w:rPr>
        <w:t xml:space="preserve"> как прежнего д</w:t>
      </w:r>
      <w:r w:rsidRPr="00245E0C">
        <w:rPr>
          <w:rFonts w:eastAsia="Times New Roman" w:cstheme="minorHAnsi"/>
          <w:sz w:val="28"/>
          <w:szCs w:val="28"/>
          <w:lang w:eastAsia="ru-RU"/>
        </w:rPr>
        <w:t>и</w:t>
      </w:r>
      <w:r w:rsidRPr="00245E0C">
        <w:rPr>
          <w:rFonts w:eastAsia="Times New Roman" w:cstheme="minorHAnsi"/>
          <w:sz w:val="28"/>
          <w:szCs w:val="28"/>
          <w:lang w:eastAsia="ru-RU"/>
        </w:rPr>
        <w:t>рективного управления, так и капиталистической рыночной экономики. Этот гибрид и породил принципиально новый орган - налоговый и иные принципы н</w:t>
      </w:r>
      <w:r w:rsidRPr="00245E0C">
        <w:rPr>
          <w:rFonts w:eastAsia="Times New Roman" w:cstheme="minorHAnsi"/>
          <w:sz w:val="28"/>
          <w:szCs w:val="28"/>
          <w:lang w:eastAsia="ru-RU"/>
        </w:rPr>
        <w:t>а</w:t>
      </w:r>
      <w:r w:rsidRPr="00245E0C">
        <w:rPr>
          <w:rFonts w:eastAsia="Times New Roman" w:cstheme="minorHAnsi"/>
          <w:sz w:val="28"/>
          <w:szCs w:val="28"/>
          <w:lang w:eastAsia="ru-RU"/>
        </w:rPr>
        <w:t>логообложения</w:t>
      </w:r>
      <w:r w:rsidR="000B1C2B">
        <w:rPr>
          <w:rFonts w:eastAsia="Times New Roman" w:cstheme="minorHAnsi"/>
          <w:sz w:val="28"/>
          <w:szCs w:val="28"/>
          <w:lang w:eastAsia="ru-RU"/>
        </w:rPr>
        <w:t>…</w:t>
      </w:r>
    </w:p>
    <w:p w:rsidR="0001040C" w:rsidRDefault="0001040C" w:rsidP="00FD41C9">
      <w:pPr>
        <w:jc w:val="both"/>
      </w:pPr>
    </w:p>
    <w:sectPr w:rsidR="0001040C" w:rsidSect="00FD41C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6CE" w:rsidRDefault="004D36CE" w:rsidP="00FD41C9">
      <w:pPr>
        <w:spacing w:after="0" w:line="240" w:lineRule="auto"/>
      </w:pPr>
      <w:r>
        <w:separator/>
      </w:r>
    </w:p>
  </w:endnote>
  <w:endnote w:type="continuationSeparator" w:id="1">
    <w:p w:rsidR="004D36CE" w:rsidRDefault="004D36CE" w:rsidP="00FD4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 Pro Black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6CE" w:rsidRDefault="004D36C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6CE" w:rsidRDefault="004D36C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6CE" w:rsidRDefault="004D36C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6CE" w:rsidRDefault="004D36CE" w:rsidP="00FD41C9">
      <w:pPr>
        <w:spacing w:after="0" w:line="240" w:lineRule="auto"/>
      </w:pPr>
      <w:r>
        <w:separator/>
      </w:r>
    </w:p>
  </w:footnote>
  <w:footnote w:type="continuationSeparator" w:id="1">
    <w:p w:rsidR="004D36CE" w:rsidRDefault="004D36CE" w:rsidP="00FD4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6CE" w:rsidRDefault="004D36C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07270" o:spid="_x0000_s2053" type="#_x0000_t75" style="position:absolute;margin-left:0;margin-top:0;width:589.65pt;height:833.55pt;z-index:-251657216;mso-position-horizontal:center;mso-position-horizontal-relative:margin;mso-position-vertical:center;mso-position-vertical-relative:margin" o:allowincell="f">
          <v:imagedata r:id="rId1" o:title="подложка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6CE" w:rsidRDefault="004D36C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07271" o:spid="_x0000_s2054" type="#_x0000_t75" style="position:absolute;margin-left:0;margin-top:0;width:589.65pt;height:833.55pt;z-index:-251656192;mso-position-horizontal:center;mso-position-horizontal-relative:margin;mso-position-vertical:center;mso-position-vertical-relative:margin" o:allowincell="f">
          <v:imagedata r:id="rId1" o:title="подложка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6CE" w:rsidRDefault="004D36C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07269" o:spid="_x0000_s2052" type="#_x0000_t75" style="position:absolute;margin-left:0;margin-top:0;width:589.65pt;height:833.55pt;z-index:-251658240;mso-position-horizontal:center;mso-position-horizontal-relative:margin;mso-position-vertical:center;mso-position-vertical-relative:margin" o:allowincell="f">
          <v:imagedata r:id="rId1" o:title="подложка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5">
      <o:colormenu v:ext="edit" fill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D41C9"/>
    <w:rsid w:val="0001040C"/>
    <w:rsid w:val="000B1C2B"/>
    <w:rsid w:val="00245E0C"/>
    <w:rsid w:val="002B2379"/>
    <w:rsid w:val="002D3818"/>
    <w:rsid w:val="003B6096"/>
    <w:rsid w:val="00490686"/>
    <w:rsid w:val="004D36CE"/>
    <w:rsid w:val="00A807A2"/>
    <w:rsid w:val="00E11296"/>
    <w:rsid w:val="00E97BC9"/>
    <w:rsid w:val="00EE7C4B"/>
    <w:rsid w:val="00FD4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4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41C9"/>
  </w:style>
  <w:style w:type="paragraph" w:styleId="a5">
    <w:name w:val="footer"/>
    <w:basedOn w:val="a"/>
    <w:link w:val="a6"/>
    <w:uiPriority w:val="99"/>
    <w:semiHidden/>
    <w:unhideWhenUsed/>
    <w:rsid w:val="00FD4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41C9"/>
  </w:style>
  <w:style w:type="character" w:styleId="a7">
    <w:name w:val="Strong"/>
    <w:basedOn w:val="a0"/>
    <w:uiPriority w:val="22"/>
    <w:qFormat/>
    <w:rsid w:val="00FD41C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1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6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16</Pages>
  <Words>3754</Words>
  <Characters>21403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2014-08-14T05:00:00Z</dcterms:created>
  <dcterms:modified xsi:type="dcterms:W3CDTF">2014-08-14T06:55:00Z</dcterms:modified>
</cp:coreProperties>
</file>