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8E" w:rsidRPr="00463E30" w:rsidRDefault="00FB65EF" w:rsidP="00463E3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A298E" w:rsidRPr="00463E30">
        <w:rPr>
          <w:rFonts w:ascii="Times New Roman" w:hAnsi="Times New Roman" w:cs="Times New Roman"/>
          <w:b/>
          <w:sz w:val="28"/>
          <w:szCs w:val="28"/>
        </w:rPr>
        <w:t>тог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A298E" w:rsidRPr="00463E30">
        <w:rPr>
          <w:rFonts w:ascii="Times New Roman" w:hAnsi="Times New Roman" w:cs="Times New Roman"/>
          <w:b/>
          <w:sz w:val="28"/>
          <w:szCs w:val="28"/>
        </w:rPr>
        <w:t xml:space="preserve"> работы Общественного совета при УФНС России по Республике Марий Эл за 2015 год</w:t>
      </w:r>
    </w:p>
    <w:p w:rsidR="00463E30" w:rsidRDefault="00463E30" w:rsidP="00DA2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298E" w:rsidRDefault="0039298E" w:rsidP="00DA2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п</w:t>
      </w:r>
      <w:r w:rsidR="00DA298E">
        <w:rPr>
          <w:rFonts w:ascii="Times New Roman" w:hAnsi="Times New Roman" w:cs="Times New Roman"/>
          <w:sz w:val="28"/>
          <w:szCs w:val="28"/>
        </w:rPr>
        <w:t xml:space="preserve">рошло четыре заседания </w:t>
      </w:r>
      <w:r w:rsidR="00463E30">
        <w:rPr>
          <w:rFonts w:ascii="Times New Roman" w:hAnsi="Times New Roman" w:cs="Times New Roman"/>
          <w:sz w:val="28"/>
          <w:szCs w:val="28"/>
        </w:rPr>
        <w:t xml:space="preserve">Общественного совета при УФНС России по Республике Марий Эл (далее - </w:t>
      </w:r>
      <w:r w:rsidR="00DA298E">
        <w:rPr>
          <w:rFonts w:ascii="Times New Roman" w:hAnsi="Times New Roman" w:cs="Times New Roman"/>
          <w:sz w:val="28"/>
          <w:szCs w:val="28"/>
        </w:rPr>
        <w:t>Совет</w:t>
      </w:r>
      <w:r w:rsidR="00463E30">
        <w:rPr>
          <w:rFonts w:ascii="Times New Roman" w:hAnsi="Times New Roman" w:cs="Times New Roman"/>
          <w:sz w:val="28"/>
          <w:szCs w:val="28"/>
        </w:rPr>
        <w:t>)</w:t>
      </w:r>
      <w:r w:rsidR="00DA298E">
        <w:rPr>
          <w:rFonts w:ascii="Times New Roman" w:hAnsi="Times New Roman" w:cs="Times New Roman"/>
          <w:sz w:val="28"/>
          <w:szCs w:val="28"/>
        </w:rPr>
        <w:t>:</w:t>
      </w:r>
      <w:r w:rsidR="00463E30">
        <w:rPr>
          <w:rFonts w:ascii="Times New Roman" w:hAnsi="Times New Roman" w:cs="Times New Roman"/>
          <w:sz w:val="28"/>
          <w:szCs w:val="28"/>
        </w:rPr>
        <w:t xml:space="preserve"> </w:t>
      </w:r>
      <w:r w:rsidR="00DA298E">
        <w:rPr>
          <w:rFonts w:ascii="Times New Roman" w:hAnsi="Times New Roman" w:cs="Times New Roman"/>
          <w:sz w:val="28"/>
          <w:szCs w:val="28"/>
        </w:rPr>
        <w:t>в марте</w:t>
      </w:r>
      <w:r w:rsidR="00463E30">
        <w:rPr>
          <w:rFonts w:ascii="Times New Roman" w:hAnsi="Times New Roman" w:cs="Times New Roman"/>
          <w:sz w:val="28"/>
          <w:szCs w:val="28"/>
        </w:rPr>
        <w:t xml:space="preserve">, июне, сентябре, </w:t>
      </w:r>
      <w:r w:rsidR="00DA298E">
        <w:rPr>
          <w:rFonts w:ascii="Times New Roman" w:hAnsi="Times New Roman" w:cs="Times New Roman"/>
          <w:sz w:val="28"/>
          <w:szCs w:val="28"/>
        </w:rPr>
        <w:t xml:space="preserve"> декабре.</w:t>
      </w:r>
    </w:p>
    <w:p w:rsidR="00DA298E" w:rsidRDefault="00DA298E" w:rsidP="00DA2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заседаниях Совета было обсуждено 13 вопросов, в том числе:</w:t>
      </w:r>
    </w:p>
    <w:p w:rsidR="00DA298E" w:rsidRPr="00DA298E" w:rsidRDefault="00DA298E" w:rsidP="00DA29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98E">
        <w:rPr>
          <w:rFonts w:ascii="Times New Roman" w:hAnsi="Times New Roman" w:cs="Times New Roman"/>
          <w:sz w:val="28"/>
          <w:szCs w:val="28"/>
        </w:rPr>
        <w:t xml:space="preserve">4 вопроса - Об итогах деятельности Управления </w:t>
      </w:r>
      <w:r w:rsidR="00463E30">
        <w:rPr>
          <w:rFonts w:ascii="Times New Roman" w:hAnsi="Times New Roman" w:cs="Times New Roman"/>
          <w:sz w:val="28"/>
          <w:szCs w:val="28"/>
        </w:rPr>
        <w:t xml:space="preserve">Федеральной налоговой службы по Республике Марий Эл (далее – Управление) </w:t>
      </w:r>
      <w:r w:rsidRPr="00DA298E">
        <w:rPr>
          <w:rFonts w:ascii="Times New Roman" w:hAnsi="Times New Roman" w:cs="Times New Roman"/>
          <w:sz w:val="28"/>
          <w:szCs w:val="28"/>
        </w:rPr>
        <w:t>за прошедший квартал и год в целом;</w:t>
      </w:r>
    </w:p>
    <w:p w:rsidR="00DA298E" w:rsidRDefault="00DA298E" w:rsidP="00DA29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основных изменениях налогового законодательства, вступивших в силу с 2015 года;</w:t>
      </w:r>
    </w:p>
    <w:p w:rsidR="00DA298E" w:rsidRDefault="00DA298E" w:rsidP="00DA29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деятельности </w:t>
      </w:r>
      <w:r w:rsidR="00463E30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 за прошедший год;</w:t>
      </w:r>
    </w:p>
    <w:p w:rsidR="00DA298E" w:rsidRDefault="00DA298E" w:rsidP="00DA29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декларировании доходов физическими лицами за 2014 год;</w:t>
      </w:r>
    </w:p>
    <w:p w:rsidR="00DA298E" w:rsidRDefault="00DA298E" w:rsidP="00DA29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досудебном регулировании налоговых споров и практике рассмотрения жалоб налогоплательщиков;</w:t>
      </w:r>
    </w:p>
    <w:p w:rsidR="00DA298E" w:rsidRDefault="00DA298E" w:rsidP="00DA29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кампании по уплате имущественных налогов физическими лицами;</w:t>
      </w:r>
    </w:p>
    <w:p w:rsidR="00DA298E" w:rsidRDefault="00DA298E" w:rsidP="00DA29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обеспечении поступлений</w:t>
      </w:r>
      <w:r w:rsidR="00BC0C4F">
        <w:rPr>
          <w:rFonts w:ascii="Times New Roman" w:hAnsi="Times New Roman" w:cs="Times New Roman"/>
          <w:sz w:val="28"/>
          <w:szCs w:val="28"/>
        </w:rPr>
        <w:t xml:space="preserve"> имущественных налогов в консолидированный бюджет Республики Марий Эл;</w:t>
      </w:r>
    </w:p>
    <w:p w:rsidR="00BC0C4F" w:rsidRDefault="00BC0C4F" w:rsidP="00DA29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работы налоговых органов по обеспечению процедур банкротства;</w:t>
      </w:r>
    </w:p>
    <w:p w:rsidR="00BC0C4F" w:rsidRDefault="00BC0C4F" w:rsidP="00DA29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по противодействию коррупции в </w:t>
      </w:r>
      <w:r w:rsidR="00463E30">
        <w:rPr>
          <w:rFonts w:ascii="Times New Roman" w:hAnsi="Times New Roman" w:cs="Times New Roman"/>
          <w:sz w:val="28"/>
          <w:szCs w:val="28"/>
        </w:rPr>
        <w:t>Управлении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0C4F" w:rsidRDefault="00BC0C4F" w:rsidP="00BC0C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плане работы </w:t>
      </w:r>
      <w:r w:rsidR="00463E30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на 2016 год.</w:t>
      </w:r>
    </w:p>
    <w:p w:rsidR="00BC0C4F" w:rsidRDefault="0039298E" w:rsidP="00BC0C4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Информировали членов </w:t>
      </w:r>
      <w:r w:rsidR="00BC0C4F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по этим </w:t>
      </w:r>
      <w:r w:rsidR="00BC0C4F">
        <w:rPr>
          <w:rFonts w:ascii="Times New Roman" w:hAnsi="Times New Roman" w:cs="Times New Roman"/>
          <w:sz w:val="28"/>
          <w:szCs w:val="28"/>
        </w:rPr>
        <w:t>вопросам</w:t>
      </w:r>
      <w:r w:rsidR="00463E30">
        <w:rPr>
          <w:rFonts w:ascii="Times New Roman" w:hAnsi="Times New Roman" w:cs="Times New Roman"/>
          <w:sz w:val="28"/>
          <w:szCs w:val="28"/>
        </w:rPr>
        <w:t>,</w:t>
      </w:r>
      <w:r w:rsidR="00BC0C4F">
        <w:rPr>
          <w:rFonts w:ascii="Times New Roman" w:hAnsi="Times New Roman" w:cs="Times New Roman"/>
          <w:sz w:val="28"/>
          <w:szCs w:val="28"/>
        </w:rPr>
        <w:t xml:space="preserve"> как начальник Управления, так и начальники отделов Управления.</w:t>
      </w:r>
    </w:p>
    <w:p w:rsidR="00BC0C4F" w:rsidRDefault="00BC0C4F" w:rsidP="00BC0C4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вопросы деятельности Управления</w:t>
      </w:r>
      <w:r w:rsidR="00821A6F">
        <w:rPr>
          <w:rFonts w:ascii="Times New Roman" w:hAnsi="Times New Roman" w:cs="Times New Roman"/>
          <w:sz w:val="28"/>
          <w:szCs w:val="28"/>
        </w:rPr>
        <w:t xml:space="preserve"> за прошедший квартал, члены Совета отмечали высокую результативность его работы, работы муни</w:t>
      </w:r>
      <w:r w:rsidR="0039298E">
        <w:rPr>
          <w:rFonts w:ascii="Times New Roman" w:hAnsi="Times New Roman" w:cs="Times New Roman"/>
          <w:sz w:val="28"/>
          <w:szCs w:val="28"/>
        </w:rPr>
        <w:t>ципальных налоговых инспекций. Н</w:t>
      </w:r>
      <w:r w:rsidR="00821A6F">
        <w:rPr>
          <w:rFonts w:ascii="Times New Roman" w:hAnsi="Times New Roman" w:cs="Times New Roman"/>
          <w:sz w:val="28"/>
          <w:szCs w:val="28"/>
        </w:rPr>
        <w:t xml:space="preserve">а протяжении всего года </w:t>
      </w:r>
      <w:r w:rsidR="00463E30">
        <w:rPr>
          <w:rFonts w:ascii="Times New Roman" w:hAnsi="Times New Roman" w:cs="Times New Roman"/>
          <w:sz w:val="28"/>
          <w:szCs w:val="28"/>
        </w:rPr>
        <w:t>Управление</w:t>
      </w:r>
      <w:r w:rsidR="0039298E">
        <w:rPr>
          <w:rFonts w:ascii="Times New Roman" w:hAnsi="Times New Roman" w:cs="Times New Roman"/>
          <w:sz w:val="28"/>
          <w:szCs w:val="28"/>
        </w:rPr>
        <w:t xml:space="preserve"> </w:t>
      </w:r>
      <w:r w:rsidR="00E86A5F">
        <w:rPr>
          <w:rFonts w:ascii="Times New Roman" w:hAnsi="Times New Roman" w:cs="Times New Roman"/>
          <w:sz w:val="28"/>
          <w:szCs w:val="28"/>
        </w:rPr>
        <w:t>стабильно занимало лидирующие</w:t>
      </w:r>
      <w:r w:rsidR="0039298E">
        <w:rPr>
          <w:rFonts w:ascii="Times New Roman" w:hAnsi="Times New Roman" w:cs="Times New Roman"/>
          <w:sz w:val="28"/>
          <w:szCs w:val="28"/>
        </w:rPr>
        <w:t xml:space="preserve"> позиции по ряду показателей в П</w:t>
      </w:r>
      <w:r w:rsidR="00E86A5F">
        <w:rPr>
          <w:rFonts w:ascii="Times New Roman" w:hAnsi="Times New Roman" w:cs="Times New Roman"/>
          <w:sz w:val="28"/>
          <w:szCs w:val="28"/>
        </w:rPr>
        <w:t>риволжском федеральном округе, по некоторым - в целом по Российской Федерации.</w:t>
      </w:r>
    </w:p>
    <w:p w:rsidR="00E86A5F" w:rsidRDefault="0039298E" w:rsidP="00BC0C4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86A5F">
        <w:rPr>
          <w:rFonts w:ascii="Times New Roman" w:hAnsi="Times New Roman" w:cs="Times New Roman"/>
          <w:sz w:val="28"/>
          <w:szCs w:val="28"/>
        </w:rPr>
        <w:t xml:space="preserve">егодня, при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E86A5F">
        <w:rPr>
          <w:rFonts w:ascii="Times New Roman" w:hAnsi="Times New Roman" w:cs="Times New Roman"/>
          <w:sz w:val="28"/>
          <w:szCs w:val="28"/>
        </w:rPr>
        <w:t>ведении</w:t>
      </w:r>
      <w:r w:rsidR="009B545F">
        <w:rPr>
          <w:rFonts w:ascii="Times New Roman" w:hAnsi="Times New Roman" w:cs="Times New Roman"/>
          <w:sz w:val="28"/>
          <w:szCs w:val="28"/>
        </w:rPr>
        <w:t xml:space="preserve"> годовых итогов, республика опять в лидерах по ПФО - второе место по исполнению федерального бюджета, и положительная динамика поступлений обеспечена по всем основным источникам доходов.</w:t>
      </w:r>
    </w:p>
    <w:p w:rsidR="009B545F" w:rsidRDefault="009B545F" w:rsidP="00BC0C4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значит, что Правительство республики имеет возможность профинансировать все свои социальные обязательства, заложенные в бюджете на соответствующий финансовый год.</w:t>
      </w:r>
    </w:p>
    <w:p w:rsidR="009B545F" w:rsidRDefault="00463E30" w:rsidP="00BC0C4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B5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Марий Эл</w:t>
      </w:r>
      <w:r w:rsidR="009B545F">
        <w:rPr>
          <w:rFonts w:ascii="Times New Roman" w:hAnsi="Times New Roman" w:cs="Times New Roman"/>
          <w:sz w:val="28"/>
          <w:szCs w:val="28"/>
        </w:rPr>
        <w:t xml:space="preserve"> в текущем году при принятии бюджета на 2016 год были сохранены все социальные льготы для населения, действовавшие в прошлом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545F">
        <w:rPr>
          <w:rFonts w:ascii="Times New Roman" w:hAnsi="Times New Roman" w:cs="Times New Roman"/>
          <w:sz w:val="28"/>
          <w:szCs w:val="28"/>
        </w:rPr>
        <w:t xml:space="preserve"> а таких регионов по ПФО не так уж и много. И во многом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45F">
        <w:rPr>
          <w:rFonts w:ascii="Times New Roman" w:hAnsi="Times New Roman" w:cs="Times New Roman"/>
          <w:sz w:val="28"/>
          <w:szCs w:val="28"/>
        </w:rPr>
        <w:t>этому способствовала уверенная и стабильная работа налоговых органов республики.</w:t>
      </w:r>
    </w:p>
    <w:p w:rsidR="009B545F" w:rsidRDefault="009B545F" w:rsidP="00BC0C4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Обсуждая другие вопросы деятельности Управления</w:t>
      </w:r>
      <w:r w:rsidR="00AF0FA7">
        <w:rPr>
          <w:rFonts w:ascii="Times New Roman" w:hAnsi="Times New Roman" w:cs="Times New Roman"/>
          <w:sz w:val="28"/>
          <w:szCs w:val="28"/>
        </w:rPr>
        <w:t>, члены Совета</w:t>
      </w:r>
      <w:r>
        <w:rPr>
          <w:rFonts w:ascii="Times New Roman" w:hAnsi="Times New Roman" w:cs="Times New Roman"/>
          <w:sz w:val="28"/>
          <w:szCs w:val="28"/>
        </w:rPr>
        <w:t xml:space="preserve"> пришли к выводу, что налоговая служба - это не</w:t>
      </w:r>
      <w:r w:rsidR="00AF0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закрытая от налогоплательщиков структура, а достаточно прозрачный, в смысле получения информации, институт, абсолютно комфортный для осуществления уплаты налогов, и в первую очередь физическими лицами. </w:t>
      </w:r>
      <w:r w:rsidR="00AF0FA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бсуждая вопрос по уплате</w:t>
      </w:r>
      <w:r w:rsidR="0083556D">
        <w:rPr>
          <w:rFonts w:ascii="Times New Roman" w:hAnsi="Times New Roman" w:cs="Times New Roman"/>
          <w:sz w:val="28"/>
          <w:szCs w:val="28"/>
        </w:rPr>
        <w:t xml:space="preserve"> имуществе</w:t>
      </w:r>
      <w:r w:rsidR="00AF0FA7">
        <w:rPr>
          <w:rFonts w:ascii="Times New Roman" w:hAnsi="Times New Roman" w:cs="Times New Roman"/>
          <w:sz w:val="28"/>
          <w:szCs w:val="28"/>
        </w:rPr>
        <w:t>нных налогов физическими лицами</w:t>
      </w:r>
      <w:r w:rsidR="0083556D">
        <w:rPr>
          <w:rFonts w:ascii="Times New Roman" w:hAnsi="Times New Roman" w:cs="Times New Roman"/>
          <w:sz w:val="28"/>
          <w:szCs w:val="28"/>
        </w:rPr>
        <w:t xml:space="preserve">, </w:t>
      </w:r>
      <w:r w:rsidR="00AF0FA7">
        <w:rPr>
          <w:rFonts w:ascii="Times New Roman" w:hAnsi="Times New Roman" w:cs="Times New Roman"/>
          <w:sz w:val="28"/>
          <w:szCs w:val="28"/>
        </w:rPr>
        <w:t>члены Совета убедились</w:t>
      </w:r>
      <w:r w:rsidR="0083556D">
        <w:rPr>
          <w:rFonts w:ascii="Times New Roman" w:hAnsi="Times New Roman" w:cs="Times New Roman"/>
          <w:sz w:val="28"/>
          <w:szCs w:val="28"/>
        </w:rPr>
        <w:t>, что налоги можно упла</w:t>
      </w:r>
      <w:r w:rsidR="00AF0FA7">
        <w:rPr>
          <w:rFonts w:ascii="Times New Roman" w:hAnsi="Times New Roman" w:cs="Times New Roman"/>
          <w:sz w:val="28"/>
          <w:szCs w:val="28"/>
        </w:rPr>
        <w:t>чивать</w:t>
      </w:r>
      <w:r w:rsidR="0083556D">
        <w:rPr>
          <w:rFonts w:ascii="Times New Roman" w:hAnsi="Times New Roman" w:cs="Times New Roman"/>
          <w:sz w:val="28"/>
          <w:szCs w:val="28"/>
        </w:rPr>
        <w:t xml:space="preserve"> не только в подразделениях банков или через платежные терминалы и банкоматы, но </w:t>
      </w:r>
      <w:proofErr w:type="gramStart"/>
      <w:r w:rsidR="0083556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3556D">
        <w:rPr>
          <w:rFonts w:ascii="Times New Roman" w:hAnsi="Times New Roman" w:cs="Times New Roman"/>
          <w:sz w:val="28"/>
          <w:szCs w:val="28"/>
        </w:rPr>
        <w:t xml:space="preserve"> не выходя из дома, с помощью электронных сервисов банков-партнеров, заключивших соглашения с ФНС России в рамках обмена сведениями о платежах физических лиц.</w:t>
      </w:r>
    </w:p>
    <w:p w:rsidR="0083556D" w:rsidRDefault="0083556D" w:rsidP="00BC0C4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463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оплата по налоговы</w:t>
      </w:r>
      <w:r w:rsidR="00463E30">
        <w:rPr>
          <w:rFonts w:ascii="Times New Roman" w:hAnsi="Times New Roman" w:cs="Times New Roman"/>
          <w:sz w:val="28"/>
          <w:szCs w:val="28"/>
        </w:rPr>
        <w:t>м платежам возможна в сервисах «</w:t>
      </w:r>
      <w:r>
        <w:rPr>
          <w:rFonts w:ascii="Times New Roman" w:hAnsi="Times New Roman" w:cs="Times New Roman"/>
          <w:sz w:val="28"/>
          <w:szCs w:val="28"/>
        </w:rPr>
        <w:t>Личный кабинет налог</w:t>
      </w:r>
      <w:r w:rsidR="00463E30">
        <w:rPr>
          <w:rFonts w:ascii="Times New Roman" w:hAnsi="Times New Roman" w:cs="Times New Roman"/>
          <w:sz w:val="28"/>
          <w:szCs w:val="28"/>
        </w:rPr>
        <w:t>оплательщика для физических лиц»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63E30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Заплати налоги</w:t>
      </w:r>
      <w:r w:rsidR="00463E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сайте ФНС России.</w:t>
      </w:r>
    </w:p>
    <w:p w:rsidR="0083556D" w:rsidRDefault="00AF0FA7" w:rsidP="00BC0C4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556D">
        <w:rPr>
          <w:rFonts w:ascii="Times New Roman" w:hAnsi="Times New Roman" w:cs="Times New Roman"/>
          <w:sz w:val="28"/>
          <w:szCs w:val="28"/>
        </w:rPr>
        <w:t xml:space="preserve">о информации начальника отдела налогообложения имущества и доходов физических лиц Галины Геннадьевны </w:t>
      </w:r>
      <w:proofErr w:type="spellStart"/>
      <w:r w:rsidR="0083556D">
        <w:rPr>
          <w:rFonts w:ascii="Times New Roman" w:hAnsi="Times New Roman" w:cs="Times New Roman"/>
          <w:sz w:val="28"/>
          <w:szCs w:val="28"/>
        </w:rPr>
        <w:t>Вохминцевой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35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которую она довела до Совета </w:t>
      </w:r>
      <w:r w:rsidR="0083556D">
        <w:rPr>
          <w:rFonts w:ascii="Times New Roman" w:hAnsi="Times New Roman" w:cs="Times New Roman"/>
          <w:sz w:val="28"/>
          <w:szCs w:val="28"/>
        </w:rPr>
        <w:t xml:space="preserve">на последнем в прошлом году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83556D">
        <w:rPr>
          <w:rFonts w:ascii="Times New Roman" w:hAnsi="Times New Roman" w:cs="Times New Roman"/>
          <w:sz w:val="28"/>
          <w:szCs w:val="28"/>
        </w:rPr>
        <w:t xml:space="preserve">заседании, на 1 ноября 2015 года число физических лиц, подключившихся к сервису </w:t>
      </w:r>
      <w:r w:rsidR="00463E30">
        <w:rPr>
          <w:rFonts w:ascii="Times New Roman" w:hAnsi="Times New Roman" w:cs="Times New Roman"/>
          <w:sz w:val="28"/>
          <w:szCs w:val="28"/>
        </w:rPr>
        <w:t>«</w:t>
      </w:r>
      <w:r w:rsidR="0083556D">
        <w:rPr>
          <w:rFonts w:ascii="Times New Roman" w:hAnsi="Times New Roman" w:cs="Times New Roman"/>
          <w:sz w:val="28"/>
          <w:szCs w:val="28"/>
        </w:rPr>
        <w:t>Лич</w:t>
      </w:r>
      <w:r>
        <w:rPr>
          <w:rFonts w:ascii="Times New Roman" w:hAnsi="Times New Roman" w:cs="Times New Roman"/>
          <w:sz w:val="28"/>
          <w:szCs w:val="28"/>
        </w:rPr>
        <w:t>ный кабинет</w:t>
      </w:r>
      <w:r w:rsidR="00463E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составило 67 тысяч,</w:t>
      </w:r>
      <w:r w:rsidR="0083556D">
        <w:rPr>
          <w:rFonts w:ascii="Times New Roman" w:hAnsi="Times New Roman" w:cs="Times New Roman"/>
          <w:sz w:val="28"/>
          <w:szCs w:val="28"/>
        </w:rPr>
        <w:t xml:space="preserve"> а это неплохой результат.</w:t>
      </w:r>
    </w:p>
    <w:p w:rsidR="0083556D" w:rsidRDefault="0083556D" w:rsidP="00BC0C4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Участвуя в заседаниях аттестационной комиссии Управления и конкурсной комиссии на замещение вакантн</w:t>
      </w:r>
      <w:r w:rsidR="00AF0FA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AF0FA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в Управлении, члены Совета убедились, насколько беспристрастно и профессионально </w:t>
      </w:r>
      <w:r w:rsidR="00AF0FA7">
        <w:rPr>
          <w:rFonts w:ascii="Times New Roman" w:hAnsi="Times New Roman" w:cs="Times New Roman"/>
          <w:sz w:val="28"/>
          <w:szCs w:val="28"/>
        </w:rPr>
        <w:t>осуществляется собеседование с</w:t>
      </w:r>
      <w:r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F0FA7">
        <w:rPr>
          <w:rFonts w:ascii="Times New Roman" w:hAnsi="Times New Roman" w:cs="Times New Roman"/>
          <w:sz w:val="28"/>
          <w:szCs w:val="28"/>
        </w:rPr>
        <w:t>и</w:t>
      </w:r>
      <w:r w:rsidR="00302F41">
        <w:rPr>
          <w:rFonts w:ascii="Times New Roman" w:hAnsi="Times New Roman" w:cs="Times New Roman"/>
          <w:sz w:val="28"/>
          <w:szCs w:val="28"/>
        </w:rPr>
        <w:t>.</w:t>
      </w:r>
    </w:p>
    <w:p w:rsidR="00302F41" w:rsidRDefault="00302F41" w:rsidP="00BC0C4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выбор делается в пользу высококвалифицированных специалистов, не один год проработавших либо в муниципальных инспекциях, либо на нижестоящих должностях в Управлении.</w:t>
      </w:r>
    </w:p>
    <w:p w:rsidR="00302F41" w:rsidRDefault="00302F41" w:rsidP="00BC0C4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Обращается серьезное внимание </w:t>
      </w:r>
      <w:r w:rsidR="00AF0FA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на то, продолжает ли кандидат на ту или иную должность повышать свое профессиональное образование. Задаются вопросы и о его действиях в случае возникновения </w:t>
      </w:r>
      <w:r w:rsidR="00463E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463E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Такой принципиальный подход позволяет выявить</w:t>
      </w:r>
      <w:r w:rsidR="00463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 достойных среди подавших заявления.</w:t>
      </w:r>
      <w:proofErr w:type="gramEnd"/>
    </w:p>
    <w:p w:rsidR="00302F41" w:rsidRDefault="00AF0FA7" w:rsidP="00BC0C4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одном из заседаний Совет рассмотрел</w:t>
      </w:r>
      <w:r w:rsidR="00302F41">
        <w:rPr>
          <w:rFonts w:ascii="Times New Roman" w:hAnsi="Times New Roman" w:cs="Times New Roman"/>
          <w:sz w:val="28"/>
          <w:szCs w:val="28"/>
        </w:rPr>
        <w:t xml:space="preserve"> работу Управления по противодействию коррупции. И здесь принимаемые меры тоже </w:t>
      </w:r>
      <w:r>
        <w:rPr>
          <w:rFonts w:ascii="Times New Roman" w:hAnsi="Times New Roman" w:cs="Times New Roman"/>
          <w:sz w:val="28"/>
          <w:szCs w:val="28"/>
        </w:rPr>
        <w:t>получили положительную оценку</w:t>
      </w:r>
      <w:r w:rsidR="00463E30">
        <w:rPr>
          <w:rFonts w:ascii="Times New Roman" w:hAnsi="Times New Roman" w:cs="Times New Roman"/>
          <w:sz w:val="28"/>
          <w:szCs w:val="28"/>
        </w:rPr>
        <w:t>. Это и «</w:t>
      </w:r>
      <w:r w:rsidR="00302F41">
        <w:rPr>
          <w:rFonts w:ascii="Times New Roman" w:hAnsi="Times New Roman" w:cs="Times New Roman"/>
          <w:sz w:val="28"/>
          <w:szCs w:val="28"/>
        </w:rPr>
        <w:t>телефон доверия</w:t>
      </w:r>
      <w:r w:rsidR="00463E30">
        <w:rPr>
          <w:rFonts w:ascii="Times New Roman" w:hAnsi="Times New Roman" w:cs="Times New Roman"/>
          <w:sz w:val="28"/>
          <w:szCs w:val="28"/>
        </w:rPr>
        <w:t>»</w:t>
      </w:r>
      <w:r w:rsidR="00302F41">
        <w:rPr>
          <w:rFonts w:ascii="Times New Roman" w:hAnsi="Times New Roman" w:cs="Times New Roman"/>
          <w:sz w:val="28"/>
          <w:szCs w:val="28"/>
        </w:rPr>
        <w:t xml:space="preserve"> с гражданами и организациями. Это и работа комиссий по соблюдению требований к служебному поведению работников Управления и Инспекций и урегулированию конфликта интересов.</w:t>
      </w:r>
    </w:p>
    <w:p w:rsidR="00302F41" w:rsidRDefault="00302F41" w:rsidP="00BC0C4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Участвуя в работе Совета</w:t>
      </w:r>
      <w:r w:rsidR="00AF0F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многие из </w:t>
      </w:r>
      <w:r w:rsidR="00AF0FA7">
        <w:rPr>
          <w:rFonts w:ascii="Times New Roman" w:hAnsi="Times New Roman" w:cs="Times New Roman"/>
          <w:sz w:val="28"/>
          <w:szCs w:val="28"/>
        </w:rPr>
        <w:t>его членов</w:t>
      </w:r>
      <w:r>
        <w:rPr>
          <w:rFonts w:ascii="Times New Roman" w:hAnsi="Times New Roman" w:cs="Times New Roman"/>
          <w:sz w:val="28"/>
          <w:szCs w:val="28"/>
        </w:rPr>
        <w:t>, не являясь специалистами в области регулирования отношений между плательщиком налогов и налоговыми органами, тем не менее</w:t>
      </w:r>
      <w:r w:rsidR="00463E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отме</w:t>
      </w:r>
      <w:r w:rsidR="00AF0FA7">
        <w:rPr>
          <w:rFonts w:ascii="Times New Roman" w:hAnsi="Times New Roman" w:cs="Times New Roman"/>
          <w:sz w:val="28"/>
          <w:szCs w:val="28"/>
        </w:rPr>
        <w:t>тили</w:t>
      </w:r>
      <w:r>
        <w:rPr>
          <w:rFonts w:ascii="Times New Roman" w:hAnsi="Times New Roman" w:cs="Times New Roman"/>
          <w:sz w:val="28"/>
          <w:szCs w:val="28"/>
        </w:rPr>
        <w:t xml:space="preserve">, что со стороны налоговых органов республики делается </w:t>
      </w:r>
      <w:r w:rsidR="00AF0FA7">
        <w:rPr>
          <w:rFonts w:ascii="Times New Roman" w:hAnsi="Times New Roman" w:cs="Times New Roman"/>
          <w:sz w:val="28"/>
          <w:szCs w:val="28"/>
        </w:rPr>
        <w:t>многое для выполнения задач</w:t>
      </w:r>
      <w:r w:rsidR="00DC535F">
        <w:rPr>
          <w:rFonts w:ascii="Times New Roman" w:hAnsi="Times New Roman" w:cs="Times New Roman"/>
          <w:sz w:val="28"/>
          <w:szCs w:val="28"/>
        </w:rPr>
        <w:t>, поставленн</w:t>
      </w:r>
      <w:r w:rsidR="00AF0FA7">
        <w:rPr>
          <w:rFonts w:ascii="Times New Roman" w:hAnsi="Times New Roman" w:cs="Times New Roman"/>
          <w:sz w:val="28"/>
          <w:szCs w:val="28"/>
        </w:rPr>
        <w:t>ых</w:t>
      </w:r>
      <w:r w:rsidR="00DC535F">
        <w:rPr>
          <w:rFonts w:ascii="Times New Roman" w:hAnsi="Times New Roman" w:cs="Times New Roman"/>
          <w:sz w:val="28"/>
          <w:szCs w:val="28"/>
        </w:rPr>
        <w:t xml:space="preserve"> государством.</w:t>
      </w:r>
    </w:p>
    <w:p w:rsidR="00DA298E" w:rsidRPr="00DA298E" w:rsidRDefault="00DA298E" w:rsidP="00DA2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A298E" w:rsidRPr="00DA298E" w:rsidSect="00B65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A2AC8"/>
    <w:multiLevelType w:val="hybridMultilevel"/>
    <w:tmpl w:val="83A00A0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98E"/>
    <w:rsid w:val="00252503"/>
    <w:rsid w:val="00302F41"/>
    <w:rsid w:val="0039298E"/>
    <w:rsid w:val="00463E30"/>
    <w:rsid w:val="00752CAD"/>
    <w:rsid w:val="00821A6F"/>
    <w:rsid w:val="0083556D"/>
    <w:rsid w:val="009B545F"/>
    <w:rsid w:val="00AF0FA7"/>
    <w:rsid w:val="00B65CF5"/>
    <w:rsid w:val="00BC0C4F"/>
    <w:rsid w:val="00DA298E"/>
    <w:rsid w:val="00DC535F"/>
    <w:rsid w:val="00E86A5F"/>
    <w:rsid w:val="00FB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</dc:creator>
  <cp:lastModifiedBy>user</cp:lastModifiedBy>
  <cp:revision>3</cp:revision>
  <dcterms:created xsi:type="dcterms:W3CDTF">2016-03-18T10:02:00Z</dcterms:created>
  <dcterms:modified xsi:type="dcterms:W3CDTF">2016-03-18T10:07:00Z</dcterms:modified>
</cp:coreProperties>
</file>