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79" w:rsidRPr="00854679" w:rsidRDefault="00854679" w:rsidP="008546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79" w:rsidRPr="00854679" w:rsidRDefault="00854679" w:rsidP="008546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4679" w:rsidRPr="00854679" w:rsidRDefault="00854679" w:rsidP="00854679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854679">
        <w:rPr>
          <w:rFonts w:ascii="Times New Roman" w:hAnsi="Times New Roman" w:cs="Times New Roman"/>
          <w:b/>
          <w:szCs w:val="20"/>
        </w:rPr>
        <w:t>СОВЕТА ДЕПУТАТОВ АТЮРЬЕВСКОГО МУНИЦИПАЛЬНОГО РАЙОНА РЕСПУБЛИКИ МОРДОВИЯ ШЕСТОГО СОЗЫВА</w:t>
      </w:r>
    </w:p>
    <w:p w:rsidR="00854679" w:rsidRPr="00854679" w:rsidRDefault="00854679" w:rsidP="008546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854679" w:rsidRPr="00854679" w:rsidRDefault="00854679" w:rsidP="008546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467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54679">
        <w:rPr>
          <w:rFonts w:ascii="Times New Roman" w:hAnsi="Times New Roman" w:cs="Times New Roman"/>
        </w:rPr>
        <w:t>№</w:t>
      </w:r>
      <w:r w:rsidR="0043113E">
        <w:rPr>
          <w:rFonts w:ascii="Times New Roman" w:hAnsi="Times New Roman" w:cs="Times New Roman"/>
        </w:rPr>
        <w:t xml:space="preserve"> 41</w:t>
      </w:r>
      <w:r w:rsidRPr="00854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679">
        <w:rPr>
          <w:rFonts w:ascii="Times New Roman" w:hAnsi="Times New Roman" w:cs="Times New Roman"/>
          <w:sz w:val="28"/>
          <w:szCs w:val="28"/>
        </w:rPr>
        <w:t xml:space="preserve">от </w:t>
      </w:r>
      <w:r w:rsidR="0043113E">
        <w:rPr>
          <w:rFonts w:ascii="Times New Roman" w:hAnsi="Times New Roman" w:cs="Times New Roman"/>
          <w:sz w:val="28"/>
          <w:szCs w:val="28"/>
        </w:rPr>
        <w:t>10 апреля</w:t>
      </w:r>
      <w:r w:rsidRPr="00854679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854679" w:rsidRPr="00854679" w:rsidRDefault="00854679" w:rsidP="008546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4679" w:rsidRPr="00854679" w:rsidRDefault="00854679" w:rsidP="0085467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0B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сессии Совета депутатов Атюрьевского района от 28.10.2005 г. №77 «</w:t>
      </w:r>
      <w:r w:rsidR="00886FEB" w:rsidRPr="004960BD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едино</w:t>
      </w:r>
      <w:r w:rsidRPr="004960BD">
        <w:rPr>
          <w:rFonts w:ascii="Times New Roman" w:hAnsi="Times New Roman" w:cs="Times New Roman"/>
          <w:color w:val="000000" w:themeColor="text1"/>
          <w:sz w:val="28"/>
          <w:szCs w:val="28"/>
        </w:rPr>
        <w:t>го налога на вмененный доход для отдельных видов деятельности»</w:t>
      </w:r>
    </w:p>
    <w:p w:rsidR="005B637E" w:rsidRDefault="005B637E"/>
    <w:p w:rsidR="005B637E" w:rsidRPr="00854679" w:rsidRDefault="005B637E" w:rsidP="00854679">
      <w:pPr>
        <w:rPr>
          <w:rFonts w:ascii="Times New Roman" w:hAnsi="Times New Roman" w:cs="Times New Roman"/>
          <w:sz w:val="28"/>
          <w:szCs w:val="28"/>
        </w:rPr>
      </w:pPr>
      <w:r w:rsidRPr="008546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6FE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главой 26.3</w:t>
        </w:r>
      </w:hyperlink>
      <w:r w:rsidRPr="0085467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</w:t>
      </w:r>
      <w:r w:rsidR="007C44AD">
        <w:rPr>
          <w:rFonts w:ascii="Times New Roman" w:hAnsi="Times New Roman" w:cs="Times New Roman"/>
          <w:sz w:val="28"/>
          <w:szCs w:val="28"/>
        </w:rPr>
        <w:t>Атюрьевского</w:t>
      </w:r>
      <w:r w:rsidRPr="00854679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4960BD" w:rsidRDefault="004960BD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637E" w:rsidRPr="00854679" w:rsidRDefault="005B637E">
      <w:pPr>
        <w:rPr>
          <w:rFonts w:ascii="Times New Roman" w:hAnsi="Times New Roman" w:cs="Times New Roman"/>
          <w:sz w:val="28"/>
          <w:szCs w:val="28"/>
        </w:rPr>
      </w:pPr>
      <w:r w:rsidRPr="0085467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886FE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85467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54679">
        <w:rPr>
          <w:rFonts w:ascii="Times New Roman" w:hAnsi="Times New Roman" w:cs="Times New Roman"/>
          <w:sz w:val="28"/>
          <w:szCs w:val="28"/>
        </w:rPr>
        <w:t>Атюрьевского</w:t>
      </w:r>
      <w:r w:rsidRPr="0085467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854679">
        <w:rPr>
          <w:rFonts w:ascii="Times New Roman" w:hAnsi="Times New Roman" w:cs="Times New Roman"/>
          <w:sz w:val="28"/>
          <w:szCs w:val="28"/>
        </w:rPr>
        <w:t>8 октября 2005 года №77</w:t>
      </w:r>
      <w:r w:rsidRPr="00854679">
        <w:rPr>
          <w:rFonts w:ascii="Times New Roman" w:hAnsi="Times New Roman" w:cs="Times New Roman"/>
          <w:sz w:val="28"/>
          <w:szCs w:val="28"/>
        </w:rPr>
        <w:t xml:space="preserve"> "Об установлении единого налога на вмененный доход для отдельных видов деятельности с учетом внесенных и</w:t>
      </w:r>
      <w:r w:rsidR="00854679">
        <w:rPr>
          <w:rFonts w:ascii="Times New Roman" w:hAnsi="Times New Roman" w:cs="Times New Roman"/>
          <w:sz w:val="28"/>
          <w:szCs w:val="28"/>
        </w:rPr>
        <w:t>зменений и дополнений решением №21</w:t>
      </w:r>
      <w:r w:rsidRPr="00854679">
        <w:rPr>
          <w:rFonts w:ascii="Times New Roman" w:hAnsi="Times New Roman" w:cs="Times New Roman"/>
          <w:sz w:val="28"/>
          <w:szCs w:val="28"/>
        </w:rPr>
        <w:t xml:space="preserve"> от 1</w:t>
      </w:r>
      <w:r w:rsidR="00854679">
        <w:rPr>
          <w:rFonts w:ascii="Times New Roman" w:hAnsi="Times New Roman" w:cs="Times New Roman"/>
          <w:sz w:val="28"/>
          <w:szCs w:val="28"/>
        </w:rPr>
        <w:t>8</w:t>
      </w:r>
      <w:r w:rsidRPr="00854679">
        <w:rPr>
          <w:rFonts w:ascii="Times New Roman" w:hAnsi="Times New Roman" w:cs="Times New Roman"/>
          <w:sz w:val="28"/>
          <w:szCs w:val="28"/>
        </w:rPr>
        <w:t>.11.2016 следующие изменения:</w:t>
      </w:r>
    </w:p>
    <w:bookmarkEnd w:id="0"/>
    <w:p w:rsidR="004960BD" w:rsidRDefault="004960BD">
      <w:pPr>
        <w:rPr>
          <w:rFonts w:ascii="Times New Roman" w:hAnsi="Times New Roman" w:cs="Times New Roman"/>
          <w:sz w:val="28"/>
          <w:szCs w:val="28"/>
        </w:rPr>
      </w:pPr>
    </w:p>
    <w:p w:rsidR="005B637E" w:rsidRPr="00854679" w:rsidRDefault="005B637E">
      <w:pPr>
        <w:rPr>
          <w:rFonts w:ascii="Times New Roman" w:hAnsi="Times New Roman" w:cs="Times New Roman"/>
          <w:sz w:val="28"/>
          <w:szCs w:val="28"/>
        </w:rPr>
      </w:pPr>
      <w:r w:rsidRPr="0085467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86FE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5</w:t>
        </w:r>
      </w:hyperlink>
      <w:r w:rsidRPr="00854679"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</w:t>
      </w:r>
    </w:p>
    <w:p w:rsidR="005B637E" w:rsidRDefault="005B63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2020"/>
        <w:gridCol w:w="6"/>
        <w:gridCol w:w="1094"/>
        <w:gridCol w:w="960"/>
        <w:gridCol w:w="960"/>
        <w:gridCol w:w="960"/>
      </w:tblGrid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bookmarkStart w:id="1" w:name="_GoBack"/>
            <w:r>
              <w:t>Вид деятельности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Физические показатели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Базовая доходность в месяц (рублей)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К2 в зависимости от численности населения административно-территориальной единицы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до 500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от 501 до 2500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от 2501 до 7000 человек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бытовых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Пошив и вязание прочей верхней одежды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Ремонт электронной бытовой техники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0,1</w:t>
            </w:r>
            <w:r w:rsidR="00EA217C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0,1</w:t>
            </w:r>
            <w:r w:rsidR="00EA217C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34472C">
            <w:pPr>
              <w:pStyle w:val="aff7"/>
              <w:jc w:val="center"/>
            </w:pPr>
            <w:r>
              <w:t>0,2</w:t>
            </w:r>
            <w:r w:rsidR="00EA217C">
              <w:t>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Ремонт часов и ювелирных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 xml:space="preserve">Изготовление ювелирных изделий </w:t>
            </w:r>
            <w:r>
              <w:lastRenderedPageBreak/>
              <w:t>и аналогичных изделий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Деятельность в области фотографии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Выделка шкур животных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Стрижка домашних животных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Граверные работы по металлу, стеклу, фарфору, дереву, керамике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Ремонт и изготовление гончарных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Представление услуг парикмахерскими и салонами красоты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Организация похорон и представление связанных с ними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Прокат грузовых 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Деятельность по оказанию услуг копировально-множительных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Прокат товаров для отдыха и спортивных товаров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Другие виды бытовых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ветеринарных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 xml:space="preserve">Количество работников, включая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lastRenderedPageBreak/>
              <w:t>12000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Площадь торгового зала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Бытовая техника и оргтехника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Авто- и мототехника, запасные части к ней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Ювелирные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Мебель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Сотовые телефоны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f0"/>
            </w:pPr>
            <w:r>
              <w:t>Строительные материалы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f0"/>
            </w:pPr>
            <w:r>
              <w:t>Изделия из меха и кожи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Зоотовары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Прочие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торговых мест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Овощи и фрукты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Прочие 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Табачные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Меха и кожа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0,27</w:t>
            </w:r>
            <w:r w:rsidR="00EA217C">
              <w:t>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Сложнобытовая 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0,88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Запасные части и сопутствующие товары к автомобилям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Прочие промышленные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0,3</w:t>
            </w:r>
            <w:r w:rsidR="00EA217C">
              <w:t>85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Газеты, журналы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0,16</w:t>
            </w:r>
            <w:r w:rsidR="00EA217C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Реализация зоотоваров (рыбки, хомяки, попугаи)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Аудио- и видеокассеты, живые цветы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торговых мест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Овощи и фрукты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Прочие 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Табачные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Меха и кожа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0,27</w:t>
            </w:r>
            <w:r w:rsidR="00EA217C">
              <w:t>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Сложнобытовая 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0,88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Запасные части и сопутствующие товары к автомобилям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Прочие промышленные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0,3</w:t>
            </w:r>
            <w:r w:rsidR="00EA217C">
              <w:t>85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0,3</w:t>
            </w:r>
            <w:r w:rsidR="00EA217C">
              <w:t>85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Газеты, журналы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0,16</w:t>
            </w:r>
            <w:r w:rsidR="00EA217C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Реализация зоотоваров (рыбки, хомяки, попугаи)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Аудио- и видеокассеты, живые цветы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Развозная и разносная 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 xml:space="preserve">Торговля мороженым, </w:t>
            </w:r>
            <w:r>
              <w:lastRenderedPageBreak/>
              <w:t>прохладительными напитками, мучными, кондитерскими изделиями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Развозная торговля, осуществляемая ИП с автотранспортных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торговых автоматов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автотранспортных услуг по перевозке грузов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Автотранспорт грузоподъемностью до 5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Автотранспорт грузоподъемностью от 5 до 8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0,77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Автотранспорт грузоподъемностью свыше 8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</w:t>
            </w:r>
            <w:r w:rsidR="00EA217C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EA217C" w:rsidP="00EA217C">
            <w:pPr>
              <w:pStyle w:val="aff7"/>
              <w:jc w:val="center"/>
            </w:pPr>
            <w:r>
              <w:t>0,88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EA217C">
            <w:pPr>
              <w:pStyle w:val="aff7"/>
              <w:jc w:val="center"/>
            </w:pPr>
            <w:r>
              <w:t>0,95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посадочных мест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Легковой автотранспорт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bookmarkStart w:id="2" w:name="sub_526"/>
            <w:r>
              <w:t>Автобусы свыше 20 мест</w:t>
            </w:r>
            <w:bookmarkEnd w:id="2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Автобусы особо малого класса (Газели)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по представлению во временное владение(в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Общая площадь стоянки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Площадь, предназначенная для нанесения изображения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3 000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 xml:space="preserve">Площадь информационного поля наружной рекламы с любым способом нанесения </w:t>
            </w:r>
            <w:r>
              <w:lastRenderedPageBreak/>
              <w:t>изображения, кроме наружной рекламы с автоматической сменой изображения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lastRenderedPageBreak/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Площадь экспонирующей поверхности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Распространение рекламы с использованием электронного табло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Площадь светоизлучающей поверхности (в квадратных метрах)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0,005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по временному размещению и проживанию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Общая площадь для временного размещения проживания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переданных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6 000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0,88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 xml:space="preserve">Оказание услуг по передаче во временное владение и (или) пользование торговых мест, расположенных в объектах </w:t>
            </w:r>
            <w: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lastRenderedPageBreak/>
              <w:t xml:space="preserve">Площадь переданного во временное владение и </w:t>
            </w:r>
            <w:r>
              <w:lastRenderedPageBreak/>
              <w:t>(или) в пользование торгового места, объекта нестационарной торговой сети, объекта организации общественного питания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lastRenderedPageBreak/>
              <w:t>1 200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0,88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lastRenderedPageBreak/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Площадь зала обслуживания посетителей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Ресторан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Бар, кафе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Бар, кафе(не осуществляющие реализацию подакцизных товаров)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Закусочная, буфет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столовая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Летнее кафе (не осуществляющие реализацию подакцизных товаров)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0,11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 w:rsidP="00EA217C">
            <w:pPr>
              <w:pStyle w:val="aff7"/>
              <w:jc w:val="center"/>
            </w:pPr>
            <w:r>
              <w:t>0,</w:t>
            </w:r>
            <w:r w:rsidR="00EA217C">
              <w:t>88</w:t>
            </w:r>
          </w:p>
        </w:tc>
      </w:tr>
      <w:tr w:rsidR="005B637E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</w:t>
            </w:r>
            <w:r>
              <w:lastRenderedPageBreak/>
              <w:t>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lastRenderedPageBreak/>
              <w:t>Площадь переданного во временное владение и (или) в пользование земельного участка (</w:t>
            </w:r>
            <w:r w:rsidR="00A3033F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7E" w:rsidRDefault="005B637E">
            <w:pPr>
              <w:pStyle w:val="aff7"/>
              <w:jc w:val="center"/>
            </w:pPr>
            <w:r>
              <w:t>0,66</w:t>
            </w:r>
          </w:p>
        </w:tc>
      </w:tr>
      <w:bookmarkEnd w:id="1"/>
    </w:tbl>
    <w:p w:rsidR="005B637E" w:rsidRDefault="005B637E"/>
    <w:p w:rsidR="005B637E" w:rsidRDefault="005B637E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EA21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</w:t>
      </w:r>
      <w:r w:rsidR="00854679" w:rsidRPr="00EA217C">
        <w:rPr>
          <w:rFonts w:ascii="Times New Roman" w:hAnsi="Times New Roman" w:cs="Times New Roman"/>
          <w:sz w:val="28"/>
          <w:szCs w:val="28"/>
        </w:rPr>
        <w:t xml:space="preserve">с </w:t>
      </w:r>
      <w:r w:rsidR="00886FEB" w:rsidRPr="00EA217C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A217C">
        <w:rPr>
          <w:rFonts w:ascii="Times New Roman" w:hAnsi="Times New Roman" w:cs="Times New Roman"/>
          <w:sz w:val="28"/>
          <w:szCs w:val="28"/>
        </w:rPr>
        <w:t xml:space="preserve"> и подлежит </w:t>
      </w:r>
      <w:hyperlink r:id="rId19" w:history="1">
        <w:r w:rsidRPr="00EA217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854679" w:rsidRPr="00EA2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217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5C064E" w:rsidRDefault="005C064E">
      <w:pPr>
        <w:rPr>
          <w:rFonts w:ascii="Times New Roman" w:hAnsi="Times New Roman" w:cs="Times New Roman"/>
          <w:sz w:val="28"/>
          <w:szCs w:val="28"/>
        </w:rPr>
      </w:pPr>
    </w:p>
    <w:p w:rsidR="005C064E" w:rsidRDefault="005C064E">
      <w:pPr>
        <w:rPr>
          <w:rFonts w:ascii="Times New Roman" w:hAnsi="Times New Roman" w:cs="Times New Roman"/>
          <w:sz w:val="28"/>
          <w:szCs w:val="28"/>
        </w:rPr>
      </w:pPr>
    </w:p>
    <w:p w:rsidR="005C064E" w:rsidRPr="005C064E" w:rsidRDefault="005C064E" w:rsidP="005C06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64E">
        <w:rPr>
          <w:rFonts w:ascii="Times New Roman" w:hAnsi="Times New Roman" w:cs="Times New Roman"/>
          <w:i/>
          <w:sz w:val="28"/>
          <w:szCs w:val="28"/>
        </w:rPr>
        <w:t>Глава Атюрьевского муниципального района</w:t>
      </w:r>
    </w:p>
    <w:p w:rsidR="005C064E" w:rsidRPr="005C064E" w:rsidRDefault="005C064E" w:rsidP="005C06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64E">
        <w:rPr>
          <w:rFonts w:ascii="Times New Roman" w:hAnsi="Times New Roman" w:cs="Times New Roman"/>
          <w:i/>
          <w:sz w:val="28"/>
          <w:szCs w:val="28"/>
        </w:rPr>
        <w:t>И.С. Гусаров</w:t>
      </w:r>
    </w:p>
    <w:p w:rsidR="005C064E" w:rsidRPr="005C064E" w:rsidRDefault="005C064E" w:rsidP="005C064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064E" w:rsidRPr="005C064E" w:rsidRDefault="005C064E" w:rsidP="005C064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064E" w:rsidRPr="005C064E" w:rsidRDefault="005C064E" w:rsidP="005C06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64E">
        <w:rPr>
          <w:rFonts w:ascii="Times New Roman" w:hAnsi="Times New Roman" w:cs="Times New Roman"/>
          <w:i/>
          <w:sz w:val="28"/>
          <w:szCs w:val="28"/>
        </w:rPr>
        <w:t>Председатель Совета депутатов</w:t>
      </w:r>
      <w:r w:rsidRPr="005C064E">
        <w:rPr>
          <w:rFonts w:ascii="Times New Roman" w:hAnsi="Times New Roman" w:cs="Times New Roman"/>
          <w:i/>
          <w:sz w:val="28"/>
          <w:szCs w:val="28"/>
        </w:rPr>
        <w:br/>
        <w:t>Атюрьевского муниципального района</w:t>
      </w:r>
    </w:p>
    <w:p w:rsidR="005C064E" w:rsidRPr="00EA217C" w:rsidRDefault="005C064E" w:rsidP="005C064E">
      <w:pPr>
        <w:jc w:val="right"/>
        <w:rPr>
          <w:rFonts w:ascii="Times New Roman" w:hAnsi="Times New Roman" w:cs="Times New Roman"/>
          <w:sz w:val="28"/>
          <w:szCs w:val="28"/>
        </w:rPr>
      </w:pPr>
      <w:r w:rsidRPr="005C064E">
        <w:rPr>
          <w:rFonts w:ascii="Times New Roman" w:hAnsi="Times New Roman" w:cs="Times New Roman"/>
          <w:i/>
          <w:sz w:val="28"/>
          <w:szCs w:val="28"/>
        </w:rPr>
        <w:t>И.А. Козяйкин</w:t>
      </w:r>
    </w:p>
    <w:p w:rsidR="005B637E" w:rsidRPr="00EA217C" w:rsidRDefault="005B637E">
      <w:pPr>
        <w:rPr>
          <w:rFonts w:ascii="Times New Roman" w:hAnsi="Times New Roman" w:cs="Times New Roman"/>
          <w:sz w:val="28"/>
          <w:szCs w:val="28"/>
        </w:rPr>
      </w:pPr>
    </w:p>
    <w:p w:rsidR="005B637E" w:rsidRDefault="005B637E"/>
    <w:sectPr w:rsidR="005B63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7"/>
    <w:rsid w:val="0034472C"/>
    <w:rsid w:val="0043113E"/>
    <w:rsid w:val="004960BD"/>
    <w:rsid w:val="005B637E"/>
    <w:rsid w:val="005C064E"/>
    <w:rsid w:val="007C44AD"/>
    <w:rsid w:val="00854679"/>
    <w:rsid w:val="00886FEB"/>
    <w:rsid w:val="0098143F"/>
    <w:rsid w:val="00A3033F"/>
    <w:rsid w:val="00B03EB7"/>
    <w:rsid w:val="00DD3FB6"/>
    <w:rsid w:val="00E3095D"/>
    <w:rsid w:val="00E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86FE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88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86FE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88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820724.5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820724.0" TargetMode="External"/><Relationship Id="rId11" Type="http://schemas.openxmlformats.org/officeDocument/2006/relationships/image" Target="media/image4.emf"/><Relationship Id="rId5" Type="http://schemas.openxmlformats.org/officeDocument/2006/relationships/hyperlink" Target="garantF1://10800200.200263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yperlink" Target="garantF1://44813331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Кривова</cp:lastModifiedBy>
  <cp:revision>2</cp:revision>
  <cp:lastPrinted>2017-04-07T08:49:00Z</cp:lastPrinted>
  <dcterms:created xsi:type="dcterms:W3CDTF">2017-05-19T11:13:00Z</dcterms:created>
  <dcterms:modified xsi:type="dcterms:W3CDTF">2017-05-19T11:13:00Z</dcterms:modified>
</cp:coreProperties>
</file>