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B504C2">
        <w:rPr>
          <w:rFonts w:ascii="Times New Roman" w:hAnsi="Times New Roman"/>
          <w:noProof/>
          <w:color w:val="000000"/>
          <w:sz w:val="28"/>
          <w:szCs w:val="28"/>
        </w:rPr>
        <w:t>01.12.2020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B504C2">
        <w:rPr>
          <w:rFonts w:ascii="Times New Roman" w:hAnsi="Times New Roman"/>
          <w:noProof/>
          <w:color w:val="000000"/>
          <w:sz w:val="28"/>
          <w:szCs w:val="28"/>
        </w:rPr>
        <w:t>31.12.2020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B504C2">
        <w:rPr>
          <w:rFonts w:ascii="Times New Roman" w:hAnsi="Times New Roman"/>
          <w:noProof/>
          <w:color w:val="000000"/>
          <w:sz w:val="28"/>
          <w:szCs w:val="28"/>
        </w:rPr>
        <w:t xml:space="preserve"> = декабрь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00"/>
        <w:gridCol w:w="1551"/>
        <w:gridCol w:w="567"/>
        <w:gridCol w:w="1134"/>
        <w:gridCol w:w="1134"/>
        <w:gridCol w:w="1135"/>
        <w:gridCol w:w="709"/>
        <w:gridCol w:w="1133"/>
        <w:gridCol w:w="1133"/>
        <w:gridCol w:w="1276"/>
        <w:gridCol w:w="1135"/>
        <w:gridCol w:w="1134"/>
        <w:gridCol w:w="992"/>
        <w:gridCol w:w="851"/>
        <w:gridCol w:w="567"/>
        <w:gridCol w:w="1133"/>
      </w:tblGrid>
      <w:tr w:rsidR="007243EF" w:rsidRPr="00C0540F" w:rsidTr="00B504C2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B504C2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B504C2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тер</w:t>
            </w:r>
            <w:r w:rsidR="008621F0"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риториального налогового органа</w:t>
            </w:r>
          </w:p>
          <w:p w:rsidR="008621F0" w:rsidRPr="00B504C2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04C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из </w:t>
            </w:r>
            <w:proofErr w:type="gramStart"/>
            <w:r w:rsidRPr="00B504C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которого</w:t>
            </w:r>
            <w:proofErr w:type="gramEnd"/>
            <w:r w:rsidRPr="00B504C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поступило обращение</w:t>
            </w:r>
          </w:p>
        </w:tc>
        <w:tc>
          <w:tcPr>
            <w:tcW w:w="140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B504C2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обращений</w:t>
            </w:r>
          </w:p>
        </w:tc>
      </w:tr>
      <w:tr w:rsidR="007243EF" w:rsidRPr="00C0540F" w:rsidTr="00B504C2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B504C2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B504C2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B504C2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34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B504C2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тематике вопроса </w:t>
            </w:r>
            <w:r w:rsidRPr="00B504C2"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  <w:t xml:space="preserve">в </w:t>
            </w: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соответствии с </w:t>
            </w:r>
            <w:r w:rsidRPr="00B504C2"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  <w:t>тематическим классификатором обращений</w:t>
            </w:r>
          </w:p>
        </w:tc>
      </w:tr>
      <w:tr w:rsidR="004956A6" w:rsidTr="00B504C2">
        <w:trPr>
          <w:cantSplit/>
          <w:trHeight w:val="3178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504C2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504C2" w:rsidRDefault="004956A6" w:rsidP="00557B7E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B504C2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B504C2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0003.0008.0086.1198 </w:t>
            </w:r>
          </w:p>
          <w:p w:rsidR="004956A6" w:rsidRPr="00B504C2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B504C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0003.0008.0086.0540</w:t>
            </w:r>
          </w:p>
          <w:p w:rsidR="004956A6" w:rsidRPr="00B504C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B504C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0003.0008.0086.0543 </w:t>
            </w:r>
          </w:p>
          <w:p w:rsidR="004956A6" w:rsidRPr="00B504C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504C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4C2">
              <w:rPr>
                <w:rFonts w:ascii="Times New Roman" w:hAnsi="Times New Roman"/>
                <w:sz w:val="14"/>
                <w:szCs w:val="14"/>
              </w:rPr>
              <w:t xml:space="preserve">0003.0008.0086.0544 </w:t>
            </w:r>
          </w:p>
          <w:p w:rsidR="004956A6" w:rsidRPr="00B504C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B504C2">
              <w:rPr>
                <w:rFonts w:ascii="Times New Roman" w:hAnsi="Times New Roman"/>
                <w:sz w:val="14"/>
                <w:szCs w:val="14"/>
              </w:rPr>
              <w:t>Налог на имущество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504C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4C2">
              <w:rPr>
                <w:rFonts w:ascii="Times New Roman" w:hAnsi="Times New Roman"/>
                <w:sz w:val="14"/>
                <w:szCs w:val="14"/>
              </w:rPr>
              <w:t>0003.0008.0086.0545</w:t>
            </w:r>
          </w:p>
          <w:p w:rsidR="004956A6" w:rsidRPr="00B504C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B504C2">
              <w:rPr>
                <w:rFonts w:ascii="Times New Roman" w:hAnsi="Times New Roman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504C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504C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0003.0008.0086.0558 </w:t>
            </w:r>
          </w:p>
          <w:p w:rsidR="004956A6" w:rsidRPr="00B504C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4"/>
                <w:szCs w:val="14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504C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B504C2">
              <w:rPr>
                <w:rFonts w:ascii="Times New Roman" w:hAnsi="Times New Roman"/>
                <w:sz w:val="14"/>
                <w:szCs w:val="14"/>
              </w:rPr>
              <w:t xml:space="preserve">0003.0008.0086.0560 </w:t>
            </w:r>
          </w:p>
          <w:p w:rsidR="004956A6" w:rsidRPr="00B504C2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04C2">
              <w:rPr>
                <w:rFonts w:ascii="Times New Roman" w:hAnsi="Times New Roman"/>
                <w:sz w:val="14"/>
                <w:szCs w:val="14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504C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0003.0008.0086.0557 </w:t>
            </w:r>
          </w:p>
          <w:p w:rsidR="004956A6" w:rsidRPr="00B504C2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504C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0003.0008.0086.0552</w:t>
            </w:r>
          </w:p>
          <w:p w:rsidR="004956A6" w:rsidRPr="00B504C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504C2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0003.0008.0086.0565</w:t>
            </w:r>
          </w:p>
          <w:p w:rsidR="004956A6" w:rsidRPr="00B504C2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504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504C2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4C2">
              <w:rPr>
                <w:rFonts w:ascii="Times New Roman" w:hAnsi="Times New Roman"/>
                <w:sz w:val="14"/>
                <w:szCs w:val="14"/>
              </w:rPr>
              <w:t>0003.0008.0086.0562</w:t>
            </w:r>
          </w:p>
          <w:p w:rsidR="004956A6" w:rsidRPr="00B504C2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504C2">
              <w:rPr>
                <w:rFonts w:ascii="Times New Roman" w:hAnsi="Times New Roman"/>
                <w:sz w:val="14"/>
                <w:szCs w:val="14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B504C2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04C2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По </w:t>
            </w:r>
            <w:r w:rsidRPr="00B504C2">
              <w:rPr>
                <w:rFonts w:ascii="Times New Roman" w:hAnsi="Times New Roman"/>
                <w:sz w:val="14"/>
                <w:szCs w:val="14"/>
              </w:rPr>
              <w:t>другим</w:t>
            </w:r>
            <w:r w:rsidRPr="00B504C2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504C2">
              <w:rPr>
                <w:rFonts w:ascii="Times New Roman" w:hAnsi="Times New Roman"/>
                <w:sz w:val="14"/>
                <w:szCs w:val="14"/>
                <w:lang w:val="en-US"/>
              </w:rPr>
              <w:t>вопросам</w:t>
            </w:r>
            <w:proofErr w:type="spellEnd"/>
          </w:p>
        </w:tc>
      </w:tr>
      <w:tr w:rsidR="00B504C2" w:rsidTr="00B504C2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B50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B504C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04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 по районам РМ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504C2" w:rsidRPr="004A3E1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Pr="00422808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Pr="00422808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B504C2" w:rsidTr="00B504C2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B50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04C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Pr="00422808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Pr="00422808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(15,38%)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(15,38%)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(46,15%)</w:t>
            </w:r>
          </w:p>
        </w:tc>
      </w:tr>
      <w:tr w:rsidR="00B504C2" w:rsidTr="00B504C2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B50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04C2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Pr="00422808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(50,00%)</w:t>
            </w:r>
          </w:p>
        </w:tc>
      </w:tr>
      <w:tr w:rsidR="00B504C2" w:rsidTr="00B504C2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B50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04C2">
              <w:rPr>
                <w:rFonts w:ascii="Times New Roman" w:hAnsi="Times New Roman"/>
                <w:color w:val="000000"/>
                <w:sz w:val="16"/>
                <w:szCs w:val="16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Pr="00422808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04C2" w:rsidTr="00B504C2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B50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04C2">
              <w:rPr>
                <w:rFonts w:ascii="Times New Roman" w:hAnsi="Times New Roman"/>
                <w:color w:val="000000"/>
                <w:sz w:val="16"/>
                <w:szCs w:val="16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Pr="00422808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04C2" w:rsidTr="00B504C2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B50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04C2">
              <w:rPr>
                <w:rFonts w:ascii="Times New Roman" w:hAnsi="Times New Roman"/>
                <w:color w:val="000000"/>
                <w:sz w:val="16"/>
                <w:szCs w:val="16"/>
              </w:rPr>
              <w:t>58 Пензенская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Pr="00422808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04C2" w:rsidTr="00B504C2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B50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04C2">
              <w:rPr>
                <w:rFonts w:ascii="Times New Roman" w:hAnsi="Times New Roman"/>
                <w:color w:val="000000"/>
                <w:sz w:val="16"/>
                <w:szCs w:val="16"/>
              </w:rPr>
              <w:t>60 Псковская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Pr="00422808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04C2" w:rsidTr="00B504C2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B50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04C2">
              <w:rPr>
                <w:rFonts w:ascii="Times New Roman" w:hAnsi="Times New Roman"/>
                <w:color w:val="000000"/>
                <w:sz w:val="16"/>
                <w:szCs w:val="16"/>
              </w:rPr>
              <w:t>69 Тверская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Pr="00422808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04C2" w:rsidTr="00B504C2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B50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04C2">
              <w:rPr>
                <w:rFonts w:ascii="Times New Roman" w:hAnsi="Times New Roman"/>
                <w:color w:val="000000"/>
                <w:sz w:val="16"/>
                <w:szCs w:val="16"/>
              </w:rPr>
              <w:t>77 г. Москва</w:t>
            </w:r>
          </w:p>
          <w:p w:rsidR="00B504C2" w:rsidRPr="00B504C2" w:rsidRDefault="00B504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Pr="00422808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(60,00%)</w:t>
            </w:r>
          </w:p>
        </w:tc>
      </w:tr>
      <w:tr w:rsidR="00B504C2" w:rsidTr="00B504C2">
        <w:trPr>
          <w:trHeight w:val="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504C2" w:rsidRDefault="00B504C2" w:rsidP="00B504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04C2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</w:p>
          <w:p w:rsidR="00B504C2" w:rsidRPr="00B504C2" w:rsidRDefault="00B504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Pr="00422808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(75,00%)</w:t>
            </w:r>
          </w:p>
        </w:tc>
      </w:tr>
      <w:tr w:rsidR="00B504C2" w:rsidTr="00B504C2">
        <w:trPr>
          <w:trHeight w:val="46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4C2" w:rsidRPr="00B504C2" w:rsidRDefault="00B504C2" w:rsidP="00B504C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4C2" w:rsidRDefault="00B504C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4C2" w:rsidRPr="00422808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4C2" w:rsidRPr="001D263E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4C2" w:rsidRPr="00BB0760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4C2" w:rsidRDefault="00B504C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2118"/>
    <w:multiLevelType w:val="hybridMultilevel"/>
    <w:tmpl w:val="8E18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C2"/>
    <w:rsid w:val="00110014"/>
    <w:rsid w:val="001D33EC"/>
    <w:rsid w:val="00242406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504C2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40E9-858E-423E-B214-A6E7F617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2</cp:revision>
  <cp:lastPrinted>2021-02-19T11:03:00Z</cp:lastPrinted>
  <dcterms:created xsi:type="dcterms:W3CDTF">2021-02-19T11:04:00Z</dcterms:created>
  <dcterms:modified xsi:type="dcterms:W3CDTF">2021-02-19T11:04:00Z</dcterms:modified>
</cp:coreProperties>
</file>