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4F" w:rsidRDefault="00867893" w:rsidP="00E2084F">
      <w:pPr>
        <w:jc w:val="center"/>
        <w:rPr>
          <w:rFonts w:ascii="Times New Roman" w:hAnsi="Times New Roman" w:cs="Times New Roman"/>
          <w:b/>
          <w:sz w:val="40"/>
          <w:szCs w:val="40"/>
        </w:rPr>
      </w:pPr>
      <w:r>
        <w:rPr>
          <w:rFonts w:ascii="Times New Roman" w:hAnsi="Times New Roman" w:cs="Times New Roman"/>
          <w:b/>
          <w:sz w:val="40"/>
          <w:szCs w:val="40"/>
        </w:rPr>
        <w:t>Управление Федеральной налоговой службы по Краснодарскому краю</w:t>
      </w:r>
    </w:p>
    <w:p w:rsidR="00E2084F" w:rsidRDefault="00E2084F" w:rsidP="00E2084F">
      <w:pPr>
        <w:jc w:val="center"/>
        <w:rPr>
          <w:rFonts w:ascii="Times New Roman" w:hAnsi="Times New Roman" w:cs="Times New Roman"/>
          <w:b/>
          <w:sz w:val="40"/>
          <w:szCs w:val="40"/>
        </w:rPr>
      </w:pPr>
    </w:p>
    <w:p w:rsidR="00E2084F" w:rsidRDefault="00E2084F" w:rsidP="00E2084F">
      <w:pPr>
        <w:jc w:val="center"/>
        <w:rPr>
          <w:rFonts w:ascii="Times New Roman" w:hAnsi="Times New Roman" w:cs="Times New Roman"/>
          <w:b/>
          <w:sz w:val="40"/>
          <w:szCs w:val="40"/>
        </w:rPr>
      </w:pPr>
    </w:p>
    <w:p w:rsidR="00E2084F" w:rsidRDefault="00E2084F" w:rsidP="00E2084F">
      <w:pPr>
        <w:jc w:val="center"/>
        <w:rPr>
          <w:rFonts w:ascii="Times New Roman" w:hAnsi="Times New Roman" w:cs="Times New Roman"/>
          <w:b/>
          <w:sz w:val="40"/>
          <w:szCs w:val="40"/>
        </w:rPr>
      </w:pPr>
    </w:p>
    <w:p w:rsidR="00E2084F" w:rsidRDefault="00E2084F" w:rsidP="00E2084F">
      <w:pPr>
        <w:jc w:val="center"/>
        <w:rPr>
          <w:rFonts w:ascii="Times New Roman" w:hAnsi="Times New Roman" w:cs="Times New Roman"/>
          <w:b/>
          <w:sz w:val="40"/>
          <w:szCs w:val="40"/>
        </w:rPr>
      </w:pPr>
    </w:p>
    <w:p w:rsidR="00671A1E" w:rsidRDefault="00671A1E" w:rsidP="00E2084F">
      <w:pPr>
        <w:jc w:val="center"/>
        <w:rPr>
          <w:rFonts w:ascii="Times New Roman" w:hAnsi="Times New Roman" w:cs="Times New Roman"/>
          <w:b/>
          <w:sz w:val="40"/>
          <w:szCs w:val="40"/>
        </w:rPr>
      </w:pPr>
      <w:r>
        <w:rPr>
          <w:rFonts w:ascii="Times New Roman" w:hAnsi="Times New Roman" w:cs="Times New Roman"/>
          <w:b/>
          <w:sz w:val="40"/>
          <w:szCs w:val="40"/>
        </w:rPr>
        <w:t>О мерах по противодействию</w:t>
      </w:r>
    </w:p>
    <w:p w:rsidR="00E2084F" w:rsidRDefault="00671A1E" w:rsidP="00E2084F">
      <w:pPr>
        <w:jc w:val="center"/>
        <w:rPr>
          <w:rFonts w:ascii="Times New Roman" w:hAnsi="Times New Roman" w:cs="Times New Roman"/>
          <w:b/>
          <w:sz w:val="40"/>
          <w:szCs w:val="40"/>
        </w:rPr>
      </w:pPr>
      <w:r>
        <w:rPr>
          <w:rFonts w:ascii="Times New Roman" w:hAnsi="Times New Roman" w:cs="Times New Roman"/>
          <w:b/>
          <w:sz w:val="40"/>
          <w:szCs w:val="40"/>
        </w:rPr>
        <w:t xml:space="preserve">коррупции  в органах ФНС России </w:t>
      </w:r>
    </w:p>
    <w:p w:rsidR="00671A1E" w:rsidRDefault="00671A1E" w:rsidP="00E2084F">
      <w:pPr>
        <w:jc w:val="center"/>
        <w:rPr>
          <w:rFonts w:ascii="Times New Roman" w:hAnsi="Times New Roman" w:cs="Times New Roman"/>
          <w:b/>
          <w:sz w:val="40"/>
          <w:szCs w:val="40"/>
        </w:rPr>
      </w:pPr>
      <w:r>
        <w:rPr>
          <w:rFonts w:ascii="Times New Roman" w:hAnsi="Times New Roman" w:cs="Times New Roman"/>
          <w:b/>
          <w:sz w:val="40"/>
          <w:szCs w:val="40"/>
        </w:rPr>
        <w:t>в Краснодарском крае</w:t>
      </w:r>
    </w:p>
    <w:p w:rsidR="00E2084F" w:rsidRDefault="00E2084F" w:rsidP="00E2084F">
      <w:pPr>
        <w:jc w:val="center"/>
        <w:rPr>
          <w:rFonts w:ascii="Times New Roman" w:hAnsi="Times New Roman" w:cs="Times New Roman"/>
          <w:b/>
          <w:sz w:val="32"/>
          <w:szCs w:val="32"/>
        </w:rPr>
      </w:pPr>
    </w:p>
    <w:p w:rsidR="00671A1E" w:rsidRDefault="00671A1E" w:rsidP="00671A1E">
      <w:pPr>
        <w:spacing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4F0F6E">
        <w:rPr>
          <w:rFonts w:ascii="Times New Roman" w:hAnsi="Times New Roman" w:cs="Times New Roman"/>
          <w:sz w:val="28"/>
          <w:szCs w:val="28"/>
        </w:rPr>
        <w:t xml:space="preserve">Данная </w:t>
      </w:r>
      <w:r>
        <w:rPr>
          <w:rFonts w:ascii="Times New Roman" w:hAnsi="Times New Roman" w:cs="Times New Roman"/>
          <w:sz w:val="28"/>
          <w:szCs w:val="28"/>
        </w:rPr>
        <w:t xml:space="preserve"> </w:t>
      </w:r>
      <w:r w:rsidRPr="004F0F6E">
        <w:rPr>
          <w:rFonts w:ascii="Times New Roman" w:hAnsi="Times New Roman" w:cs="Times New Roman"/>
          <w:sz w:val="28"/>
          <w:szCs w:val="28"/>
        </w:rPr>
        <w:t xml:space="preserve">памятка </w:t>
      </w:r>
      <w:r>
        <w:rPr>
          <w:rFonts w:ascii="Times New Roman" w:hAnsi="Times New Roman" w:cs="Times New Roman"/>
          <w:sz w:val="28"/>
          <w:szCs w:val="28"/>
        </w:rPr>
        <w:t xml:space="preserve"> </w:t>
      </w:r>
      <w:r w:rsidRPr="004F0F6E">
        <w:rPr>
          <w:rFonts w:ascii="Times New Roman" w:hAnsi="Times New Roman" w:cs="Times New Roman"/>
          <w:sz w:val="28"/>
          <w:szCs w:val="28"/>
        </w:rPr>
        <w:t>разработана</w:t>
      </w:r>
      <w:r>
        <w:rPr>
          <w:rFonts w:ascii="Times New Roman" w:hAnsi="Times New Roman" w:cs="Times New Roman"/>
          <w:sz w:val="28"/>
          <w:szCs w:val="28"/>
        </w:rPr>
        <w:t xml:space="preserve"> </w:t>
      </w:r>
      <w:r w:rsidRPr="004F0F6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F0F6E">
        <w:rPr>
          <w:rFonts w:ascii="Times New Roman" w:hAnsi="Times New Roman" w:cs="Times New Roman"/>
          <w:sz w:val="28"/>
          <w:szCs w:val="28"/>
        </w:rPr>
        <w:t xml:space="preserve"> целях </w:t>
      </w:r>
      <w:r>
        <w:rPr>
          <w:rFonts w:ascii="Times New Roman" w:hAnsi="Times New Roman" w:cs="Times New Roman"/>
          <w:sz w:val="28"/>
          <w:szCs w:val="28"/>
        </w:rPr>
        <w:t xml:space="preserve">разъяснения  положений </w:t>
      </w:r>
      <w:proofErr w:type="gramEnd"/>
    </w:p>
    <w:p w:rsidR="00B17F7C" w:rsidRDefault="00671A1E" w:rsidP="00671A1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действующего законодательства о противодействии коррупции</w:t>
      </w:r>
      <w:r w:rsidR="00B17F7C">
        <w:rPr>
          <w:rFonts w:ascii="Times New Roman" w:hAnsi="Times New Roman" w:cs="Times New Roman"/>
          <w:sz w:val="28"/>
          <w:szCs w:val="28"/>
        </w:rPr>
        <w:t xml:space="preserve">, </w:t>
      </w:r>
    </w:p>
    <w:p w:rsidR="00B17F7C" w:rsidRDefault="00B17F7C" w:rsidP="00671A1E">
      <w:pPr>
        <w:spacing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предназначена</w:t>
      </w:r>
      <w:proofErr w:type="gramEnd"/>
      <w:r>
        <w:rPr>
          <w:rFonts w:ascii="Times New Roman" w:hAnsi="Times New Roman" w:cs="Times New Roman"/>
          <w:sz w:val="28"/>
          <w:szCs w:val="28"/>
        </w:rPr>
        <w:t xml:space="preserve"> для изучения сотрудниками налоговых органов и </w:t>
      </w:r>
    </w:p>
    <w:p w:rsidR="00671A1E" w:rsidRPr="004F0F6E" w:rsidRDefault="00B17F7C" w:rsidP="00671A1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налогоплательщиками</w:t>
      </w:r>
      <w:r w:rsidR="00671A1E">
        <w:rPr>
          <w:rFonts w:ascii="Times New Roman" w:hAnsi="Times New Roman" w:cs="Times New Roman"/>
          <w:sz w:val="28"/>
          <w:szCs w:val="28"/>
        </w:rPr>
        <w:t>)</w:t>
      </w:r>
    </w:p>
    <w:p w:rsidR="00E2084F" w:rsidRDefault="00E2084F" w:rsidP="00E2084F">
      <w:pPr>
        <w:jc w:val="center"/>
        <w:rPr>
          <w:rFonts w:ascii="Times New Roman" w:hAnsi="Times New Roman" w:cs="Times New Roman"/>
          <w:b/>
          <w:sz w:val="32"/>
          <w:szCs w:val="32"/>
        </w:rPr>
      </w:pPr>
    </w:p>
    <w:p w:rsidR="00E2084F" w:rsidRDefault="00E2084F" w:rsidP="00E2084F">
      <w:pPr>
        <w:jc w:val="center"/>
        <w:rPr>
          <w:rFonts w:ascii="Times New Roman" w:hAnsi="Times New Roman" w:cs="Times New Roman"/>
          <w:b/>
          <w:sz w:val="32"/>
          <w:szCs w:val="32"/>
        </w:rPr>
      </w:pPr>
    </w:p>
    <w:p w:rsidR="00E2084F" w:rsidRDefault="00E2084F" w:rsidP="00E2084F">
      <w:pPr>
        <w:jc w:val="center"/>
        <w:rPr>
          <w:rFonts w:ascii="Times New Roman" w:hAnsi="Times New Roman" w:cs="Times New Roman"/>
          <w:b/>
          <w:sz w:val="32"/>
          <w:szCs w:val="32"/>
        </w:rPr>
      </w:pPr>
    </w:p>
    <w:p w:rsidR="00E2084F" w:rsidRDefault="00E2084F" w:rsidP="00E2084F">
      <w:pPr>
        <w:jc w:val="center"/>
        <w:rPr>
          <w:rFonts w:ascii="Times New Roman" w:hAnsi="Times New Roman" w:cs="Times New Roman"/>
          <w:b/>
          <w:sz w:val="32"/>
          <w:szCs w:val="32"/>
        </w:rPr>
      </w:pPr>
    </w:p>
    <w:p w:rsidR="00E2084F" w:rsidRPr="00E2084F" w:rsidRDefault="00E2084F" w:rsidP="00E2084F">
      <w:pPr>
        <w:jc w:val="center"/>
        <w:rPr>
          <w:rFonts w:ascii="Times New Roman" w:hAnsi="Times New Roman" w:cs="Times New Roman"/>
          <w:b/>
          <w:sz w:val="40"/>
          <w:szCs w:val="40"/>
        </w:rPr>
      </w:pPr>
      <w:r w:rsidRPr="00E2084F">
        <w:rPr>
          <w:rFonts w:ascii="Times New Roman" w:hAnsi="Times New Roman" w:cs="Times New Roman"/>
          <w:b/>
          <w:sz w:val="40"/>
          <w:szCs w:val="40"/>
        </w:rPr>
        <w:br w:type="page"/>
      </w:r>
    </w:p>
    <w:p w:rsidR="00105953" w:rsidRPr="002216D6" w:rsidRDefault="00197DEB" w:rsidP="00197DEB">
      <w:pPr>
        <w:ind w:firstLine="85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05953" w:rsidRPr="002216D6">
        <w:rPr>
          <w:rFonts w:ascii="Times New Roman" w:hAnsi="Times New Roman" w:cs="Times New Roman"/>
          <w:b/>
          <w:sz w:val="28"/>
          <w:szCs w:val="28"/>
        </w:rPr>
        <w:t>Что такое коррупция?</w:t>
      </w:r>
    </w:p>
    <w:p w:rsidR="009344B4" w:rsidRPr="00302B80" w:rsidRDefault="006426C2"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sz w:val="28"/>
          <w:szCs w:val="28"/>
        </w:rPr>
        <w:t xml:space="preserve">Раскрытие понятия «коррупция» основывается на положениях </w:t>
      </w:r>
      <w:r w:rsidRPr="00302B80">
        <w:rPr>
          <w:rFonts w:ascii="Times New Roman" w:hAnsi="Times New Roman" w:cs="Times New Roman"/>
          <w:sz w:val="28"/>
          <w:szCs w:val="28"/>
        </w:rPr>
        <w:br/>
        <w:t>статьи</w:t>
      </w:r>
      <w:r w:rsidR="009344B4" w:rsidRPr="00302B80">
        <w:rPr>
          <w:rFonts w:ascii="Times New Roman" w:hAnsi="Times New Roman" w:cs="Times New Roman"/>
          <w:sz w:val="28"/>
          <w:szCs w:val="28"/>
        </w:rPr>
        <w:t xml:space="preserve"> 1 Федерального закона от 25.12.2008 № 273-ФЗ «О противодействии коррупции»</w:t>
      </w:r>
      <w:r w:rsidRPr="00302B80">
        <w:rPr>
          <w:rFonts w:ascii="Times New Roman" w:hAnsi="Times New Roman" w:cs="Times New Roman"/>
          <w:sz w:val="28"/>
          <w:szCs w:val="28"/>
        </w:rPr>
        <w:t>, согласно котор</w:t>
      </w:r>
      <w:r w:rsidR="00302B80" w:rsidRPr="00302B80">
        <w:rPr>
          <w:rFonts w:ascii="Times New Roman" w:hAnsi="Times New Roman" w:cs="Times New Roman"/>
          <w:sz w:val="28"/>
          <w:szCs w:val="28"/>
        </w:rPr>
        <w:t>ой</w:t>
      </w:r>
      <w:r w:rsidR="009344B4" w:rsidRPr="00302B80">
        <w:rPr>
          <w:rFonts w:ascii="Times New Roman" w:hAnsi="Times New Roman" w:cs="Times New Roman"/>
          <w:sz w:val="28"/>
          <w:szCs w:val="28"/>
        </w:rPr>
        <w:t xml:space="preserve"> коррупцию </w:t>
      </w:r>
      <w:r w:rsidRPr="00302B80">
        <w:rPr>
          <w:rFonts w:ascii="Times New Roman" w:hAnsi="Times New Roman" w:cs="Times New Roman"/>
          <w:sz w:val="28"/>
          <w:szCs w:val="28"/>
        </w:rPr>
        <w:t xml:space="preserve">определяется </w:t>
      </w:r>
      <w:r w:rsidR="009344B4" w:rsidRPr="00302B80">
        <w:rPr>
          <w:rFonts w:ascii="Times New Roman" w:hAnsi="Times New Roman" w:cs="Times New Roman"/>
          <w:sz w:val="28"/>
          <w:szCs w:val="28"/>
        </w:rPr>
        <w:t>как:</w:t>
      </w:r>
    </w:p>
    <w:p w:rsidR="00105953" w:rsidRPr="00302B80" w:rsidRDefault="00105953" w:rsidP="007A39E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2B80">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05953" w:rsidRPr="00302B80" w:rsidRDefault="00105953"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sz w:val="28"/>
          <w:szCs w:val="28"/>
        </w:rPr>
        <w:t xml:space="preserve">б) совершение деяний, указанных в </w:t>
      </w:r>
      <w:hyperlink r:id="rId8" w:history="1">
        <w:r w:rsidRPr="00302B80">
          <w:rPr>
            <w:rFonts w:ascii="Times New Roman" w:hAnsi="Times New Roman" w:cs="Times New Roman"/>
            <w:sz w:val="28"/>
            <w:szCs w:val="28"/>
          </w:rPr>
          <w:t>подпункте "а"</w:t>
        </w:r>
      </w:hyperlink>
      <w:r w:rsidRPr="00302B80">
        <w:rPr>
          <w:rFonts w:ascii="Times New Roman" w:hAnsi="Times New Roman" w:cs="Times New Roman"/>
          <w:sz w:val="28"/>
          <w:szCs w:val="28"/>
        </w:rPr>
        <w:t xml:space="preserve"> настоящего пункта, от имени ил</w:t>
      </w:r>
      <w:r w:rsidR="009344B4" w:rsidRPr="00302B80">
        <w:rPr>
          <w:rFonts w:ascii="Times New Roman" w:hAnsi="Times New Roman" w:cs="Times New Roman"/>
          <w:sz w:val="28"/>
          <w:szCs w:val="28"/>
        </w:rPr>
        <w:t>и в интересах юридического лица.</w:t>
      </w:r>
    </w:p>
    <w:p w:rsidR="00105953" w:rsidRPr="00302B80" w:rsidRDefault="006426C2" w:rsidP="006426C2">
      <w:pPr>
        <w:ind w:firstLine="851"/>
        <w:jc w:val="both"/>
        <w:rPr>
          <w:rFonts w:ascii="Times New Roman" w:hAnsi="Times New Roman" w:cs="Times New Roman"/>
          <w:sz w:val="28"/>
          <w:szCs w:val="28"/>
        </w:rPr>
      </w:pPr>
      <w:r w:rsidRPr="00302B80">
        <w:rPr>
          <w:rFonts w:ascii="Times New Roman" w:hAnsi="Times New Roman" w:cs="Times New Roman"/>
          <w:sz w:val="28"/>
          <w:szCs w:val="28"/>
        </w:rPr>
        <w:t>Рассмотрим подробнее действия (бездействия) должностных лиц, которые могут быть расценены в качестве коррупционных проявлений.</w:t>
      </w:r>
    </w:p>
    <w:p w:rsidR="002623A3" w:rsidRDefault="002623A3" w:rsidP="002623A3">
      <w:pPr>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З</w:t>
      </w:r>
      <w:r w:rsidRPr="004F0F6E">
        <w:rPr>
          <w:rFonts w:ascii="Times New Roman" w:hAnsi="Times New Roman" w:cs="Times New Roman"/>
          <w:b/>
          <w:sz w:val="28"/>
          <w:szCs w:val="28"/>
        </w:rPr>
        <w:t>лоупотребление должностными полномочиями</w:t>
      </w:r>
    </w:p>
    <w:p w:rsidR="004950BB" w:rsidRPr="004F0F6E" w:rsidRDefault="002623A3"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sz w:val="28"/>
          <w:szCs w:val="28"/>
        </w:rPr>
        <w:t>З</w:t>
      </w:r>
      <w:r w:rsidR="009344B4" w:rsidRPr="00302B80">
        <w:rPr>
          <w:rFonts w:ascii="Times New Roman" w:hAnsi="Times New Roman" w:cs="Times New Roman"/>
          <w:sz w:val="28"/>
          <w:szCs w:val="28"/>
        </w:rPr>
        <w:t>лоупотребление должностными полномочиями</w:t>
      </w:r>
      <w:r w:rsidR="009344B4" w:rsidRPr="004F0F6E">
        <w:rPr>
          <w:rFonts w:ascii="Times New Roman" w:hAnsi="Times New Roman" w:cs="Times New Roman"/>
          <w:sz w:val="28"/>
          <w:szCs w:val="28"/>
        </w:rPr>
        <w:t xml:space="preserve"> </w:t>
      </w:r>
      <w:r w:rsidR="00791317" w:rsidRPr="004F0F6E">
        <w:rPr>
          <w:rFonts w:ascii="Times New Roman" w:hAnsi="Times New Roman" w:cs="Times New Roman"/>
          <w:sz w:val="28"/>
          <w:szCs w:val="28"/>
        </w:rPr>
        <w:t>–</w:t>
      </w:r>
      <w:r w:rsidR="009344B4" w:rsidRPr="004F0F6E">
        <w:rPr>
          <w:rFonts w:ascii="Times New Roman" w:hAnsi="Times New Roman" w:cs="Times New Roman"/>
          <w:sz w:val="28"/>
          <w:szCs w:val="28"/>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4950BB" w:rsidRPr="004F0F6E">
        <w:rPr>
          <w:rFonts w:ascii="Times New Roman" w:hAnsi="Times New Roman" w:cs="Times New Roman"/>
          <w:sz w:val="28"/>
          <w:szCs w:val="28"/>
        </w:rPr>
        <w:t xml:space="preserve">. </w:t>
      </w:r>
    </w:p>
    <w:p w:rsidR="0084469E" w:rsidRDefault="004950BB" w:rsidP="007A39E8">
      <w:pPr>
        <w:autoSpaceDE w:val="0"/>
        <w:autoSpaceDN w:val="0"/>
        <w:adjustRightInd w:val="0"/>
        <w:spacing w:after="0" w:line="240" w:lineRule="auto"/>
        <w:ind w:firstLine="851"/>
        <w:jc w:val="both"/>
        <w:rPr>
          <w:rFonts w:ascii="Times New Roman" w:hAnsi="Times New Roman" w:cs="Times New Roman"/>
          <w:sz w:val="28"/>
          <w:szCs w:val="28"/>
        </w:rPr>
      </w:pPr>
      <w:r w:rsidRPr="004F0F6E">
        <w:rPr>
          <w:rFonts w:ascii="Times New Roman" w:hAnsi="Times New Roman" w:cs="Times New Roman"/>
          <w:sz w:val="28"/>
          <w:szCs w:val="28"/>
        </w:rPr>
        <w:t xml:space="preserve">Конкретными формами злоупотребления должностными полномочиями являются: нарушения финансовой дисциплины; сокрытие правонарушений; необоснованное проведение (или </w:t>
      </w:r>
      <w:proofErr w:type="spellStart"/>
      <w:r w:rsidRPr="004F0F6E">
        <w:rPr>
          <w:rFonts w:ascii="Times New Roman" w:hAnsi="Times New Roman" w:cs="Times New Roman"/>
          <w:sz w:val="28"/>
          <w:szCs w:val="28"/>
        </w:rPr>
        <w:t>непроведение</w:t>
      </w:r>
      <w:proofErr w:type="spellEnd"/>
      <w:r w:rsidRPr="004F0F6E">
        <w:rPr>
          <w:rFonts w:ascii="Times New Roman" w:hAnsi="Times New Roman" w:cs="Times New Roman"/>
          <w:sz w:val="28"/>
          <w:szCs w:val="28"/>
        </w:rPr>
        <w:t xml:space="preserve">) проверок и ревизий; извлечение имущественной выгоды за счет государственного имущества или за счет публичной деятельности иных (подчиненных) лиц без признаков хищения и т.п. </w:t>
      </w:r>
    </w:p>
    <w:p w:rsidR="003C6F2E" w:rsidRDefault="003C6F2E" w:rsidP="003C6F2E">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Наказание за совершение данного деяния предусмотрено статьей 285 УК РФ.</w:t>
      </w:r>
    </w:p>
    <w:p w:rsidR="002623A3" w:rsidRDefault="002623A3" w:rsidP="003C6F2E">
      <w:pPr>
        <w:autoSpaceDE w:val="0"/>
        <w:autoSpaceDN w:val="0"/>
        <w:adjustRightInd w:val="0"/>
        <w:spacing w:after="0" w:line="240" w:lineRule="auto"/>
        <w:ind w:left="2832" w:firstLine="708"/>
        <w:jc w:val="both"/>
        <w:rPr>
          <w:rFonts w:ascii="Times New Roman" w:hAnsi="Times New Roman" w:cs="Times New Roman"/>
          <w:b/>
          <w:sz w:val="28"/>
          <w:szCs w:val="28"/>
        </w:rPr>
      </w:pPr>
      <w:r w:rsidRPr="004F0F6E">
        <w:rPr>
          <w:rFonts w:ascii="Times New Roman" w:hAnsi="Times New Roman" w:cs="Times New Roman"/>
          <w:b/>
          <w:sz w:val="28"/>
          <w:szCs w:val="28"/>
        </w:rPr>
        <w:t>Получение взятки</w:t>
      </w:r>
    </w:p>
    <w:p w:rsidR="00865DA9" w:rsidRPr="004F0F6E" w:rsidRDefault="00487959" w:rsidP="007A39E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2B80">
        <w:rPr>
          <w:rFonts w:ascii="Times New Roman" w:hAnsi="Times New Roman" w:cs="Times New Roman"/>
          <w:sz w:val="28"/>
          <w:szCs w:val="28"/>
        </w:rPr>
        <w:t>П</w:t>
      </w:r>
      <w:r w:rsidR="009344B4" w:rsidRPr="00302B80">
        <w:rPr>
          <w:rFonts w:ascii="Times New Roman" w:hAnsi="Times New Roman" w:cs="Times New Roman"/>
          <w:sz w:val="28"/>
          <w:szCs w:val="28"/>
        </w:rPr>
        <w:t>олучение взятки</w:t>
      </w:r>
      <w:r w:rsidR="009344B4" w:rsidRPr="004F0F6E">
        <w:rPr>
          <w:rFonts w:ascii="Times New Roman" w:hAnsi="Times New Roman" w:cs="Times New Roman"/>
          <w:sz w:val="28"/>
          <w:szCs w:val="28"/>
        </w:rPr>
        <w:t xml:space="preserve"> - </w:t>
      </w:r>
      <w:r w:rsidR="00865DA9" w:rsidRPr="004F0F6E">
        <w:rPr>
          <w:rFonts w:ascii="Times New Roman" w:hAnsi="Times New Roman" w:cs="Times New Roman"/>
          <w:sz w:val="28"/>
          <w:szCs w:val="28"/>
        </w:rPr>
        <w:t xml:space="preserve">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sidR="00865DA9" w:rsidRPr="004F0F6E">
          <w:rPr>
            <w:rFonts w:ascii="Times New Roman" w:hAnsi="Times New Roman" w:cs="Times New Roman"/>
            <w:sz w:val="28"/>
            <w:szCs w:val="28"/>
          </w:rPr>
          <w:t>должностного положения</w:t>
        </w:r>
      </w:hyperlink>
      <w:r w:rsidR="00865DA9" w:rsidRPr="004F0F6E">
        <w:rPr>
          <w:rFonts w:ascii="Times New Roman" w:hAnsi="Times New Roman" w:cs="Times New Roman"/>
          <w:sz w:val="28"/>
          <w:szCs w:val="28"/>
        </w:rPr>
        <w:t xml:space="preserve"> может способствовать</w:t>
      </w:r>
      <w:proofErr w:type="gramEnd"/>
      <w:r w:rsidR="00865DA9" w:rsidRPr="004F0F6E">
        <w:rPr>
          <w:rFonts w:ascii="Times New Roman" w:hAnsi="Times New Roman" w:cs="Times New Roman"/>
          <w:sz w:val="28"/>
          <w:szCs w:val="28"/>
        </w:rPr>
        <w:t xml:space="preserve"> таким действиям (бездействию), а равно за </w:t>
      </w:r>
      <w:hyperlink r:id="rId10" w:history="1">
        <w:r w:rsidR="00865DA9" w:rsidRPr="004F0F6E">
          <w:rPr>
            <w:rFonts w:ascii="Times New Roman" w:hAnsi="Times New Roman" w:cs="Times New Roman"/>
            <w:sz w:val="28"/>
            <w:szCs w:val="28"/>
          </w:rPr>
          <w:t>общее покровительство</w:t>
        </w:r>
      </w:hyperlink>
      <w:r w:rsidR="00865DA9" w:rsidRPr="004F0F6E">
        <w:rPr>
          <w:rFonts w:ascii="Times New Roman" w:hAnsi="Times New Roman" w:cs="Times New Roman"/>
          <w:sz w:val="28"/>
          <w:szCs w:val="28"/>
        </w:rPr>
        <w:t xml:space="preserve"> или </w:t>
      </w:r>
      <w:hyperlink r:id="rId11" w:history="1">
        <w:r w:rsidR="00865DA9" w:rsidRPr="004F0F6E">
          <w:rPr>
            <w:rFonts w:ascii="Times New Roman" w:hAnsi="Times New Roman" w:cs="Times New Roman"/>
            <w:sz w:val="28"/>
            <w:szCs w:val="28"/>
          </w:rPr>
          <w:t>попустительство по службе</w:t>
        </w:r>
      </w:hyperlink>
      <w:r w:rsidR="00865DA9" w:rsidRPr="004F0F6E">
        <w:rPr>
          <w:rFonts w:ascii="Times New Roman" w:hAnsi="Times New Roman" w:cs="Times New Roman"/>
          <w:sz w:val="28"/>
          <w:szCs w:val="28"/>
        </w:rPr>
        <w:t>.</w:t>
      </w:r>
    </w:p>
    <w:p w:rsidR="00675C94" w:rsidRPr="004F0F6E" w:rsidRDefault="00675C94" w:rsidP="007A39E8">
      <w:pPr>
        <w:autoSpaceDE w:val="0"/>
        <w:autoSpaceDN w:val="0"/>
        <w:adjustRightInd w:val="0"/>
        <w:spacing w:after="0" w:line="240" w:lineRule="auto"/>
        <w:ind w:firstLine="851"/>
        <w:jc w:val="both"/>
        <w:rPr>
          <w:rFonts w:ascii="Times New Roman" w:hAnsi="Times New Roman" w:cs="Times New Roman"/>
          <w:sz w:val="28"/>
          <w:szCs w:val="28"/>
        </w:rPr>
      </w:pPr>
      <w:r w:rsidRPr="004F0F6E">
        <w:rPr>
          <w:rFonts w:ascii="Times New Roman" w:hAnsi="Times New Roman" w:cs="Times New Roman"/>
          <w:sz w:val="28"/>
          <w:szCs w:val="28"/>
        </w:rPr>
        <w:t>В качестве взятки могут выступать:</w:t>
      </w:r>
    </w:p>
    <w:p w:rsidR="00675C94" w:rsidRPr="004F0F6E" w:rsidRDefault="00675C94" w:rsidP="007A39E8">
      <w:pPr>
        <w:pStyle w:val="a4"/>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4F0F6E">
        <w:rPr>
          <w:rFonts w:ascii="Times New Roman" w:hAnsi="Times New Roman" w:cs="Times New Roman"/>
          <w:sz w:val="28"/>
          <w:szCs w:val="28"/>
        </w:rPr>
        <w:lastRenderedPageBreak/>
        <w:t>Материальные ценности: деньги, в том числе иностранная валюта, иные валютные ценности, ценные бумаги, продовольственные и промышленные товары, недвижимое имущество и др.</w:t>
      </w:r>
    </w:p>
    <w:p w:rsidR="00675C94" w:rsidRPr="004F0F6E" w:rsidRDefault="00675C94" w:rsidP="007A39E8">
      <w:pPr>
        <w:pStyle w:val="a4"/>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4F0F6E">
        <w:rPr>
          <w:rFonts w:ascii="Times New Roman" w:hAnsi="Times New Roman" w:cs="Times New Roman"/>
          <w:sz w:val="28"/>
          <w:szCs w:val="28"/>
        </w:rPr>
        <w:t xml:space="preserve">Различного рода услуги (выгоды) имущественного характера, оказываемые взяткополучателю безвозмездно, хотя в принципе они подлежат оплате, или явно по заниженной стоимости: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т.д. </w:t>
      </w:r>
    </w:p>
    <w:p w:rsidR="00675C94" w:rsidRPr="004F0F6E" w:rsidRDefault="00675C94" w:rsidP="007A39E8">
      <w:pPr>
        <w:pStyle w:val="a4"/>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F0F6E">
        <w:rPr>
          <w:rFonts w:ascii="Times New Roman" w:hAnsi="Times New Roman" w:cs="Times New Roman"/>
          <w:sz w:val="28"/>
          <w:szCs w:val="28"/>
        </w:rPr>
        <w:t>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w:t>
      </w:r>
      <w:proofErr w:type="gramEnd"/>
    </w:p>
    <w:p w:rsidR="00675C94" w:rsidRPr="004F0F6E" w:rsidRDefault="00675C94" w:rsidP="007A39E8">
      <w:pPr>
        <w:pStyle w:val="a4"/>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F0F6E">
        <w:rPr>
          <w:rFonts w:ascii="Times New Roman" w:hAnsi="Times New Roman" w:cs="Times New Roman"/>
          <w:sz w:val="28"/>
          <w:szCs w:val="28"/>
        </w:rPr>
        <w:t>Завуалированные формы взятки: погашение несуществующего долга лица, передавшего ценности, посредством продажи-покупки ценных вещей за бесценок, по явно заниженной цене или, напротив, путем покупки-продажи вещи по явно завышенной цене, под видом проигрыша в карты, путем заключения фиктивных трудовых соглашений и выплаты по ним взяткополучателю, его родственникам или иным доверенным лицам денег за якобы произведенную ими работу, якобы оказанную техническую помощь, явно</w:t>
      </w:r>
      <w:proofErr w:type="gramEnd"/>
      <w:r w:rsidRPr="004F0F6E">
        <w:rPr>
          <w:rFonts w:ascii="Times New Roman" w:hAnsi="Times New Roman" w:cs="Times New Roman"/>
          <w:sz w:val="28"/>
          <w:szCs w:val="28"/>
        </w:rPr>
        <w:t xml:space="preserve"> завышенных гонораров за лекционную деятельность и литературные работы, заключения подрядных договоров с явно заниженной суммой оплаты выполняемых в интересах должностного лица работ и т.п.</w:t>
      </w:r>
    </w:p>
    <w:p w:rsidR="003829D5" w:rsidRPr="00302B80" w:rsidRDefault="003829D5"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bCs/>
          <w:sz w:val="28"/>
          <w:szCs w:val="28"/>
        </w:rPr>
        <w:t>Покровительство</w:t>
      </w:r>
      <w:r w:rsidRPr="00302B80">
        <w:rPr>
          <w:rFonts w:ascii="Times New Roman" w:hAnsi="Times New Roman" w:cs="Times New Roman"/>
          <w:sz w:val="28"/>
          <w:szCs w:val="28"/>
        </w:rPr>
        <w:t xml:space="preserve"> - значит защищать, оказывать внимание, помощь.</w:t>
      </w:r>
    </w:p>
    <w:p w:rsidR="003829D5" w:rsidRPr="004F0F6E" w:rsidRDefault="003829D5"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bCs/>
          <w:sz w:val="28"/>
          <w:szCs w:val="28"/>
        </w:rPr>
        <w:t>Попустительство</w:t>
      </w:r>
      <w:r w:rsidRPr="004F0F6E">
        <w:rPr>
          <w:rFonts w:ascii="Times New Roman" w:hAnsi="Times New Roman" w:cs="Times New Roman"/>
          <w:sz w:val="28"/>
          <w:szCs w:val="28"/>
        </w:rPr>
        <w:t xml:space="preserve"> (потворство, потака</w:t>
      </w:r>
      <w:r w:rsidR="007A39E8">
        <w:rPr>
          <w:rFonts w:ascii="Times New Roman" w:hAnsi="Times New Roman" w:cs="Times New Roman"/>
          <w:sz w:val="28"/>
          <w:szCs w:val="28"/>
        </w:rPr>
        <w:t>ние</w:t>
      </w:r>
      <w:r w:rsidRPr="004F0F6E">
        <w:rPr>
          <w:rFonts w:ascii="Times New Roman" w:hAnsi="Times New Roman" w:cs="Times New Roman"/>
          <w:sz w:val="28"/>
          <w:szCs w:val="28"/>
        </w:rPr>
        <w:t>) - проявлять снисходительное отношение к чьим-либо недозволенным либо противоправным действиям</w:t>
      </w:r>
    </w:p>
    <w:p w:rsidR="00F04135" w:rsidRPr="004F0F6E" w:rsidRDefault="00F04135" w:rsidP="007A39E8">
      <w:pPr>
        <w:autoSpaceDE w:val="0"/>
        <w:autoSpaceDN w:val="0"/>
        <w:adjustRightInd w:val="0"/>
        <w:spacing w:after="0" w:line="240" w:lineRule="auto"/>
        <w:ind w:firstLine="851"/>
        <w:jc w:val="both"/>
        <w:rPr>
          <w:rFonts w:ascii="Times New Roman" w:hAnsi="Times New Roman" w:cs="Times New Roman"/>
          <w:sz w:val="28"/>
          <w:szCs w:val="28"/>
        </w:rPr>
      </w:pPr>
      <w:r w:rsidRPr="004F0F6E">
        <w:rPr>
          <w:rFonts w:ascii="Times New Roman" w:hAnsi="Times New Roman" w:cs="Times New Roman"/>
          <w:sz w:val="28"/>
          <w:szCs w:val="28"/>
        </w:rPr>
        <w:t xml:space="preserve">Федеральный закон "О государственной гражданской службе Российской Федерации" </w:t>
      </w:r>
      <w:hyperlink r:id="rId12" w:history="1">
        <w:r w:rsidRPr="004F0F6E">
          <w:rPr>
            <w:rFonts w:ascii="Times New Roman" w:hAnsi="Times New Roman" w:cs="Times New Roman"/>
            <w:sz w:val="28"/>
            <w:szCs w:val="28"/>
          </w:rPr>
          <w:t>(ст. 17)</w:t>
        </w:r>
      </w:hyperlink>
      <w:r w:rsidRPr="004F0F6E">
        <w:rPr>
          <w:rFonts w:ascii="Times New Roman" w:hAnsi="Times New Roman" w:cs="Times New Roman"/>
          <w:sz w:val="28"/>
          <w:szCs w:val="28"/>
        </w:rPr>
        <w:t xml:space="preserve"> запрещает государственным служащим получать в связи с исполнением должностных обязанностей вознаграждение от физических и юридических лиц (подарки, денежные средства,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другими официальными мероприятиями, признаются соответственно федеральной собственностью и собственностью субъекта РФ и передаются по акту в государственный орган, в котором государственный служащий замещает должность государственной службы, за исключением случаев, установленных </w:t>
      </w:r>
      <w:hyperlink r:id="rId13" w:history="1">
        <w:r w:rsidRPr="004F0F6E">
          <w:rPr>
            <w:rFonts w:ascii="Times New Roman" w:hAnsi="Times New Roman" w:cs="Times New Roman"/>
            <w:sz w:val="28"/>
            <w:szCs w:val="28"/>
          </w:rPr>
          <w:t>ГК</w:t>
        </w:r>
      </w:hyperlink>
      <w:r w:rsidRPr="004F0F6E">
        <w:rPr>
          <w:rFonts w:ascii="Times New Roman" w:hAnsi="Times New Roman" w:cs="Times New Roman"/>
          <w:sz w:val="28"/>
          <w:szCs w:val="28"/>
        </w:rPr>
        <w:t xml:space="preserve"> РФ.</w:t>
      </w:r>
    </w:p>
    <w:p w:rsidR="00F04135" w:rsidRPr="004F0F6E" w:rsidRDefault="00F04135" w:rsidP="007A39E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F0F6E">
        <w:rPr>
          <w:rFonts w:ascii="Times New Roman" w:hAnsi="Times New Roman" w:cs="Times New Roman"/>
          <w:sz w:val="28"/>
          <w:szCs w:val="28"/>
        </w:rPr>
        <w:t xml:space="preserve">Исключение сформулировано в </w:t>
      </w:r>
      <w:hyperlink r:id="rId14" w:history="1">
        <w:r w:rsidRPr="004F0F6E">
          <w:rPr>
            <w:rFonts w:ascii="Times New Roman" w:hAnsi="Times New Roman" w:cs="Times New Roman"/>
            <w:sz w:val="28"/>
            <w:szCs w:val="28"/>
          </w:rPr>
          <w:t>ст. 575</w:t>
        </w:r>
      </w:hyperlink>
      <w:r w:rsidRPr="004F0F6E">
        <w:rPr>
          <w:rFonts w:ascii="Times New Roman" w:hAnsi="Times New Roman" w:cs="Times New Roman"/>
          <w:sz w:val="28"/>
          <w:szCs w:val="28"/>
        </w:rPr>
        <w:t xml:space="preserve"> ГК РФ, где разрешается дарение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обычных подарков, стоимость которых не превышает 3000 руб. Нужно иметь в виду, что </w:t>
      </w:r>
      <w:hyperlink r:id="rId15" w:history="1">
        <w:r w:rsidRPr="004F0F6E">
          <w:rPr>
            <w:rFonts w:ascii="Times New Roman" w:hAnsi="Times New Roman" w:cs="Times New Roman"/>
            <w:sz w:val="28"/>
            <w:szCs w:val="28"/>
          </w:rPr>
          <w:t>ст. 575</w:t>
        </w:r>
      </w:hyperlink>
      <w:r w:rsidRPr="004F0F6E">
        <w:rPr>
          <w:rFonts w:ascii="Times New Roman" w:hAnsi="Times New Roman" w:cs="Times New Roman"/>
          <w:sz w:val="28"/>
          <w:szCs w:val="28"/>
        </w:rPr>
        <w:t xml:space="preserve"> ГК РФ говорит именно о дарении (договоре дарения), которое не предусматривает </w:t>
      </w:r>
      <w:r w:rsidRPr="004F0F6E">
        <w:rPr>
          <w:rFonts w:ascii="Times New Roman" w:hAnsi="Times New Roman" w:cs="Times New Roman"/>
          <w:sz w:val="28"/>
          <w:szCs w:val="28"/>
        </w:rPr>
        <w:lastRenderedPageBreak/>
        <w:t>"встречной передачи вещи</w:t>
      </w:r>
      <w:proofErr w:type="gramEnd"/>
      <w:r w:rsidRPr="004F0F6E">
        <w:rPr>
          <w:rFonts w:ascii="Times New Roman" w:hAnsi="Times New Roman" w:cs="Times New Roman"/>
          <w:sz w:val="28"/>
          <w:szCs w:val="28"/>
        </w:rPr>
        <w:t xml:space="preserve"> или прав либо встречного обязательства" (</w:t>
      </w:r>
      <w:hyperlink r:id="rId16" w:history="1">
        <w:r w:rsidRPr="004F0F6E">
          <w:rPr>
            <w:rFonts w:ascii="Times New Roman" w:hAnsi="Times New Roman" w:cs="Times New Roman"/>
            <w:sz w:val="28"/>
            <w:szCs w:val="28"/>
          </w:rPr>
          <w:t>ст. 572</w:t>
        </w:r>
      </w:hyperlink>
      <w:r w:rsidRPr="004F0F6E">
        <w:rPr>
          <w:rFonts w:ascii="Times New Roman" w:hAnsi="Times New Roman" w:cs="Times New Roman"/>
          <w:sz w:val="28"/>
          <w:szCs w:val="28"/>
        </w:rPr>
        <w:t xml:space="preserve"> ГК РФ) со стороны лица, принимающего подарок.</w:t>
      </w:r>
    </w:p>
    <w:p w:rsidR="003C6F2E" w:rsidRDefault="00487959" w:rsidP="003C6F2E">
      <w:pPr>
        <w:autoSpaceDE w:val="0"/>
        <w:autoSpaceDN w:val="0"/>
        <w:adjustRightInd w:val="0"/>
        <w:spacing w:after="0" w:line="240" w:lineRule="auto"/>
        <w:ind w:firstLine="851"/>
        <w:jc w:val="both"/>
        <w:rPr>
          <w:rFonts w:ascii="Times New Roman" w:hAnsi="Times New Roman" w:cs="Times New Roman"/>
          <w:sz w:val="28"/>
          <w:szCs w:val="28"/>
        </w:rPr>
      </w:pPr>
      <w:r w:rsidRPr="004F0F6E">
        <w:rPr>
          <w:rFonts w:ascii="Times New Roman" w:hAnsi="Times New Roman" w:cs="Times New Roman"/>
          <w:sz w:val="28"/>
          <w:szCs w:val="28"/>
        </w:rPr>
        <w:t>Ответственность за получение</w:t>
      </w:r>
      <w:r w:rsidR="006426C2">
        <w:rPr>
          <w:rFonts w:ascii="Times New Roman" w:hAnsi="Times New Roman" w:cs="Times New Roman"/>
          <w:sz w:val="28"/>
          <w:szCs w:val="28"/>
        </w:rPr>
        <w:t xml:space="preserve"> взятки</w:t>
      </w:r>
      <w:r w:rsidRPr="004F0F6E">
        <w:rPr>
          <w:rFonts w:ascii="Times New Roman" w:hAnsi="Times New Roman" w:cs="Times New Roman"/>
          <w:sz w:val="28"/>
          <w:szCs w:val="28"/>
        </w:rPr>
        <w:t xml:space="preserve"> предусмотрена </w:t>
      </w:r>
      <w:r w:rsidR="003C6F2E">
        <w:rPr>
          <w:rFonts w:ascii="Times New Roman" w:hAnsi="Times New Roman" w:cs="Times New Roman"/>
          <w:sz w:val="28"/>
          <w:szCs w:val="28"/>
        </w:rPr>
        <w:t xml:space="preserve">статьей 290 </w:t>
      </w:r>
      <w:r w:rsidRPr="004F0F6E">
        <w:rPr>
          <w:rFonts w:ascii="Times New Roman" w:hAnsi="Times New Roman" w:cs="Times New Roman"/>
          <w:sz w:val="28"/>
          <w:szCs w:val="28"/>
        </w:rPr>
        <w:t>УК РФ</w:t>
      </w:r>
      <w:r w:rsidR="003C6F2E">
        <w:rPr>
          <w:rFonts w:ascii="Times New Roman" w:hAnsi="Times New Roman" w:cs="Times New Roman"/>
          <w:sz w:val="28"/>
          <w:szCs w:val="28"/>
        </w:rPr>
        <w:t>.</w:t>
      </w:r>
    </w:p>
    <w:p w:rsidR="002623A3" w:rsidRDefault="002623A3" w:rsidP="003C6F2E">
      <w:pPr>
        <w:autoSpaceDE w:val="0"/>
        <w:autoSpaceDN w:val="0"/>
        <w:adjustRightInd w:val="0"/>
        <w:spacing w:after="0" w:line="240" w:lineRule="auto"/>
        <w:ind w:left="2689" w:firstLine="851"/>
        <w:jc w:val="both"/>
        <w:rPr>
          <w:rFonts w:ascii="Times New Roman" w:hAnsi="Times New Roman" w:cs="Times New Roman"/>
          <w:b/>
          <w:sz w:val="28"/>
          <w:szCs w:val="28"/>
        </w:rPr>
      </w:pPr>
      <w:r w:rsidRPr="004F0F6E">
        <w:rPr>
          <w:rFonts w:ascii="Times New Roman" w:hAnsi="Times New Roman" w:cs="Times New Roman"/>
          <w:b/>
          <w:sz w:val="28"/>
          <w:szCs w:val="28"/>
        </w:rPr>
        <w:t>Дача взятки</w:t>
      </w:r>
    </w:p>
    <w:p w:rsidR="00675C94" w:rsidRPr="004F0F6E" w:rsidRDefault="009078AE" w:rsidP="007A39E8">
      <w:pPr>
        <w:autoSpaceDE w:val="0"/>
        <w:autoSpaceDN w:val="0"/>
        <w:adjustRightInd w:val="0"/>
        <w:spacing w:after="0" w:line="240" w:lineRule="auto"/>
        <w:ind w:firstLine="851"/>
        <w:jc w:val="both"/>
        <w:rPr>
          <w:rFonts w:ascii="Times New Roman" w:hAnsi="Times New Roman" w:cs="Times New Roman"/>
          <w:sz w:val="28"/>
          <w:szCs w:val="28"/>
        </w:rPr>
      </w:pPr>
      <w:r w:rsidRPr="00302B80">
        <w:rPr>
          <w:rFonts w:ascii="Times New Roman" w:hAnsi="Times New Roman" w:cs="Times New Roman"/>
          <w:sz w:val="28"/>
          <w:szCs w:val="28"/>
        </w:rPr>
        <w:t>Д</w:t>
      </w:r>
      <w:r w:rsidR="00675C94" w:rsidRPr="00302B80">
        <w:rPr>
          <w:rFonts w:ascii="Times New Roman" w:hAnsi="Times New Roman" w:cs="Times New Roman"/>
          <w:sz w:val="28"/>
          <w:szCs w:val="28"/>
        </w:rPr>
        <w:t>ача взятки</w:t>
      </w:r>
      <w:r w:rsidR="00675C94" w:rsidRPr="004F0F6E">
        <w:rPr>
          <w:rFonts w:ascii="Times New Roman" w:hAnsi="Times New Roman" w:cs="Times New Roman"/>
          <w:sz w:val="28"/>
          <w:szCs w:val="28"/>
        </w:rPr>
        <w:t xml:space="preserve"> </w:t>
      </w:r>
      <w:r w:rsidR="003C6F2E">
        <w:rPr>
          <w:rFonts w:ascii="Times New Roman" w:hAnsi="Times New Roman" w:cs="Times New Roman"/>
          <w:sz w:val="28"/>
          <w:szCs w:val="28"/>
        </w:rPr>
        <w:t xml:space="preserve">предусматривает передачу </w:t>
      </w:r>
      <w:r w:rsidR="00675C94" w:rsidRPr="004F0F6E">
        <w:rPr>
          <w:rFonts w:ascii="Times New Roman" w:hAnsi="Times New Roman" w:cs="Times New Roman"/>
          <w:sz w:val="28"/>
          <w:szCs w:val="28"/>
        </w:rPr>
        <w:t xml:space="preserve">должностному </w:t>
      </w:r>
      <w:r w:rsidR="00715897" w:rsidRPr="004F0F6E">
        <w:rPr>
          <w:rFonts w:ascii="Times New Roman" w:hAnsi="Times New Roman" w:cs="Times New Roman"/>
          <w:sz w:val="28"/>
          <w:szCs w:val="28"/>
        </w:rPr>
        <w:t>лицу</w:t>
      </w:r>
      <w:r w:rsidR="003C6F2E">
        <w:rPr>
          <w:rFonts w:ascii="Times New Roman" w:hAnsi="Times New Roman" w:cs="Times New Roman"/>
          <w:sz w:val="28"/>
          <w:szCs w:val="28"/>
        </w:rPr>
        <w:t xml:space="preserve"> предмета взятки</w:t>
      </w:r>
      <w:r w:rsidR="00715897" w:rsidRPr="004F0F6E">
        <w:rPr>
          <w:rFonts w:ascii="Times New Roman" w:hAnsi="Times New Roman" w:cs="Times New Roman"/>
          <w:sz w:val="28"/>
          <w:szCs w:val="28"/>
        </w:rPr>
        <w:t xml:space="preserve"> лично или через посредника.</w:t>
      </w:r>
    </w:p>
    <w:p w:rsidR="003C6F2E" w:rsidRDefault="00715897" w:rsidP="007A39E8">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4F0F6E">
        <w:rPr>
          <w:rFonts w:ascii="Times New Roman" w:hAnsi="Times New Roman" w:cs="Times New Roman"/>
          <w:bCs/>
          <w:sz w:val="28"/>
          <w:szCs w:val="28"/>
        </w:rPr>
        <w:t>Объективная сторона преступления состоит в незаконном вручении, передаче материальных ценностей или предоставлении услуг имущественного характера, предоставления иных имущественных прав должностному лицу лично или через посредника за совершение действий (бездействие),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w:t>
      </w:r>
      <w:proofErr w:type="gramEnd"/>
      <w:r w:rsidRPr="004F0F6E">
        <w:rPr>
          <w:rFonts w:ascii="Times New Roman" w:hAnsi="Times New Roman" w:cs="Times New Roman"/>
          <w:bCs/>
          <w:sz w:val="28"/>
          <w:szCs w:val="28"/>
        </w:rPr>
        <w:t xml:space="preserve"> общее покровительство или попустительство по службе взяткодателю или представляемым им лицам.</w:t>
      </w:r>
      <w:r w:rsidR="004F0F6E">
        <w:rPr>
          <w:rFonts w:ascii="Times New Roman" w:hAnsi="Times New Roman" w:cs="Times New Roman"/>
          <w:bCs/>
          <w:sz w:val="28"/>
          <w:szCs w:val="28"/>
        </w:rPr>
        <w:t xml:space="preserve"> </w:t>
      </w:r>
    </w:p>
    <w:p w:rsidR="00715897" w:rsidRDefault="004F0F6E" w:rsidP="007A39E8">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Ответственность за дачу взятки предусмотрена статьей 291 УК РФ.</w:t>
      </w:r>
    </w:p>
    <w:p w:rsidR="003C6F2E" w:rsidRDefault="007A39E8" w:rsidP="002623A3">
      <w:pPr>
        <w:autoSpaceDE w:val="0"/>
        <w:autoSpaceDN w:val="0"/>
        <w:adjustRightInd w:val="0"/>
        <w:spacing w:after="0" w:line="240" w:lineRule="auto"/>
        <w:ind w:firstLine="851"/>
        <w:jc w:val="both"/>
        <w:rPr>
          <w:rFonts w:ascii="Times New Roman" w:hAnsi="Times New Roman" w:cs="Times New Roman"/>
          <w:b/>
          <w:i/>
          <w:sz w:val="28"/>
          <w:szCs w:val="20"/>
        </w:rPr>
      </w:pPr>
      <w:r w:rsidRPr="003C6F2E">
        <w:rPr>
          <w:rFonts w:ascii="Times New Roman" w:hAnsi="Times New Roman" w:cs="Times New Roman"/>
          <w:b/>
          <w:i/>
          <w:sz w:val="28"/>
          <w:szCs w:val="20"/>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216D6" w:rsidRPr="003C6F2E" w:rsidRDefault="002216D6" w:rsidP="002623A3">
      <w:pPr>
        <w:autoSpaceDE w:val="0"/>
        <w:autoSpaceDN w:val="0"/>
        <w:adjustRightInd w:val="0"/>
        <w:spacing w:after="0" w:line="240" w:lineRule="auto"/>
        <w:ind w:firstLine="851"/>
        <w:jc w:val="both"/>
        <w:rPr>
          <w:rFonts w:ascii="Times New Roman" w:hAnsi="Times New Roman" w:cs="Times New Roman"/>
          <w:b/>
          <w:i/>
          <w:sz w:val="28"/>
          <w:szCs w:val="28"/>
        </w:rPr>
      </w:pPr>
    </w:p>
    <w:p w:rsidR="002623A3" w:rsidRDefault="002623A3" w:rsidP="002623A3">
      <w:pPr>
        <w:autoSpaceDE w:val="0"/>
        <w:autoSpaceDN w:val="0"/>
        <w:adjustRightInd w:val="0"/>
        <w:spacing w:after="0" w:line="240" w:lineRule="auto"/>
        <w:ind w:firstLine="851"/>
        <w:jc w:val="center"/>
        <w:outlineLvl w:val="0"/>
        <w:rPr>
          <w:rFonts w:ascii="Times New Roman" w:hAnsi="Times New Roman" w:cs="Times New Roman"/>
          <w:b/>
          <w:sz w:val="28"/>
          <w:szCs w:val="28"/>
        </w:rPr>
      </w:pPr>
      <w:r w:rsidRPr="002216D6">
        <w:rPr>
          <w:rFonts w:ascii="Times New Roman" w:hAnsi="Times New Roman" w:cs="Times New Roman"/>
          <w:b/>
          <w:sz w:val="28"/>
          <w:szCs w:val="28"/>
        </w:rPr>
        <w:t>Посредничество во взяточничестве</w:t>
      </w:r>
    </w:p>
    <w:p w:rsidR="002623A3" w:rsidRPr="002623A3" w:rsidRDefault="002623A3" w:rsidP="002623A3">
      <w:pPr>
        <w:autoSpaceDE w:val="0"/>
        <w:autoSpaceDN w:val="0"/>
        <w:adjustRightInd w:val="0"/>
        <w:spacing w:after="0" w:line="240" w:lineRule="auto"/>
        <w:ind w:firstLine="851"/>
        <w:jc w:val="center"/>
        <w:outlineLvl w:val="0"/>
        <w:rPr>
          <w:rFonts w:ascii="Times New Roman" w:hAnsi="Times New Roman" w:cs="Times New Roman"/>
          <w:b/>
          <w:sz w:val="20"/>
          <w:szCs w:val="20"/>
        </w:rPr>
      </w:pPr>
    </w:p>
    <w:p w:rsidR="002216D6" w:rsidRDefault="002216D6" w:rsidP="002623A3">
      <w:pPr>
        <w:autoSpaceDE w:val="0"/>
        <w:autoSpaceDN w:val="0"/>
        <w:adjustRightInd w:val="0"/>
        <w:spacing w:after="0" w:line="240" w:lineRule="auto"/>
        <w:ind w:firstLine="851"/>
        <w:jc w:val="both"/>
        <w:outlineLvl w:val="0"/>
        <w:rPr>
          <w:rFonts w:ascii="Times New Roman" w:hAnsi="Times New Roman" w:cs="Times New Roman"/>
          <w:bCs/>
          <w:sz w:val="28"/>
          <w:szCs w:val="28"/>
        </w:rPr>
      </w:pPr>
      <w:r w:rsidRPr="00302B80">
        <w:rPr>
          <w:rFonts w:ascii="Times New Roman" w:hAnsi="Times New Roman" w:cs="Times New Roman"/>
          <w:sz w:val="28"/>
          <w:szCs w:val="28"/>
        </w:rPr>
        <w:t xml:space="preserve">Посредничество во взяточничестве </w:t>
      </w:r>
      <w:r>
        <w:rPr>
          <w:rFonts w:ascii="Times New Roman" w:hAnsi="Times New Roman" w:cs="Times New Roman"/>
          <w:b/>
          <w:sz w:val="28"/>
          <w:szCs w:val="28"/>
        </w:rPr>
        <w:t xml:space="preserve">- </w:t>
      </w:r>
      <w:r w:rsidRPr="002216D6">
        <w:rPr>
          <w:rFonts w:ascii="Times New Roman" w:hAnsi="Times New Roman" w:cs="Times New Roman"/>
          <w:bCs/>
          <w:sz w:val="28"/>
          <w:szCs w:val="28"/>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r w:rsidR="008B1194">
        <w:rPr>
          <w:rFonts w:ascii="Times New Roman" w:hAnsi="Times New Roman" w:cs="Times New Roman"/>
          <w:bCs/>
          <w:sz w:val="28"/>
          <w:szCs w:val="28"/>
        </w:rPr>
        <w:t>.</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Формами посредничества могут выступать:</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непосредственная передача взятки по поручению взяткодателя или взяткополучателя;</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обещание передачи взятки;</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предложение передачи взятки;</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иное способствование взяткодателю и (или) взяткополучателю в достижении или реализации ими соглашения о даче (получении) взятки.</w:t>
      </w:r>
    </w:p>
    <w:p w:rsidR="008B1194" w:rsidRDefault="008B1194"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Посредничество во взяточничестве нужно отличать от так называемого мнимого посредничества, при котором лицо получает предмет взятки с целью присвоения им самим без намерения передачи его должностному лицу. Такие действия квалифицируются как мошенничество.</w:t>
      </w:r>
    </w:p>
    <w:p w:rsidR="008B1194" w:rsidRDefault="008B1194" w:rsidP="002623A3">
      <w:pPr>
        <w:autoSpaceDE w:val="0"/>
        <w:autoSpaceDN w:val="0"/>
        <w:adjustRightInd w:val="0"/>
        <w:spacing w:after="0" w:line="240" w:lineRule="auto"/>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Ответственность за посредничество во взяточничестве установлена статьёй 291.1 УК РФ.</w:t>
      </w:r>
    </w:p>
    <w:p w:rsidR="002623A3" w:rsidRPr="003C6F2E" w:rsidRDefault="002623A3" w:rsidP="002623A3">
      <w:pPr>
        <w:autoSpaceDE w:val="0"/>
        <w:autoSpaceDN w:val="0"/>
        <w:adjustRightInd w:val="0"/>
        <w:spacing w:after="0" w:line="240" w:lineRule="auto"/>
        <w:ind w:firstLine="851"/>
        <w:jc w:val="both"/>
        <w:rPr>
          <w:rFonts w:ascii="Times New Roman" w:hAnsi="Times New Roman" w:cs="Times New Roman"/>
          <w:b/>
          <w:i/>
          <w:sz w:val="28"/>
          <w:szCs w:val="28"/>
        </w:rPr>
      </w:pPr>
      <w:r w:rsidRPr="003C6F2E">
        <w:rPr>
          <w:rFonts w:ascii="Times New Roman" w:hAnsi="Times New Roman" w:cs="Times New Roman"/>
          <w:b/>
          <w:i/>
          <w:sz w:val="28"/>
          <w:szCs w:val="28"/>
        </w:rPr>
        <w:t xml:space="preserve">Лицо, являющееся посредником во взяточничестве, освобождается от уголовной ответственности, если оно после </w:t>
      </w:r>
      <w:r w:rsidRPr="003C6F2E">
        <w:rPr>
          <w:rFonts w:ascii="Times New Roman" w:hAnsi="Times New Roman" w:cs="Times New Roman"/>
          <w:b/>
          <w:i/>
          <w:sz w:val="28"/>
          <w:szCs w:val="28"/>
        </w:rPr>
        <w:lastRenderedPageBreak/>
        <w:t xml:space="preserve">совершения преступления активно способствовало раскрытию и (или) пресечению преступления и </w:t>
      </w:r>
      <w:hyperlink r:id="rId17" w:history="1">
        <w:r w:rsidRPr="003C6F2E">
          <w:rPr>
            <w:rFonts w:ascii="Times New Roman" w:hAnsi="Times New Roman" w:cs="Times New Roman"/>
            <w:b/>
            <w:i/>
            <w:sz w:val="28"/>
            <w:szCs w:val="28"/>
          </w:rPr>
          <w:t>добровольно</w:t>
        </w:r>
      </w:hyperlink>
      <w:r w:rsidRPr="003C6F2E">
        <w:rPr>
          <w:rFonts w:ascii="Times New Roman" w:hAnsi="Times New Roman" w:cs="Times New Roman"/>
          <w:b/>
          <w:i/>
          <w:sz w:val="28"/>
          <w:szCs w:val="28"/>
        </w:rPr>
        <w:t xml:space="preserve"> сообщило органу, имеющему право возбудить уголовное дело, о посредничестве во взяточничестве.</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p>
    <w:p w:rsidR="003C6F2E" w:rsidRDefault="003C6F2E" w:rsidP="002623A3">
      <w:pPr>
        <w:autoSpaceDE w:val="0"/>
        <w:autoSpaceDN w:val="0"/>
        <w:adjustRightInd w:val="0"/>
        <w:spacing w:after="0" w:line="240" w:lineRule="auto"/>
        <w:jc w:val="center"/>
        <w:outlineLvl w:val="0"/>
        <w:rPr>
          <w:rFonts w:ascii="Times New Roman" w:hAnsi="Times New Roman" w:cs="Times New Roman"/>
          <w:b/>
          <w:sz w:val="28"/>
          <w:szCs w:val="28"/>
        </w:rPr>
      </w:pPr>
    </w:p>
    <w:p w:rsidR="002623A3" w:rsidRPr="002623A3" w:rsidRDefault="002623A3" w:rsidP="002623A3">
      <w:pPr>
        <w:autoSpaceDE w:val="0"/>
        <w:autoSpaceDN w:val="0"/>
        <w:adjustRightInd w:val="0"/>
        <w:spacing w:after="0" w:line="240" w:lineRule="auto"/>
        <w:jc w:val="center"/>
        <w:outlineLvl w:val="0"/>
        <w:rPr>
          <w:rFonts w:ascii="Times New Roman" w:hAnsi="Times New Roman" w:cs="Times New Roman"/>
          <w:b/>
          <w:sz w:val="28"/>
          <w:szCs w:val="28"/>
        </w:rPr>
      </w:pPr>
      <w:r w:rsidRPr="002623A3">
        <w:rPr>
          <w:rFonts w:ascii="Times New Roman" w:hAnsi="Times New Roman" w:cs="Times New Roman"/>
          <w:b/>
          <w:sz w:val="28"/>
          <w:szCs w:val="28"/>
        </w:rPr>
        <w:t xml:space="preserve">Злоупотребление </w:t>
      </w:r>
      <w:r w:rsidR="00302B80" w:rsidRPr="00302B80">
        <w:rPr>
          <w:rFonts w:ascii="Times New Roman" w:hAnsi="Times New Roman" w:cs="Times New Roman"/>
          <w:b/>
          <w:sz w:val="28"/>
          <w:szCs w:val="28"/>
        </w:rPr>
        <w:t>полномочиями</w:t>
      </w:r>
    </w:p>
    <w:p w:rsidR="002623A3" w:rsidRDefault="002623A3" w:rsidP="002623A3">
      <w:pPr>
        <w:autoSpaceDE w:val="0"/>
        <w:autoSpaceDN w:val="0"/>
        <w:adjustRightInd w:val="0"/>
        <w:spacing w:after="0" w:line="240" w:lineRule="auto"/>
        <w:ind w:firstLine="540"/>
        <w:jc w:val="both"/>
        <w:rPr>
          <w:rFonts w:ascii="Times New Roman" w:hAnsi="Times New Roman" w:cs="Times New Roman"/>
          <w:sz w:val="28"/>
          <w:szCs w:val="28"/>
        </w:rPr>
      </w:pP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r w:rsidRPr="002623A3">
        <w:rPr>
          <w:rFonts w:ascii="Times New Roman" w:hAnsi="Times New Roman" w:cs="Times New Roman"/>
          <w:sz w:val="28"/>
          <w:szCs w:val="28"/>
        </w:rPr>
        <w:t>Злоупотребление полномочиями</w:t>
      </w:r>
      <w:r>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B17F7C" w:rsidRDefault="00B17F7C"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совершения </w:t>
      </w:r>
      <w:proofErr w:type="spellStart"/>
      <w:r>
        <w:rPr>
          <w:rFonts w:ascii="Times New Roman" w:hAnsi="Times New Roman" w:cs="Times New Roman"/>
          <w:sz w:val="28"/>
          <w:szCs w:val="28"/>
        </w:rPr>
        <w:t>этог</w:t>
      </w:r>
      <w:proofErr w:type="spellEnd"/>
      <w:r>
        <w:rPr>
          <w:rFonts w:ascii="Times New Roman" w:hAnsi="Times New Roman" w:cs="Times New Roman"/>
          <w:sz w:val="28"/>
          <w:szCs w:val="28"/>
        </w:rPr>
        <w:t xml:space="preserve"> деяния предусмотрена статьей 201 УК РФ.</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p>
    <w:p w:rsidR="002623A3" w:rsidRPr="002623A3" w:rsidRDefault="002623A3" w:rsidP="002623A3">
      <w:pPr>
        <w:autoSpaceDE w:val="0"/>
        <w:autoSpaceDN w:val="0"/>
        <w:adjustRightInd w:val="0"/>
        <w:spacing w:after="0" w:line="240" w:lineRule="auto"/>
        <w:ind w:firstLine="851"/>
        <w:jc w:val="center"/>
        <w:outlineLvl w:val="0"/>
        <w:rPr>
          <w:rFonts w:ascii="Times New Roman" w:hAnsi="Times New Roman" w:cs="Times New Roman"/>
          <w:b/>
          <w:sz w:val="28"/>
          <w:szCs w:val="28"/>
        </w:rPr>
      </w:pPr>
      <w:r w:rsidRPr="002623A3">
        <w:rPr>
          <w:rFonts w:ascii="Times New Roman" w:hAnsi="Times New Roman" w:cs="Times New Roman"/>
          <w:b/>
          <w:sz w:val="28"/>
          <w:szCs w:val="28"/>
        </w:rPr>
        <w:t>Коммерческий подкуп</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Схожим по своим признакам с составом таких преступлений, как дача взятки и получение взятки, является </w:t>
      </w:r>
      <w:r>
        <w:rPr>
          <w:rFonts w:ascii="Times New Roman" w:hAnsi="Times New Roman" w:cs="Times New Roman"/>
          <w:b/>
          <w:bCs/>
          <w:sz w:val="28"/>
          <w:szCs w:val="28"/>
        </w:rPr>
        <w:t>коммерческий подкуп</w:t>
      </w:r>
      <w:r>
        <w:rPr>
          <w:rFonts w:ascii="Times New Roman" w:hAnsi="Times New Roman" w:cs="Times New Roman"/>
          <w:sz w:val="28"/>
          <w:szCs w:val="28"/>
        </w:rPr>
        <w:t>, который также включен в понятие "коррупция".</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2623A3" w:rsidRDefault="002623A3" w:rsidP="002623A3">
      <w:pPr>
        <w:autoSpaceDE w:val="0"/>
        <w:autoSpaceDN w:val="0"/>
        <w:adjustRightInd w:val="0"/>
        <w:spacing w:after="0" w:line="240" w:lineRule="auto"/>
        <w:ind w:firstLine="851"/>
        <w:jc w:val="both"/>
        <w:rPr>
          <w:rFonts w:ascii="Times New Roman" w:hAnsi="Times New Roman" w:cs="Times New Roman"/>
          <w:sz w:val="28"/>
          <w:szCs w:val="28"/>
        </w:rPr>
      </w:pPr>
      <w:r w:rsidRPr="002623A3">
        <w:rPr>
          <w:rFonts w:ascii="Times New Roman" w:hAnsi="Times New Roman" w:cs="Times New Roman"/>
          <w:sz w:val="28"/>
          <w:szCs w:val="28"/>
        </w:rPr>
        <w:t>Так же, как и за взяточничество, за коммерческий подкуп</w:t>
      </w:r>
      <w:r w:rsidR="00B17F7C">
        <w:rPr>
          <w:rFonts w:ascii="Times New Roman" w:hAnsi="Times New Roman" w:cs="Times New Roman"/>
          <w:sz w:val="28"/>
          <w:szCs w:val="28"/>
        </w:rPr>
        <w:t xml:space="preserve"> статьей 204 УК РФ</w:t>
      </w:r>
      <w:r w:rsidRPr="002623A3">
        <w:rPr>
          <w:rFonts w:ascii="Times New Roman" w:hAnsi="Times New Roman" w:cs="Times New Roman"/>
          <w:sz w:val="28"/>
          <w:szCs w:val="28"/>
        </w:rPr>
        <w:t xml:space="preserve"> предусматривается уголовная ответственность </w:t>
      </w:r>
      <w:r>
        <w:rPr>
          <w:rFonts w:ascii="Times New Roman" w:hAnsi="Times New Roman" w:cs="Times New Roman"/>
          <w:sz w:val="28"/>
          <w:szCs w:val="28"/>
        </w:rPr>
        <w:t xml:space="preserve">(вплоть до лишения свободы на срок до </w:t>
      </w:r>
      <w:r w:rsidR="0085561C">
        <w:rPr>
          <w:rFonts w:ascii="Times New Roman" w:hAnsi="Times New Roman" w:cs="Times New Roman"/>
          <w:sz w:val="28"/>
          <w:szCs w:val="28"/>
        </w:rPr>
        <w:t>12</w:t>
      </w:r>
      <w:r>
        <w:rPr>
          <w:rFonts w:ascii="Times New Roman" w:hAnsi="Times New Roman" w:cs="Times New Roman"/>
          <w:sz w:val="28"/>
          <w:szCs w:val="28"/>
        </w:rPr>
        <w:t xml:space="preserve"> лет) как лица подкупаемого, так и лица подкупающего.</w:t>
      </w:r>
    </w:p>
    <w:p w:rsidR="0085561C" w:rsidRDefault="00B17F7C" w:rsidP="00B17F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623A3">
        <w:rPr>
          <w:rFonts w:ascii="Times New Roman" w:hAnsi="Times New Roman" w:cs="Times New Roman"/>
          <w:sz w:val="28"/>
          <w:szCs w:val="28"/>
        </w:rPr>
        <w:t xml:space="preserve"> отличие от взятки, уголовной </w:t>
      </w:r>
      <w:r>
        <w:rPr>
          <w:rFonts w:ascii="Times New Roman" w:hAnsi="Times New Roman" w:cs="Times New Roman"/>
          <w:sz w:val="28"/>
          <w:szCs w:val="28"/>
        </w:rPr>
        <w:t xml:space="preserve"> ответственности по ст. 204 УК РФ </w:t>
      </w:r>
      <w:r w:rsidR="002623A3">
        <w:rPr>
          <w:rFonts w:ascii="Times New Roman" w:hAnsi="Times New Roman" w:cs="Times New Roman"/>
          <w:sz w:val="28"/>
          <w:szCs w:val="28"/>
        </w:rPr>
        <w:t>подлежит только тот коммерческий подкуп, который совершен по договоренности, вне зависимости от того, когда была</w:t>
      </w:r>
      <w:r w:rsidR="0085561C">
        <w:rPr>
          <w:rFonts w:ascii="Times New Roman" w:hAnsi="Times New Roman" w:cs="Times New Roman"/>
          <w:sz w:val="28"/>
          <w:szCs w:val="28"/>
        </w:rPr>
        <w:t xml:space="preserve"> осуществлена передача подкупа.</w:t>
      </w:r>
    </w:p>
    <w:p w:rsidR="00302B80" w:rsidRDefault="00302B80" w:rsidP="002623A3">
      <w:pPr>
        <w:autoSpaceDE w:val="0"/>
        <w:autoSpaceDN w:val="0"/>
        <w:adjustRightInd w:val="0"/>
        <w:spacing w:after="0" w:line="240" w:lineRule="auto"/>
        <w:ind w:firstLine="851"/>
        <w:jc w:val="both"/>
        <w:rPr>
          <w:rFonts w:ascii="Times New Roman" w:hAnsi="Times New Roman" w:cs="Times New Roman"/>
          <w:sz w:val="28"/>
          <w:szCs w:val="28"/>
        </w:rPr>
      </w:pPr>
      <w:r w:rsidRPr="00B17F7C">
        <w:rPr>
          <w:rFonts w:ascii="Times New Roman" w:hAnsi="Times New Roman" w:cs="Times New Roman"/>
          <w:b/>
          <w:i/>
          <w:sz w:val="28"/>
          <w:szCs w:val="28"/>
        </w:rPr>
        <w:t>Вместе с тем, действующее законодательство содержит нормы, направленные на защиту добросовестных должностных лиц, осуществляющих свои служебные обязанности в соответствии с требованиями законодательства</w:t>
      </w:r>
      <w:r w:rsidR="00B17F7C">
        <w:rPr>
          <w:rFonts w:ascii="Times New Roman" w:hAnsi="Times New Roman" w:cs="Times New Roman"/>
          <w:b/>
          <w:i/>
          <w:sz w:val="28"/>
          <w:szCs w:val="28"/>
        </w:rPr>
        <w:t xml:space="preserve"> в случае совершения в отношении них действий провокационного характера.</w:t>
      </w:r>
    </w:p>
    <w:p w:rsidR="00302B80" w:rsidRDefault="00302B80" w:rsidP="002623A3">
      <w:pPr>
        <w:autoSpaceDE w:val="0"/>
        <w:autoSpaceDN w:val="0"/>
        <w:adjustRightInd w:val="0"/>
        <w:spacing w:after="0" w:line="240" w:lineRule="auto"/>
        <w:ind w:firstLine="851"/>
        <w:jc w:val="both"/>
        <w:rPr>
          <w:rFonts w:ascii="Times New Roman" w:hAnsi="Times New Roman" w:cs="Times New Roman"/>
          <w:sz w:val="28"/>
          <w:szCs w:val="28"/>
        </w:rPr>
      </w:pPr>
    </w:p>
    <w:p w:rsidR="0085561C" w:rsidRDefault="0085561C" w:rsidP="0085561C">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85561C">
        <w:rPr>
          <w:rFonts w:ascii="Times New Roman" w:hAnsi="Times New Roman" w:cs="Times New Roman"/>
          <w:b/>
          <w:sz w:val="28"/>
          <w:szCs w:val="28"/>
        </w:rPr>
        <w:lastRenderedPageBreak/>
        <w:t>Провокация взятки либо коммерческого подкупа</w:t>
      </w:r>
    </w:p>
    <w:p w:rsidR="0085561C" w:rsidRPr="0085561C" w:rsidRDefault="0085561C" w:rsidP="0085561C">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1A6742" w:rsidRDefault="00F33EBC" w:rsidP="0085561C">
      <w:pPr>
        <w:autoSpaceDE w:val="0"/>
        <w:autoSpaceDN w:val="0"/>
        <w:adjustRightInd w:val="0"/>
        <w:spacing w:after="0" w:line="240" w:lineRule="auto"/>
        <w:ind w:firstLine="540"/>
        <w:jc w:val="both"/>
        <w:rPr>
          <w:rFonts w:ascii="Times New Roman" w:hAnsi="Times New Roman" w:cs="Times New Roman"/>
          <w:bCs/>
          <w:sz w:val="28"/>
          <w:szCs w:val="28"/>
        </w:rPr>
      </w:pPr>
      <w:hyperlink r:id="rId18" w:history="1">
        <w:r w:rsidR="0085561C" w:rsidRPr="0085561C">
          <w:rPr>
            <w:rFonts w:ascii="Times New Roman" w:hAnsi="Times New Roman" w:cs="Times New Roman"/>
            <w:bCs/>
            <w:sz w:val="28"/>
            <w:szCs w:val="28"/>
          </w:rPr>
          <w:t>Провокация взятки</w:t>
        </w:r>
      </w:hyperlink>
      <w:r w:rsidR="0085561C" w:rsidRPr="0085561C">
        <w:rPr>
          <w:rFonts w:ascii="Times New Roman" w:hAnsi="Times New Roman" w:cs="Times New Roman"/>
          <w:bCs/>
          <w:sz w:val="28"/>
          <w:szCs w:val="28"/>
        </w:rPr>
        <w:t xml:space="preserve"> либо коммерческого подкупа,</w:t>
      </w:r>
      <w:r w:rsidR="0085561C">
        <w:rPr>
          <w:rFonts w:ascii="Times New Roman" w:hAnsi="Times New Roman" w:cs="Times New Roman"/>
          <w:bCs/>
          <w:sz w:val="28"/>
          <w:szCs w:val="28"/>
        </w:rPr>
        <w:t xml:space="preserve"> представляет собой </w:t>
      </w:r>
      <w:r w:rsidR="0085561C" w:rsidRPr="0085561C">
        <w:rPr>
          <w:rFonts w:ascii="Times New Roman" w:hAnsi="Times New Roman" w:cs="Times New Roman"/>
          <w:bCs/>
          <w:sz w:val="28"/>
          <w:szCs w:val="28"/>
        </w:rPr>
        <w:t>попытк</w:t>
      </w:r>
      <w:r w:rsidR="0085561C">
        <w:rPr>
          <w:rFonts w:ascii="Times New Roman" w:hAnsi="Times New Roman" w:cs="Times New Roman"/>
          <w:bCs/>
          <w:sz w:val="28"/>
          <w:szCs w:val="28"/>
        </w:rPr>
        <w:t>у</w:t>
      </w:r>
      <w:r w:rsidR="0085561C" w:rsidRPr="0085561C">
        <w:rPr>
          <w:rFonts w:ascii="Times New Roman" w:hAnsi="Times New Roman" w:cs="Times New Roman"/>
          <w:bCs/>
          <w:sz w:val="28"/>
          <w:szCs w:val="28"/>
        </w:rPr>
        <w:t xml:space="preserve">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w:t>
      </w:r>
      <w:r w:rsidR="0085561C">
        <w:rPr>
          <w:rFonts w:ascii="Times New Roman" w:hAnsi="Times New Roman" w:cs="Times New Roman"/>
          <w:bCs/>
          <w:sz w:val="28"/>
          <w:szCs w:val="28"/>
        </w:rPr>
        <w:t>ния преступления либо шантажа.</w:t>
      </w:r>
    </w:p>
    <w:p w:rsidR="0085561C" w:rsidRDefault="0085561C" w:rsidP="0085561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Ответственность за данное деяние предусмотрена статьей 304 УК РФ и предусматривает наказание в виде штрафа </w:t>
      </w:r>
      <w:r w:rsidRPr="0085561C">
        <w:rPr>
          <w:rFonts w:ascii="Times New Roman" w:hAnsi="Times New Roman" w:cs="Times New Roman"/>
          <w:bCs/>
          <w:sz w:val="28"/>
          <w:szCs w:val="28"/>
        </w:rPr>
        <w:t>в размере до двухсот тысяч рублей или в размере заработной платы или иного дохода осужденного за период до восемнадцати месяцев, либо принудительны</w:t>
      </w:r>
      <w:r>
        <w:rPr>
          <w:rFonts w:ascii="Times New Roman" w:hAnsi="Times New Roman" w:cs="Times New Roman"/>
          <w:bCs/>
          <w:sz w:val="28"/>
          <w:szCs w:val="28"/>
        </w:rPr>
        <w:t>х</w:t>
      </w:r>
      <w:r w:rsidRPr="0085561C">
        <w:rPr>
          <w:rFonts w:ascii="Times New Roman" w:hAnsi="Times New Roman" w:cs="Times New Roman"/>
          <w:bCs/>
          <w:sz w:val="28"/>
          <w:szCs w:val="28"/>
        </w:rPr>
        <w:t xml:space="preserve"> работ на срок до пяти лет с лишением права занимать определенные должности или заниматься определенной деятельностью на срок до трех лет или без</w:t>
      </w:r>
      <w:proofErr w:type="gramEnd"/>
      <w:r w:rsidRPr="0085561C">
        <w:rPr>
          <w:rFonts w:ascii="Times New Roman" w:hAnsi="Times New Roman" w:cs="Times New Roman"/>
          <w:bCs/>
          <w:sz w:val="28"/>
          <w:szCs w:val="28"/>
        </w:rPr>
        <w:t xml:space="preserve"> такового, либо лишени</w:t>
      </w:r>
      <w:r>
        <w:rPr>
          <w:rFonts w:ascii="Times New Roman" w:hAnsi="Times New Roman" w:cs="Times New Roman"/>
          <w:bCs/>
          <w:sz w:val="28"/>
          <w:szCs w:val="28"/>
        </w:rPr>
        <w:t>я</w:t>
      </w:r>
      <w:r w:rsidRPr="0085561C">
        <w:rPr>
          <w:rFonts w:ascii="Times New Roman" w:hAnsi="Times New Roman" w:cs="Times New Roman"/>
          <w:bCs/>
          <w:sz w:val="28"/>
          <w:szCs w:val="28"/>
        </w:rPr>
        <w:t xml:space="preserve">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426C2" w:rsidRDefault="006426C2" w:rsidP="0085561C">
      <w:pPr>
        <w:autoSpaceDE w:val="0"/>
        <w:autoSpaceDN w:val="0"/>
        <w:adjustRightInd w:val="0"/>
        <w:spacing w:after="0" w:line="240" w:lineRule="auto"/>
        <w:ind w:firstLine="540"/>
        <w:jc w:val="both"/>
        <w:rPr>
          <w:rFonts w:ascii="Times New Roman" w:hAnsi="Times New Roman" w:cs="Times New Roman"/>
          <w:bCs/>
          <w:sz w:val="28"/>
          <w:szCs w:val="28"/>
        </w:rPr>
      </w:pPr>
    </w:p>
    <w:p w:rsidR="006426C2" w:rsidRDefault="006426C2" w:rsidP="006426C2">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6426C2">
        <w:rPr>
          <w:rFonts w:ascii="Times New Roman" w:hAnsi="Times New Roman" w:cs="Times New Roman"/>
          <w:b/>
          <w:sz w:val="28"/>
          <w:szCs w:val="28"/>
        </w:rPr>
        <w:t>Заведомо ложный донос</w:t>
      </w:r>
    </w:p>
    <w:p w:rsidR="006426C2" w:rsidRDefault="006426C2" w:rsidP="006426C2">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6426C2" w:rsidRDefault="006426C2" w:rsidP="006426C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предусматривает наказание вплоть до лишения свободы на срок до 6 лет.</w:t>
      </w:r>
    </w:p>
    <w:p w:rsidR="001A6742" w:rsidRDefault="001A6742" w:rsidP="006426C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Ответственность за данное деяние предусмотрена  статьей 306 УК РФ и, при отягчающих обстоятельствах, предусматривает  наказание в  виде лишения свободы на срок до 6 лет.</w:t>
      </w:r>
    </w:p>
    <w:p w:rsidR="006426C2" w:rsidRPr="006426C2" w:rsidRDefault="006426C2" w:rsidP="006426C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426C2" w:rsidRPr="00302B80" w:rsidRDefault="0084469E" w:rsidP="00302B80">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Как должен действовать сотрудник налоговых органов</w:t>
      </w:r>
      <w:r w:rsidR="00671A1E">
        <w:rPr>
          <w:rFonts w:ascii="Times New Roman" w:hAnsi="Times New Roman" w:cs="Times New Roman"/>
          <w:b/>
          <w:bCs/>
          <w:sz w:val="28"/>
          <w:szCs w:val="28"/>
        </w:rPr>
        <w:t xml:space="preserve">, </w:t>
      </w:r>
      <w:r w:rsidR="00302B80" w:rsidRPr="00302B80">
        <w:rPr>
          <w:rFonts w:ascii="Times New Roman" w:hAnsi="Times New Roman" w:cs="Times New Roman"/>
          <w:b/>
          <w:bCs/>
          <w:sz w:val="28"/>
          <w:szCs w:val="28"/>
        </w:rPr>
        <w:t xml:space="preserve"> чтобы </w:t>
      </w:r>
      <w:r>
        <w:rPr>
          <w:rFonts w:ascii="Times New Roman" w:hAnsi="Times New Roman" w:cs="Times New Roman"/>
          <w:b/>
          <w:bCs/>
          <w:sz w:val="28"/>
          <w:szCs w:val="28"/>
        </w:rPr>
        <w:t>его</w:t>
      </w:r>
      <w:r w:rsidR="00302B80" w:rsidRPr="00302B80">
        <w:rPr>
          <w:rFonts w:ascii="Times New Roman" w:hAnsi="Times New Roman" w:cs="Times New Roman"/>
          <w:b/>
          <w:bCs/>
          <w:sz w:val="28"/>
          <w:szCs w:val="28"/>
        </w:rPr>
        <w:t xml:space="preserve"> действия не были истолкованы как коррупционные?</w:t>
      </w:r>
    </w:p>
    <w:p w:rsidR="0085561C" w:rsidRDefault="0085561C" w:rsidP="0085561C">
      <w:pPr>
        <w:autoSpaceDE w:val="0"/>
        <w:autoSpaceDN w:val="0"/>
        <w:adjustRightInd w:val="0"/>
        <w:spacing w:after="0" w:line="240" w:lineRule="auto"/>
        <w:ind w:firstLine="540"/>
        <w:jc w:val="both"/>
        <w:rPr>
          <w:rFonts w:ascii="Times New Roman" w:hAnsi="Times New Roman" w:cs="Times New Roman"/>
          <w:bCs/>
          <w:sz w:val="28"/>
          <w:szCs w:val="28"/>
        </w:rPr>
      </w:pPr>
    </w:p>
    <w:p w:rsidR="00302B80" w:rsidRDefault="00302B80" w:rsidP="008829BC">
      <w:pPr>
        <w:pStyle w:val="a4"/>
        <w:numPr>
          <w:ilvl w:val="0"/>
          <w:numId w:val="2"/>
        </w:numPr>
        <w:autoSpaceDE w:val="0"/>
        <w:autoSpaceDN w:val="0"/>
        <w:adjustRightInd w:val="0"/>
        <w:spacing w:after="0" w:line="240" w:lineRule="auto"/>
        <w:ind w:left="0" w:firstLine="851"/>
        <w:jc w:val="both"/>
        <w:rPr>
          <w:rFonts w:ascii="Times New Roman" w:hAnsi="Times New Roman" w:cs="Times New Roman"/>
          <w:bCs/>
          <w:sz w:val="28"/>
          <w:szCs w:val="28"/>
        </w:rPr>
      </w:pPr>
      <w:proofErr w:type="gramStart"/>
      <w:r w:rsidRPr="00302B80">
        <w:rPr>
          <w:rFonts w:ascii="Times New Roman" w:hAnsi="Times New Roman" w:cs="Times New Roman"/>
          <w:bCs/>
          <w:sz w:val="28"/>
          <w:szCs w:val="28"/>
        </w:rPr>
        <w:t>Осуществлять свои служебные обязанности</w:t>
      </w:r>
      <w:proofErr w:type="gramEnd"/>
      <w:r w:rsidRPr="00302B80">
        <w:rPr>
          <w:rFonts w:ascii="Times New Roman" w:hAnsi="Times New Roman" w:cs="Times New Roman"/>
          <w:bCs/>
          <w:sz w:val="28"/>
          <w:szCs w:val="28"/>
        </w:rPr>
        <w:t xml:space="preserve"> в строгом соответствии с требованиями действующего законодательства.</w:t>
      </w:r>
    </w:p>
    <w:p w:rsidR="00302B80" w:rsidRDefault="00302B80" w:rsidP="008829BC">
      <w:pPr>
        <w:pStyle w:val="a4"/>
        <w:numPr>
          <w:ilvl w:val="0"/>
          <w:numId w:val="2"/>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При общении с гражданами не допускать опрометчивых неодно</w:t>
      </w:r>
      <w:r w:rsidR="004068CA">
        <w:rPr>
          <w:rFonts w:ascii="Times New Roman" w:hAnsi="Times New Roman" w:cs="Times New Roman"/>
          <w:bCs/>
          <w:sz w:val="28"/>
          <w:szCs w:val="28"/>
        </w:rPr>
        <w:t>значных</w:t>
      </w:r>
      <w:r>
        <w:rPr>
          <w:rFonts w:ascii="Times New Roman" w:hAnsi="Times New Roman" w:cs="Times New Roman"/>
          <w:bCs/>
          <w:sz w:val="28"/>
          <w:szCs w:val="28"/>
        </w:rPr>
        <w:t xml:space="preserve"> высказываний</w:t>
      </w:r>
      <w:r w:rsidR="004068CA">
        <w:rPr>
          <w:rFonts w:ascii="Times New Roman" w:hAnsi="Times New Roman" w:cs="Times New Roman"/>
          <w:bCs/>
          <w:sz w:val="28"/>
          <w:szCs w:val="28"/>
        </w:rPr>
        <w:t xml:space="preserve"> и жестов</w:t>
      </w:r>
      <w:r>
        <w:rPr>
          <w:rFonts w:ascii="Times New Roman" w:hAnsi="Times New Roman" w:cs="Times New Roman"/>
          <w:bCs/>
          <w:sz w:val="28"/>
          <w:szCs w:val="28"/>
        </w:rPr>
        <w:t>.</w:t>
      </w:r>
    </w:p>
    <w:p w:rsidR="004068CA" w:rsidRDefault="008829BC" w:rsidP="004068CA">
      <w:pPr>
        <w:pStyle w:val="a4"/>
        <w:numPr>
          <w:ilvl w:val="0"/>
          <w:numId w:val="2"/>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При обращении граждан разъяснять положения законодательства, на основании которых должностное лицо осуществляет свои полномочия, в том числе сроки исполнения, условия или основания принятия решения, а также источники информации, из которых граждане могут</w:t>
      </w:r>
      <w:r w:rsidR="00D92A70">
        <w:rPr>
          <w:rFonts w:ascii="Times New Roman" w:hAnsi="Times New Roman" w:cs="Times New Roman"/>
          <w:bCs/>
          <w:sz w:val="28"/>
          <w:szCs w:val="28"/>
        </w:rPr>
        <w:t xml:space="preserve"> узнать</w:t>
      </w:r>
      <w:r>
        <w:rPr>
          <w:rFonts w:ascii="Times New Roman" w:hAnsi="Times New Roman" w:cs="Times New Roman"/>
          <w:bCs/>
          <w:sz w:val="28"/>
          <w:szCs w:val="28"/>
        </w:rPr>
        <w:t xml:space="preserve"> предъявляемые к ним требования.</w:t>
      </w:r>
    </w:p>
    <w:p w:rsidR="004068CA" w:rsidRPr="004068CA" w:rsidRDefault="004068CA" w:rsidP="004068CA">
      <w:pPr>
        <w:pStyle w:val="a4"/>
        <w:numPr>
          <w:ilvl w:val="0"/>
          <w:numId w:val="2"/>
        </w:numPr>
        <w:autoSpaceDE w:val="0"/>
        <w:autoSpaceDN w:val="0"/>
        <w:adjustRightInd w:val="0"/>
        <w:spacing w:after="0" w:line="240" w:lineRule="auto"/>
        <w:ind w:left="0" w:firstLine="851"/>
        <w:jc w:val="both"/>
        <w:rPr>
          <w:rFonts w:ascii="Times New Roman" w:hAnsi="Times New Roman" w:cs="Times New Roman"/>
          <w:bCs/>
          <w:sz w:val="28"/>
          <w:szCs w:val="28"/>
        </w:rPr>
      </w:pPr>
      <w:r w:rsidRPr="004068CA">
        <w:rPr>
          <w:rFonts w:ascii="Times New Roman" w:hAnsi="Times New Roman" w:cs="Times New Roman"/>
          <w:bCs/>
          <w:sz w:val="28"/>
          <w:szCs w:val="28"/>
        </w:rPr>
        <w:t xml:space="preserve">Соблюдать кодекс </w:t>
      </w:r>
      <w:r w:rsidRPr="004068CA">
        <w:rPr>
          <w:rFonts w:ascii="Times New Roman" w:hAnsi="Times New Roman" w:cs="Times New Roman"/>
          <w:sz w:val="28"/>
          <w:szCs w:val="28"/>
        </w:rPr>
        <w:t xml:space="preserve">этики и служебного поведения государственных гражданских служащих </w:t>
      </w:r>
      <w:r w:rsidR="0084469E">
        <w:rPr>
          <w:rFonts w:ascii="Times New Roman" w:hAnsi="Times New Roman" w:cs="Times New Roman"/>
          <w:sz w:val="28"/>
          <w:szCs w:val="28"/>
        </w:rPr>
        <w:t>ФНС России</w:t>
      </w:r>
      <w:r>
        <w:rPr>
          <w:rFonts w:ascii="Times New Roman" w:hAnsi="Times New Roman" w:cs="Times New Roman"/>
          <w:sz w:val="28"/>
          <w:szCs w:val="28"/>
        </w:rPr>
        <w:t>.</w:t>
      </w:r>
    </w:p>
    <w:p w:rsidR="008829BC" w:rsidRDefault="008829BC" w:rsidP="004068CA">
      <w:pPr>
        <w:pStyle w:val="a4"/>
        <w:autoSpaceDE w:val="0"/>
        <w:autoSpaceDN w:val="0"/>
        <w:adjustRightInd w:val="0"/>
        <w:spacing w:after="0" w:line="240" w:lineRule="auto"/>
        <w:ind w:left="851"/>
        <w:jc w:val="both"/>
        <w:rPr>
          <w:rFonts w:ascii="Times New Roman" w:hAnsi="Times New Roman" w:cs="Times New Roman"/>
          <w:bCs/>
          <w:sz w:val="28"/>
          <w:szCs w:val="28"/>
        </w:rPr>
      </w:pPr>
    </w:p>
    <w:p w:rsidR="008B29B7" w:rsidRDefault="00B17F7C" w:rsidP="008B29B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Какими должны быть действия сотрудника налоговых органов </w:t>
      </w:r>
      <w:r w:rsidR="008B29B7" w:rsidRPr="008B29B7">
        <w:rPr>
          <w:rFonts w:ascii="Times New Roman" w:hAnsi="Times New Roman" w:cs="Times New Roman"/>
          <w:b/>
          <w:sz w:val="28"/>
          <w:szCs w:val="28"/>
        </w:rPr>
        <w:t xml:space="preserve"> после свершившегося факта предложения взятки?</w:t>
      </w:r>
    </w:p>
    <w:p w:rsidR="008B29B7" w:rsidRDefault="008B29B7" w:rsidP="008B29B7">
      <w:pPr>
        <w:autoSpaceDE w:val="0"/>
        <w:autoSpaceDN w:val="0"/>
        <w:adjustRightInd w:val="0"/>
        <w:spacing w:after="0" w:line="240" w:lineRule="auto"/>
        <w:jc w:val="center"/>
        <w:rPr>
          <w:rFonts w:ascii="Times New Roman" w:hAnsi="Times New Roman" w:cs="Times New Roman"/>
          <w:b/>
          <w:sz w:val="28"/>
          <w:szCs w:val="28"/>
        </w:rPr>
      </w:pPr>
    </w:p>
    <w:p w:rsidR="008B29B7" w:rsidRDefault="00B17F7C" w:rsidP="0086795D">
      <w:pPr>
        <w:pStyle w:val="a4"/>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Д</w:t>
      </w:r>
      <w:r w:rsidR="008B29B7">
        <w:rPr>
          <w:rFonts w:ascii="Times New Roman" w:hAnsi="Times New Roman" w:cs="Times New Roman"/>
          <w:sz w:val="28"/>
          <w:szCs w:val="28"/>
        </w:rPr>
        <w:t xml:space="preserve">оложить о данном факте </w:t>
      </w:r>
      <w:r w:rsidR="00D92A70">
        <w:rPr>
          <w:rFonts w:ascii="Times New Roman" w:hAnsi="Times New Roman" w:cs="Times New Roman"/>
          <w:sz w:val="28"/>
          <w:szCs w:val="28"/>
        </w:rPr>
        <w:t xml:space="preserve">руководству </w:t>
      </w:r>
      <w:r w:rsidR="00671A1E">
        <w:rPr>
          <w:rFonts w:ascii="Times New Roman" w:hAnsi="Times New Roman" w:cs="Times New Roman"/>
          <w:sz w:val="28"/>
          <w:szCs w:val="28"/>
        </w:rPr>
        <w:t>УФНС России по Краснодарскому краю (начальнику территориального налогового органа)</w:t>
      </w:r>
      <w:r w:rsidR="008B29B7">
        <w:rPr>
          <w:rFonts w:ascii="Times New Roman" w:hAnsi="Times New Roman" w:cs="Times New Roman"/>
          <w:sz w:val="28"/>
          <w:szCs w:val="28"/>
        </w:rPr>
        <w:t xml:space="preserve">, в соответствии с утвержденным порядком уведомления гражданскими служащими </w:t>
      </w:r>
      <w:r w:rsidR="00671A1E">
        <w:rPr>
          <w:rFonts w:ascii="Times New Roman" w:hAnsi="Times New Roman" w:cs="Times New Roman"/>
          <w:sz w:val="28"/>
          <w:szCs w:val="28"/>
        </w:rPr>
        <w:t>налоговых органов</w:t>
      </w:r>
      <w:r w:rsidR="00F1126A">
        <w:rPr>
          <w:rFonts w:ascii="Times New Roman" w:hAnsi="Times New Roman" w:cs="Times New Roman"/>
          <w:sz w:val="28"/>
          <w:szCs w:val="28"/>
        </w:rPr>
        <w:t xml:space="preserve"> </w:t>
      </w:r>
      <w:r w:rsidR="00D92A70">
        <w:rPr>
          <w:rFonts w:ascii="Times New Roman" w:hAnsi="Times New Roman" w:cs="Times New Roman"/>
          <w:sz w:val="28"/>
          <w:szCs w:val="28"/>
        </w:rPr>
        <w:t>о фактах обращения в целях склонения государственного служащего к совершению коррупционных правонарушений, перечнем сведений, содержащихся в уведомлениях, порядком организации проверок этих сведений и регистрации уведомлений.</w:t>
      </w:r>
    </w:p>
    <w:p w:rsidR="00D92A70" w:rsidRDefault="00D92A70" w:rsidP="0086795D">
      <w:pPr>
        <w:pStyle w:val="a4"/>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Обратиться с письменным сообщением о готовящемся преступлении в следственное управление Следственного </w:t>
      </w:r>
      <w:r w:rsidR="003E6302">
        <w:rPr>
          <w:rFonts w:ascii="Times New Roman" w:hAnsi="Times New Roman" w:cs="Times New Roman"/>
          <w:sz w:val="28"/>
          <w:szCs w:val="28"/>
        </w:rPr>
        <w:t>комитета</w:t>
      </w:r>
      <w:r>
        <w:rPr>
          <w:rFonts w:ascii="Times New Roman" w:hAnsi="Times New Roman" w:cs="Times New Roman"/>
          <w:sz w:val="28"/>
          <w:szCs w:val="28"/>
        </w:rPr>
        <w:t xml:space="preserve"> </w:t>
      </w:r>
      <w:r w:rsidR="0021617C">
        <w:rPr>
          <w:rFonts w:ascii="Times New Roman" w:hAnsi="Times New Roman" w:cs="Times New Roman"/>
          <w:sz w:val="28"/>
          <w:szCs w:val="28"/>
        </w:rPr>
        <w:t>по Краснодарскому</w:t>
      </w:r>
      <w:r>
        <w:rPr>
          <w:rFonts w:ascii="Times New Roman" w:hAnsi="Times New Roman" w:cs="Times New Roman"/>
          <w:sz w:val="28"/>
          <w:szCs w:val="28"/>
        </w:rPr>
        <w:t xml:space="preserve"> кра</w:t>
      </w:r>
      <w:r w:rsidR="0021617C">
        <w:rPr>
          <w:rFonts w:ascii="Times New Roman" w:hAnsi="Times New Roman" w:cs="Times New Roman"/>
          <w:sz w:val="28"/>
          <w:szCs w:val="28"/>
        </w:rPr>
        <w:t xml:space="preserve">ю (350063, г. Краснодар, ул. </w:t>
      </w:r>
      <w:proofErr w:type="gramStart"/>
      <w:r w:rsidR="0021617C">
        <w:rPr>
          <w:rFonts w:ascii="Times New Roman" w:hAnsi="Times New Roman" w:cs="Times New Roman"/>
          <w:sz w:val="28"/>
          <w:szCs w:val="28"/>
        </w:rPr>
        <w:t>Красноармейская</w:t>
      </w:r>
      <w:proofErr w:type="gramEnd"/>
      <w:r w:rsidR="0021617C">
        <w:rPr>
          <w:rFonts w:ascii="Times New Roman" w:hAnsi="Times New Roman" w:cs="Times New Roman"/>
          <w:sz w:val="28"/>
          <w:szCs w:val="28"/>
        </w:rPr>
        <w:t>, 4/1) или его территориальные отделы.</w:t>
      </w:r>
    </w:p>
    <w:p w:rsidR="0021617C" w:rsidRDefault="0021617C" w:rsidP="0086795D">
      <w:pPr>
        <w:pStyle w:val="a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Кроме </w:t>
      </w:r>
      <w:r w:rsidR="001A6742">
        <w:rPr>
          <w:rFonts w:ascii="Times New Roman" w:hAnsi="Times New Roman" w:cs="Times New Roman"/>
          <w:sz w:val="28"/>
          <w:szCs w:val="28"/>
        </w:rPr>
        <w:t>э</w:t>
      </w:r>
      <w:r>
        <w:rPr>
          <w:rFonts w:ascii="Times New Roman" w:hAnsi="Times New Roman" w:cs="Times New Roman"/>
          <w:sz w:val="28"/>
          <w:szCs w:val="28"/>
        </w:rPr>
        <w:t xml:space="preserve">того. </w:t>
      </w:r>
      <w:proofErr w:type="gramStart"/>
      <w:r>
        <w:rPr>
          <w:rFonts w:ascii="Times New Roman" w:hAnsi="Times New Roman" w:cs="Times New Roman"/>
          <w:sz w:val="28"/>
          <w:szCs w:val="28"/>
        </w:rPr>
        <w:t>Имеется возможность для обращения в органы внутренних дел – в районные (городские) отделения (отделы) полиции, управления (отделы) по борьбе с экономическими преступлениями, управления (отделы)</w:t>
      </w:r>
      <w:r w:rsidR="0086795D">
        <w:rPr>
          <w:rFonts w:ascii="Times New Roman" w:hAnsi="Times New Roman" w:cs="Times New Roman"/>
          <w:sz w:val="28"/>
          <w:szCs w:val="28"/>
        </w:rPr>
        <w:t xml:space="preserve"> по борьбе с организованной преступностью, главное управление внутренних дел по Краснодарскому краю.</w:t>
      </w:r>
      <w:proofErr w:type="gramEnd"/>
    </w:p>
    <w:p w:rsidR="00B17F7C" w:rsidRDefault="00B17F7C" w:rsidP="00B17F7C">
      <w:pPr>
        <w:pStyle w:val="a4"/>
        <w:autoSpaceDE w:val="0"/>
        <w:autoSpaceDN w:val="0"/>
        <w:adjustRightInd w:val="0"/>
        <w:spacing w:after="0" w:line="240" w:lineRule="auto"/>
        <w:ind w:left="851"/>
        <w:jc w:val="both"/>
        <w:rPr>
          <w:rFonts w:ascii="Times New Roman" w:hAnsi="Times New Roman" w:cs="Times New Roman"/>
          <w:sz w:val="28"/>
          <w:szCs w:val="28"/>
        </w:rPr>
      </w:pPr>
    </w:p>
    <w:p w:rsidR="00B17F7C" w:rsidRDefault="00B17F7C" w:rsidP="00B17F7C">
      <w:pPr>
        <w:pStyle w:val="a4"/>
        <w:autoSpaceDE w:val="0"/>
        <w:autoSpaceDN w:val="0"/>
        <w:adjustRightInd w:val="0"/>
        <w:spacing w:after="0" w:line="240" w:lineRule="auto"/>
        <w:ind w:left="851"/>
        <w:jc w:val="both"/>
        <w:rPr>
          <w:rFonts w:ascii="Times New Roman" w:hAnsi="Times New Roman" w:cs="Times New Roman"/>
          <w:sz w:val="28"/>
          <w:szCs w:val="28"/>
        </w:rPr>
      </w:pPr>
    </w:p>
    <w:p w:rsidR="0086795D" w:rsidRPr="0045640B" w:rsidRDefault="00B17F7C" w:rsidP="00B17F7C">
      <w:pPr>
        <w:pStyle w:val="a4"/>
        <w:autoSpaceDE w:val="0"/>
        <w:autoSpaceDN w:val="0"/>
        <w:adjustRightInd w:val="0"/>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0086795D" w:rsidRPr="0045640B">
        <w:rPr>
          <w:rFonts w:ascii="Times New Roman" w:hAnsi="Times New Roman" w:cs="Times New Roman"/>
          <w:b/>
          <w:sz w:val="28"/>
          <w:szCs w:val="28"/>
        </w:rPr>
        <w:t>ЭТО ВАЖНО ЗНАТЬ!</w:t>
      </w:r>
    </w:p>
    <w:p w:rsidR="0086795D" w:rsidRPr="00B17F7C" w:rsidRDefault="0086795D" w:rsidP="0086795D">
      <w:pPr>
        <w:pStyle w:val="a4"/>
        <w:autoSpaceDE w:val="0"/>
        <w:autoSpaceDN w:val="0"/>
        <w:adjustRightInd w:val="0"/>
        <w:spacing w:after="0" w:line="240" w:lineRule="auto"/>
        <w:ind w:left="0" w:firstLine="851"/>
        <w:jc w:val="both"/>
        <w:rPr>
          <w:rFonts w:ascii="Times New Roman" w:hAnsi="Times New Roman" w:cs="Times New Roman"/>
          <w:b/>
          <w:sz w:val="28"/>
          <w:szCs w:val="28"/>
        </w:rPr>
      </w:pPr>
      <w:r w:rsidRPr="00B17F7C">
        <w:rPr>
          <w:rFonts w:ascii="Times New Roman" w:hAnsi="Times New Roman" w:cs="Times New Roman"/>
          <w:b/>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84469E" w:rsidRDefault="0084469E" w:rsidP="0086795D">
      <w:pPr>
        <w:pStyle w:val="a4"/>
        <w:autoSpaceDE w:val="0"/>
        <w:autoSpaceDN w:val="0"/>
        <w:adjustRightInd w:val="0"/>
        <w:spacing w:after="0" w:line="240" w:lineRule="auto"/>
        <w:ind w:left="0" w:firstLine="851"/>
        <w:jc w:val="both"/>
        <w:rPr>
          <w:rFonts w:ascii="Times New Roman" w:hAnsi="Times New Roman" w:cs="Times New Roman"/>
          <w:sz w:val="28"/>
          <w:szCs w:val="28"/>
        </w:rPr>
      </w:pPr>
    </w:p>
    <w:p w:rsidR="00B17F7C" w:rsidRDefault="00B17F7C" w:rsidP="0086795D">
      <w:pPr>
        <w:pStyle w:val="a4"/>
        <w:autoSpaceDE w:val="0"/>
        <w:autoSpaceDN w:val="0"/>
        <w:adjustRightInd w:val="0"/>
        <w:spacing w:after="0" w:line="240" w:lineRule="auto"/>
        <w:ind w:left="0" w:firstLine="851"/>
        <w:jc w:val="both"/>
        <w:rPr>
          <w:rFonts w:ascii="Times New Roman" w:hAnsi="Times New Roman" w:cs="Times New Roman"/>
          <w:sz w:val="28"/>
          <w:szCs w:val="28"/>
        </w:rPr>
      </w:pPr>
    </w:p>
    <w:p w:rsidR="00B17F7C" w:rsidRDefault="00B17F7C" w:rsidP="00B17F7C">
      <w:pPr>
        <w:pStyle w:val="a4"/>
        <w:autoSpaceDE w:val="0"/>
        <w:autoSpaceDN w:val="0"/>
        <w:adjustRightInd w:val="0"/>
        <w:spacing w:after="0" w:line="240" w:lineRule="auto"/>
        <w:ind w:left="6229"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B17F7C" w:rsidRDefault="00B17F7C" w:rsidP="00B17F7C">
      <w:pPr>
        <w:pStyle w:val="a4"/>
        <w:autoSpaceDE w:val="0"/>
        <w:autoSpaceDN w:val="0"/>
        <w:adjustRightInd w:val="0"/>
        <w:spacing w:after="0" w:line="240" w:lineRule="auto"/>
        <w:ind w:left="6229" w:firstLine="851"/>
        <w:jc w:val="both"/>
        <w:rPr>
          <w:rFonts w:ascii="Times New Roman" w:hAnsi="Times New Roman" w:cs="Times New Roman"/>
          <w:sz w:val="28"/>
          <w:szCs w:val="28"/>
        </w:rPr>
      </w:pPr>
    </w:p>
    <w:p w:rsidR="0038553D" w:rsidRPr="0038553D" w:rsidRDefault="0038553D" w:rsidP="0084469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Выдержки из УК РФ:</w:t>
      </w:r>
    </w:p>
    <w:p w:rsidR="0084469E" w:rsidRPr="0038553D" w:rsidRDefault="0084469E" w:rsidP="008446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38553D">
        <w:rPr>
          <w:rFonts w:ascii="Times New Roman" w:hAnsi="Times New Roman" w:cs="Times New Roman"/>
          <w:b/>
          <w:bCs/>
          <w:sz w:val="24"/>
          <w:szCs w:val="24"/>
        </w:rPr>
        <w:t xml:space="preserve"> ПРЕСТУПЛЕНИЯ ПРОТИВ ГОСУДАРСТВЕННОЙ ВЛАСТИ,</w:t>
      </w:r>
    </w:p>
    <w:p w:rsidR="0084469E" w:rsidRPr="0038553D" w:rsidRDefault="0084469E" w:rsidP="0084469E">
      <w:pPr>
        <w:widowControl w:val="0"/>
        <w:autoSpaceDE w:val="0"/>
        <w:autoSpaceDN w:val="0"/>
        <w:adjustRightInd w:val="0"/>
        <w:spacing w:after="0" w:line="240" w:lineRule="auto"/>
        <w:jc w:val="center"/>
        <w:rPr>
          <w:rFonts w:ascii="Times New Roman" w:hAnsi="Times New Roman" w:cs="Times New Roman"/>
          <w:b/>
          <w:bCs/>
          <w:sz w:val="24"/>
          <w:szCs w:val="24"/>
        </w:rPr>
      </w:pPr>
      <w:r w:rsidRPr="0038553D">
        <w:rPr>
          <w:rFonts w:ascii="Times New Roman" w:hAnsi="Times New Roman" w:cs="Times New Roman"/>
          <w:b/>
          <w:bCs/>
          <w:sz w:val="24"/>
          <w:szCs w:val="24"/>
        </w:rPr>
        <w:t>ИНТЕРЕСОВ ГОСУДАРСТВЕННОЙ СЛУЖБЫ И СЛУЖБЫ В ОРГАНАХ</w:t>
      </w:r>
      <w:r w:rsidR="0038553D" w:rsidRPr="0038553D">
        <w:rPr>
          <w:rFonts w:ascii="Times New Roman" w:hAnsi="Times New Roman" w:cs="Times New Roman"/>
          <w:b/>
          <w:bCs/>
          <w:sz w:val="24"/>
          <w:szCs w:val="24"/>
        </w:rPr>
        <w:t xml:space="preserve"> </w:t>
      </w:r>
      <w:r w:rsidRPr="0038553D">
        <w:rPr>
          <w:rFonts w:ascii="Times New Roman" w:hAnsi="Times New Roman" w:cs="Times New Roman"/>
          <w:b/>
          <w:bCs/>
          <w:sz w:val="24"/>
          <w:szCs w:val="24"/>
        </w:rPr>
        <w:t>МЕСТНОГО САМОУПРАВЛЕНИЯ</w:t>
      </w:r>
    </w:p>
    <w:p w:rsidR="0038553D" w:rsidRPr="0038553D" w:rsidRDefault="0038553D"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285. Злоупотребление должностными полномочиями</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sidRPr="0038553D">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38553D">
        <w:rPr>
          <w:rFonts w:ascii="Times New Roman" w:hAnsi="Times New Roman" w:cs="Times New Roman"/>
          <w:sz w:val="28"/>
          <w:szCs w:val="28"/>
        </w:rPr>
        <w:t xml:space="preserve"> четырех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Федеральных законов от 08.12.2003 </w:t>
      </w:r>
      <w:hyperlink r:id="rId19"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07.12.2011 </w:t>
      </w:r>
      <w:hyperlink r:id="rId20" w:history="1">
        <w:r w:rsidRPr="0038553D">
          <w:rPr>
            <w:rFonts w:ascii="Times New Roman" w:hAnsi="Times New Roman" w:cs="Times New Roman"/>
            <w:sz w:val="28"/>
            <w:szCs w:val="28"/>
          </w:rPr>
          <w:t>N 420-ФЗ</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sidRPr="0038553D">
        <w:rPr>
          <w:rFonts w:ascii="Times New Roman" w:hAnsi="Times New Roman" w:cs="Times New Roman"/>
          <w:sz w:val="28"/>
          <w:szCs w:val="28"/>
        </w:rPr>
        <w:t xml:space="preserve">2. То же деяние, совершенное лицом, занимающим государственную </w:t>
      </w:r>
      <w:r w:rsidRPr="0038553D">
        <w:rPr>
          <w:rFonts w:ascii="Times New Roman" w:hAnsi="Times New Roman" w:cs="Times New Roman"/>
          <w:sz w:val="28"/>
          <w:szCs w:val="28"/>
        </w:rPr>
        <w:lastRenderedPageBreak/>
        <w:t>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8553D">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Федеральных законов от 08.12.2003 </w:t>
      </w:r>
      <w:hyperlink r:id="rId21"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07.12.2011 </w:t>
      </w:r>
      <w:hyperlink r:id="rId22" w:history="1">
        <w:r w:rsidRPr="0038553D">
          <w:rPr>
            <w:rFonts w:ascii="Times New Roman" w:hAnsi="Times New Roman" w:cs="Times New Roman"/>
            <w:sz w:val="28"/>
            <w:szCs w:val="28"/>
          </w:rPr>
          <w:t>N 420-ФЗ</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3. Деяния, предусмотренные </w:t>
      </w:r>
      <w:hyperlink w:anchor="Par1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или </w:t>
      </w:r>
      <w:hyperlink w:anchor="Par13" w:history="1">
        <w:r w:rsidRPr="0038553D">
          <w:rPr>
            <w:rFonts w:ascii="Times New Roman" w:hAnsi="Times New Roman" w:cs="Times New Roman"/>
            <w:sz w:val="28"/>
            <w:szCs w:val="28"/>
          </w:rPr>
          <w:t>второй</w:t>
        </w:r>
      </w:hyperlink>
      <w:r w:rsidRPr="0038553D">
        <w:rPr>
          <w:rFonts w:ascii="Times New Roman" w:hAnsi="Times New Roman" w:cs="Times New Roman"/>
          <w:sz w:val="28"/>
          <w:szCs w:val="28"/>
        </w:rPr>
        <w:t xml:space="preserve"> настоящей статьи, повлекшие тяжкие последствия,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Примечания. 1. Должностными лицами в статьях настоящей </w:t>
      </w:r>
      <w:hyperlink w:anchor="Par0" w:history="1">
        <w:r w:rsidRPr="0038553D">
          <w:rPr>
            <w:rFonts w:ascii="Times New Roman" w:hAnsi="Times New Roman" w:cs="Times New Roman"/>
            <w:sz w:val="28"/>
            <w:szCs w:val="28"/>
          </w:rPr>
          <w:t>главы</w:t>
        </w:r>
      </w:hyperlink>
      <w:r w:rsidRPr="0038553D">
        <w:rPr>
          <w:rFonts w:ascii="Times New Roman" w:hAnsi="Times New Roman" w:cs="Times New Roman"/>
          <w:sz w:val="28"/>
          <w:szCs w:val="28"/>
        </w:rPr>
        <w:t xml:space="preserve"> признаются лица, постоянно, временно или по </w:t>
      </w:r>
      <w:hyperlink r:id="rId23" w:history="1">
        <w:r w:rsidRPr="0038553D">
          <w:rPr>
            <w:rFonts w:ascii="Times New Roman" w:hAnsi="Times New Roman" w:cs="Times New Roman"/>
            <w:sz w:val="28"/>
            <w:szCs w:val="28"/>
          </w:rPr>
          <w:t>специальному полномочию</w:t>
        </w:r>
      </w:hyperlink>
      <w:r w:rsidRPr="0038553D">
        <w:rPr>
          <w:rFonts w:ascii="Times New Roman" w:hAnsi="Times New Roman" w:cs="Times New Roman"/>
          <w:sz w:val="28"/>
          <w:szCs w:val="28"/>
        </w:rPr>
        <w:t xml:space="preserve"> осуществляющие функции </w:t>
      </w:r>
      <w:hyperlink r:id="rId24" w:history="1">
        <w:r w:rsidRPr="0038553D">
          <w:rPr>
            <w:rFonts w:ascii="Times New Roman" w:hAnsi="Times New Roman" w:cs="Times New Roman"/>
            <w:sz w:val="28"/>
            <w:szCs w:val="28"/>
          </w:rPr>
          <w:t>представителя власти</w:t>
        </w:r>
      </w:hyperlink>
      <w:r w:rsidRPr="0038553D">
        <w:rPr>
          <w:rFonts w:ascii="Times New Roman" w:hAnsi="Times New Roman" w:cs="Times New Roman"/>
          <w:sz w:val="28"/>
          <w:szCs w:val="28"/>
        </w:rPr>
        <w:t xml:space="preserve"> либо выполняющие </w:t>
      </w:r>
      <w:hyperlink r:id="rId25" w:history="1">
        <w:r w:rsidRPr="0038553D">
          <w:rPr>
            <w:rFonts w:ascii="Times New Roman" w:hAnsi="Times New Roman" w:cs="Times New Roman"/>
            <w:sz w:val="28"/>
            <w:szCs w:val="28"/>
          </w:rPr>
          <w:t>организационно-распорядительные</w:t>
        </w:r>
      </w:hyperlink>
      <w:r w:rsidRPr="0038553D">
        <w:rPr>
          <w:rFonts w:ascii="Times New Roman" w:hAnsi="Times New Roman" w:cs="Times New Roman"/>
          <w:sz w:val="28"/>
          <w:szCs w:val="28"/>
        </w:rPr>
        <w:t xml:space="preserve">, </w:t>
      </w:r>
      <w:hyperlink r:id="rId26" w:history="1">
        <w:r w:rsidRPr="0038553D">
          <w:rPr>
            <w:rFonts w:ascii="Times New Roman" w:hAnsi="Times New Roman" w:cs="Times New Roman"/>
            <w:sz w:val="28"/>
            <w:szCs w:val="28"/>
          </w:rPr>
          <w:t>административно-хозяйственные</w:t>
        </w:r>
      </w:hyperlink>
      <w:r w:rsidRPr="0038553D">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27"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01.12.2007 N 318-ФЗ)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0"/>
      <w:bookmarkEnd w:id="3"/>
      <w:r w:rsidRPr="0038553D">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w:anchor="Par0" w:history="1">
        <w:r w:rsidRPr="0038553D">
          <w:rPr>
            <w:rFonts w:ascii="Times New Roman" w:hAnsi="Times New Roman" w:cs="Times New Roman"/>
            <w:sz w:val="28"/>
            <w:szCs w:val="28"/>
          </w:rPr>
          <w:t>главы</w:t>
        </w:r>
      </w:hyperlink>
      <w:r w:rsidRPr="0038553D">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w:t>
      </w:r>
      <w:hyperlink r:id="rId28" w:history="1">
        <w:r w:rsidRPr="0038553D">
          <w:rPr>
            <w:rFonts w:ascii="Times New Roman" w:hAnsi="Times New Roman" w:cs="Times New Roman"/>
            <w:sz w:val="28"/>
            <w:szCs w:val="28"/>
          </w:rPr>
          <w:t>Конституцией</w:t>
        </w:r>
      </w:hyperlink>
      <w:r w:rsidRPr="0038553D">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1"/>
      <w:bookmarkEnd w:id="4"/>
      <w:r w:rsidRPr="0038553D">
        <w:rPr>
          <w:rFonts w:ascii="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w:anchor="Par0" w:history="1">
        <w:r w:rsidRPr="0038553D">
          <w:rPr>
            <w:rFonts w:ascii="Times New Roman" w:hAnsi="Times New Roman" w:cs="Times New Roman"/>
            <w:sz w:val="28"/>
            <w:szCs w:val="28"/>
          </w:rPr>
          <w:t>главы</w:t>
        </w:r>
      </w:hyperlink>
      <w:r w:rsidRPr="0038553D">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w:anchor="Par0" w:history="1">
        <w:r w:rsidRPr="0038553D">
          <w:rPr>
            <w:rFonts w:ascii="Times New Roman" w:hAnsi="Times New Roman" w:cs="Times New Roman"/>
            <w:sz w:val="28"/>
            <w:szCs w:val="28"/>
          </w:rPr>
          <w:t>главы</w:t>
        </w:r>
      </w:hyperlink>
      <w:r w:rsidRPr="0038553D">
        <w:rPr>
          <w:rFonts w:ascii="Times New Roman" w:hAnsi="Times New Roman" w:cs="Times New Roman"/>
          <w:sz w:val="28"/>
          <w:szCs w:val="28"/>
        </w:rPr>
        <w:t xml:space="preserve"> в случаях, специально предусмотренных соответствующими статьями.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5. Утратило силу. - Федеральный </w:t>
      </w:r>
      <w:hyperlink r:id="rId29" w:history="1">
        <w:r w:rsidRPr="0038553D">
          <w:rPr>
            <w:rFonts w:ascii="Times New Roman" w:hAnsi="Times New Roman" w:cs="Times New Roman"/>
            <w:sz w:val="28"/>
            <w:szCs w:val="28"/>
          </w:rPr>
          <w:t>закон</w:t>
        </w:r>
      </w:hyperlink>
      <w:r w:rsidRPr="0038553D">
        <w:rPr>
          <w:rFonts w:ascii="Times New Roman" w:hAnsi="Times New Roman" w:cs="Times New Roman"/>
          <w:sz w:val="28"/>
          <w:szCs w:val="28"/>
        </w:rPr>
        <w:t xml:space="preserve"> от 04.05.2011 N 97-ФЗ.</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39"/>
      <w:bookmarkEnd w:id="5"/>
      <w:r w:rsidRPr="0038553D">
        <w:rPr>
          <w:rFonts w:ascii="Times New Roman" w:hAnsi="Times New Roman" w:cs="Times New Roman"/>
          <w:sz w:val="28"/>
          <w:szCs w:val="28"/>
        </w:rPr>
        <w:t>Статья 285.3. Внесение в единые государственные реестры заведомо недостоверных сведений</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lastRenderedPageBreak/>
        <w:t>(</w:t>
      </w:r>
      <w:proofErr w:type="gramStart"/>
      <w:r w:rsidRPr="0038553D">
        <w:rPr>
          <w:rFonts w:ascii="Times New Roman" w:hAnsi="Times New Roman" w:cs="Times New Roman"/>
          <w:sz w:val="28"/>
          <w:szCs w:val="28"/>
        </w:rPr>
        <w:t>введена</w:t>
      </w:r>
      <w:proofErr w:type="gramEnd"/>
      <w:r w:rsidRPr="0038553D">
        <w:rPr>
          <w:rFonts w:ascii="Times New Roman" w:hAnsi="Times New Roman" w:cs="Times New Roman"/>
          <w:sz w:val="28"/>
          <w:szCs w:val="28"/>
        </w:rPr>
        <w:t xml:space="preserve"> Федеральным </w:t>
      </w:r>
      <w:hyperlink r:id="rId30" w:history="1">
        <w:r w:rsidRPr="0038553D">
          <w:rPr>
            <w:rFonts w:ascii="Times New Roman" w:hAnsi="Times New Roman" w:cs="Times New Roman"/>
            <w:sz w:val="28"/>
            <w:szCs w:val="28"/>
          </w:rPr>
          <w:t>законом</w:t>
        </w:r>
      </w:hyperlink>
      <w:r w:rsidRPr="0038553D">
        <w:rPr>
          <w:rFonts w:ascii="Times New Roman" w:hAnsi="Times New Roman" w:cs="Times New Roman"/>
          <w:sz w:val="28"/>
          <w:szCs w:val="28"/>
        </w:rPr>
        <w:t xml:space="preserve"> от 01.07.2010 N 147-ФЗ)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6"/>
      <w:bookmarkEnd w:id="6"/>
      <w:r w:rsidRPr="0038553D">
        <w:rPr>
          <w:rFonts w:ascii="Times New Roman" w:hAnsi="Times New Roman" w:cs="Times New Roman"/>
          <w:sz w:val="28"/>
          <w:szCs w:val="28"/>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roofErr w:type="gramEnd"/>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31"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9"/>
      <w:bookmarkEnd w:id="7"/>
      <w:r w:rsidRPr="0038553D">
        <w:rPr>
          <w:rFonts w:ascii="Times New Roman" w:hAnsi="Times New Roman" w:cs="Times New Roman"/>
          <w:sz w:val="28"/>
          <w:szCs w:val="28"/>
        </w:rPr>
        <w:t>2. Те же деяния, совершенные группой лиц по предварительному сговору,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w:t>
      </w:r>
      <w:proofErr w:type="gramEnd"/>
      <w:r w:rsidRPr="0038553D">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от шести месяцев до трех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32"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3. Деяния, предусмотренные </w:t>
      </w:r>
      <w:hyperlink w:anchor="Par56"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или </w:t>
      </w:r>
      <w:hyperlink w:anchor="Par59" w:history="1">
        <w:r w:rsidRPr="0038553D">
          <w:rPr>
            <w:rFonts w:ascii="Times New Roman" w:hAnsi="Times New Roman" w:cs="Times New Roman"/>
            <w:sz w:val="28"/>
            <w:szCs w:val="28"/>
          </w:rPr>
          <w:t>второй</w:t>
        </w:r>
      </w:hyperlink>
      <w:r w:rsidRPr="0038553D">
        <w:rPr>
          <w:rFonts w:ascii="Times New Roman" w:hAnsi="Times New Roman" w:cs="Times New Roman"/>
          <w:sz w:val="28"/>
          <w:szCs w:val="28"/>
        </w:rPr>
        <w:t xml:space="preserve"> настоящей статьи, повлекшие тяжкие последствия,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наказываются лишением свободы на срок до десяти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286. Превышение должностных полномочий</w:t>
      </w:r>
    </w:p>
    <w:p w:rsidR="0038553D" w:rsidRDefault="0038553D" w:rsidP="003855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553D">
        <w:rPr>
          <w:rFonts w:ascii="Times New Roman" w:hAnsi="Times New Roman" w:cs="Times New Roman"/>
          <w:sz w:val="28"/>
          <w:szCs w:val="28"/>
        </w:rPr>
        <w:t xml:space="preserve">(в ред. Федеральных законов от 08.12.2003 </w:t>
      </w:r>
      <w:hyperlink r:id="rId33"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07.12.2011 </w:t>
      </w:r>
      <w:proofErr w:type="gramEnd"/>
    </w:p>
    <w:p w:rsidR="0038553D" w:rsidRPr="0038553D" w:rsidRDefault="0038553D" w:rsidP="003855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34" w:history="1">
        <w:proofErr w:type="gramStart"/>
        <w:r w:rsidRPr="0038553D">
          <w:rPr>
            <w:rFonts w:ascii="Times New Roman" w:hAnsi="Times New Roman" w:cs="Times New Roman"/>
            <w:sz w:val="28"/>
            <w:szCs w:val="28"/>
          </w:rPr>
          <w:t>N 420-ФЗ</w:t>
        </w:r>
      </w:hyperlink>
      <w:r w:rsidRPr="0038553D">
        <w:rPr>
          <w:rFonts w:ascii="Times New Roman" w:hAnsi="Times New Roman" w:cs="Times New Roman"/>
          <w:sz w:val="28"/>
          <w:szCs w:val="28"/>
        </w:rPr>
        <w:t>)</w:t>
      </w:r>
      <w:proofErr w:type="gramEnd"/>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1"/>
      <w:bookmarkEnd w:id="8"/>
      <w:r w:rsidRPr="0038553D">
        <w:rPr>
          <w:rFonts w:ascii="Times New Roman" w:hAnsi="Times New Roman" w:cs="Times New Roman"/>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38553D">
        <w:rPr>
          <w:rFonts w:ascii="Times New Roman" w:hAnsi="Times New Roman" w:cs="Times New Roman"/>
          <w:sz w:val="28"/>
          <w:szCs w:val="28"/>
        </w:rPr>
        <w:t xml:space="preserve"> четырех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Федеральных законов от 08.12.2003 </w:t>
      </w:r>
      <w:hyperlink r:id="rId35"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07.12.2011 </w:t>
      </w:r>
      <w:hyperlink r:id="rId36" w:history="1">
        <w:r w:rsidRPr="0038553D">
          <w:rPr>
            <w:rFonts w:ascii="Times New Roman" w:hAnsi="Times New Roman" w:cs="Times New Roman"/>
            <w:sz w:val="28"/>
            <w:szCs w:val="28"/>
          </w:rPr>
          <w:t>N 420-</w:t>
        </w:r>
        <w:r w:rsidRPr="0038553D">
          <w:rPr>
            <w:rFonts w:ascii="Times New Roman" w:hAnsi="Times New Roman" w:cs="Times New Roman"/>
            <w:sz w:val="28"/>
            <w:szCs w:val="28"/>
          </w:rPr>
          <w:lastRenderedPageBreak/>
          <w:t>ФЗ</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4"/>
      <w:bookmarkEnd w:id="9"/>
      <w:r w:rsidRPr="0038553D">
        <w:rPr>
          <w:rFonts w:ascii="Times New Roman" w:hAnsi="Times New Roman" w:cs="Times New Roman"/>
          <w:sz w:val="28"/>
          <w:szCs w:val="28"/>
        </w:rPr>
        <w:t xml:space="preserve">2. То же деяние, совершенное лицом, занимающим </w:t>
      </w:r>
      <w:hyperlink w:anchor="Par20" w:history="1">
        <w:r w:rsidRPr="0038553D">
          <w:rPr>
            <w:rFonts w:ascii="Times New Roman" w:hAnsi="Times New Roman" w:cs="Times New Roman"/>
            <w:sz w:val="28"/>
            <w:szCs w:val="28"/>
          </w:rPr>
          <w:t>государственную должность Российской Федерации</w:t>
        </w:r>
      </w:hyperlink>
      <w:r w:rsidRPr="0038553D">
        <w:rPr>
          <w:rFonts w:ascii="Times New Roman" w:hAnsi="Times New Roman" w:cs="Times New Roman"/>
          <w:sz w:val="28"/>
          <w:szCs w:val="28"/>
        </w:rPr>
        <w:t xml:space="preserve"> или </w:t>
      </w:r>
      <w:hyperlink w:anchor="Par21" w:history="1">
        <w:r w:rsidRPr="0038553D">
          <w:rPr>
            <w:rFonts w:ascii="Times New Roman" w:hAnsi="Times New Roman" w:cs="Times New Roman"/>
            <w:sz w:val="28"/>
            <w:szCs w:val="28"/>
          </w:rPr>
          <w:t>государственную должность субъекта Российской Федерации</w:t>
        </w:r>
      </w:hyperlink>
      <w:r w:rsidRPr="0038553D">
        <w:rPr>
          <w:rFonts w:ascii="Times New Roman" w:hAnsi="Times New Roman" w:cs="Times New Roman"/>
          <w:sz w:val="28"/>
          <w:szCs w:val="28"/>
        </w:rPr>
        <w:t>, а равно главой органа местного самоуправления,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8553D">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3. Деяния, предусмотренные </w:t>
      </w:r>
      <w:hyperlink w:anchor="Par71"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или </w:t>
      </w:r>
      <w:hyperlink w:anchor="Par74" w:history="1">
        <w:r w:rsidRPr="0038553D">
          <w:rPr>
            <w:rFonts w:ascii="Times New Roman" w:hAnsi="Times New Roman" w:cs="Times New Roman"/>
            <w:sz w:val="28"/>
            <w:szCs w:val="28"/>
          </w:rPr>
          <w:t>второй</w:t>
        </w:r>
      </w:hyperlink>
      <w:r w:rsidRPr="0038553D">
        <w:rPr>
          <w:rFonts w:ascii="Times New Roman" w:hAnsi="Times New Roman" w:cs="Times New Roman"/>
          <w:sz w:val="28"/>
          <w:szCs w:val="28"/>
        </w:rPr>
        <w:t xml:space="preserve"> настоящей статьи, если они совершены:</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а) с применением насилия или с угрозой его применения;</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б) с применением оружия или специальных средств;</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в) с причинением тяжких последствий,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289. Незаконное участие в предпринимательской деятельности</w:t>
      </w:r>
    </w:p>
    <w:p w:rsidR="0038553D" w:rsidRPr="0038553D" w:rsidRDefault="0038553D" w:rsidP="003855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553D">
        <w:rPr>
          <w:rFonts w:ascii="Times New Roman" w:hAnsi="Times New Roman" w:cs="Times New Roman"/>
          <w:sz w:val="28"/>
          <w:szCs w:val="28"/>
        </w:rPr>
        <w:t xml:space="preserve">(в ред. Федерального </w:t>
      </w:r>
      <w:hyperlink r:id="rId37"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38553D">
        <w:rPr>
          <w:rFonts w:ascii="Times New Roman" w:hAnsi="Times New Roman" w:cs="Times New Roman"/>
          <w:sz w:val="28"/>
          <w:szCs w:val="28"/>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290. Получение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38"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04.05.2011 N 97-ФЗ)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30"/>
      <w:bookmarkEnd w:id="10"/>
      <w:r w:rsidRPr="0038553D">
        <w:rPr>
          <w:rFonts w:ascii="Times New Roman" w:hAnsi="Times New Roman" w:cs="Times New Roman"/>
          <w:sz w:val="28"/>
          <w:szCs w:val="28"/>
        </w:rPr>
        <w:t xml:space="preserve">1. </w:t>
      </w:r>
      <w:proofErr w:type="gramStart"/>
      <w:r w:rsidRPr="0038553D">
        <w:rPr>
          <w:rFonts w:ascii="Times New Roman" w:hAnsi="Times New Roman" w:cs="Times New Roman"/>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w:t>
      </w:r>
      <w:r w:rsidRPr="0038553D">
        <w:rPr>
          <w:rFonts w:ascii="Times New Roman" w:hAnsi="Times New Roman" w:cs="Times New Roman"/>
          <w:sz w:val="28"/>
          <w:szCs w:val="28"/>
        </w:rPr>
        <w:lastRenderedPageBreak/>
        <w:t>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38553D">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w:t>
      </w:r>
      <w:hyperlink r:id="rId39" w:history="1">
        <w:r w:rsidRPr="0038553D">
          <w:rPr>
            <w:rFonts w:ascii="Times New Roman" w:hAnsi="Times New Roman" w:cs="Times New Roman"/>
            <w:sz w:val="28"/>
            <w:szCs w:val="28"/>
          </w:rPr>
          <w:t>общее покровительство</w:t>
        </w:r>
      </w:hyperlink>
      <w:r w:rsidRPr="0038553D">
        <w:rPr>
          <w:rFonts w:ascii="Times New Roman" w:hAnsi="Times New Roman" w:cs="Times New Roman"/>
          <w:sz w:val="28"/>
          <w:szCs w:val="28"/>
        </w:rPr>
        <w:t xml:space="preserve"> или </w:t>
      </w:r>
      <w:hyperlink r:id="rId40" w:history="1">
        <w:r w:rsidRPr="0038553D">
          <w:rPr>
            <w:rFonts w:ascii="Times New Roman" w:hAnsi="Times New Roman" w:cs="Times New Roman"/>
            <w:sz w:val="28"/>
            <w:szCs w:val="28"/>
          </w:rPr>
          <w:t>попустительство по службе</w:t>
        </w:r>
      </w:hyperlink>
      <w:r w:rsidRPr="0038553D">
        <w:rPr>
          <w:rFonts w:ascii="Times New Roman" w:hAnsi="Times New Roman" w:cs="Times New Roman"/>
          <w:sz w:val="28"/>
          <w:szCs w:val="28"/>
        </w:rPr>
        <w:t xml:space="preserve">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 xml:space="preserve">наказывается штрафом в размере от </w:t>
      </w:r>
      <w:proofErr w:type="spellStart"/>
      <w:r w:rsidRPr="0038553D">
        <w:rPr>
          <w:rFonts w:ascii="Times New Roman" w:hAnsi="Times New Roman" w:cs="Times New Roman"/>
          <w:sz w:val="28"/>
          <w:szCs w:val="28"/>
        </w:rPr>
        <w:t>двадцатипятикратной</w:t>
      </w:r>
      <w:proofErr w:type="spellEnd"/>
      <w:r w:rsidRPr="0038553D">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38553D">
        <w:rPr>
          <w:rFonts w:ascii="Times New Roman" w:hAnsi="Times New Roman" w:cs="Times New Roman"/>
          <w:sz w:val="28"/>
          <w:szCs w:val="28"/>
        </w:rPr>
        <w:t xml:space="preserve"> двадцатикратной суммы взятки.</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41"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5"/>
      <w:bookmarkEnd w:id="11"/>
      <w:r w:rsidRPr="0038553D">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42" w:history="1">
        <w:r w:rsidRPr="0038553D">
          <w:rPr>
            <w:rFonts w:ascii="Times New Roman" w:hAnsi="Times New Roman" w:cs="Times New Roman"/>
            <w:sz w:val="28"/>
            <w:szCs w:val="28"/>
          </w:rPr>
          <w:t>незаконные</w:t>
        </w:r>
      </w:hyperlink>
      <w:r w:rsidRPr="0038553D">
        <w:rPr>
          <w:rFonts w:ascii="Times New Roman" w:hAnsi="Times New Roman" w:cs="Times New Roman"/>
          <w:sz w:val="28"/>
          <w:szCs w:val="28"/>
        </w:rPr>
        <w:t xml:space="preserve"> действия (бездействие)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трех до семи лет со штрафом в размере</w:t>
      </w:r>
      <w:proofErr w:type="gramEnd"/>
      <w:r w:rsidRPr="0038553D">
        <w:rPr>
          <w:rFonts w:ascii="Times New Roman" w:hAnsi="Times New Roman" w:cs="Times New Roman"/>
          <w:sz w:val="28"/>
          <w:szCs w:val="28"/>
        </w:rPr>
        <w:t xml:space="preserve"> сорокакратной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7"/>
      <w:bookmarkEnd w:id="12"/>
      <w:r w:rsidRPr="0038553D">
        <w:rPr>
          <w:rFonts w:ascii="Times New Roman" w:hAnsi="Times New Roman" w:cs="Times New Roman"/>
          <w:sz w:val="28"/>
          <w:szCs w:val="28"/>
        </w:rPr>
        <w:t xml:space="preserve">4. Деяния, предусмотренные </w:t>
      </w:r>
      <w:hyperlink w:anchor="Par13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 </w:t>
      </w:r>
      <w:hyperlink w:anchor="Par135" w:history="1">
        <w:r w:rsidRPr="0038553D">
          <w:rPr>
            <w:rFonts w:ascii="Times New Roman" w:hAnsi="Times New Roman" w:cs="Times New Roman"/>
            <w:sz w:val="28"/>
            <w:szCs w:val="28"/>
          </w:rPr>
          <w:t>третьей</w:t>
        </w:r>
      </w:hyperlink>
      <w:r w:rsidRPr="0038553D">
        <w:rPr>
          <w:rFonts w:ascii="Times New Roman" w:hAnsi="Times New Roman" w:cs="Times New Roman"/>
          <w:sz w:val="28"/>
          <w:szCs w:val="28"/>
        </w:rPr>
        <w:t xml:space="preserve"> настоящей статьи, совершенные лицом, занимающим </w:t>
      </w:r>
      <w:hyperlink w:anchor="Par20" w:history="1">
        <w:r w:rsidRPr="0038553D">
          <w:rPr>
            <w:rFonts w:ascii="Times New Roman" w:hAnsi="Times New Roman" w:cs="Times New Roman"/>
            <w:sz w:val="28"/>
            <w:szCs w:val="28"/>
          </w:rPr>
          <w:t>государственную должность Российской Федерации</w:t>
        </w:r>
      </w:hyperlink>
      <w:r w:rsidRPr="0038553D">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пяти до десяти лет со штрафом в размере</w:t>
      </w:r>
      <w:proofErr w:type="gramEnd"/>
      <w:r w:rsidRPr="0038553D">
        <w:rPr>
          <w:rFonts w:ascii="Times New Roman" w:hAnsi="Times New Roman" w:cs="Times New Roman"/>
          <w:sz w:val="28"/>
          <w:szCs w:val="28"/>
        </w:rPr>
        <w:t xml:space="preserve"> пятидесятикратной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5. Деяния, предусмотренные </w:t>
      </w:r>
      <w:hyperlink w:anchor="Par13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w:t>
      </w:r>
      <w:hyperlink w:anchor="Par135" w:history="1">
        <w:r w:rsidRPr="0038553D">
          <w:rPr>
            <w:rFonts w:ascii="Times New Roman" w:hAnsi="Times New Roman" w:cs="Times New Roman"/>
            <w:sz w:val="28"/>
            <w:szCs w:val="28"/>
          </w:rPr>
          <w:t>третьей</w:t>
        </w:r>
      </w:hyperlink>
      <w:r w:rsidRPr="0038553D">
        <w:rPr>
          <w:rFonts w:ascii="Times New Roman" w:hAnsi="Times New Roman" w:cs="Times New Roman"/>
          <w:sz w:val="28"/>
          <w:szCs w:val="28"/>
        </w:rPr>
        <w:t xml:space="preserve">, </w:t>
      </w:r>
      <w:hyperlink w:anchor="Par137" w:history="1">
        <w:r w:rsidRPr="0038553D">
          <w:rPr>
            <w:rFonts w:ascii="Times New Roman" w:hAnsi="Times New Roman" w:cs="Times New Roman"/>
            <w:sz w:val="28"/>
            <w:szCs w:val="28"/>
          </w:rPr>
          <w:t>четвертой</w:t>
        </w:r>
      </w:hyperlink>
      <w:r w:rsidRPr="0038553D">
        <w:rPr>
          <w:rFonts w:ascii="Times New Roman" w:hAnsi="Times New Roman" w:cs="Times New Roman"/>
          <w:sz w:val="28"/>
          <w:szCs w:val="28"/>
        </w:rPr>
        <w:t xml:space="preserve"> настоящей статьи, если они совершены:</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43"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21.11.2011 N 329-ФЗ)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41"/>
      <w:bookmarkEnd w:id="13"/>
      <w:r w:rsidRPr="0038553D">
        <w:rPr>
          <w:rFonts w:ascii="Times New Roman" w:hAnsi="Times New Roman" w:cs="Times New Roman"/>
          <w:sz w:val="28"/>
          <w:szCs w:val="28"/>
        </w:rPr>
        <w:t xml:space="preserve">а) группой лиц по </w:t>
      </w:r>
      <w:hyperlink r:id="rId44" w:history="1">
        <w:r w:rsidRPr="0038553D">
          <w:rPr>
            <w:rFonts w:ascii="Times New Roman" w:hAnsi="Times New Roman" w:cs="Times New Roman"/>
            <w:sz w:val="28"/>
            <w:szCs w:val="28"/>
          </w:rPr>
          <w:t>предварительному сговору</w:t>
        </w:r>
      </w:hyperlink>
      <w:r w:rsidRPr="0038553D">
        <w:rPr>
          <w:rFonts w:ascii="Times New Roman" w:hAnsi="Times New Roman" w:cs="Times New Roman"/>
          <w:sz w:val="28"/>
          <w:szCs w:val="28"/>
        </w:rPr>
        <w:t xml:space="preserve"> или </w:t>
      </w:r>
      <w:hyperlink r:id="rId45" w:history="1">
        <w:r w:rsidRPr="0038553D">
          <w:rPr>
            <w:rFonts w:ascii="Times New Roman" w:hAnsi="Times New Roman" w:cs="Times New Roman"/>
            <w:sz w:val="28"/>
            <w:szCs w:val="28"/>
          </w:rPr>
          <w:t>организованной группой</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42"/>
      <w:bookmarkEnd w:id="14"/>
      <w:r w:rsidRPr="0038553D">
        <w:rPr>
          <w:rFonts w:ascii="Times New Roman" w:hAnsi="Times New Roman" w:cs="Times New Roman"/>
          <w:sz w:val="28"/>
          <w:szCs w:val="28"/>
        </w:rPr>
        <w:t xml:space="preserve">б) с </w:t>
      </w:r>
      <w:hyperlink r:id="rId46" w:history="1">
        <w:r w:rsidRPr="0038553D">
          <w:rPr>
            <w:rFonts w:ascii="Times New Roman" w:hAnsi="Times New Roman" w:cs="Times New Roman"/>
            <w:sz w:val="28"/>
            <w:szCs w:val="28"/>
          </w:rPr>
          <w:t>вымогательством</w:t>
        </w:r>
      </w:hyperlink>
      <w:r w:rsidRPr="0038553D">
        <w:rPr>
          <w:rFonts w:ascii="Times New Roman" w:hAnsi="Times New Roman" w:cs="Times New Roman"/>
          <w:sz w:val="28"/>
          <w:szCs w:val="28"/>
        </w:rPr>
        <w:t xml:space="preserve">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в) в крупном размере,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6. Деяния, предусмотренные </w:t>
      </w:r>
      <w:hyperlink w:anchor="Par13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w:t>
      </w:r>
      <w:hyperlink w:anchor="Par135" w:history="1">
        <w:r w:rsidRPr="0038553D">
          <w:rPr>
            <w:rFonts w:ascii="Times New Roman" w:hAnsi="Times New Roman" w:cs="Times New Roman"/>
            <w:sz w:val="28"/>
            <w:szCs w:val="28"/>
          </w:rPr>
          <w:t>третьей</w:t>
        </w:r>
      </w:hyperlink>
      <w:r w:rsidRPr="0038553D">
        <w:rPr>
          <w:rFonts w:ascii="Times New Roman" w:hAnsi="Times New Roman" w:cs="Times New Roman"/>
          <w:sz w:val="28"/>
          <w:szCs w:val="28"/>
        </w:rPr>
        <w:t xml:space="preserve">, </w:t>
      </w:r>
      <w:hyperlink w:anchor="Par137" w:history="1">
        <w:r w:rsidRPr="0038553D">
          <w:rPr>
            <w:rFonts w:ascii="Times New Roman" w:hAnsi="Times New Roman" w:cs="Times New Roman"/>
            <w:sz w:val="28"/>
            <w:szCs w:val="28"/>
          </w:rPr>
          <w:t>четвертой</w:t>
        </w:r>
      </w:hyperlink>
      <w:r w:rsidRPr="0038553D">
        <w:rPr>
          <w:rFonts w:ascii="Times New Roman" w:hAnsi="Times New Roman" w:cs="Times New Roman"/>
          <w:sz w:val="28"/>
          <w:szCs w:val="28"/>
        </w:rPr>
        <w:t xml:space="preserve"> и </w:t>
      </w:r>
      <w:hyperlink w:anchor="Par141" w:history="1">
        <w:r w:rsidRPr="0038553D">
          <w:rPr>
            <w:rFonts w:ascii="Times New Roman" w:hAnsi="Times New Roman" w:cs="Times New Roman"/>
            <w:sz w:val="28"/>
            <w:szCs w:val="28"/>
          </w:rPr>
          <w:t>пунктами "а"</w:t>
        </w:r>
      </w:hyperlink>
      <w:r w:rsidRPr="0038553D">
        <w:rPr>
          <w:rFonts w:ascii="Times New Roman" w:hAnsi="Times New Roman" w:cs="Times New Roman"/>
          <w:sz w:val="28"/>
          <w:szCs w:val="28"/>
        </w:rPr>
        <w:t xml:space="preserve"> и </w:t>
      </w:r>
      <w:hyperlink w:anchor="Par142" w:history="1">
        <w:r w:rsidRPr="0038553D">
          <w:rPr>
            <w:rFonts w:ascii="Times New Roman" w:hAnsi="Times New Roman" w:cs="Times New Roman"/>
            <w:sz w:val="28"/>
            <w:szCs w:val="28"/>
          </w:rPr>
          <w:t>"б" части пятой</w:t>
        </w:r>
      </w:hyperlink>
      <w:r w:rsidRPr="0038553D">
        <w:rPr>
          <w:rFonts w:ascii="Times New Roman" w:hAnsi="Times New Roman" w:cs="Times New Roman"/>
          <w:sz w:val="28"/>
          <w:szCs w:val="28"/>
        </w:rPr>
        <w:t xml:space="preserve"> настоящей статьи, совершенные в особо крупном размере, -</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47"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21.11.2011 N 329-ФЗ)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восьми до пятнадцати лет со штрафом в размере</w:t>
      </w:r>
      <w:proofErr w:type="gramEnd"/>
      <w:r w:rsidRPr="0038553D">
        <w:rPr>
          <w:rFonts w:ascii="Times New Roman" w:hAnsi="Times New Roman" w:cs="Times New Roman"/>
          <w:sz w:val="28"/>
          <w:szCs w:val="28"/>
        </w:rPr>
        <w:t xml:space="preserve"> семидесятикратной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48"/>
      <w:bookmarkEnd w:id="15"/>
      <w:r w:rsidRPr="0038553D">
        <w:rPr>
          <w:rFonts w:ascii="Times New Roman" w:hAnsi="Times New Roman" w:cs="Times New Roman"/>
          <w:sz w:val="28"/>
          <w:szCs w:val="28"/>
        </w:rPr>
        <w:t xml:space="preserve">Примечания. 1. Значительным размером взятки в настоящей статье, </w:t>
      </w:r>
      <w:hyperlink w:anchor="Par156" w:history="1">
        <w:r w:rsidRPr="0038553D">
          <w:rPr>
            <w:rFonts w:ascii="Times New Roman" w:hAnsi="Times New Roman" w:cs="Times New Roman"/>
            <w:sz w:val="28"/>
            <w:szCs w:val="28"/>
          </w:rPr>
          <w:t>статьях 291</w:t>
        </w:r>
      </w:hyperlink>
      <w:r w:rsidRPr="0038553D">
        <w:rPr>
          <w:rFonts w:ascii="Times New Roman" w:hAnsi="Times New Roman" w:cs="Times New Roman"/>
          <w:sz w:val="28"/>
          <w:szCs w:val="28"/>
        </w:rPr>
        <w:t xml:space="preserve"> и </w:t>
      </w:r>
      <w:hyperlink w:anchor="Par179" w:history="1">
        <w:r w:rsidRPr="0038553D">
          <w:rPr>
            <w:rFonts w:ascii="Times New Roman" w:hAnsi="Times New Roman" w:cs="Times New Roman"/>
            <w:sz w:val="28"/>
            <w:szCs w:val="28"/>
          </w:rPr>
          <w:t>291.1</w:t>
        </w:r>
      </w:hyperlink>
      <w:r w:rsidRPr="0038553D">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49"/>
      <w:bookmarkEnd w:id="16"/>
      <w:r w:rsidRPr="0038553D">
        <w:rPr>
          <w:rFonts w:ascii="Times New Roman" w:hAnsi="Times New Roman" w:cs="Times New Roman"/>
          <w:sz w:val="28"/>
          <w:szCs w:val="28"/>
        </w:rPr>
        <w:t xml:space="preserve">2. Под иностранным должностным лицом в настоящей статье, </w:t>
      </w:r>
      <w:hyperlink w:anchor="Par156" w:history="1">
        <w:r w:rsidRPr="0038553D">
          <w:rPr>
            <w:rFonts w:ascii="Times New Roman" w:hAnsi="Times New Roman" w:cs="Times New Roman"/>
            <w:sz w:val="28"/>
            <w:szCs w:val="28"/>
          </w:rPr>
          <w:t>статьях 291</w:t>
        </w:r>
      </w:hyperlink>
      <w:r w:rsidRPr="0038553D">
        <w:rPr>
          <w:rFonts w:ascii="Times New Roman" w:hAnsi="Times New Roman" w:cs="Times New Roman"/>
          <w:sz w:val="28"/>
          <w:szCs w:val="28"/>
        </w:rPr>
        <w:t xml:space="preserve"> и </w:t>
      </w:r>
      <w:hyperlink w:anchor="Par179" w:history="1">
        <w:r w:rsidRPr="0038553D">
          <w:rPr>
            <w:rFonts w:ascii="Times New Roman" w:hAnsi="Times New Roman" w:cs="Times New Roman"/>
            <w:sz w:val="28"/>
            <w:szCs w:val="28"/>
          </w:rPr>
          <w:t>291.1</w:t>
        </w:r>
      </w:hyperlink>
      <w:r w:rsidRPr="0038553D">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38553D">
        <w:rPr>
          <w:rFonts w:ascii="Times New Roman" w:hAnsi="Times New Roman" w:cs="Times New Roman"/>
          <w:sz w:val="28"/>
          <w:szCs w:val="28"/>
        </w:rPr>
        <w:t>действовать</w:t>
      </w:r>
      <w:proofErr w:type="gramEnd"/>
      <w:r w:rsidRPr="0038553D">
        <w:rPr>
          <w:rFonts w:ascii="Times New Roman" w:hAnsi="Times New Roman" w:cs="Times New Roman"/>
          <w:sz w:val="28"/>
          <w:szCs w:val="28"/>
        </w:rPr>
        <w:t xml:space="preserve"> от ее имени.</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56"/>
      <w:bookmarkEnd w:id="17"/>
      <w:r w:rsidRPr="0038553D">
        <w:rPr>
          <w:rFonts w:ascii="Times New Roman" w:hAnsi="Times New Roman" w:cs="Times New Roman"/>
          <w:sz w:val="28"/>
          <w:szCs w:val="28"/>
        </w:rPr>
        <w:t>Статья 291. Дача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48"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04.05.2011 N 97-ФЗ)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60"/>
      <w:bookmarkEnd w:id="18"/>
      <w:r w:rsidRPr="0038553D">
        <w:rPr>
          <w:rFonts w:ascii="Times New Roman" w:hAnsi="Times New Roman" w:cs="Times New Roman"/>
          <w:sz w:val="28"/>
          <w:szCs w:val="28"/>
        </w:rPr>
        <w:t xml:space="preserve">1. Дача взятки должностному лицу, </w:t>
      </w:r>
      <w:hyperlink w:anchor="Par149" w:history="1">
        <w:r w:rsidRPr="0038553D">
          <w:rPr>
            <w:rFonts w:ascii="Times New Roman" w:hAnsi="Times New Roman" w:cs="Times New Roman"/>
            <w:sz w:val="28"/>
            <w:szCs w:val="28"/>
          </w:rPr>
          <w:t>иностранному должностному лицу</w:t>
        </w:r>
      </w:hyperlink>
      <w:r w:rsidRPr="0038553D">
        <w:rPr>
          <w:rFonts w:ascii="Times New Roman" w:hAnsi="Times New Roman" w:cs="Times New Roman"/>
          <w:sz w:val="28"/>
          <w:szCs w:val="28"/>
        </w:rPr>
        <w:t xml:space="preserve"> либо </w:t>
      </w:r>
      <w:hyperlink w:anchor="Par149" w:history="1">
        <w:r w:rsidRPr="0038553D">
          <w:rPr>
            <w:rFonts w:ascii="Times New Roman" w:hAnsi="Times New Roman" w:cs="Times New Roman"/>
            <w:sz w:val="28"/>
            <w:szCs w:val="28"/>
          </w:rPr>
          <w:t>должностному лицу публичной международной организации</w:t>
        </w:r>
      </w:hyperlink>
      <w:r w:rsidRPr="0038553D">
        <w:rPr>
          <w:rFonts w:ascii="Times New Roman" w:hAnsi="Times New Roman" w:cs="Times New Roman"/>
          <w:sz w:val="28"/>
          <w:szCs w:val="28"/>
        </w:rPr>
        <w:t xml:space="preserve"> лично или через посредника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49"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наказывается штрафом в размере от двадцатикратной до сорокакратной </w:t>
      </w:r>
      <w:r w:rsidRPr="0038553D">
        <w:rPr>
          <w:rFonts w:ascii="Times New Roman" w:hAnsi="Times New Roman" w:cs="Times New Roman"/>
          <w:sz w:val="28"/>
          <w:szCs w:val="28"/>
        </w:rPr>
        <w:lastRenderedPageBreak/>
        <w:t>суммы взятки либо лишением свободы на срок до трех лет со штрафом в размере пятнадцатикратной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65"/>
      <w:bookmarkEnd w:id="19"/>
      <w:r w:rsidRPr="0038553D">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67"/>
      <w:bookmarkEnd w:id="20"/>
      <w:r w:rsidRPr="0038553D">
        <w:rPr>
          <w:rFonts w:ascii="Times New Roman" w:hAnsi="Times New Roman" w:cs="Times New Roman"/>
          <w:sz w:val="28"/>
          <w:szCs w:val="28"/>
        </w:rPr>
        <w:t xml:space="preserve">4. Деяния, предусмотренные </w:t>
      </w:r>
      <w:hyperlink w:anchor="Par16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 </w:t>
      </w:r>
      <w:hyperlink w:anchor="Par165" w:history="1">
        <w:r w:rsidRPr="0038553D">
          <w:rPr>
            <w:rFonts w:ascii="Times New Roman" w:hAnsi="Times New Roman" w:cs="Times New Roman"/>
            <w:sz w:val="28"/>
            <w:szCs w:val="28"/>
          </w:rPr>
          <w:t>третьей</w:t>
        </w:r>
      </w:hyperlink>
      <w:r w:rsidRPr="0038553D">
        <w:rPr>
          <w:rFonts w:ascii="Times New Roman" w:hAnsi="Times New Roman" w:cs="Times New Roman"/>
          <w:sz w:val="28"/>
          <w:szCs w:val="28"/>
        </w:rPr>
        <w:t xml:space="preserve"> настоящей статьи, если они совершены:</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а) группой лиц по предварительному сговору или организованной группой;</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б) в крупном размере,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пяти до десяти лет со штрафом в размере</w:t>
      </w:r>
      <w:proofErr w:type="gramEnd"/>
      <w:r w:rsidRPr="0038553D">
        <w:rPr>
          <w:rFonts w:ascii="Times New Roman" w:hAnsi="Times New Roman" w:cs="Times New Roman"/>
          <w:sz w:val="28"/>
          <w:szCs w:val="28"/>
        </w:rPr>
        <w:t xml:space="preserve"> шестидесятикратной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5. Деяния, предусмотренные </w:t>
      </w:r>
      <w:hyperlink w:anchor="Par160" w:history="1">
        <w:r w:rsidRPr="0038553D">
          <w:rPr>
            <w:rFonts w:ascii="Times New Roman" w:hAnsi="Times New Roman" w:cs="Times New Roman"/>
            <w:sz w:val="28"/>
            <w:szCs w:val="28"/>
          </w:rPr>
          <w:t>частями первой</w:t>
        </w:r>
      </w:hyperlink>
      <w:r w:rsidRPr="0038553D">
        <w:rPr>
          <w:rFonts w:ascii="Times New Roman" w:hAnsi="Times New Roman" w:cs="Times New Roman"/>
          <w:sz w:val="28"/>
          <w:szCs w:val="28"/>
        </w:rPr>
        <w:t xml:space="preserve"> - </w:t>
      </w:r>
      <w:hyperlink w:anchor="Par167" w:history="1">
        <w:r w:rsidRPr="0038553D">
          <w:rPr>
            <w:rFonts w:ascii="Times New Roman" w:hAnsi="Times New Roman" w:cs="Times New Roman"/>
            <w:sz w:val="28"/>
            <w:szCs w:val="28"/>
          </w:rPr>
          <w:t>четвертой</w:t>
        </w:r>
      </w:hyperlink>
      <w:r w:rsidRPr="0038553D">
        <w:rPr>
          <w:rFonts w:ascii="Times New Roman" w:hAnsi="Times New Roman" w:cs="Times New Roman"/>
          <w:sz w:val="28"/>
          <w:szCs w:val="28"/>
        </w:rPr>
        <w:t xml:space="preserve"> настоящей статьи, совершенные в особо крупном размере,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38553D">
        <w:rPr>
          <w:rFonts w:ascii="Times New Roman" w:hAnsi="Times New Roman" w:cs="Times New Roman"/>
          <w:sz w:val="28"/>
          <w:szCs w:val="28"/>
        </w:rPr>
        <w:t>на срок от семи до двенадцати лет со штрафом в размере</w:t>
      </w:r>
      <w:proofErr w:type="gramEnd"/>
      <w:r w:rsidRPr="0038553D">
        <w:rPr>
          <w:rFonts w:ascii="Times New Roman" w:hAnsi="Times New Roman" w:cs="Times New Roman"/>
          <w:sz w:val="28"/>
          <w:szCs w:val="28"/>
        </w:rPr>
        <w:t xml:space="preserve"> семидесятикратной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79"/>
      <w:bookmarkEnd w:id="21"/>
      <w:r w:rsidRPr="0038553D">
        <w:rPr>
          <w:rFonts w:ascii="Times New Roman" w:hAnsi="Times New Roman" w:cs="Times New Roman"/>
          <w:sz w:val="28"/>
          <w:szCs w:val="28"/>
        </w:rPr>
        <w:t>Статья 291.1. Посредничество во взяточничестве</w:t>
      </w:r>
    </w:p>
    <w:p w:rsidR="0084469E" w:rsidRPr="0038553D" w:rsidRDefault="0038553D"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 </w:t>
      </w:r>
      <w:r w:rsidR="0084469E" w:rsidRPr="0038553D">
        <w:rPr>
          <w:rFonts w:ascii="Times New Roman" w:hAnsi="Times New Roman" w:cs="Times New Roman"/>
          <w:sz w:val="28"/>
          <w:szCs w:val="28"/>
        </w:rPr>
        <w:t>(</w:t>
      </w:r>
      <w:proofErr w:type="gramStart"/>
      <w:r w:rsidR="0084469E" w:rsidRPr="0038553D">
        <w:rPr>
          <w:rFonts w:ascii="Times New Roman" w:hAnsi="Times New Roman" w:cs="Times New Roman"/>
          <w:sz w:val="28"/>
          <w:szCs w:val="28"/>
        </w:rPr>
        <w:t>введена</w:t>
      </w:r>
      <w:proofErr w:type="gramEnd"/>
      <w:r w:rsidR="0084469E" w:rsidRPr="0038553D">
        <w:rPr>
          <w:rFonts w:ascii="Times New Roman" w:hAnsi="Times New Roman" w:cs="Times New Roman"/>
          <w:sz w:val="28"/>
          <w:szCs w:val="28"/>
        </w:rPr>
        <w:t xml:space="preserve"> Федеральным </w:t>
      </w:r>
      <w:hyperlink r:id="rId50" w:history="1">
        <w:r w:rsidR="0084469E" w:rsidRPr="0038553D">
          <w:rPr>
            <w:rFonts w:ascii="Times New Roman" w:hAnsi="Times New Roman" w:cs="Times New Roman"/>
            <w:sz w:val="28"/>
            <w:szCs w:val="28"/>
          </w:rPr>
          <w:t>законом</w:t>
        </w:r>
      </w:hyperlink>
      <w:r w:rsidR="0084469E" w:rsidRPr="0038553D">
        <w:rPr>
          <w:rFonts w:ascii="Times New Roman" w:hAnsi="Times New Roman" w:cs="Times New Roman"/>
          <w:sz w:val="28"/>
          <w:szCs w:val="28"/>
        </w:rPr>
        <w:t xml:space="preserve"> от 04.05.2011 N 97-ФЗ)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148" w:history="1">
        <w:r w:rsidRPr="0038553D">
          <w:rPr>
            <w:rFonts w:ascii="Times New Roman" w:hAnsi="Times New Roman" w:cs="Times New Roman"/>
            <w:sz w:val="28"/>
            <w:szCs w:val="28"/>
          </w:rPr>
          <w:t>значительном размере</w:t>
        </w:r>
      </w:hyperlink>
      <w:r w:rsidRPr="0038553D">
        <w:rPr>
          <w:rFonts w:ascii="Times New Roman" w:hAnsi="Times New Roman" w:cs="Times New Roman"/>
          <w:sz w:val="28"/>
          <w:szCs w:val="28"/>
        </w:rPr>
        <w:t>,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2. Посредничество во взяточничестве за совершение заведомо незаконных действий (бездействие) либо лицом с использованием своего </w:t>
      </w:r>
      <w:r w:rsidRPr="0038553D">
        <w:rPr>
          <w:rFonts w:ascii="Times New Roman" w:hAnsi="Times New Roman" w:cs="Times New Roman"/>
          <w:sz w:val="28"/>
          <w:szCs w:val="28"/>
        </w:rPr>
        <w:lastRenderedPageBreak/>
        <w:t>служебного положения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трех до семи лет со штрафом в размере</w:t>
      </w:r>
      <w:proofErr w:type="gramEnd"/>
      <w:r w:rsidRPr="0038553D">
        <w:rPr>
          <w:rFonts w:ascii="Times New Roman" w:hAnsi="Times New Roman" w:cs="Times New Roman"/>
          <w:sz w:val="28"/>
          <w:szCs w:val="28"/>
        </w:rPr>
        <w:t xml:space="preserve"> тридцатикратной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3. Посредничество во взяточничестве, совершенное:</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а) группой лиц по предварительному сговору или организованной группой;</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б) в </w:t>
      </w:r>
      <w:hyperlink w:anchor="Par148" w:history="1">
        <w:r w:rsidRPr="0038553D">
          <w:rPr>
            <w:rFonts w:ascii="Times New Roman" w:hAnsi="Times New Roman" w:cs="Times New Roman"/>
            <w:sz w:val="28"/>
            <w:szCs w:val="28"/>
          </w:rPr>
          <w:t>крупном размере</w:t>
        </w:r>
      </w:hyperlink>
      <w:r w:rsidRPr="0038553D">
        <w:rPr>
          <w:rFonts w:ascii="Times New Roman" w:hAnsi="Times New Roman" w:cs="Times New Roman"/>
          <w:sz w:val="28"/>
          <w:szCs w:val="28"/>
        </w:rPr>
        <w:t>,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семи до двенадцати лет со штрафом в размере</w:t>
      </w:r>
      <w:proofErr w:type="gramEnd"/>
      <w:r w:rsidRPr="0038553D">
        <w:rPr>
          <w:rFonts w:ascii="Times New Roman" w:hAnsi="Times New Roman" w:cs="Times New Roman"/>
          <w:sz w:val="28"/>
          <w:szCs w:val="28"/>
        </w:rPr>
        <w:t xml:space="preserve"> шестидесятикратной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4. Посредничество во взяточничестве, совершенное в </w:t>
      </w:r>
      <w:hyperlink w:anchor="Par148" w:history="1">
        <w:r w:rsidRPr="0038553D">
          <w:rPr>
            <w:rFonts w:ascii="Times New Roman" w:hAnsi="Times New Roman" w:cs="Times New Roman"/>
            <w:sz w:val="28"/>
            <w:szCs w:val="28"/>
          </w:rPr>
          <w:t>особо крупном размере</w:t>
        </w:r>
      </w:hyperlink>
      <w:r w:rsidRPr="0038553D">
        <w:rPr>
          <w:rFonts w:ascii="Times New Roman" w:hAnsi="Times New Roman" w:cs="Times New Roman"/>
          <w:sz w:val="28"/>
          <w:szCs w:val="28"/>
        </w:rPr>
        <w:t>,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8553D">
        <w:rPr>
          <w:rFonts w:ascii="Times New Roman" w:hAnsi="Times New Roman" w:cs="Times New Roman"/>
          <w:sz w:val="28"/>
          <w:szCs w:val="28"/>
        </w:rPr>
        <w:t>на срок от семи до двенадцати лет со штрафом в размере</w:t>
      </w:r>
      <w:proofErr w:type="gramEnd"/>
      <w:r w:rsidRPr="0038553D">
        <w:rPr>
          <w:rFonts w:ascii="Times New Roman" w:hAnsi="Times New Roman" w:cs="Times New Roman"/>
          <w:sz w:val="28"/>
          <w:szCs w:val="28"/>
        </w:rPr>
        <w:t xml:space="preserve"> семидесятикратной суммы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5. Обещание или предложение посредничества во взяточничестве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w:t>
      </w:r>
      <w:proofErr w:type="gramEnd"/>
      <w:r w:rsidRPr="0038553D">
        <w:rPr>
          <w:rFonts w:ascii="Times New Roman" w:hAnsi="Times New Roman" w:cs="Times New Roman"/>
          <w:sz w:val="28"/>
          <w:szCs w:val="28"/>
        </w:rPr>
        <w:t xml:space="preserve"> срок </w:t>
      </w:r>
      <w:proofErr w:type="gramStart"/>
      <w:r w:rsidRPr="0038553D">
        <w:rPr>
          <w:rFonts w:ascii="Times New Roman" w:hAnsi="Times New Roman" w:cs="Times New Roman"/>
          <w:sz w:val="28"/>
          <w:szCs w:val="28"/>
        </w:rPr>
        <w:t>до семи лет со штрафом в размере от десятикратной до шестидесятикратной суммы</w:t>
      </w:r>
      <w:proofErr w:type="gramEnd"/>
      <w:r w:rsidRPr="0038553D">
        <w:rPr>
          <w:rFonts w:ascii="Times New Roman" w:hAnsi="Times New Roman" w:cs="Times New Roman"/>
          <w:sz w:val="28"/>
          <w:szCs w:val="28"/>
        </w:rPr>
        <w:t xml:space="preserve"> взятки.</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51" w:history="1">
        <w:r w:rsidRPr="0038553D">
          <w:rPr>
            <w:rFonts w:ascii="Times New Roman" w:hAnsi="Times New Roman" w:cs="Times New Roman"/>
            <w:sz w:val="28"/>
            <w:szCs w:val="28"/>
          </w:rPr>
          <w:t>добровольно</w:t>
        </w:r>
      </w:hyperlink>
      <w:r w:rsidRPr="0038553D">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292. Служебный подлог</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1. </w:t>
      </w:r>
      <w:proofErr w:type="gramStart"/>
      <w:r w:rsidRPr="0038553D">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212" w:history="1">
        <w:r w:rsidRPr="0038553D">
          <w:rPr>
            <w:rFonts w:ascii="Times New Roman" w:hAnsi="Times New Roman" w:cs="Times New Roman"/>
            <w:sz w:val="28"/>
            <w:szCs w:val="28"/>
          </w:rPr>
          <w:t xml:space="preserve">частью первой </w:t>
        </w:r>
        <w:r w:rsidRPr="0038553D">
          <w:rPr>
            <w:rFonts w:ascii="Times New Roman" w:hAnsi="Times New Roman" w:cs="Times New Roman"/>
            <w:sz w:val="28"/>
            <w:szCs w:val="28"/>
          </w:rPr>
          <w:lastRenderedPageBreak/>
          <w:t>статьи 292.1</w:t>
        </w:r>
      </w:hyperlink>
      <w:r w:rsidRPr="0038553D">
        <w:rPr>
          <w:rFonts w:ascii="Times New Roman" w:hAnsi="Times New Roman" w:cs="Times New Roman"/>
          <w:sz w:val="28"/>
          <w:szCs w:val="28"/>
        </w:rPr>
        <w:t xml:space="preserve"> настоящего Кодекса), -</w:t>
      </w:r>
      <w:proofErr w:type="gramEnd"/>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52"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08.04.2008 N 43-ФЗ)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38553D">
        <w:rPr>
          <w:rFonts w:ascii="Times New Roman" w:hAnsi="Times New Roman" w:cs="Times New Roman"/>
          <w:sz w:val="28"/>
          <w:szCs w:val="28"/>
        </w:rPr>
        <w:t xml:space="preserve"> двух лет.</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53"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8553D">
        <w:rPr>
          <w:rFonts w:ascii="Times New Roman" w:hAnsi="Times New Roman" w:cs="Times New Roman"/>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54"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(часть вторая введена Федеральным </w:t>
      </w:r>
      <w:hyperlink r:id="rId55" w:history="1">
        <w:r w:rsidRPr="0038553D">
          <w:rPr>
            <w:rFonts w:ascii="Times New Roman" w:hAnsi="Times New Roman" w:cs="Times New Roman"/>
            <w:sz w:val="28"/>
            <w:szCs w:val="28"/>
          </w:rPr>
          <w:t>законом</w:t>
        </w:r>
      </w:hyperlink>
      <w:r w:rsidRPr="0038553D">
        <w:rPr>
          <w:rFonts w:ascii="Times New Roman" w:hAnsi="Times New Roman" w:cs="Times New Roman"/>
          <w:sz w:val="28"/>
          <w:szCs w:val="28"/>
        </w:rPr>
        <w:t xml:space="preserve"> от 08.04.2008 N 43-ФЗ)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8553D">
        <w:rPr>
          <w:rFonts w:ascii="Times New Roman" w:hAnsi="Times New Roman" w:cs="Times New Roman"/>
          <w:sz w:val="28"/>
          <w:szCs w:val="28"/>
        </w:rPr>
        <w:t>Статья 293. Халатность</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21"/>
      <w:bookmarkEnd w:id="22"/>
      <w:r w:rsidRPr="0038553D">
        <w:rPr>
          <w:rFonts w:ascii="Times New Roman" w:hAnsi="Times New Roman" w:cs="Times New Roman"/>
          <w:sz w:val="28"/>
          <w:szCs w:val="28"/>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Федеральных законов от 08.12.2003 </w:t>
      </w:r>
      <w:hyperlink r:id="rId56"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08.04.2008 </w:t>
      </w:r>
      <w:hyperlink r:id="rId57" w:history="1">
        <w:r w:rsidRPr="0038553D">
          <w:rPr>
            <w:rFonts w:ascii="Times New Roman" w:hAnsi="Times New Roman" w:cs="Times New Roman"/>
            <w:sz w:val="28"/>
            <w:szCs w:val="28"/>
          </w:rPr>
          <w:t>N 43-ФЗ</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Федеральных законов от 08.12.2003 </w:t>
      </w:r>
      <w:hyperlink r:id="rId58" w:history="1">
        <w:r w:rsidRPr="0038553D">
          <w:rPr>
            <w:rFonts w:ascii="Times New Roman" w:hAnsi="Times New Roman" w:cs="Times New Roman"/>
            <w:sz w:val="28"/>
            <w:szCs w:val="28"/>
          </w:rPr>
          <w:t>N 162-ФЗ</w:t>
        </w:r>
      </w:hyperlink>
      <w:r w:rsidRPr="0038553D">
        <w:rPr>
          <w:rFonts w:ascii="Times New Roman" w:hAnsi="Times New Roman" w:cs="Times New Roman"/>
          <w:sz w:val="28"/>
          <w:szCs w:val="28"/>
        </w:rPr>
        <w:t xml:space="preserve">, от 07.03.2011 </w:t>
      </w:r>
      <w:hyperlink r:id="rId59" w:history="1">
        <w:r w:rsidRPr="0038553D">
          <w:rPr>
            <w:rFonts w:ascii="Times New Roman" w:hAnsi="Times New Roman" w:cs="Times New Roman"/>
            <w:sz w:val="28"/>
            <w:szCs w:val="28"/>
          </w:rPr>
          <w:t>N 26-ФЗ</w:t>
        </w:r>
      </w:hyperlink>
      <w:r w:rsidRPr="0038553D">
        <w:rPr>
          <w:rFonts w:ascii="Times New Roman" w:hAnsi="Times New Roman" w:cs="Times New Roman"/>
          <w:sz w:val="28"/>
          <w:szCs w:val="28"/>
        </w:rPr>
        <w:t xml:space="preserve">, от 07.12.2011 </w:t>
      </w:r>
      <w:hyperlink r:id="rId60" w:history="1">
        <w:r w:rsidRPr="0038553D">
          <w:rPr>
            <w:rFonts w:ascii="Times New Roman" w:hAnsi="Times New Roman" w:cs="Times New Roman"/>
            <w:sz w:val="28"/>
            <w:szCs w:val="28"/>
          </w:rPr>
          <w:t>N 420-ФЗ</w:t>
        </w:r>
      </w:hyperlink>
      <w:r w:rsidRPr="0038553D">
        <w:rPr>
          <w:rFonts w:ascii="Times New Roman" w:hAnsi="Times New Roman" w:cs="Times New Roman"/>
          <w:sz w:val="28"/>
          <w:szCs w:val="28"/>
        </w:rPr>
        <w:t>)</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2. То же деяние, повлекшее по неосторожности причинение тяжкого вреда здоровью или смерть человека, -</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61"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08.12.2003 N 162-ФЗ)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38553D">
        <w:rPr>
          <w:rFonts w:ascii="Times New Roman" w:hAnsi="Times New Roman" w:cs="Times New Roman"/>
          <w:sz w:val="28"/>
          <w:szCs w:val="28"/>
        </w:rPr>
        <w:lastRenderedPageBreak/>
        <w:t>определенные должности или заниматься определенной деятельностью на срок до трех лет или без такового.</w:t>
      </w:r>
      <w:proofErr w:type="gramEnd"/>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62"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 xml:space="preserve">3. Деяние, предусмотренное </w:t>
      </w:r>
      <w:hyperlink w:anchor="Par221" w:history="1">
        <w:r w:rsidRPr="0038553D">
          <w:rPr>
            <w:rFonts w:ascii="Times New Roman" w:hAnsi="Times New Roman" w:cs="Times New Roman"/>
            <w:sz w:val="28"/>
            <w:szCs w:val="28"/>
          </w:rPr>
          <w:t>частью первой</w:t>
        </w:r>
      </w:hyperlink>
      <w:r w:rsidRPr="0038553D">
        <w:rPr>
          <w:rFonts w:ascii="Times New Roman" w:hAnsi="Times New Roman" w:cs="Times New Roman"/>
          <w:sz w:val="28"/>
          <w:szCs w:val="28"/>
        </w:rPr>
        <w:t xml:space="preserve"> настоящей статьи, повлекшее по неосторожности смерть двух или более лиц, -</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553D">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(в ред. Федерального </w:t>
      </w:r>
      <w:hyperlink r:id="rId63"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(часть третья введена Федеральным </w:t>
      </w:r>
      <w:hyperlink r:id="rId64" w:history="1">
        <w:r w:rsidRPr="0038553D">
          <w:rPr>
            <w:rFonts w:ascii="Times New Roman" w:hAnsi="Times New Roman" w:cs="Times New Roman"/>
            <w:sz w:val="28"/>
            <w:szCs w:val="28"/>
          </w:rPr>
          <w:t>законом</w:t>
        </w:r>
      </w:hyperlink>
      <w:r w:rsidRPr="0038553D">
        <w:rPr>
          <w:rFonts w:ascii="Times New Roman" w:hAnsi="Times New Roman" w:cs="Times New Roman"/>
          <w:sz w:val="28"/>
          <w:szCs w:val="28"/>
        </w:rPr>
        <w:t xml:space="preserve"> от 08.12.2003 N 162-ФЗ)</w:t>
      </w:r>
    </w:p>
    <w:p w:rsidR="0084469E" w:rsidRPr="0038553D" w:rsidRDefault="0084469E" w:rsidP="00844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553D">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w:t>
      </w:r>
    </w:p>
    <w:p w:rsidR="0084469E" w:rsidRPr="0038553D" w:rsidRDefault="0084469E" w:rsidP="0084469E">
      <w:pPr>
        <w:widowControl w:val="0"/>
        <w:autoSpaceDE w:val="0"/>
        <w:autoSpaceDN w:val="0"/>
        <w:adjustRightInd w:val="0"/>
        <w:spacing w:after="0" w:line="240" w:lineRule="auto"/>
        <w:jc w:val="both"/>
        <w:rPr>
          <w:rFonts w:ascii="Times New Roman" w:hAnsi="Times New Roman" w:cs="Times New Roman"/>
          <w:sz w:val="28"/>
          <w:szCs w:val="28"/>
        </w:rPr>
      </w:pPr>
      <w:r w:rsidRPr="0038553D">
        <w:rPr>
          <w:rFonts w:ascii="Times New Roman" w:hAnsi="Times New Roman" w:cs="Times New Roman"/>
          <w:sz w:val="28"/>
          <w:szCs w:val="28"/>
        </w:rPr>
        <w:t xml:space="preserve">(примечание введено Федеральным </w:t>
      </w:r>
      <w:hyperlink r:id="rId65" w:history="1">
        <w:r w:rsidRPr="0038553D">
          <w:rPr>
            <w:rFonts w:ascii="Times New Roman" w:hAnsi="Times New Roman" w:cs="Times New Roman"/>
            <w:sz w:val="28"/>
            <w:szCs w:val="28"/>
          </w:rPr>
          <w:t>законом</w:t>
        </w:r>
      </w:hyperlink>
      <w:r w:rsidRPr="0038553D">
        <w:rPr>
          <w:rFonts w:ascii="Times New Roman" w:hAnsi="Times New Roman" w:cs="Times New Roman"/>
          <w:sz w:val="28"/>
          <w:szCs w:val="28"/>
        </w:rPr>
        <w:t xml:space="preserve"> от 08.12.2003 N 162-ФЗ, в ред. Федерального </w:t>
      </w:r>
      <w:hyperlink r:id="rId66" w:history="1">
        <w:r w:rsidRPr="0038553D">
          <w:rPr>
            <w:rFonts w:ascii="Times New Roman" w:hAnsi="Times New Roman" w:cs="Times New Roman"/>
            <w:sz w:val="28"/>
            <w:szCs w:val="28"/>
          </w:rPr>
          <w:t>закона</w:t>
        </w:r>
      </w:hyperlink>
      <w:r w:rsidRPr="0038553D">
        <w:rPr>
          <w:rFonts w:ascii="Times New Roman" w:hAnsi="Times New Roman" w:cs="Times New Roman"/>
          <w:sz w:val="28"/>
          <w:szCs w:val="28"/>
        </w:rPr>
        <w:t xml:space="preserve"> от 07.12.2011 N 420-ФЗ)</w:t>
      </w:r>
    </w:p>
    <w:p w:rsidR="0038553D" w:rsidRDefault="0038553D" w:rsidP="003C6F2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3C6F2E" w:rsidRPr="0038553D" w:rsidRDefault="003C6F2E" w:rsidP="003C6F2E">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8553D">
        <w:rPr>
          <w:rFonts w:ascii="Times New Roman" w:hAnsi="Times New Roman" w:cs="Times New Roman"/>
          <w:bCs/>
          <w:sz w:val="28"/>
          <w:szCs w:val="28"/>
        </w:rPr>
        <w:t>Статья 201. Злоупотребление полномочиями</w:t>
      </w:r>
    </w:p>
    <w:p w:rsidR="003C6F2E" w:rsidRPr="0038553D" w:rsidRDefault="003C6F2E" w:rsidP="003C6F2E">
      <w:pPr>
        <w:widowControl w:val="0"/>
        <w:autoSpaceDE w:val="0"/>
        <w:autoSpaceDN w:val="0"/>
        <w:adjustRightInd w:val="0"/>
        <w:spacing w:after="0" w:line="240" w:lineRule="auto"/>
        <w:jc w:val="both"/>
        <w:rPr>
          <w:rFonts w:ascii="Times New Roman" w:hAnsi="Times New Roman" w:cs="Times New Roman"/>
          <w:bCs/>
          <w:sz w:val="28"/>
          <w:szCs w:val="28"/>
        </w:rPr>
      </w:pPr>
    </w:p>
    <w:p w:rsidR="003C6F2E" w:rsidRPr="0038553D" w:rsidRDefault="003C6F2E" w:rsidP="003C6F2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8553D">
        <w:rPr>
          <w:rFonts w:ascii="Times New Roman" w:hAnsi="Times New Roman" w:cs="Times New Roman"/>
          <w:bCs/>
          <w:sz w:val="28"/>
          <w:szCs w:val="28"/>
        </w:rPr>
        <w:t xml:space="preserve">1. </w:t>
      </w:r>
      <w:proofErr w:type="gramStart"/>
      <w:r w:rsidRPr="0038553D">
        <w:rPr>
          <w:rFonts w:ascii="Times New Roman" w:hAnsi="Times New Roman" w:cs="Times New Roman"/>
          <w:bCs/>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C6F2E" w:rsidRPr="0038553D" w:rsidRDefault="003C6F2E" w:rsidP="003C6F2E">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8553D">
        <w:rPr>
          <w:rFonts w:ascii="Times New Roman" w:hAnsi="Times New Roman" w:cs="Times New Roman"/>
          <w:bCs/>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38553D">
        <w:rPr>
          <w:rFonts w:ascii="Times New Roman" w:hAnsi="Times New Roman" w:cs="Times New Roman"/>
          <w:bCs/>
          <w:sz w:val="28"/>
          <w:szCs w:val="28"/>
        </w:rPr>
        <w:t xml:space="preserve"> четырех лет.</w:t>
      </w:r>
    </w:p>
    <w:p w:rsidR="003C6F2E" w:rsidRPr="0038553D" w:rsidRDefault="003C6F2E" w:rsidP="003C6F2E">
      <w:pPr>
        <w:widowControl w:val="0"/>
        <w:autoSpaceDE w:val="0"/>
        <w:autoSpaceDN w:val="0"/>
        <w:adjustRightInd w:val="0"/>
        <w:spacing w:after="0" w:line="240" w:lineRule="auto"/>
        <w:jc w:val="both"/>
        <w:rPr>
          <w:rFonts w:ascii="Times New Roman" w:hAnsi="Times New Roman" w:cs="Times New Roman"/>
          <w:bCs/>
          <w:sz w:val="28"/>
          <w:szCs w:val="28"/>
        </w:rPr>
      </w:pPr>
      <w:r w:rsidRPr="0038553D">
        <w:rPr>
          <w:rFonts w:ascii="Times New Roman" w:hAnsi="Times New Roman" w:cs="Times New Roman"/>
          <w:bCs/>
          <w:sz w:val="28"/>
          <w:szCs w:val="28"/>
        </w:rPr>
        <w:t xml:space="preserve">(в ред. Федерального </w:t>
      </w:r>
      <w:hyperlink r:id="rId67" w:history="1">
        <w:r w:rsidRPr="0038553D">
          <w:rPr>
            <w:rFonts w:ascii="Times New Roman" w:hAnsi="Times New Roman" w:cs="Times New Roman"/>
            <w:bCs/>
            <w:sz w:val="28"/>
            <w:szCs w:val="28"/>
          </w:rPr>
          <w:t>закона</w:t>
        </w:r>
      </w:hyperlink>
      <w:r w:rsidRPr="0038553D">
        <w:rPr>
          <w:rFonts w:ascii="Times New Roman" w:hAnsi="Times New Roman" w:cs="Times New Roman"/>
          <w:bCs/>
          <w:sz w:val="28"/>
          <w:szCs w:val="28"/>
        </w:rPr>
        <w:t xml:space="preserve"> от 07.12.2011 N 420-ФЗ)</w:t>
      </w:r>
    </w:p>
    <w:p w:rsidR="003C6F2E" w:rsidRPr="0038553D" w:rsidRDefault="003C6F2E" w:rsidP="003C6F2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8553D">
        <w:rPr>
          <w:rFonts w:ascii="Times New Roman" w:hAnsi="Times New Roman" w:cs="Times New Roman"/>
          <w:bCs/>
          <w:sz w:val="28"/>
          <w:szCs w:val="28"/>
        </w:rPr>
        <w:t>2. То же деяние, повлекшее тяжкие последствия, -</w:t>
      </w:r>
    </w:p>
    <w:p w:rsidR="003C6F2E" w:rsidRPr="0038553D" w:rsidRDefault="003C6F2E" w:rsidP="003C6F2E">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8553D">
        <w:rPr>
          <w:rFonts w:ascii="Times New Roman" w:hAnsi="Times New Roman" w:cs="Times New Roman"/>
          <w:bCs/>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38553D">
        <w:rPr>
          <w:rFonts w:ascii="Times New Roman" w:hAnsi="Times New Roman" w:cs="Times New Roman"/>
          <w:bCs/>
          <w:sz w:val="28"/>
          <w:szCs w:val="28"/>
        </w:rPr>
        <w:t xml:space="preserve"> лишением права занимать определенные должности или заниматься определенной деятельностью на срок до трех лет.</w:t>
      </w:r>
    </w:p>
    <w:p w:rsidR="003C6F2E" w:rsidRPr="0038553D" w:rsidRDefault="003C6F2E" w:rsidP="003C6F2E">
      <w:pPr>
        <w:widowControl w:val="0"/>
        <w:autoSpaceDE w:val="0"/>
        <w:autoSpaceDN w:val="0"/>
        <w:adjustRightInd w:val="0"/>
        <w:spacing w:after="0" w:line="240" w:lineRule="auto"/>
        <w:jc w:val="both"/>
        <w:rPr>
          <w:rFonts w:ascii="Times New Roman" w:hAnsi="Times New Roman" w:cs="Times New Roman"/>
          <w:bCs/>
          <w:sz w:val="28"/>
          <w:szCs w:val="28"/>
        </w:rPr>
      </w:pPr>
      <w:r w:rsidRPr="0038553D">
        <w:rPr>
          <w:rFonts w:ascii="Times New Roman" w:hAnsi="Times New Roman" w:cs="Times New Roman"/>
          <w:bCs/>
          <w:sz w:val="28"/>
          <w:szCs w:val="28"/>
        </w:rPr>
        <w:t xml:space="preserve">(в ред. Федеральных законов от 25.12.2008 </w:t>
      </w:r>
      <w:hyperlink r:id="rId68" w:history="1">
        <w:r w:rsidRPr="0038553D">
          <w:rPr>
            <w:rFonts w:ascii="Times New Roman" w:hAnsi="Times New Roman" w:cs="Times New Roman"/>
            <w:bCs/>
            <w:sz w:val="28"/>
            <w:szCs w:val="28"/>
          </w:rPr>
          <w:t>N 280-ФЗ</w:t>
        </w:r>
      </w:hyperlink>
      <w:r w:rsidRPr="0038553D">
        <w:rPr>
          <w:rFonts w:ascii="Times New Roman" w:hAnsi="Times New Roman" w:cs="Times New Roman"/>
          <w:bCs/>
          <w:sz w:val="28"/>
          <w:szCs w:val="28"/>
        </w:rPr>
        <w:t xml:space="preserve">, от 27.12.2009 </w:t>
      </w:r>
      <w:hyperlink r:id="rId69" w:history="1">
        <w:r w:rsidRPr="0038553D">
          <w:rPr>
            <w:rFonts w:ascii="Times New Roman" w:hAnsi="Times New Roman" w:cs="Times New Roman"/>
            <w:bCs/>
            <w:sz w:val="28"/>
            <w:szCs w:val="28"/>
          </w:rPr>
          <w:t>N 377-ФЗ</w:t>
        </w:r>
      </w:hyperlink>
      <w:r w:rsidRPr="0038553D">
        <w:rPr>
          <w:rFonts w:ascii="Times New Roman" w:hAnsi="Times New Roman" w:cs="Times New Roman"/>
          <w:bCs/>
          <w:sz w:val="28"/>
          <w:szCs w:val="28"/>
        </w:rPr>
        <w:t xml:space="preserve">, от 07.12.2011 </w:t>
      </w:r>
      <w:hyperlink r:id="rId70" w:history="1">
        <w:r w:rsidRPr="0038553D">
          <w:rPr>
            <w:rFonts w:ascii="Times New Roman" w:hAnsi="Times New Roman" w:cs="Times New Roman"/>
            <w:bCs/>
            <w:sz w:val="28"/>
            <w:szCs w:val="28"/>
          </w:rPr>
          <w:t>N 420-ФЗ</w:t>
        </w:r>
      </w:hyperlink>
      <w:r w:rsidRPr="0038553D">
        <w:rPr>
          <w:rFonts w:ascii="Times New Roman" w:hAnsi="Times New Roman" w:cs="Times New Roman"/>
          <w:bCs/>
          <w:sz w:val="28"/>
          <w:szCs w:val="28"/>
        </w:rPr>
        <w:t>)</w:t>
      </w:r>
    </w:p>
    <w:p w:rsidR="003C6F2E" w:rsidRPr="0038553D" w:rsidRDefault="003C6F2E" w:rsidP="003C6F2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8553D">
        <w:rPr>
          <w:rFonts w:ascii="Times New Roman" w:hAnsi="Times New Roman" w:cs="Times New Roman"/>
          <w:bCs/>
          <w:sz w:val="28"/>
          <w:szCs w:val="28"/>
        </w:rPr>
        <w:t xml:space="preserve">Примечания. 1. </w:t>
      </w:r>
      <w:proofErr w:type="gramStart"/>
      <w:r w:rsidRPr="0038553D">
        <w:rPr>
          <w:rFonts w:ascii="Times New Roman" w:hAnsi="Times New Roman" w:cs="Times New Roman"/>
          <w:bCs/>
          <w:sz w:val="28"/>
          <w:szCs w:val="28"/>
        </w:rPr>
        <w:t xml:space="preserve">Выполняющим управленческие функции в </w:t>
      </w:r>
      <w:r w:rsidRPr="0038553D">
        <w:rPr>
          <w:rFonts w:ascii="Times New Roman" w:hAnsi="Times New Roman" w:cs="Times New Roman"/>
          <w:bCs/>
          <w:sz w:val="28"/>
          <w:szCs w:val="28"/>
        </w:rPr>
        <w:lastRenderedPageBreak/>
        <w:t xml:space="preserve">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1" w:history="1">
        <w:r w:rsidRPr="0038553D">
          <w:rPr>
            <w:rFonts w:ascii="Times New Roman" w:hAnsi="Times New Roman" w:cs="Times New Roman"/>
            <w:bCs/>
            <w:sz w:val="28"/>
            <w:szCs w:val="28"/>
          </w:rPr>
          <w:t>статьях 199.2</w:t>
        </w:r>
      </w:hyperlink>
      <w:r w:rsidRPr="0038553D">
        <w:rPr>
          <w:rFonts w:ascii="Times New Roman" w:hAnsi="Times New Roman" w:cs="Times New Roman"/>
          <w:bCs/>
          <w:sz w:val="28"/>
          <w:szCs w:val="28"/>
        </w:rPr>
        <w:t xml:space="preserve"> и </w:t>
      </w:r>
      <w:hyperlink r:id="rId72" w:history="1">
        <w:r w:rsidRPr="0038553D">
          <w:rPr>
            <w:rFonts w:ascii="Times New Roman" w:hAnsi="Times New Roman" w:cs="Times New Roman"/>
            <w:bCs/>
            <w:sz w:val="28"/>
            <w:szCs w:val="28"/>
          </w:rPr>
          <w:t>304</w:t>
        </w:r>
      </w:hyperlink>
      <w:r w:rsidRPr="0038553D">
        <w:rPr>
          <w:rFonts w:ascii="Times New Roman" w:hAnsi="Times New Roman" w:cs="Times New Roman"/>
          <w:bCs/>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38553D">
        <w:rPr>
          <w:rFonts w:ascii="Times New Roman" w:hAnsi="Times New Roman" w:cs="Times New Roman"/>
          <w:bCs/>
          <w:sz w:val="28"/>
          <w:szCs w:val="28"/>
        </w:rPr>
        <w:t xml:space="preserve"> полномочию </w:t>
      </w:r>
      <w:proofErr w:type="gramStart"/>
      <w:r w:rsidRPr="0038553D">
        <w:rPr>
          <w:rFonts w:ascii="Times New Roman" w:hAnsi="Times New Roman" w:cs="Times New Roman"/>
          <w:bCs/>
          <w:sz w:val="28"/>
          <w:szCs w:val="28"/>
        </w:rPr>
        <w:t>выполняющее</w:t>
      </w:r>
      <w:proofErr w:type="gramEnd"/>
      <w:r w:rsidRPr="0038553D">
        <w:rPr>
          <w:rFonts w:ascii="Times New Roman" w:hAnsi="Times New Roman" w:cs="Times New Roman"/>
          <w:bCs/>
          <w:sz w:val="28"/>
          <w:szCs w:val="28"/>
        </w:rPr>
        <w:t xml:space="preserve"> организационно-распорядительные или административно-хозяйственные функции в этих орган</w:t>
      </w:r>
      <w:bookmarkStart w:id="23" w:name="_GoBack"/>
      <w:bookmarkEnd w:id="23"/>
      <w:r w:rsidRPr="0038553D">
        <w:rPr>
          <w:rFonts w:ascii="Times New Roman" w:hAnsi="Times New Roman" w:cs="Times New Roman"/>
          <w:bCs/>
          <w:sz w:val="28"/>
          <w:szCs w:val="28"/>
        </w:rPr>
        <w:t>изациях.</w:t>
      </w:r>
    </w:p>
    <w:p w:rsidR="003C6F2E" w:rsidRPr="0038553D" w:rsidRDefault="003C6F2E" w:rsidP="003C6F2E">
      <w:pPr>
        <w:widowControl w:val="0"/>
        <w:autoSpaceDE w:val="0"/>
        <w:autoSpaceDN w:val="0"/>
        <w:adjustRightInd w:val="0"/>
        <w:spacing w:after="0" w:line="240" w:lineRule="auto"/>
        <w:jc w:val="both"/>
        <w:rPr>
          <w:rFonts w:ascii="Times New Roman" w:hAnsi="Times New Roman" w:cs="Times New Roman"/>
          <w:bCs/>
          <w:sz w:val="28"/>
          <w:szCs w:val="28"/>
        </w:rPr>
      </w:pPr>
      <w:r w:rsidRPr="0038553D">
        <w:rPr>
          <w:rFonts w:ascii="Times New Roman" w:hAnsi="Times New Roman" w:cs="Times New Roman"/>
          <w:bCs/>
          <w:sz w:val="28"/>
          <w:szCs w:val="28"/>
        </w:rPr>
        <w:t xml:space="preserve">(п. 1 в ред. Федерального </w:t>
      </w:r>
      <w:hyperlink r:id="rId73" w:history="1">
        <w:r w:rsidRPr="0038553D">
          <w:rPr>
            <w:rFonts w:ascii="Times New Roman" w:hAnsi="Times New Roman" w:cs="Times New Roman"/>
            <w:bCs/>
            <w:sz w:val="28"/>
            <w:szCs w:val="28"/>
          </w:rPr>
          <w:t>закона</w:t>
        </w:r>
      </w:hyperlink>
      <w:r w:rsidRPr="0038553D">
        <w:rPr>
          <w:rFonts w:ascii="Times New Roman" w:hAnsi="Times New Roman" w:cs="Times New Roman"/>
          <w:bCs/>
          <w:sz w:val="28"/>
          <w:szCs w:val="28"/>
        </w:rPr>
        <w:t xml:space="preserve"> от 25.12.2008 N 280-ФЗ)</w:t>
      </w:r>
    </w:p>
    <w:p w:rsidR="0084469E" w:rsidRPr="0086795D" w:rsidRDefault="0084469E" w:rsidP="0086795D">
      <w:pPr>
        <w:pStyle w:val="a4"/>
        <w:autoSpaceDE w:val="0"/>
        <w:autoSpaceDN w:val="0"/>
        <w:adjustRightInd w:val="0"/>
        <w:spacing w:after="0" w:line="240" w:lineRule="auto"/>
        <w:ind w:left="0" w:firstLine="851"/>
        <w:jc w:val="both"/>
        <w:rPr>
          <w:rFonts w:ascii="Times New Roman" w:hAnsi="Times New Roman" w:cs="Times New Roman"/>
          <w:sz w:val="28"/>
          <w:szCs w:val="28"/>
        </w:rPr>
      </w:pPr>
    </w:p>
    <w:sectPr w:rsidR="0084469E" w:rsidRPr="0086795D" w:rsidSect="008F4F06">
      <w:headerReference w:type="default" r:id="rId74"/>
      <w:pgSz w:w="11906" w:h="16838"/>
      <w:pgMar w:top="993"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BC" w:rsidRDefault="00F33EBC" w:rsidP="004F0F6E">
      <w:pPr>
        <w:spacing w:after="0" w:line="240" w:lineRule="auto"/>
      </w:pPr>
      <w:r>
        <w:separator/>
      </w:r>
    </w:p>
  </w:endnote>
  <w:endnote w:type="continuationSeparator" w:id="0">
    <w:p w:rsidR="00F33EBC" w:rsidRDefault="00F33EBC" w:rsidP="004F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BC" w:rsidRDefault="00F33EBC" w:rsidP="004F0F6E">
      <w:pPr>
        <w:spacing w:after="0" w:line="240" w:lineRule="auto"/>
      </w:pPr>
      <w:r>
        <w:separator/>
      </w:r>
    </w:p>
  </w:footnote>
  <w:footnote w:type="continuationSeparator" w:id="0">
    <w:p w:rsidR="00F33EBC" w:rsidRDefault="00F33EBC" w:rsidP="004F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12507"/>
      <w:docPartObj>
        <w:docPartGallery w:val="Page Numbers (Top of Page)"/>
        <w:docPartUnique/>
      </w:docPartObj>
    </w:sdtPr>
    <w:sdtContent>
      <w:p w:rsidR="008F4F06" w:rsidRDefault="008F4F06">
        <w:pPr>
          <w:pStyle w:val="a5"/>
          <w:jc w:val="center"/>
        </w:pPr>
        <w:r>
          <w:fldChar w:fldCharType="begin"/>
        </w:r>
        <w:r>
          <w:instrText>PAGE   \* MERGEFORMAT</w:instrText>
        </w:r>
        <w:r>
          <w:fldChar w:fldCharType="separate"/>
        </w:r>
        <w:r>
          <w:rPr>
            <w:noProof/>
          </w:rPr>
          <w:t>10</w:t>
        </w:r>
        <w:r>
          <w:fldChar w:fldCharType="end"/>
        </w:r>
      </w:p>
    </w:sdtContent>
  </w:sdt>
  <w:p w:rsidR="008F4F06" w:rsidRDefault="008F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E1B"/>
    <w:multiLevelType w:val="hybridMultilevel"/>
    <w:tmpl w:val="FE54971E"/>
    <w:lvl w:ilvl="0" w:tplc="18085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2EB0AE2"/>
    <w:multiLevelType w:val="hybridMultilevel"/>
    <w:tmpl w:val="2AF0A536"/>
    <w:lvl w:ilvl="0" w:tplc="5EC4E03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F75C9A"/>
    <w:multiLevelType w:val="hybridMultilevel"/>
    <w:tmpl w:val="501E1C48"/>
    <w:lvl w:ilvl="0" w:tplc="D9C873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B330CE"/>
    <w:multiLevelType w:val="hybridMultilevel"/>
    <w:tmpl w:val="DE7A8B0A"/>
    <w:lvl w:ilvl="0" w:tplc="E0441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62"/>
    <w:rsid w:val="00105953"/>
    <w:rsid w:val="00197DEB"/>
    <w:rsid w:val="001A6742"/>
    <w:rsid w:val="0021617C"/>
    <w:rsid w:val="002216D6"/>
    <w:rsid w:val="002623A3"/>
    <w:rsid w:val="00302B80"/>
    <w:rsid w:val="003829D5"/>
    <w:rsid w:val="0038553D"/>
    <w:rsid w:val="003C6F2E"/>
    <w:rsid w:val="003E6302"/>
    <w:rsid w:val="004068CA"/>
    <w:rsid w:val="004350F1"/>
    <w:rsid w:val="0045640B"/>
    <w:rsid w:val="00487959"/>
    <w:rsid w:val="004950BB"/>
    <w:rsid w:val="004F0F6E"/>
    <w:rsid w:val="005002A6"/>
    <w:rsid w:val="005714BD"/>
    <w:rsid w:val="005D1441"/>
    <w:rsid w:val="00613C59"/>
    <w:rsid w:val="00626B1F"/>
    <w:rsid w:val="006426C2"/>
    <w:rsid w:val="00671A1E"/>
    <w:rsid w:val="00675C94"/>
    <w:rsid w:val="00704AA4"/>
    <w:rsid w:val="00715897"/>
    <w:rsid w:val="00791317"/>
    <w:rsid w:val="00793262"/>
    <w:rsid w:val="007A39E8"/>
    <w:rsid w:val="0084469E"/>
    <w:rsid w:val="0085561C"/>
    <w:rsid w:val="00865DA9"/>
    <w:rsid w:val="00867893"/>
    <w:rsid w:val="0086795D"/>
    <w:rsid w:val="008829BC"/>
    <w:rsid w:val="008B1194"/>
    <w:rsid w:val="008B29B7"/>
    <w:rsid w:val="008F4F06"/>
    <w:rsid w:val="009078AE"/>
    <w:rsid w:val="009344B4"/>
    <w:rsid w:val="00951383"/>
    <w:rsid w:val="00970EDC"/>
    <w:rsid w:val="00B17F7C"/>
    <w:rsid w:val="00B205FE"/>
    <w:rsid w:val="00C35177"/>
    <w:rsid w:val="00CE670A"/>
    <w:rsid w:val="00D133D9"/>
    <w:rsid w:val="00D92A70"/>
    <w:rsid w:val="00DE78CC"/>
    <w:rsid w:val="00E1734F"/>
    <w:rsid w:val="00E2084F"/>
    <w:rsid w:val="00F04135"/>
    <w:rsid w:val="00F1126A"/>
    <w:rsid w:val="00F33EBC"/>
    <w:rsid w:val="00F363E7"/>
    <w:rsid w:val="00FC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C94"/>
    <w:pPr>
      <w:ind w:left="720"/>
      <w:contextualSpacing/>
    </w:pPr>
  </w:style>
  <w:style w:type="paragraph" w:styleId="a5">
    <w:name w:val="header"/>
    <w:basedOn w:val="a"/>
    <w:link w:val="a6"/>
    <w:uiPriority w:val="99"/>
    <w:unhideWhenUsed/>
    <w:rsid w:val="004F0F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0F6E"/>
  </w:style>
  <w:style w:type="paragraph" w:styleId="a7">
    <w:name w:val="footer"/>
    <w:basedOn w:val="a"/>
    <w:link w:val="a8"/>
    <w:uiPriority w:val="99"/>
    <w:unhideWhenUsed/>
    <w:rsid w:val="004F0F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0F6E"/>
  </w:style>
  <w:style w:type="paragraph" w:styleId="a9">
    <w:name w:val="Balloon Text"/>
    <w:basedOn w:val="a"/>
    <w:link w:val="aa"/>
    <w:uiPriority w:val="99"/>
    <w:semiHidden/>
    <w:unhideWhenUsed/>
    <w:rsid w:val="00E20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C94"/>
    <w:pPr>
      <w:ind w:left="720"/>
      <w:contextualSpacing/>
    </w:pPr>
  </w:style>
  <w:style w:type="paragraph" w:styleId="a5">
    <w:name w:val="header"/>
    <w:basedOn w:val="a"/>
    <w:link w:val="a6"/>
    <w:uiPriority w:val="99"/>
    <w:unhideWhenUsed/>
    <w:rsid w:val="004F0F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0F6E"/>
  </w:style>
  <w:style w:type="paragraph" w:styleId="a7">
    <w:name w:val="footer"/>
    <w:basedOn w:val="a"/>
    <w:link w:val="a8"/>
    <w:uiPriority w:val="99"/>
    <w:unhideWhenUsed/>
    <w:rsid w:val="004F0F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0F6E"/>
  </w:style>
  <w:style w:type="paragraph" w:styleId="a9">
    <w:name w:val="Balloon Text"/>
    <w:basedOn w:val="a"/>
    <w:link w:val="aa"/>
    <w:uiPriority w:val="99"/>
    <w:semiHidden/>
    <w:unhideWhenUsed/>
    <w:rsid w:val="00E20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09DF5F151E7A93120A598106212B654BEBB5FBA213AA1BBC2CE418219C1E5BE74CDCEFC944213EAf4I" TargetMode="External"/><Relationship Id="rId18" Type="http://schemas.openxmlformats.org/officeDocument/2006/relationships/hyperlink" Target="consultantplus://offline/ref=EE1582AFA52F9AC4154208DA7004220C2625BEE574C93AFEA93AA47D98799A2D1FE849F7C020987BJ6B5M" TargetMode="External"/><Relationship Id="rId26" Type="http://schemas.openxmlformats.org/officeDocument/2006/relationships/hyperlink" Target="consultantplus://offline/ref=ACA66D29AB2A1C18E386715FC971CF4067963E39DDFCF934BE30967FEE7B4A4DFEE445EDF1F1D9W8h4F" TargetMode="External"/><Relationship Id="rId39" Type="http://schemas.openxmlformats.org/officeDocument/2006/relationships/hyperlink" Target="consultantplus://offline/ref=ACA66D29AB2A1C18E386715FC971CF406F903B3CDBFFA43EB6699A7DE974155AF9AD49ECF1F1D885W2h6F" TargetMode="External"/><Relationship Id="rId21" Type="http://schemas.openxmlformats.org/officeDocument/2006/relationships/hyperlink" Target="consultantplus://offline/ref=ACA66D29AB2A1C18E386715FC971CF406F973C31D7F5A43EB6699A7DE974155AF9AD49ECF1F1D081W2h6F" TargetMode="External"/><Relationship Id="rId34" Type="http://schemas.openxmlformats.org/officeDocument/2006/relationships/hyperlink" Target="consultantplus://offline/ref=ACA66D29AB2A1C18E386715FC971CF406F90383DD7F6A43EB6699A7DE974155AF9AD49ECF1F1DF8DW2hFF" TargetMode="External"/><Relationship Id="rId42" Type="http://schemas.openxmlformats.org/officeDocument/2006/relationships/hyperlink" Target="consultantplus://offline/ref=ACA66D29AB2A1C18E386715FC971CF406F903B3CDBFFA43EB6699A7DE974155AF9AD49ECF1F1D886W2hDF" TargetMode="External"/><Relationship Id="rId47" Type="http://schemas.openxmlformats.org/officeDocument/2006/relationships/hyperlink" Target="consultantplus://offline/ref=ACA66D29AB2A1C18E386715FC971CF406F91363AD6F0A43EB6699A7DE974155AF9AD49ECF1F1D980W2h7F" TargetMode="External"/><Relationship Id="rId50" Type="http://schemas.openxmlformats.org/officeDocument/2006/relationships/hyperlink" Target="consultantplus://offline/ref=ACA66D29AB2A1C18E386715FC971CF406F943D3EDBF1A43EB6699A7DE974155AF9AD49ECF1F1D882W2hBF" TargetMode="External"/><Relationship Id="rId55" Type="http://schemas.openxmlformats.org/officeDocument/2006/relationships/hyperlink" Target="consultantplus://offline/ref=ACA66D29AB2A1C18E386715FC971CF4069933E3DDBFCF934BE30967FEE7B4A4DFEE445EDF1F1D9W8h5F" TargetMode="External"/><Relationship Id="rId63" Type="http://schemas.openxmlformats.org/officeDocument/2006/relationships/hyperlink" Target="consultantplus://offline/ref=ACA66D29AB2A1C18E386715FC971CF406F90383DD7F6A43EB6699A7DE974155AF9AD49ECF1F1D085W2h7F" TargetMode="External"/><Relationship Id="rId68" Type="http://schemas.openxmlformats.org/officeDocument/2006/relationships/hyperlink" Target="consultantplus://offline/ref=A34C144A7FAF0433CC209876F4DAF1E18EC241EEFFC3145995E5FF0A661E463CE2712D4757C85110y6s7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34C144A7FAF0433CC209876F4DAF1E18EC44BECFECC145995E5FF0A661E463CE2712D4757CA5918y6sFF" TargetMode="External"/><Relationship Id="rId2" Type="http://schemas.openxmlformats.org/officeDocument/2006/relationships/styles" Target="styles.xml"/><Relationship Id="rId16" Type="http://schemas.openxmlformats.org/officeDocument/2006/relationships/hyperlink" Target="consultantplus://offline/ref=03709DF5F151E7A93120A598106212B654BEBB5FBA213AA1BBC2CE418219C1E5BE74CDCEFC944213EAf1I" TargetMode="External"/><Relationship Id="rId29" Type="http://schemas.openxmlformats.org/officeDocument/2006/relationships/hyperlink" Target="consultantplus://offline/ref=ACA66D29AB2A1C18E386715FC971CF406F943D3EDBF1A43EB6699A7DE974155AF9AD49ECF1F1D886W2h6F" TargetMode="External"/><Relationship Id="rId11" Type="http://schemas.openxmlformats.org/officeDocument/2006/relationships/hyperlink" Target="consultantplus://offline/ref=40A3F53576B7CCD3B7BB1D5C3EA65D45C3DE5DAC36CB549265928ED1A8DDA817A48F927EE28B11ACZFu2H" TargetMode="External"/><Relationship Id="rId24" Type="http://schemas.openxmlformats.org/officeDocument/2006/relationships/hyperlink" Target="consultantplus://offline/ref=ACA66D29AB2A1C18E386715FC971CF4067963E39DDFCF934BE30967FEE7B4A4DFEE445EDF1F1D8W8h3F" TargetMode="External"/><Relationship Id="rId32" Type="http://schemas.openxmlformats.org/officeDocument/2006/relationships/hyperlink" Target="consultantplus://offline/ref=ACA66D29AB2A1C18E386715FC971CF406F90383DD7F6A43EB6699A7DE974155AF9AD49ECF1F1DF8CW2h8F" TargetMode="External"/><Relationship Id="rId37" Type="http://schemas.openxmlformats.org/officeDocument/2006/relationships/hyperlink" Target="consultantplus://offline/ref=ACA66D29AB2A1C18E386715FC971CF406F90383DD7F6A43EB6699A7DE974155AF9AD49ECF1F1D084W2hDF" TargetMode="External"/><Relationship Id="rId40" Type="http://schemas.openxmlformats.org/officeDocument/2006/relationships/hyperlink" Target="consultantplus://offline/ref=ACA66D29AB2A1C18E386715FC971CF406F903B3CDBFFA43EB6699A7DE974155AF9AD49ECF1F1D886W2hFF" TargetMode="External"/><Relationship Id="rId45" Type="http://schemas.openxmlformats.org/officeDocument/2006/relationships/hyperlink" Target="consultantplus://offline/ref=ACA66D29AB2A1C18E386715FC971CF406F903B3CDBFFA43EB6699A7DE974155AF9AD49ECF1F1D880W2hCF" TargetMode="External"/><Relationship Id="rId53" Type="http://schemas.openxmlformats.org/officeDocument/2006/relationships/hyperlink" Target="consultantplus://offline/ref=ACA66D29AB2A1C18E386715FC971CF406F90383DD7F6A43EB6699A7DE974155AF9AD49ECF1F1D084W2h8F" TargetMode="External"/><Relationship Id="rId58" Type="http://schemas.openxmlformats.org/officeDocument/2006/relationships/hyperlink" Target="consultantplus://offline/ref=ACA66D29AB2A1C18E386715FC971CF406F973C31D7F5A43EB6699A7DE974155AF9AD49ECF1F1D08DW2hAF" TargetMode="External"/><Relationship Id="rId66" Type="http://schemas.openxmlformats.org/officeDocument/2006/relationships/hyperlink" Target="consultantplus://offline/ref=ACA66D29AB2A1C18E386715FC971CF406F90383DD7F6A43EB6699A7DE974155AF9AD49ECF1F1D086W2hF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3709DF5F151E7A93120A598106212B654BEBB5FBA213AA1BBC2CE418219C1E5BE74CDCEFC944211EAf4I" TargetMode="External"/><Relationship Id="rId23" Type="http://schemas.openxmlformats.org/officeDocument/2006/relationships/hyperlink" Target="consultantplus://offline/ref=ACA66D29AB2A1C18E386715FC971CF4067963E39DDFCF934BE30967FEE7B4A4DFEE445EDF1F1D9W8h5F" TargetMode="External"/><Relationship Id="rId28" Type="http://schemas.openxmlformats.org/officeDocument/2006/relationships/hyperlink" Target="consultantplus://offline/ref=ACA66D29AB2A1C18E386715FC971CF406C9D393DD5A1F33CE73C94W7h8F" TargetMode="External"/><Relationship Id="rId36" Type="http://schemas.openxmlformats.org/officeDocument/2006/relationships/hyperlink" Target="consultantplus://offline/ref=ACA66D29AB2A1C18E386715FC971CF406F90383DD7F6A43EB6699A7DE974155AF9AD49ECF1F1DF8CW2h6F" TargetMode="External"/><Relationship Id="rId49" Type="http://schemas.openxmlformats.org/officeDocument/2006/relationships/hyperlink" Target="consultantplus://offline/ref=ACA66D29AB2A1C18E386715FC971CF406F90383DD7F6A43EB6699A7DE974155AF9AD49ECF1F1D084W2hAF" TargetMode="External"/><Relationship Id="rId57" Type="http://schemas.openxmlformats.org/officeDocument/2006/relationships/hyperlink" Target="consultantplus://offline/ref=ACA66D29AB2A1C18E386715FC971CF4069933E3DDBFCF934BE30967FEE7B4A4DFEE445EDF1F1DAW8h4F" TargetMode="External"/><Relationship Id="rId61" Type="http://schemas.openxmlformats.org/officeDocument/2006/relationships/hyperlink" Target="consultantplus://offline/ref=ACA66D29AB2A1C18E386715FC971CF406F973C31D7F5A43EB6699A7DE974155AF9AD49ECF1F1D08DW2h9F" TargetMode="External"/><Relationship Id="rId10" Type="http://schemas.openxmlformats.org/officeDocument/2006/relationships/hyperlink" Target="consultantplus://offline/ref=40A3F53576B7CCD3B7BB1D5C3EA65D45C3DE5DAC36CB549265928ED1A8DDA817A48F927EE28B11ABZFu7H" TargetMode="External"/><Relationship Id="rId19" Type="http://schemas.openxmlformats.org/officeDocument/2006/relationships/hyperlink" Target="consultantplus://offline/ref=ACA66D29AB2A1C18E386715FC971CF406F973C31D7F5A43EB6699A7DE974155AF9AD49ECF1F1D081W2h7F" TargetMode="External"/><Relationship Id="rId31" Type="http://schemas.openxmlformats.org/officeDocument/2006/relationships/hyperlink" Target="consultantplus://offline/ref=ACA66D29AB2A1C18E386715FC971CF406F90383DD7F6A43EB6699A7DE974155AF9AD49ECF1F1DF8CW2hAF" TargetMode="External"/><Relationship Id="rId44" Type="http://schemas.openxmlformats.org/officeDocument/2006/relationships/hyperlink" Target="consultantplus://offline/ref=ACA66D29AB2A1C18E386715FC971CF406F903B3CDBFFA43EB6699A7DE974155AF9AD49ECF1F1D887W2h6F" TargetMode="External"/><Relationship Id="rId52" Type="http://schemas.openxmlformats.org/officeDocument/2006/relationships/hyperlink" Target="consultantplus://offline/ref=ACA66D29AB2A1C18E386715FC971CF4069933E3DDBFCF934BE30967FEE7B4A4DFEE445EDF1F1D9W8h4F" TargetMode="External"/><Relationship Id="rId60" Type="http://schemas.openxmlformats.org/officeDocument/2006/relationships/hyperlink" Target="consultantplus://offline/ref=ACA66D29AB2A1C18E386715FC971CF406F90383DD7F6A43EB6699A7DE974155AF9AD49ECF1F1D085W2hAF" TargetMode="External"/><Relationship Id="rId65" Type="http://schemas.openxmlformats.org/officeDocument/2006/relationships/hyperlink" Target="consultantplus://offline/ref=ACA66D29AB2A1C18E386715FC971CF406F973C31D7F5A43EB6699A7DE974155AF9AD49ECF1F1D08DW2h8F" TargetMode="External"/><Relationship Id="rId73" Type="http://schemas.openxmlformats.org/officeDocument/2006/relationships/hyperlink" Target="consultantplus://offline/ref=A34C144A7FAF0433CC209876F4DAF1E18EC241EEFFC3145995E5FF0A661E463CE2712D4757C85110y6s5F" TargetMode="External"/><Relationship Id="rId4" Type="http://schemas.openxmlformats.org/officeDocument/2006/relationships/settings" Target="settings.xml"/><Relationship Id="rId9" Type="http://schemas.openxmlformats.org/officeDocument/2006/relationships/hyperlink" Target="consultantplus://offline/ref=40A3F53576B7CCD3B7BB1D5C3EA65D45C3DE5DAC36CB549265928ED1A8DDA817A48F927EE28B11ACZFu4H" TargetMode="External"/><Relationship Id="rId14" Type="http://schemas.openxmlformats.org/officeDocument/2006/relationships/hyperlink" Target="consultantplus://offline/ref=03709DF5F151E7A93120A598106212B654BEBB5FBA213AA1BBC2CE418219C1E5BE74CDCEFC964E12EAf3I" TargetMode="External"/><Relationship Id="rId22" Type="http://schemas.openxmlformats.org/officeDocument/2006/relationships/hyperlink" Target="consultantplus://offline/ref=ACA66D29AB2A1C18E386715FC971CF406F90383DD7F6A43EB6699A7DE974155AF9AD49ECF1F1DF83W2h8F" TargetMode="External"/><Relationship Id="rId27" Type="http://schemas.openxmlformats.org/officeDocument/2006/relationships/hyperlink" Target="consultantplus://offline/ref=ACA66D29AB2A1C18E386715FC971CF406F913E3BDFF2A43EB6699A7DE974155AF9AD49ECF1F1D88DW2hDF" TargetMode="External"/><Relationship Id="rId30" Type="http://schemas.openxmlformats.org/officeDocument/2006/relationships/hyperlink" Target="consultantplus://offline/ref=ACA66D29AB2A1C18E386715FC971CF406F953C39DEFFA43EB6699A7DE974155AF9AD49ECF1F1D886W2h8F" TargetMode="External"/><Relationship Id="rId35" Type="http://schemas.openxmlformats.org/officeDocument/2006/relationships/hyperlink" Target="consultantplus://offline/ref=ACA66D29AB2A1C18E386715FC971CF406F973C31D7F5A43EB6699A7DE974155AF9AD49ECF1F1D083W2h8F" TargetMode="External"/><Relationship Id="rId43" Type="http://schemas.openxmlformats.org/officeDocument/2006/relationships/hyperlink" Target="consultantplus://offline/ref=ACA66D29AB2A1C18E386715FC971CF406F91363AD6F0A43EB6699A7DE974155AF9AD49ECF1F1D980W2h8F" TargetMode="External"/><Relationship Id="rId48" Type="http://schemas.openxmlformats.org/officeDocument/2006/relationships/hyperlink" Target="consultantplus://offline/ref=ACA66D29AB2A1C18E386715FC971CF406F943D3EDBF1A43EB6699A7DE974155AF9AD49ECF1F1D880W2h6F" TargetMode="External"/><Relationship Id="rId56" Type="http://schemas.openxmlformats.org/officeDocument/2006/relationships/hyperlink" Target="consultantplus://offline/ref=ACA66D29AB2A1C18E386715FC971CF406F973C31D7F5A43EB6699A7DE974155AF9AD49ECF1F1D08DW2hAF" TargetMode="External"/><Relationship Id="rId64" Type="http://schemas.openxmlformats.org/officeDocument/2006/relationships/hyperlink" Target="consultantplus://offline/ref=ACA66D29AB2A1C18E386715FC971CF406F973C31D7F5A43EB6699A7DE974155AF9AD49ECF1F1D08DW2h8F" TargetMode="External"/><Relationship Id="rId69" Type="http://schemas.openxmlformats.org/officeDocument/2006/relationships/hyperlink" Target="consultantplus://offline/ref=A34C144A7FAF0433CC209876F4DAF1E18EC341E1F7C8145995E5FF0A661E463CE2712D4757C8501Cy6s0F" TargetMode="External"/><Relationship Id="rId8" Type="http://schemas.openxmlformats.org/officeDocument/2006/relationships/hyperlink" Target="consultantplus://offline/ref=85065276CD4C32A6331D4C92C206D210E147DBAE2876033904244CDE3F7CF9117ECFDB1CB6A74253J5z7G" TargetMode="External"/><Relationship Id="rId51" Type="http://schemas.openxmlformats.org/officeDocument/2006/relationships/hyperlink" Target="consultantplus://offline/ref=ACA66D29AB2A1C18E386715FC971CF406F903B3CDBFFA43EB6699A7DE974155AF9AD49ECF1F1D883W2hDF" TargetMode="External"/><Relationship Id="rId72" Type="http://schemas.openxmlformats.org/officeDocument/2006/relationships/hyperlink" Target="consultantplus://offline/ref=A34C144A7FAF0433CC209876F4DAF1E18EC44BECFECC145995E5FF0A661E463CE2712D4757C95810y6s0F" TargetMode="External"/><Relationship Id="rId3" Type="http://schemas.microsoft.com/office/2007/relationships/stylesWithEffects" Target="stylesWithEffects.xml"/><Relationship Id="rId12" Type="http://schemas.openxmlformats.org/officeDocument/2006/relationships/hyperlink" Target="consultantplus://offline/ref=03709DF5F151E7A93120A598106212B654BFB35ABF263AA1BBC2CE418219C1E5BE74CDCEFC944617EAf3I" TargetMode="External"/><Relationship Id="rId17" Type="http://schemas.openxmlformats.org/officeDocument/2006/relationships/hyperlink" Target="consultantplus://offline/ref=5E5FAC9467491826F18F6797BC8312E09A86BE796C42C59248C709D8B8B04FED22FCB18B916F8981f7s4L" TargetMode="External"/><Relationship Id="rId25" Type="http://schemas.openxmlformats.org/officeDocument/2006/relationships/hyperlink" Target="consultantplus://offline/ref=ACA66D29AB2A1C18E386715FC971CF4067963E39DDFCF934BE30967FEE7B4A4DFEE445EDF1F1D8W8hCF" TargetMode="External"/><Relationship Id="rId33" Type="http://schemas.openxmlformats.org/officeDocument/2006/relationships/hyperlink" Target="consultantplus://offline/ref=ACA66D29AB2A1C18E386715FC971CF406F973C31D7F5A43EB6699A7DE974155AF9AD49ECF1F1D083W2h7F" TargetMode="External"/><Relationship Id="rId38" Type="http://schemas.openxmlformats.org/officeDocument/2006/relationships/hyperlink" Target="consultantplus://offline/ref=ACA66D29AB2A1C18E386715FC971CF406F943D3EDBF1A43EB6699A7DE974155AF9AD49ECF1F1D887W2hFF" TargetMode="External"/><Relationship Id="rId46" Type="http://schemas.openxmlformats.org/officeDocument/2006/relationships/hyperlink" Target="consultantplus://offline/ref=ACA66D29AB2A1C18E386715FC971CF406F903B3CDBFFA43EB6699A7DE974155AF9AD49ECF1F1D880W2h8F" TargetMode="External"/><Relationship Id="rId59" Type="http://schemas.openxmlformats.org/officeDocument/2006/relationships/hyperlink" Target="consultantplus://offline/ref=ACA66D29AB2A1C18E386715FC971CF406F943F3BD8FFA43EB6699A7DE974155AF9AD49ECF1F1DA84W2hAF" TargetMode="External"/><Relationship Id="rId67" Type="http://schemas.openxmlformats.org/officeDocument/2006/relationships/hyperlink" Target="consultantplus://offline/ref=A34C144A7FAF0433CC209876F4DAF1E18EC445ECF6CB145995E5FF0A661E463CE2712D4757C8551Cy6sEF" TargetMode="External"/><Relationship Id="rId20" Type="http://schemas.openxmlformats.org/officeDocument/2006/relationships/hyperlink" Target="consultantplus://offline/ref=ACA66D29AB2A1C18E386715FC971CF406F90383DD7F6A43EB6699A7DE974155AF9AD49ECF1F1DF83W2h9F" TargetMode="External"/><Relationship Id="rId41" Type="http://schemas.openxmlformats.org/officeDocument/2006/relationships/hyperlink" Target="consultantplus://offline/ref=ACA66D29AB2A1C18E386715FC971CF406F90383DD7F6A43EB6699A7DE974155AF9AD49ECF1F1D084W2hBF" TargetMode="External"/><Relationship Id="rId54" Type="http://schemas.openxmlformats.org/officeDocument/2006/relationships/hyperlink" Target="consultantplus://offline/ref=ACA66D29AB2A1C18E386715FC971CF406F90383DD7F6A43EB6699A7DE974155AF9AD49ECF1F1D084W2h6F" TargetMode="External"/><Relationship Id="rId62" Type="http://schemas.openxmlformats.org/officeDocument/2006/relationships/hyperlink" Target="consultantplus://offline/ref=ACA66D29AB2A1C18E386715FC971CF406F90383DD7F6A43EB6699A7DE974155AF9AD49ECF1F1D085W2h9F" TargetMode="External"/><Relationship Id="rId70" Type="http://schemas.openxmlformats.org/officeDocument/2006/relationships/hyperlink" Target="consultantplus://offline/ref=A34C144A7FAF0433CC209876F4DAF1E18EC445ECF6CB145995E5FF0A661E463CE2712D4757C8551Dy6s6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ДПРиГЭК КК</Company>
  <LinksUpToDate>false</LinksUpToDate>
  <CharactersWithSpaces>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 Н. Новиков</dc:creator>
  <cp:lastModifiedBy>Глушко Наталья Васильевна</cp:lastModifiedBy>
  <cp:revision>4</cp:revision>
  <cp:lastPrinted>2012-11-09T12:24:00Z</cp:lastPrinted>
  <dcterms:created xsi:type="dcterms:W3CDTF">2014-05-07T05:10:00Z</dcterms:created>
  <dcterms:modified xsi:type="dcterms:W3CDTF">2014-05-07T06:01:00Z</dcterms:modified>
</cp:coreProperties>
</file>