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E3" w:rsidRDefault="00CF7487" w:rsidP="00CF7487">
      <w:pPr>
        <w:pStyle w:val="ConsPlusNormal"/>
        <w:tabs>
          <w:tab w:val="left" w:pos="9088"/>
          <w:tab w:val="right" w:pos="1077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A6A02">
        <w:rPr>
          <w:rFonts w:ascii="Times New Roman" w:hAnsi="Times New Roman" w:cs="Times New Roman"/>
          <w:sz w:val="26"/>
          <w:szCs w:val="26"/>
        </w:rPr>
        <w:t>ПРОЕКТ</w:t>
      </w:r>
    </w:p>
    <w:p w:rsidR="002415E3" w:rsidRDefault="002415E3" w:rsidP="007A1B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F7487" w:rsidRDefault="00CF7487" w:rsidP="007A1B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F7487" w:rsidRDefault="00CF7487" w:rsidP="007A1B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A1B0A" w:rsidRPr="00687AB6" w:rsidRDefault="007A1B0A" w:rsidP="002415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87AB6">
        <w:rPr>
          <w:rFonts w:ascii="Times New Roman" w:hAnsi="Times New Roman" w:cs="Times New Roman"/>
          <w:sz w:val="26"/>
          <w:szCs w:val="26"/>
        </w:rPr>
        <w:t>Должностной регламент</w:t>
      </w:r>
      <w:r w:rsidRPr="00687AB6">
        <w:rPr>
          <w:rFonts w:ascii="Times New Roman" w:hAnsi="Times New Roman" w:cs="Times New Roman"/>
          <w:sz w:val="26"/>
          <w:szCs w:val="26"/>
        </w:rPr>
        <w:br/>
        <w:t>государственного налогового инспектора</w:t>
      </w:r>
    </w:p>
    <w:p w:rsidR="002415E3" w:rsidRDefault="007A1B0A" w:rsidP="002415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87AB6">
        <w:rPr>
          <w:rFonts w:ascii="Times New Roman" w:hAnsi="Times New Roman" w:cs="Times New Roman"/>
          <w:sz w:val="26"/>
          <w:szCs w:val="26"/>
        </w:rPr>
        <w:t xml:space="preserve">отдела оперативного контроля </w:t>
      </w:r>
    </w:p>
    <w:p w:rsidR="007A1B0A" w:rsidRPr="00687AB6" w:rsidRDefault="007A1B0A" w:rsidP="002415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87AB6">
        <w:rPr>
          <w:rFonts w:ascii="Times New Roman" w:hAnsi="Times New Roman" w:cs="Times New Roman"/>
          <w:sz w:val="26"/>
          <w:szCs w:val="26"/>
        </w:rPr>
        <w:t>Межрайонной ИФНС России №12 по Ставропольскому краю</w:t>
      </w:r>
    </w:p>
    <w:p w:rsidR="007A1B0A" w:rsidRDefault="007A1B0A" w:rsidP="00406A87">
      <w:pPr>
        <w:pStyle w:val="1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2415E3">
        <w:rPr>
          <w:rFonts w:ascii="Times New Roman" w:hAnsi="Times New Roman" w:cs="Times New Roman"/>
          <w:b/>
          <w:color w:val="auto"/>
          <w:sz w:val="26"/>
          <w:szCs w:val="26"/>
        </w:rPr>
        <w:t>Общие положения</w:t>
      </w:r>
    </w:p>
    <w:p w:rsidR="00406A87" w:rsidRPr="00406A87" w:rsidRDefault="00406A87" w:rsidP="00406A87"/>
    <w:p w:rsidR="00406A87" w:rsidRPr="00406A87" w:rsidRDefault="00406A87" w:rsidP="00406A87">
      <w:pPr>
        <w:ind w:left="142" w:right="141" w:firstLine="567"/>
        <w:rPr>
          <w:color w:val="000000"/>
          <w:sz w:val="26"/>
          <w:szCs w:val="26"/>
        </w:rPr>
      </w:pPr>
      <w:r w:rsidRPr="00406A87">
        <w:rPr>
          <w:color w:val="000000"/>
          <w:sz w:val="26"/>
          <w:szCs w:val="26"/>
        </w:rPr>
        <w:t>1. Должность федеральной государственной гражданской службы (далее – гражданская служба) государственный налоговый инспектор отдела оперативного контроля Межрайонной ИФНС России № 12  по Ставропольскому краю  (далее – государственный налоговый инспектор) относится к старшей группе должностей гражданской службы категории "специалисты".</w:t>
      </w:r>
    </w:p>
    <w:p w:rsidR="00406A87" w:rsidRDefault="00406A87" w:rsidP="00406A87">
      <w:pPr>
        <w:ind w:left="142" w:right="141" w:firstLine="567"/>
        <w:rPr>
          <w:color w:val="000000"/>
          <w:sz w:val="26"/>
          <w:szCs w:val="26"/>
        </w:rPr>
      </w:pPr>
      <w:r w:rsidRPr="00406A87">
        <w:rPr>
          <w:color w:val="000000"/>
          <w:sz w:val="26"/>
          <w:szCs w:val="26"/>
        </w:rPr>
        <w:t>Регистрационный номер (код) должности –11-3-4-096</w:t>
      </w:r>
    </w:p>
    <w:p w:rsidR="007A1B0A" w:rsidRPr="00687AB6" w:rsidRDefault="007A1B0A" w:rsidP="00406A87">
      <w:pPr>
        <w:ind w:left="142" w:right="141" w:firstLine="567"/>
        <w:rPr>
          <w:sz w:val="26"/>
          <w:szCs w:val="26"/>
        </w:rPr>
      </w:pPr>
      <w:r w:rsidRPr="00687AB6">
        <w:rPr>
          <w:sz w:val="26"/>
          <w:szCs w:val="26"/>
        </w:rPr>
        <w:t>2. Область профессиональной служебной деятельности государственного налогового инспектора: осуществление налогового контроля.</w:t>
      </w:r>
    </w:p>
    <w:p w:rsidR="007A1B0A" w:rsidRPr="00687AB6" w:rsidRDefault="007A1B0A" w:rsidP="007A1B0A">
      <w:pPr>
        <w:ind w:left="142" w:right="141" w:firstLine="567"/>
        <w:rPr>
          <w:color w:val="000000"/>
          <w:sz w:val="26"/>
          <w:szCs w:val="26"/>
        </w:rPr>
      </w:pPr>
      <w:r w:rsidRPr="00687AB6">
        <w:rPr>
          <w:sz w:val="26"/>
          <w:szCs w:val="26"/>
        </w:rPr>
        <w:t>3. Вид профессиональной служебной деятельности государственного налогового инспектора:</w:t>
      </w:r>
      <w:bookmarkStart w:id="0" w:name="РасчетсБюджетом"/>
      <w:r w:rsidRPr="00687AB6">
        <w:rPr>
          <w:sz w:val="26"/>
          <w:szCs w:val="26"/>
        </w:rPr>
        <w:t xml:space="preserve"> </w:t>
      </w:r>
      <w:r w:rsidRPr="00687AB6">
        <w:rPr>
          <w:color w:val="000000"/>
          <w:sz w:val="26"/>
          <w:szCs w:val="26"/>
        </w:rPr>
        <w:t xml:space="preserve">осуществление налогового контроля посредством оперативного контроля. </w:t>
      </w:r>
      <w:bookmarkEnd w:id="0"/>
    </w:p>
    <w:p w:rsidR="007A1B0A" w:rsidRPr="00687AB6" w:rsidRDefault="007A1B0A" w:rsidP="007A1B0A">
      <w:pPr>
        <w:ind w:left="142" w:right="141" w:firstLine="567"/>
        <w:rPr>
          <w:sz w:val="26"/>
          <w:szCs w:val="26"/>
        </w:rPr>
      </w:pPr>
      <w:r w:rsidRPr="00687AB6">
        <w:rPr>
          <w:sz w:val="26"/>
          <w:szCs w:val="26"/>
        </w:rPr>
        <w:t xml:space="preserve">4. Назначение на должность и освобождение от должности государственного налогового инспектора осуществляются приказом </w:t>
      </w:r>
      <w:r w:rsidRPr="00687AB6">
        <w:rPr>
          <w:rFonts w:eastAsia="Calibri"/>
          <w:sz w:val="26"/>
          <w:szCs w:val="26"/>
        </w:rPr>
        <w:t>начальника инспекции Межрайонной ИФНС России № 12  по Ставропольскому краю</w:t>
      </w:r>
      <w:r w:rsidRPr="00687AB6">
        <w:rPr>
          <w:sz w:val="26"/>
          <w:szCs w:val="26"/>
        </w:rPr>
        <w:t xml:space="preserve"> (далее – Инспекция).</w:t>
      </w:r>
    </w:p>
    <w:p w:rsidR="007A1B0A" w:rsidRPr="00687AB6" w:rsidRDefault="007A1B0A" w:rsidP="007A1B0A">
      <w:pPr>
        <w:ind w:left="142" w:right="141" w:firstLine="567"/>
        <w:rPr>
          <w:sz w:val="26"/>
          <w:szCs w:val="26"/>
        </w:rPr>
      </w:pPr>
      <w:r w:rsidRPr="00687AB6">
        <w:rPr>
          <w:sz w:val="26"/>
          <w:szCs w:val="26"/>
        </w:rPr>
        <w:t>5.</w:t>
      </w:r>
      <w:r w:rsidR="00B23242">
        <w:rPr>
          <w:sz w:val="26"/>
          <w:szCs w:val="26"/>
        </w:rPr>
        <w:t xml:space="preserve"> </w:t>
      </w:r>
      <w:r w:rsidRPr="00687AB6">
        <w:rPr>
          <w:sz w:val="26"/>
          <w:szCs w:val="26"/>
        </w:rPr>
        <w:t>Государственн</w:t>
      </w:r>
      <w:r w:rsidR="00B23242">
        <w:rPr>
          <w:sz w:val="26"/>
          <w:szCs w:val="26"/>
        </w:rPr>
        <w:t>ый</w:t>
      </w:r>
      <w:r w:rsidRPr="00687AB6">
        <w:rPr>
          <w:sz w:val="26"/>
          <w:szCs w:val="26"/>
        </w:rPr>
        <w:t xml:space="preserve"> налогов</w:t>
      </w:r>
      <w:r w:rsidR="00B23242">
        <w:rPr>
          <w:sz w:val="26"/>
          <w:szCs w:val="26"/>
        </w:rPr>
        <w:t>ый</w:t>
      </w:r>
      <w:r w:rsidRPr="00687AB6">
        <w:rPr>
          <w:sz w:val="26"/>
          <w:szCs w:val="26"/>
        </w:rPr>
        <w:t xml:space="preserve"> инспектор непосредственно подчиняется начальнику отдела оперативного контроля Инспекции.</w:t>
      </w:r>
    </w:p>
    <w:p w:rsidR="007A1B0A" w:rsidRPr="00687AB6" w:rsidRDefault="007A1B0A" w:rsidP="007A1B0A">
      <w:pPr>
        <w:ind w:firstLine="708"/>
        <w:rPr>
          <w:sz w:val="26"/>
          <w:szCs w:val="26"/>
        </w:rPr>
      </w:pPr>
      <w:r w:rsidRPr="00687AB6">
        <w:rPr>
          <w:sz w:val="26"/>
          <w:szCs w:val="26"/>
        </w:rPr>
        <w:t>Государственный налоговый инспектор обязан исполнять должностные обязанности старшего государственного налогового инспектора отдела оперативного контроля</w:t>
      </w:r>
      <w:r w:rsidRPr="00687AB6">
        <w:rPr>
          <w:color w:val="FF0000"/>
          <w:sz w:val="26"/>
          <w:szCs w:val="26"/>
        </w:rPr>
        <w:t xml:space="preserve"> </w:t>
      </w:r>
      <w:r w:rsidRPr="00687AB6">
        <w:rPr>
          <w:sz w:val="26"/>
          <w:szCs w:val="26"/>
        </w:rPr>
        <w:t>в период его временного отсутствия. На период отсутствия государственного налогового инспектора его обязанности исполняет старший государственный налоговый инспектор отдела.</w:t>
      </w:r>
    </w:p>
    <w:p w:rsidR="007A1B0A" w:rsidRPr="00687AB6" w:rsidRDefault="007A1B0A" w:rsidP="007A1B0A">
      <w:pPr>
        <w:pStyle w:val="ConsPlusNormal"/>
        <w:ind w:left="142" w:right="141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1B0A" w:rsidRPr="00687AB6" w:rsidRDefault="007A1B0A" w:rsidP="007A1B0A">
      <w:pPr>
        <w:pStyle w:val="ConsPlusNormal"/>
        <w:ind w:left="142" w:right="141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AB6">
        <w:rPr>
          <w:rFonts w:ascii="Times New Roman" w:hAnsi="Times New Roman" w:cs="Times New Roman"/>
          <w:b/>
          <w:sz w:val="26"/>
          <w:szCs w:val="26"/>
        </w:rPr>
        <w:t>II. Квалификационные требования</w:t>
      </w:r>
      <w:r w:rsidRPr="00687AB6">
        <w:rPr>
          <w:rFonts w:ascii="Times New Roman" w:hAnsi="Times New Roman" w:cs="Times New Roman"/>
          <w:b/>
          <w:sz w:val="26"/>
          <w:szCs w:val="26"/>
        </w:rPr>
        <w:br/>
        <w:t>для замещения должности гражданской службы</w:t>
      </w:r>
    </w:p>
    <w:p w:rsidR="007A1B0A" w:rsidRPr="00687AB6" w:rsidRDefault="007A1B0A" w:rsidP="007A1B0A">
      <w:pPr>
        <w:widowControl w:val="0"/>
        <w:ind w:left="142" w:right="141" w:firstLine="567"/>
        <w:rPr>
          <w:sz w:val="26"/>
          <w:szCs w:val="26"/>
          <w:highlight w:val="yellow"/>
        </w:rPr>
      </w:pPr>
    </w:p>
    <w:p w:rsidR="007A1B0A" w:rsidRPr="00687AB6" w:rsidRDefault="007A1B0A" w:rsidP="007A1B0A">
      <w:pPr>
        <w:widowControl w:val="0"/>
        <w:ind w:left="142" w:right="141" w:firstLine="567"/>
        <w:rPr>
          <w:sz w:val="26"/>
          <w:szCs w:val="26"/>
        </w:rPr>
      </w:pPr>
      <w:r w:rsidRPr="00687AB6">
        <w:rPr>
          <w:sz w:val="26"/>
          <w:szCs w:val="26"/>
        </w:rPr>
        <w:t xml:space="preserve">6. Для замещения должности </w:t>
      </w:r>
      <w:r w:rsidRPr="00687AB6">
        <w:rPr>
          <w:color w:val="000000"/>
          <w:sz w:val="26"/>
          <w:szCs w:val="26"/>
        </w:rPr>
        <w:t>государственного налогового инспектора</w:t>
      </w:r>
      <w:r w:rsidRPr="00687AB6">
        <w:rPr>
          <w:sz w:val="26"/>
          <w:szCs w:val="26"/>
        </w:rPr>
        <w:t xml:space="preserve"> устанавливаются следующие требования.</w:t>
      </w:r>
    </w:p>
    <w:p w:rsidR="007A1B0A" w:rsidRPr="00687AB6" w:rsidRDefault="007A1B0A" w:rsidP="007A1B0A">
      <w:pPr>
        <w:ind w:left="142" w:right="141" w:firstLine="567"/>
        <w:rPr>
          <w:sz w:val="26"/>
          <w:szCs w:val="26"/>
        </w:rPr>
      </w:pPr>
      <w:r w:rsidRPr="00687AB6">
        <w:rPr>
          <w:sz w:val="26"/>
          <w:szCs w:val="26"/>
        </w:rPr>
        <w:t>6.1. Наличие профессионального образования.</w:t>
      </w:r>
    </w:p>
    <w:p w:rsidR="007A1B0A" w:rsidRPr="00687AB6" w:rsidRDefault="007A1B0A" w:rsidP="007A1B0A">
      <w:pPr>
        <w:ind w:left="142" w:right="141" w:firstLine="567"/>
        <w:rPr>
          <w:sz w:val="26"/>
          <w:szCs w:val="26"/>
        </w:rPr>
      </w:pPr>
      <w:r w:rsidRPr="00687AB6">
        <w:rPr>
          <w:spacing w:val="-2"/>
          <w:sz w:val="26"/>
          <w:szCs w:val="26"/>
        </w:rPr>
        <w:t>6.2. </w:t>
      </w:r>
      <w:r w:rsidRPr="00687AB6">
        <w:rPr>
          <w:bCs/>
          <w:sz w:val="26"/>
          <w:szCs w:val="26"/>
        </w:rPr>
        <w:t>Квалификационные требования к стажу государственной гражданской службы или стажу работы по специальности не предъявляются.</w:t>
      </w:r>
    </w:p>
    <w:p w:rsidR="007A1B0A" w:rsidRPr="00687AB6" w:rsidRDefault="007A1B0A" w:rsidP="007A1B0A">
      <w:pPr>
        <w:widowControl w:val="0"/>
        <w:ind w:left="142" w:right="141" w:firstLine="567"/>
        <w:rPr>
          <w:spacing w:val="-2"/>
          <w:sz w:val="26"/>
          <w:szCs w:val="26"/>
        </w:rPr>
      </w:pPr>
      <w:r w:rsidRPr="00687AB6">
        <w:rPr>
          <w:spacing w:val="-2"/>
          <w:sz w:val="26"/>
          <w:szCs w:val="26"/>
        </w:rPr>
        <w:t xml:space="preserve">6.3. Наличие базовых знаний: </w:t>
      </w:r>
      <w:r w:rsidRPr="00687AB6">
        <w:rPr>
          <w:sz w:val="26"/>
          <w:szCs w:val="26"/>
        </w:rPr>
        <w:t>государственного языка Российской Федерации (русского языка)</w:t>
      </w:r>
      <w:proofErr w:type="gramStart"/>
      <w:r w:rsidRPr="00687AB6">
        <w:rPr>
          <w:sz w:val="26"/>
          <w:szCs w:val="26"/>
        </w:rPr>
        <w:t>;о</w:t>
      </w:r>
      <w:proofErr w:type="gramEnd"/>
      <w:r w:rsidRPr="00687AB6">
        <w:rPr>
          <w:sz w:val="26"/>
          <w:szCs w:val="26"/>
        </w:rPr>
        <w:t xml:space="preserve">снов </w:t>
      </w:r>
      <w:hyperlink r:id="rId9" w:history="1">
        <w:r w:rsidRPr="00687AB6">
          <w:rPr>
            <w:sz w:val="26"/>
            <w:szCs w:val="26"/>
          </w:rPr>
          <w:t>Конституции</w:t>
        </w:r>
      </w:hyperlink>
      <w:r w:rsidRPr="00687AB6">
        <w:rPr>
          <w:sz w:val="26"/>
          <w:szCs w:val="26"/>
        </w:rPr>
        <w:t xml:space="preserve"> Российской Федерации, Федерального </w:t>
      </w:r>
      <w:hyperlink r:id="rId10" w:history="1">
        <w:r w:rsidRPr="00687AB6">
          <w:rPr>
            <w:sz w:val="26"/>
            <w:szCs w:val="26"/>
          </w:rPr>
          <w:t>закона</w:t>
        </w:r>
      </w:hyperlink>
      <w:r w:rsidRPr="00687AB6">
        <w:rPr>
          <w:sz w:val="26"/>
          <w:szCs w:val="26"/>
        </w:rPr>
        <w:t xml:space="preserve"> от 27 мая 2003 г. № 58-ФЗ «О системе государственной службы Российской Федерации», Федерального </w:t>
      </w:r>
      <w:hyperlink r:id="rId11" w:history="1">
        <w:r w:rsidRPr="00687AB6">
          <w:rPr>
            <w:sz w:val="26"/>
            <w:szCs w:val="26"/>
          </w:rPr>
          <w:t>закона</w:t>
        </w:r>
      </w:hyperlink>
      <w:r w:rsidRPr="00687AB6">
        <w:rPr>
          <w:sz w:val="26"/>
          <w:szCs w:val="26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2" w:history="1">
        <w:r w:rsidRPr="00687AB6">
          <w:rPr>
            <w:sz w:val="26"/>
            <w:szCs w:val="26"/>
          </w:rPr>
          <w:t>закона</w:t>
        </w:r>
      </w:hyperlink>
      <w:r w:rsidRPr="00687AB6">
        <w:rPr>
          <w:sz w:val="26"/>
          <w:szCs w:val="26"/>
        </w:rPr>
        <w:t xml:space="preserve"> от 25 декабря 2008 г. № 273-ФЗ «О противодействии коррупции», других</w:t>
      </w:r>
      <w:r w:rsidRPr="00687AB6">
        <w:rPr>
          <w:spacing w:val="-2"/>
          <w:sz w:val="26"/>
          <w:szCs w:val="26"/>
        </w:rPr>
        <w:t xml:space="preserve"> федеральных конституционных законов, федеральных законов; </w:t>
      </w:r>
      <w:proofErr w:type="gramStart"/>
      <w:r w:rsidRPr="00687AB6">
        <w:rPr>
          <w:spacing w:val="-2"/>
          <w:sz w:val="26"/>
          <w:szCs w:val="26"/>
        </w:rPr>
        <w:t>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обязанностей; правовых основ прохождения федеральной государственной гражданской службы; правил делового этикета, порядка работы с обращениями граждан; правил и норм охраны труда, техники безопасности и противопожарной защиты; служебного распорядка Инспекции; порядка работы со служебной информацией, порядка работы с персональными данными и конфиденциальной информацией;</w:t>
      </w:r>
      <w:proofErr w:type="gramEnd"/>
      <w:r w:rsidRPr="00687AB6">
        <w:rPr>
          <w:spacing w:val="-2"/>
          <w:sz w:val="26"/>
          <w:szCs w:val="26"/>
        </w:rPr>
        <w:t xml:space="preserve"> инструкции по делопроизводству; возможности и </w:t>
      </w:r>
      <w:r w:rsidRPr="00687AB6">
        <w:rPr>
          <w:spacing w:val="-2"/>
          <w:sz w:val="26"/>
          <w:szCs w:val="26"/>
        </w:rPr>
        <w:lastRenderedPageBreak/>
        <w:t xml:space="preserve">особенности </w:t>
      </w:r>
      <w:proofErr w:type="gramStart"/>
      <w:r w:rsidRPr="00687AB6">
        <w:rPr>
          <w:spacing w:val="-2"/>
          <w:sz w:val="26"/>
          <w:szCs w:val="26"/>
        </w:rPr>
        <w:t>применения</w:t>
      </w:r>
      <w:proofErr w:type="gramEnd"/>
      <w:r w:rsidRPr="00687AB6">
        <w:rPr>
          <w:spacing w:val="-2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должностного регламента.</w:t>
      </w:r>
    </w:p>
    <w:p w:rsidR="007A1B0A" w:rsidRPr="00687AB6" w:rsidRDefault="007A1B0A" w:rsidP="007A1B0A">
      <w:pPr>
        <w:widowControl w:val="0"/>
        <w:ind w:left="142" w:right="141" w:firstLine="567"/>
        <w:rPr>
          <w:sz w:val="26"/>
          <w:szCs w:val="26"/>
        </w:rPr>
      </w:pPr>
      <w:r w:rsidRPr="00687AB6">
        <w:rPr>
          <w:sz w:val="26"/>
          <w:szCs w:val="26"/>
        </w:rPr>
        <w:t>6.4. Наличие профессиональных знаний:</w:t>
      </w:r>
    </w:p>
    <w:p w:rsidR="007A1B0A" w:rsidRPr="00687AB6" w:rsidRDefault="007A1B0A" w:rsidP="007A1B0A">
      <w:pPr>
        <w:pStyle w:val="af2"/>
        <w:tabs>
          <w:tab w:val="left" w:pos="426"/>
        </w:tabs>
        <w:spacing w:after="0" w:line="240" w:lineRule="auto"/>
        <w:ind w:left="142" w:right="141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87AB6">
        <w:rPr>
          <w:rFonts w:ascii="Times New Roman" w:hAnsi="Times New Roman"/>
          <w:sz w:val="26"/>
          <w:szCs w:val="26"/>
        </w:rPr>
        <w:t>6.4.1. В сфере законодательства Российской Федерации:</w:t>
      </w:r>
    </w:p>
    <w:p w:rsidR="007A1B0A" w:rsidRPr="00687AB6" w:rsidRDefault="007A1B0A" w:rsidP="007A1B0A">
      <w:pPr>
        <w:pStyle w:val="af2"/>
        <w:numPr>
          <w:ilvl w:val="0"/>
          <w:numId w:val="1"/>
        </w:numPr>
        <w:tabs>
          <w:tab w:val="left" w:pos="426"/>
        </w:tabs>
        <w:spacing w:after="0" w:line="240" w:lineRule="auto"/>
        <w:ind w:left="142" w:right="141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87AB6">
        <w:rPr>
          <w:rFonts w:ascii="Times New Roman" w:hAnsi="Times New Roman"/>
          <w:sz w:val="26"/>
          <w:szCs w:val="26"/>
        </w:rPr>
        <w:t xml:space="preserve">Налоговый кодекс Российской Федерации, </w:t>
      </w:r>
    </w:p>
    <w:p w:rsidR="007A1B0A" w:rsidRPr="00687AB6" w:rsidRDefault="007A1B0A" w:rsidP="007A1B0A">
      <w:pPr>
        <w:pStyle w:val="af2"/>
        <w:numPr>
          <w:ilvl w:val="0"/>
          <w:numId w:val="1"/>
        </w:numPr>
        <w:tabs>
          <w:tab w:val="left" w:pos="426"/>
        </w:tabs>
        <w:spacing w:after="0" w:line="240" w:lineRule="auto"/>
        <w:ind w:left="142" w:right="141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87AB6">
        <w:rPr>
          <w:rFonts w:ascii="Times New Roman" w:hAnsi="Times New Roman"/>
          <w:sz w:val="26"/>
          <w:szCs w:val="26"/>
        </w:rPr>
        <w:t xml:space="preserve">Бюджетный кодекс Российской Федерации, </w:t>
      </w:r>
    </w:p>
    <w:p w:rsidR="007A1B0A" w:rsidRPr="00687AB6" w:rsidRDefault="007A1B0A" w:rsidP="007A1B0A">
      <w:pPr>
        <w:pStyle w:val="af2"/>
        <w:numPr>
          <w:ilvl w:val="0"/>
          <w:numId w:val="1"/>
        </w:numPr>
        <w:tabs>
          <w:tab w:val="left" w:pos="426"/>
        </w:tabs>
        <w:spacing w:after="0" w:line="240" w:lineRule="auto"/>
        <w:ind w:left="142" w:right="141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87AB6">
        <w:rPr>
          <w:rFonts w:ascii="Times New Roman" w:hAnsi="Times New Roman"/>
          <w:sz w:val="26"/>
          <w:szCs w:val="26"/>
        </w:rPr>
        <w:t xml:space="preserve">Федеральный закон Российской Федерации от 27 июля 2006 г. №152-ФЗ «О персональных данных», </w:t>
      </w:r>
    </w:p>
    <w:p w:rsidR="007A1B0A" w:rsidRPr="00687AB6" w:rsidRDefault="007A1B0A" w:rsidP="007A1B0A">
      <w:pPr>
        <w:pStyle w:val="af2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142" w:right="141" w:firstLine="567"/>
        <w:jc w:val="both"/>
        <w:rPr>
          <w:rFonts w:ascii="Times New Roman" w:hAnsi="Times New Roman"/>
          <w:sz w:val="26"/>
          <w:szCs w:val="26"/>
        </w:rPr>
      </w:pPr>
      <w:r w:rsidRPr="00687AB6">
        <w:rPr>
          <w:rFonts w:ascii="Times New Roman" w:hAnsi="Times New Roman"/>
          <w:sz w:val="26"/>
          <w:szCs w:val="26"/>
        </w:rPr>
        <w:t>Федеральный закон от 27 июля 2004 г. № 79-ФЗ «О государственной гражданской службе Российской Федерации»;</w:t>
      </w:r>
    </w:p>
    <w:p w:rsidR="007A1B0A" w:rsidRPr="00687AB6" w:rsidRDefault="007A1B0A" w:rsidP="007A1B0A">
      <w:pPr>
        <w:pStyle w:val="af6"/>
        <w:numPr>
          <w:ilvl w:val="0"/>
          <w:numId w:val="1"/>
        </w:numPr>
        <w:tabs>
          <w:tab w:val="left" w:pos="426"/>
        </w:tabs>
        <w:ind w:left="142" w:right="141" w:firstLine="567"/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687AB6">
        <w:rPr>
          <w:rFonts w:ascii="Times New Roman" w:eastAsiaTheme="minorHAnsi" w:hAnsi="Times New Roman"/>
          <w:sz w:val="26"/>
          <w:szCs w:val="26"/>
          <w:lang w:val="ru-RU" w:bidi="ar-SA"/>
        </w:rPr>
        <w:t>Федеральный закон от 08 августа 2001 г. № 129-ФЗ “О государственной регистрации юридических лиц и индивидуальных предпринимателей” (с изменениями и дополнениями);</w:t>
      </w:r>
    </w:p>
    <w:p w:rsidR="007A1B0A" w:rsidRPr="00687AB6" w:rsidRDefault="007A1B0A" w:rsidP="007A1B0A">
      <w:pPr>
        <w:pStyle w:val="af2"/>
        <w:numPr>
          <w:ilvl w:val="0"/>
          <w:numId w:val="1"/>
        </w:numPr>
        <w:tabs>
          <w:tab w:val="left" w:pos="426"/>
        </w:tabs>
        <w:spacing w:after="0" w:line="240" w:lineRule="auto"/>
        <w:ind w:left="142" w:right="141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87AB6">
        <w:rPr>
          <w:rFonts w:ascii="Times New Roman" w:hAnsi="Times New Roman"/>
          <w:sz w:val="26"/>
          <w:szCs w:val="26"/>
        </w:rPr>
        <w:t>Федеральный закон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7A1B0A" w:rsidRPr="00687AB6" w:rsidRDefault="007A1B0A" w:rsidP="007A1B0A">
      <w:pPr>
        <w:pStyle w:val="af2"/>
        <w:numPr>
          <w:ilvl w:val="0"/>
          <w:numId w:val="1"/>
        </w:numPr>
        <w:tabs>
          <w:tab w:val="left" w:pos="426"/>
        </w:tabs>
        <w:spacing w:after="0" w:line="240" w:lineRule="auto"/>
        <w:ind w:left="142" w:right="141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87AB6">
        <w:rPr>
          <w:rFonts w:ascii="Times New Roman" w:hAnsi="Times New Roman"/>
          <w:sz w:val="26"/>
          <w:szCs w:val="26"/>
        </w:rPr>
        <w:t xml:space="preserve">Федеральный закон от 06 октября 2003 г. № 131-ФЗ «Об общих принципах организации местного самоуправления в Российской Федерации»; </w:t>
      </w:r>
    </w:p>
    <w:p w:rsidR="007A1B0A" w:rsidRPr="00687AB6" w:rsidRDefault="007A1B0A" w:rsidP="007A1B0A">
      <w:pPr>
        <w:pStyle w:val="af2"/>
        <w:numPr>
          <w:ilvl w:val="0"/>
          <w:numId w:val="1"/>
        </w:numPr>
        <w:tabs>
          <w:tab w:val="left" w:pos="426"/>
        </w:tabs>
        <w:spacing w:after="0" w:line="240" w:lineRule="auto"/>
        <w:ind w:left="142" w:right="141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87AB6">
        <w:rPr>
          <w:rFonts w:ascii="Times New Roman" w:hAnsi="Times New Roman"/>
          <w:sz w:val="26"/>
          <w:szCs w:val="26"/>
        </w:rPr>
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</w:r>
    </w:p>
    <w:p w:rsidR="007A1B0A" w:rsidRPr="00687AB6" w:rsidRDefault="007A1B0A" w:rsidP="007A1B0A">
      <w:pPr>
        <w:pStyle w:val="af2"/>
        <w:numPr>
          <w:ilvl w:val="0"/>
          <w:numId w:val="1"/>
        </w:numPr>
        <w:tabs>
          <w:tab w:val="left" w:pos="426"/>
        </w:tabs>
        <w:spacing w:after="0" w:line="240" w:lineRule="auto"/>
        <w:ind w:left="142" w:right="141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87AB6">
        <w:rPr>
          <w:rFonts w:ascii="Times New Roman" w:hAnsi="Times New Roman"/>
          <w:sz w:val="26"/>
          <w:szCs w:val="26"/>
        </w:rPr>
        <w:t xml:space="preserve">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самоуправления»; </w:t>
      </w:r>
    </w:p>
    <w:p w:rsidR="007A1B0A" w:rsidRPr="00687AB6" w:rsidRDefault="007A1B0A" w:rsidP="007A1B0A">
      <w:pPr>
        <w:pStyle w:val="af2"/>
        <w:numPr>
          <w:ilvl w:val="0"/>
          <w:numId w:val="1"/>
        </w:numPr>
        <w:tabs>
          <w:tab w:val="left" w:pos="426"/>
        </w:tabs>
        <w:spacing w:after="0" w:line="240" w:lineRule="auto"/>
        <w:ind w:left="142" w:right="141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87AB6">
        <w:rPr>
          <w:rFonts w:ascii="Times New Roman" w:hAnsi="Times New Roman"/>
          <w:sz w:val="26"/>
          <w:szCs w:val="26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7A1B0A" w:rsidRPr="00687AB6" w:rsidRDefault="007A1B0A" w:rsidP="007A1B0A">
      <w:pPr>
        <w:pStyle w:val="af2"/>
        <w:numPr>
          <w:ilvl w:val="0"/>
          <w:numId w:val="1"/>
        </w:numPr>
        <w:tabs>
          <w:tab w:val="left" w:pos="426"/>
        </w:tabs>
        <w:spacing w:after="0" w:line="240" w:lineRule="auto"/>
        <w:ind w:left="142" w:right="141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87AB6">
        <w:rPr>
          <w:rFonts w:ascii="Times New Roman" w:hAnsi="Times New Roman"/>
          <w:sz w:val="26"/>
          <w:szCs w:val="26"/>
        </w:rPr>
        <w:t xml:space="preserve">Федеральный закон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</w:t>
      </w:r>
    </w:p>
    <w:p w:rsidR="007A1B0A" w:rsidRPr="00687AB6" w:rsidRDefault="007A1B0A" w:rsidP="007A1B0A">
      <w:pPr>
        <w:pStyle w:val="af2"/>
        <w:numPr>
          <w:ilvl w:val="0"/>
          <w:numId w:val="1"/>
        </w:numPr>
        <w:tabs>
          <w:tab w:val="left" w:pos="426"/>
        </w:tabs>
        <w:spacing w:after="0" w:line="240" w:lineRule="auto"/>
        <w:ind w:left="142" w:right="141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87AB6">
        <w:rPr>
          <w:rFonts w:ascii="Times New Roman" w:hAnsi="Times New Roman"/>
          <w:sz w:val="26"/>
          <w:szCs w:val="26"/>
        </w:rPr>
        <w:t xml:space="preserve">Федеральный закон Российской Федерации от 6 апреля 2011 г. № 63-ФЗ «Об электронной подписи»; </w:t>
      </w:r>
    </w:p>
    <w:p w:rsidR="007A1B0A" w:rsidRPr="00687AB6" w:rsidRDefault="007A1B0A" w:rsidP="007A1B0A">
      <w:pPr>
        <w:pStyle w:val="af2"/>
        <w:numPr>
          <w:ilvl w:val="0"/>
          <w:numId w:val="1"/>
        </w:numPr>
        <w:tabs>
          <w:tab w:val="left" w:pos="426"/>
        </w:tabs>
        <w:spacing w:after="0" w:line="240" w:lineRule="auto"/>
        <w:ind w:left="142" w:right="141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87AB6">
        <w:rPr>
          <w:rFonts w:ascii="Times New Roman" w:hAnsi="Times New Roman"/>
          <w:sz w:val="26"/>
          <w:szCs w:val="26"/>
        </w:rPr>
        <w:t>Закон Российской Федерации от 21 марта 1991 г. № 943-1 «О налоговых органах Российской Федерации»;</w:t>
      </w:r>
    </w:p>
    <w:p w:rsidR="007A1B0A" w:rsidRDefault="007A1B0A" w:rsidP="007A1B0A">
      <w:pPr>
        <w:pStyle w:val="af2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142" w:right="141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87AB6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13" w:history="1">
        <w:r w:rsidRPr="00687AB6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687AB6">
        <w:rPr>
          <w:rFonts w:ascii="Times New Roman" w:hAnsi="Times New Roman"/>
          <w:color w:val="000000" w:themeColor="text1"/>
          <w:sz w:val="26"/>
          <w:szCs w:val="26"/>
        </w:rPr>
        <w:t xml:space="preserve"> от 22 мая 2003 г. № 54-ФЗ "О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 w:rsidRPr="00687AB6">
        <w:rPr>
          <w:rFonts w:ascii="Times New Roman" w:hAnsi="Times New Roman"/>
          <w:color w:val="000000" w:themeColor="text1"/>
          <w:sz w:val="26"/>
          <w:szCs w:val="26"/>
        </w:rPr>
        <w:t>дств пл</w:t>
      </w:r>
      <w:proofErr w:type="gramEnd"/>
      <w:r w:rsidRPr="00687AB6">
        <w:rPr>
          <w:rFonts w:ascii="Times New Roman" w:hAnsi="Times New Roman"/>
          <w:color w:val="000000" w:themeColor="text1"/>
          <w:sz w:val="26"/>
          <w:szCs w:val="26"/>
        </w:rPr>
        <w:t>атежа";</w:t>
      </w:r>
    </w:p>
    <w:p w:rsidR="00AD468D" w:rsidRPr="00AD468D" w:rsidRDefault="00AD468D" w:rsidP="00AD468D">
      <w:pPr>
        <w:pStyle w:val="af2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142" w:right="141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721E3">
        <w:rPr>
          <w:rFonts w:ascii="Times New Roman" w:hAnsi="Times New Roman"/>
          <w:sz w:val="26"/>
          <w:szCs w:val="26"/>
        </w:rPr>
        <w:t>Федеральный закон 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6"/>
          <w:szCs w:val="26"/>
        </w:rPr>
        <w:t>;</w:t>
      </w:r>
    </w:p>
    <w:p w:rsidR="007A1B0A" w:rsidRPr="00687AB6" w:rsidRDefault="007A1B0A" w:rsidP="007A1B0A">
      <w:pPr>
        <w:pStyle w:val="af2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142" w:right="141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87AB6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14" w:history="1">
        <w:r w:rsidRPr="00687AB6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687AB6">
        <w:rPr>
          <w:rFonts w:ascii="Times New Roman" w:hAnsi="Times New Roman"/>
          <w:color w:val="000000" w:themeColor="text1"/>
          <w:sz w:val="26"/>
          <w:szCs w:val="26"/>
        </w:rPr>
        <w:t xml:space="preserve"> от 11 ноября 2003 г. № 138-ФЗ "О лотереях";</w:t>
      </w:r>
    </w:p>
    <w:p w:rsidR="007A1B0A" w:rsidRPr="00687AB6" w:rsidRDefault="007A1B0A" w:rsidP="007A1B0A">
      <w:pPr>
        <w:pStyle w:val="af2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142" w:right="141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87AB6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15" w:history="1">
        <w:r w:rsidRPr="00687AB6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687AB6">
        <w:rPr>
          <w:rFonts w:ascii="Times New Roman" w:hAnsi="Times New Roman"/>
          <w:color w:val="000000" w:themeColor="text1"/>
          <w:sz w:val="26"/>
          <w:szCs w:val="26"/>
        </w:rPr>
        <w:t xml:space="preserve"> от 29 декабря 2006 г. №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Федерации";</w:t>
      </w:r>
    </w:p>
    <w:p w:rsidR="007A1B0A" w:rsidRPr="00687AB6" w:rsidRDefault="007A1B0A" w:rsidP="007A1B0A">
      <w:pPr>
        <w:pStyle w:val="af2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142" w:right="141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87AB6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16" w:history="1">
        <w:r w:rsidRPr="00687AB6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687AB6">
        <w:rPr>
          <w:rFonts w:ascii="Times New Roman" w:hAnsi="Times New Roman"/>
          <w:color w:val="000000" w:themeColor="text1"/>
          <w:sz w:val="26"/>
          <w:szCs w:val="26"/>
        </w:rPr>
        <w:t xml:space="preserve"> от 3 июля 2009 г. № 103-ФЗ "О деятельности по приему платежей физических лиц, осуществляемой платежными агентами",</w:t>
      </w:r>
    </w:p>
    <w:p w:rsidR="007A1B0A" w:rsidRPr="00687AB6" w:rsidRDefault="007A1B0A" w:rsidP="007A1B0A">
      <w:pPr>
        <w:pStyle w:val="af2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142" w:right="141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87AB6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17" w:history="1">
        <w:r w:rsidRPr="00687AB6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687AB6">
        <w:rPr>
          <w:rFonts w:ascii="Times New Roman" w:hAnsi="Times New Roman"/>
          <w:color w:val="000000" w:themeColor="text1"/>
          <w:sz w:val="26"/>
          <w:szCs w:val="26"/>
        </w:rPr>
        <w:t xml:space="preserve"> от 26 декабря 2008 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</w:p>
    <w:p w:rsidR="007A1B0A" w:rsidRPr="00687AB6" w:rsidRDefault="007A1B0A" w:rsidP="007A1B0A">
      <w:pPr>
        <w:pStyle w:val="af2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142" w:right="141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87AB6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Федеральный </w:t>
      </w:r>
      <w:hyperlink r:id="rId18" w:history="1">
        <w:r w:rsidRPr="00687AB6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687AB6">
        <w:rPr>
          <w:rFonts w:ascii="Times New Roman" w:hAnsi="Times New Roman"/>
          <w:color w:val="000000" w:themeColor="text1"/>
          <w:sz w:val="26"/>
          <w:szCs w:val="26"/>
        </w:rPr>
        <w:t xml:space="preserve"> от 27 июня 2011 г. № 161-ФЗ "О национальной платежной системе",</w:t>
      </w:r>
    </w:p>
    <w:p w:rsidR="007A1B0A" w:rsidRPr="00687AB6" w:rsidRDefault="007A1B0A" w:rsidP="007A1B0A">
      <w:pPr>
        <w:pStyle w:val="af2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142" w:right="141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87AB6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19" w:history="1">
        <w:r w:rsidRPr="00687AB6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687AB6">
        <w:rPr>
          <w:rFonts w:ascii="Times New Roman" w:hAnsi="Times New Roman"/>
          <w:color w:val="000000" w:themeColor="text1"/>
          <w:sz w:val="26"/>
          <w:szCs w:val="26"/>
        </w:rPr>
        <w:t xml:space="preserve"> от 4 мая 2011 г. № 99-ФЗ "О лицензировании отдельных видов деятельности",</w:t>
      </w:r>
    </w:p>
    <w:p w:rsidR="007A1B0A" w:rsidRPr="00687AB6" w:rsidRDefault="007A1B0A" w:rsidP="007A1B0A">
      <w:pPr>
        <w:pStyle w:val="af2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142" w:right="141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87AB6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20" w:history="1">
        <w:r w:rsidRPr="00687AB6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687AB6">
        <w:rPr>
          <w:rFonts w:ascii="Times New Roman" w:hAnsi="Times New Roman"/>
          <w:color w:val="000000" w:themeColor="text1"/>
          <w:sz w:val="26"/>
          <w:szCs w:val="26"/>
        </w:rPr>
        <w:t xml:space="preserve"> от 22 декабря 2008 г. № 268-ФЗ "Технический регламент на табачную продукцию",</w:t>
      </w:r>
    </w:p>
    <w:p w:rsidR="007A1B0A" w:rsidRPr="00687AB6" w:rsidRDefault="007A1B0A" w:rsidP="007A1B0A">
      <w:pPr>
        <w:pStyle w:val="af2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142" w:right="141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87AB6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21" w:history="1">
        <w:r w:rsidRPr="00687AB6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687AB6">
        <w:rPr>
          <w:rFonts w:ascii="Times New Roman" w:hAnsi="Times New Roman"/>
          <w:color w:val="000000" w:themeColor="text1"/>
          <w:sz w:val="26"/>
          <w:szCs w:val="26"/>
        </w:rPr>
        <w:t xml:space="preserve"> от 1 декабря 2007 г. № 315-ФЗ "О саморегулируемых организациях",</w:t>
      </w:r>
    </w:p>
    <w:p w:rsidR="00D94088" w:rsidRDefault="007A1B0A" w:rsidP="007A1B0A">
      <w:pPr>
        <w:pStyle w:val="af2"/>
        <w:numPr>
          <w:ilvl w:val="0"/>
          <w:numId w:val="1"/>
        </w:numPr>
        <w:tabs>
          <w:tab w:val="left" w:pos="426"/>
        </w:tabs>
        <w:spacing w:after="0" w:line="240" w:lineRule="auto"/>
        <w:ind w:left="142" w:right="141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87AB6">
        <w:rPr>
          <w:rFonts w:ascii="Times New Roman" w:hAnsi="Times New Roman"/>
          <w:sz w:val="26"/>
          <w:szCs w:val="26"/>
        </w:rPr>
        <w:t>Указ Президента Российской Федерации от 7 мая 2012 г. № 601 «Об основных направлениях совершенствования системы государственного управления»,</w:t>
      </w:r>
    </w:p>
    <w:p w:rsidR="007A1B0A" w:rsidRPr="00D94088" w:rsidRDefault="00D94088" w:rsidP="00D94088">
      <w:pPr>
        <w:pStyle w:val="af2"/>
        <w:widowControl w:val="0"/>
        <w:numPr>
          <w:ilvl w:val="0"/>
          <w:numId w:val="1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E22">
        <w:rPr>
          <w:rFonts w:ascii="Times New Roman" w:eastAsia="Times New Roman" w:hAnsi="Times New Roman"/>
          <w:sz w:val="26"/>
          <w:szCs w:val="26"/>
          <w:lang w:eastAsia="ru-RU"/>
        </w:rPr>
        <w:t>постановление Правительства Российской Федерации от 28 февраля 2022 г. N272 "</w:t>
      </w:r>
      <w:r w:rsidRPr="00D46E22">
        <w:rPr>
          <w:sz w:val="26"/>
          <w:szCs w:val="26"/>
        </w:rPr>
        <w:t xml:space="preserve"> </w:t>
      </w:r>
      <w:r w:rsidRPr="00D46E22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положения о федеральном государственном контроле (надзоре)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ндивидуальных предпринимателей",</w:t>
      </w:r>
      <w:r w:rsidR="007A1B0A" w:rsidRPr="00D94088">
        <w:rPr>
          <w:rFonts w:ascii="Times New Roman" w:hAnsi="Times New Roman"/>
          <w:sz w:val="26"/>
          <w:szCs w:val="26"/>
        </w:rPr>
        <w:t xml:space="preserve"> </w:t>
      </w:r>
    </w:p>
    <w:p w:rsidR="007A1B0A" w:rsidRPr="00687AB6" w:rsidRDefault="007A1B0A" w:rsidP="007A1B0A">
      <w:pPr>
        <w:pStyle w:val="af2"/>
        <w:numPr>
          <w:ilvl w:val="0"/>
          <w:numId w:val="1"/>
        </w:numPr>
        <w:tabs>
          <w:tab w:val="left" w:pos="426"/>
        </w:tabs>
        <w:spacing w:after="0" w:line="240" w:lineRule="auto"/>
        <w:ind w:left="142" w:right="141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87AB6">
        <w:rPr>
          <w:rFonts w:ascii="Times New Roman" w:hAnsi="Times New Roman"/>
          <w:sz w:val="26"/>
          <w:szCs w:val="26"/>
        </w:rPr>
        <w:t>постановление Правительства Российской Федерации от 30 сентября 2004 г. № 506 «Об утверждении Положения о Федеральной налоговой службе»,</w:t>
      </w:r>
    </w:p>
    <w:p w:rsidR="007A1B0A" w:rsidRPr="00687AB6" w:rsidRDefault="00927276" w:rsidP="007A1B0A">
      <w:pPr>
        <w:pStyle w:val="af2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142" w:right="141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22" w:history="1">
        <w:r w:rsidR="007A1B0A" w:rsidRPr="00687AB6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="007A1B0A" w:rsidRPr="00687AB6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5 июля 2004 г. № 338 "О мерах по реализации Федерального закона "О лотереях",</w:t>
      </w:r>
    </w:p>
    <w:p w:rsidR="007A1B0A" w:rsidRPr="00687AB6" w:rsidRDefault="00927276" w:rsidP="007A1B0A">
      <w:pPr>
        <w:pStyle w:val="af2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142" w:right="141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23" w:history="1">
        <w:r w:rsidR="007A1B0A" w:rsidRPr="00687AB6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="007A1B0A" w:rsidRPr="00687AB6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23 августа 2007 г.№ 540 "О составе и порядке представления организатором азартных игр сведений, необходимых для осуществления </w:t>
      </w:r>
      <w:proofErr w:type="gramStart"/>
      <w:r w:rsidR="007A1B0A" w:rsidRPr="00687AB6">
        <w:rPr>
          <w:rFonts w:ascii="Times New Roman" w:hAnsi="Times New Roman"/>
          <w:color w:val="000000" w:themeColor="text1"/>
          <w:sz w:val="26"/>
          <w:szCs w:val="26"/>
        </w:rPr>
        <w:t>контроля за</w:t>
      </w:r>
      <w:proofErr w:type="gramEnd"/>
      <w:r w:rsidR="007A1B0A" w:rsidRPr="00687AB6">
        <w:rPr>
          <w:rFonts w:ascii="Times New Roman" w:hAnsi="Times New Roman"/>
          <w:color w:val="000000" w:themeColor="text1"/>
          <w:sz w:val="26"/>
          <w:szCs w:val="26"/>
        </w:rPr>
        <w:t xml:space="preserve"> соблюдением требований законодательства о государственном регулировании деятельности по организации и проведению азартных игр",</w:t>
      </w:r>
    </w:p>
    <w:p w:rsidR="007A1B0A" w:rsidRPr="00687AB6" w:rsidRDefault="00927276" w:rsidP="007A1B0A">
      <w:pPr>
        <w:pStyle w:val="af2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142" w:right="141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24" w:history="1">
        <w:r w:rsidR="007A1B0A" w:rsidRPr="00687AB6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="007A1B0A" w:rsidRPr="00687AB6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6 мая 2008 г. № 359 "О порядке осуществления наличных денежных расчетов и (или) расчетов с использованием платежных карт без применения контрольно-кассовой техники",</w:t>
      </w:r>
    </w:p>
    <w:p w:rsidR="007A1B0A" w:rsidRPr="00687AB6" w:rsidRDefault="00927276" w:rsidP="007A1B0A">
      <w:pPr>
        <w:pStyle w:val="af2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142" w:right="141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25" w:history="1">
        <w:r w:rsidR="007A1B0A" w:rsidRPr="00687AB6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="007A1B0A" w:rsidRPr="00687AB6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30 июня 2010 г.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предпринимателей",</w:t>
      </w:r>
    </w:p>
    <w:p w:rsidR="007A1B0A" w:rsidRPr="00687AB6" w:rsidRDefault="00927276" w:rsidP="007A1B0A">
      <w:pPr>
        <w:pStyle w:val="af2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142" w:right="141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26" w:history="1">
        <w:r w:rsidR="007A1B0A" w:rsidRPr="00687AB6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="007A1B0A" w:rsidRPr="00687AB6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11 сентября 2012 г.          № 913 "Об утверждении Положения о федеральном государственном надзоре за проведением лотерей",</w:t>
      </w:r>
    </w:p>
    <w:p w:rsidR="007A1B0A" w:rsidRPr="00687AB6" w:rsidRDefault="00927276" w:rsidP="007A1B0A">
      <w:pPr>
        <w:pStyle w:val="af2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142" w:right="141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27" w:history="1">
        <w:r w:rsidR="007A1B0A" w:rsidRPr="00687AB6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="007A1B0A" w:rsidRPr="00687AB6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26 января 2010 г. № 27 "О специальных марках для маркировки табачной продукции",</w:t>
      </w:r>
    </w:p>
    <w:p w:rsidR="007A1B0A" w:rsidRPr="00687AB6" w:rsidRDefault="00927276" w:rsidP="007A1B0A">
      <w:pPr>
        <w:pStyle w:val="af2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142" w:right="141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28" w:history="1">
        <w:r w:rsidR="007A1B0A" w:rsidRPr="00687AB6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="007A1B0A" w:rsidRPr="00687AB6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4 февраля 2013 г. № 75 "Об утверждении Положения о государственном надзоре в области организации и проведения азартных игр",</w:t>
      </w:r>
    </w:p>
    <w:p w:rsidR="007A1B0A" w:rsidRPr="00687AB6" w:rsidRDefault="00927276" w:rsidP="007A1B0A">
      <w:pPr>
        <w:pStyle w:val="af2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142" w:right="141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29" w:history="1">
        <w:r w:rsidR="007A1B0A" w:rsidRPr="00687AB6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="007A1B0A" w:rsidRPr="00687AB6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26 декабря 2011 г.      № 1130 "О лицензировании деятельности по организации и проведению азартных игр в букмекерских конторах и тотализаторах",</w:t>
      </w:r>
    </w:p>
    <w:p w:rsidR="007A1B0A" w:rsidRPr="00687AB6" w:rsidRDefault="00927276" w:rsidP="007A1B0A">
      <w:pPr>
        <w:pStyle w:val="af2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142" w:right="141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30" w:history="1">
        <w:proofErr w:type="gramStart"/>
        <w:r w:rsidR="007A1B0A" w:rsidRPr="00687AB6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="007A1B0A" w:rsidRPr="00687AB6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27 января 2014 г. № 60 "Об утверждении Правил ведения в букмекерских конторах и тотализаторах учета участников азартных игр, от которых принимаются ставки на официальные спортивные соревнования, и Правил представления в Федеральную налоговую службу данных учета в букмекерских конторах и тотализаторах участников азартных игр, от которых принимаются ставки на официальные спортивные соревнования",</w:t>
      </w:r>
      <w:proofErr w:type="gramEnd"/>
    </w:p>
    <w:p w:rsidR="007A1B0A" w:rsidRPr="00687AB6" w:rsidRDefault="00927276" w:rsidP="007A1B0A">
      <w:pPr>
        <w:pStyle w:val="af2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142" w:right="141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31" w:history="1">
        <w:r w:rsidR="007A1B0A" w:rsidRPr="00687AB6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="007A1B0A" w:rsidRPr="00687AB6">
        <w:rPr>
          <w:rFonts w:ascii="Times New Roman" w:hAnsi="Times New Roman"/>
          <w:color w:val="000000" w:themeColor="text1"/>
          <w:sz w:val="26"/>
          <w:szCs w:val="26"/>
        </w:rPr>
        <w:t xml:space="preserve"> от 11 августа 2016 г. № 787 "О реализации пилотного проекта по введению маркировки товаров контрольными (идентификационными) знаками по товарной позиции "Предметы одежды, принадлежности к одежде и прочие изделия, из натурального меха" и признании утратившим силу постановления Правительства Российской Федерации от 24 марта 2016 г. № 235",</w:t>
      </w:r>
    </w:p>
    <w:p w:rsidR="007A1B0A" w:rsidRPr="00687AB6" w:rsidRDefault="00927276" w:rsidP="007A1B0A">
      <w:pPr>
        <w:pStyle w:val="af2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142" w:right="141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32" w:history="1">
        <w:r w:rsidR="007A1B0A" w:rsidRPr="00687AB6">
          <w:rPr>
            <w:rFonts w:ascii="Times New Roman" w:hAnsi="Times New Roman"/>
            <w:color w:val="000000" w:themeColor="text1"/>
            <w:sz w:val="26"/>
            <w:szCs w:val="26"/>
          </w:rPr>
          <w:t>соглашение</w:t>
        </w:r>
      </w:hyperlink>
      <w:r w:rsidR="007A1B0A" w:rsidRPr="00687AB6">
        <w:rPr>
          <w:rFonts w:ascii="Times New Roman" w:hAnsi="Times New Roman"/>
          <w:color w:val="000000" w:themeColor="text1"/>
          <w:sz w:val="26"/>
          <w:szCs w:val="26"/>
        </w:rPr>
        <w:t xml:space="preserve"> о реализации в 2015 - 2016 годах пилотного проекта по введению маркировки товаров контрольными (идентификационными) знаками по товарной позиции "Предметы одежды, принадлежности к одежде и прочие изделия, из натурального меха", подписанное 8 сентября 2015 в г. Гродно,</w:t>
      </w:r>
    </w:p>
    <w:p w:rsidR="007A1B0A" w:rsidRPr="00687AB6" w:rsidRDefault="00927276" w:rsidP="007A1B0A">
      <w:pPr>
        <w:pStyle w:val="af2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142" w:right="141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33" w:history="1">
        <w:proofErr w:type="gramStart"/>
        <w:r w:rsidR="007A1B0A" w:rsidRPr="00687AB6">
          <w:rPr>
            <w:rFonts w:ascii="Times New Roman" w:hAnsi="Times New Roman"/>
            <w:color w:val="000000" w:themeColor="text1"/>
            <w:sz w:val="26"/>
            <w:szCs w:val="26"/>
          </w:rPr>
          <w:t>решение</w:t>
        </w:r>
      </w:hyperlink>
      <w:r w:rsidR="007A1B0A" w:rsidRPr="00687AB6">
        <w:rPr>
          <w:rFonts w:ascii="Times New Roman" w:hAnsi="Times New Roman"/>
          <w:color w:val="000000" w:themeColor="text1"/>
          <w:sz w:val="26"/>
          <w:szCs w:val="26"/>
        </w:rPr>
        <w:t xml:space="preserve"> Совета Евразийской экономической комиссии от 23 ноября 2015 г.          № 70 "Об утверждении отдельных документов, предусмотренных Соглашением о реализации в 2015 - 2016 годах пилотного проекта по введению маркировки товаров контрольными (идентификационными) знаками по товарной позиции "Предметы одежды, принадлежности к одежде и прочие изделия, из натурального меха" от 8 сентября 2015 в г. Гродно",</w:t>
      </w:r>
      <w:proofErr w:type="gramEnd"/>
    </w:p>
    <w:p w:rsidR="007A1B0A" w:rsidRPr="00687AB6" w:rsidRDefault="00927276" w:rsidP="007A1B0A">
      <w:pPr>
        <w:pStyle w:val="af2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142" w:right="141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34" w:history="1">
        <w:r w:rsidR="007A1B0A" w:rsidRPr="00687AB6">
          <w:rPr>
            <w:rFonts w:ascii="Times New Roman" w:hAnsi="Times New Roman"/>
            <w:color w:val="000000" w:themeColor="text1"/>
            <w:sz w:val="26"/>
            <w:szCs w:val="26"/>
          </w:rPr>
          <w:t>приказ</w:t>
        </w:r>
      </w:hyperlink>
      <w:r w:rsidR="007A1B0A" w:rsidRPr="00687AB6">
        <w:rPr>
          <w:rFonts w:ascii="Times New Roman" w:hAnsi="Times New Roman"/>
          <w:color w:val="000000" w:themeColor="text1"/>
          <w:sz w:val="26"/>
          <w:szCs w:val="26"/>
        </w:rPr>
        <w:t xml:space="preserve"> Минфина России от 17 октября 2011 г. № 132н "Об утверждении Административного регламента исполнения Федеральной налоговой службой государственной функции по осуществлению контроля и надзора за соблюдением требований к контрольно-кассовой технике, порядком и условиями ее регистрации и применения",</w:t>
      </w:r>
    </w:p>
    <w:p w:rsidR="007A1B0A" w:rsidRPr="00687AB6" w:rsidRDefault="00927276" w:rsidP="007A1B0A">
      <w:pPr>
        <w:pStyle w:val="af2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142" w:right="141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35" w:history="1">
        <w:r w:rsidR="007A1B0A" w:rsidRPr="00687AB6">
          <w:rPr>
            <w:rFonts w:ascii="Times New Roman" w:hAnsi="Times New Roman"/>
            <w:color w:val="000000" w:themeColor="text1"/>
            <w:sz w:val="26"/>
            <w:szCs w:val="26"/>
          </w:rPr>
          <w:t>приказ</w:t>
        </w:r>
      </w:hyperlink>
      <w:r w:rsidR="007A1B0A" w:rsidRPr="00687AB6">
        <w:rPr>
          <w:rFonts w:ascii="Times New Roman" w:hAnsi="Times New Roman"/>
          <w:color w:val="000000" w:themeColor="text1"/>
          <w:sz w:val="26"/>
          <w:szCs w:val="26"/>
        </w:rPr>
        <w:t xml:space="preserve"> Минфина России от 17 октября 2011 г. № 133н "Об утверждении Административного регламента исполнения Федеральной налоговой службой государственной функции по осуществлению контроля и надзора за полнотой учета выручки денежных средств в организациях и у индивидуальных предпринимателей",</w:t>
      </w:r>
    </w:p>
    <w:p w:rsidR="007A1B0A" w:rsidRPr="00687AB6" w:rsidRDefault="00927276" w:rsidP="007A1B0A">
      <w:pPr>
        <w:pStyle w:val="af2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142" w:right="141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36" w:history="1">
        <w:r w:rsidR="007A1B0A" w:rsidRPr="00687AB6">
          <w:rPr>
            <w:rFonts w:ascii="Times New Roman" w:hAnsi="Times New Roman"/>
            <w:color w:val="000000" w:themeColor="text1"/>
            <w:sz w:val="26"/>
            <w:szCs w:val="26"/>
          </w:rPr>
          <w:t>приказ</w:t>
        </w:r>
      </w:hyperlink>
      <w:r w:rsidR="007A1B0A" w:rsidRPr="00687AB6">
        <w:rPr>
          <w:rFonts w:ascii="Times New Roman" w:hAnsi="Times New Roman"/>
          <w:color w:val="000000" w:themeColor="text1"/>
          <w:sz w:val="26"/>
          <w:szCs w:val="26"/>
        </w:rPr>
        <w:t xml:space="preserve"> Минфина России от 29 июня 2012 г. № 94н "Об утверждении Административного регламента предоставления Федеральной налоговой службой государственной услуги по регистрации контрольно-кассовой техники, используемой организациями и индивидуальными предпринимателями в соответствии с законодательством Российской Федерации",</w:t>
      </w:r>
    </w:p>
    <w:p w:rsidR="007A1B0A" w:rsidRPr="00687AB6" w:rsidRDefault="00927276" w:rsidP="007A1B0A">
      <w:pPr>
        <w:pStyle w:val="af2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142" w:right="141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37" w:history="1">
        <w:r w:rsidR="007A1B0A" w:rsidRPr="00687AB6">
          <w:rPr>
            <w:rFonts w:ascii="Times New Roman" w:hAnsi="Times New Roman"/>
            <w:color w:val="000000" w:themeColor="text1"/>
            <w:sz w:val="26"/>
            <w:szCs w:val="26"/>
          </w:rPr>
          <w:t>приказ</w:t>
        </w:r>
      </w:hyperlink>
      <w:r w:rsidR="007A1B0A" w:rsidRPr="00687AB6">
        <w:rPr>
          <w:rFonts w:ascii="Times New Roman" w:hAnsi="Times New Roman"/>
          <w:color w:val="000000" w:themeColor="text1"/>
          <w:sz w:val="26"/>
          <w:szCs w:val="26"/>
        </w:rPr>
        <w:t xml:space="preserve"> Минфина России от 11 октября 2011 г. № 128н "Об утверждении Административного регламента исполнения Федеральной налоговой службой государственной функции по проверке технического состояния игрового оборудования",</w:t>
      </w:r>
    </w:p>
    <w:p w:rsidR="007A1B0A" w:rsidRPr="00687AB6" w:rsidRDefault="00927276" w:rsidP="007A1B0A">
      <w:pPr>
        <w:pStyle w:val="af2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142" w:right="141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38" w:history="1">
        <w:r w:rsidR="007A1B0A" w:rsidRPr="00687AB6">
          <w:rPr>
            <w:rFonts w:ascii="Times New Roman" w:hAnsi="Times New Roman"/>
            <w:color w:val="000000" w:themeColor="text1"/>
            <w:sz w:val="26"/>
            <w:szCs w:val="26"/>
          </w:rPr>
          <w:t>приказ</w:t>
        </w:r>
      </w:hyperlink>
      <w:r w:rsidR="007A1B0A" w:rsidRPr="00687AB6">
        <w:rPr>
          <w:rFonts w:ascii="Times New Roman" w:hAnsi="Times New Roman"/>
          <w:color w:val="000000" w:themeColor="text1"/>
          <w:sz w:val="26"/>
          <w:szCs w:val="26"/>
        </w:rPr>
        <w:t xml:space="preserve"> Минфина России от 22 июля 2013 г. № 69н "Об утверждении Административного регламента предоставления Федеральной налоговой службой государственной услуги по ведению Государственного реестра контрольно-кассовой техники",</w:t>
      </w:r>
    </w:p>
    <w:p w:rsidR="007A1B0A" w:rsidRPr="00687AB6" w:rsidRDefault="00927276" w:rsidP="007A1B0A">
      <w:pPr>
        <w:pStyle w:val="af2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142" w:right="141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39" w:history="1">
        <w:r w:rsidR="007A1B0A" w:rsidRPr="00687AB6">
          <w:rPr>
            <w:rFonts w:ascii="Times New Roman" w:hAnsi="Times New Roman"/>
            <w:color w:val="000000" w:themeColor="text1"/>
            <w:sz w:val="26"/>
            <w:szCs w:val="26"/>
          </w:rPr>
          <w:t>приказ</w:t>
        </w:r>
      </w:hyperlink>
      <w:r w:rsidR="007A1B0A" w:rsidRPr="00687AB6">
        <w:rPr>
          <w:rFonts w:ascii="Times New Roman" w:hAnsi="Times New Roman"/>
          <w:color w:val="000000" w:themeColor="text1"/>
          <w:sz w:val="26"/>
          <w:szCs w:val="26"/>
        </w:rPr>
        <w:t xml:space="preserve"> Минфина России от 8 июля 2014 г. № 59н "Об утверждении Порядка ведения единого реестра лотерейных терминалов и состава сведений, включаемых в единый реестр лотерейных терминалов",</w:t>
      </w:r>
    </w:p>
    <w:p w:rsidR="007A1B0A" w:rsidRPr="00687AB6" w:rsidRDefault="007A1B0A" w:rsidP="007A1B0A">
      <w:pPr>
        <w:pStyle w:val="af2"/>
        <w:numPr>
          <w:ilvl w:val="0"/>
          <w:numId w:val="1"/>
        </w:numPr>
        <w:tabs>
          <w:tab w:val="left" w:pos="426"/>
        </w:tabs>
        <w:spacing w:after="0" w:line="240" w:lineRule="auto"/>
        <w:ind w:left="142" w:right="141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87AB6">
        <w:rPr>
          <w:rFonts w:ascii="Times New Roman" w:hAnsi="Times New Roman"/>
          <w:sz w:val="26"/>
          <w:szCs w:val="26"/>
        </w:rPr>
        <w:t xml:space="preserve">приказ Минфина России от 08 июля 2019г. № </w:t>
      </w:r>
      <w:proofErr w:type="gramStart"/>
      <w:r w:rsidRPr="00687AB6">
        <w:rPr>
          <w:rFonts w:ascii="Times New Roman" w:hAnsi="Times New Roman"/>
          <w:sz w:val="26"/>
          <w:szCs w:val="26"/>
        </w:rPr>
        <w:t>ММВ-7-19/343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r w:rsidR="00B23242">
        <w:rPr>
          <w:rFonts w:ascii="Times New Roman" w:hAnsi="Times New Roman"/>
          <w:sz w:val="26"/>
          <w:szCs w:val="26"/>
        </w:rPr>
        <w:t xml:space="preserve"> </w:t>
      </w:r>
      <w:r w:rsidRPr="00687AB6">
        <w:rPr>
          <w:rFonts w:ascii="Times New Roman" w:hAnsi="Times New Roman"/>
          <w:sz w:val="26"/>
          <w:szCs w:val="26"/>
        </w:rPr>
        <w:t>и обязанностях налогоплательщиков, плательщиков сборов и налоговых</w:t>
      </w:r>
      <w:proofErr w:type="gramEnd"/>
      <w:r w:rsidRPr="00687AB6">
        <w:rPr>
          <w:rFonts w:ascii="Times New Roman" w:hAnsi="Times New Roman"/>
          <w:sz w:val="26"/>
          <w:szCs w:val="26"/>
        </w:rPr>
        <w:t xml:space="preserve"> агентов, </w:t>
      </w:r>
      <w:proofErr w:type="gramStart"/>
      <w:r w:rsidRPr="00687AB6">
        <w:rPr>
          <w:rFonts w:ascii="Times New Roman" w:hAnsi="Times New Roman"/>
          <w:sz w:val="26"/>
          <w:szCs w:val="26"/>
        </w:rPr>
        <w:t>полномочиях</w:t>
      </w:r>
      <w:proofErr w:type="gramEnd"/>
      <w:r w:rsidRPr="00687AB6">
        <w:rPr>
          <w:rFonts w:ascii="Times New Roman" w:hAnsi="Times New Roman"/>
          <w:sz w:val="26"/>
          <w:szCs w:val="26"/>
        </w:rPr>
        <w:t xml:space="preserve"> налоговых органов и их должностных лиц, а также по приему налоговых деклараций (расчетов)»,</w:t>
      </w:r>
    </w:p>
    <w:p w:rsidR="007A1B0A" w:rsidRPr="00687AB6" w:rsidRDefault="007A1B0A" w:rsidP="007A1B0A">
      <w:pPr>
        <w:pStyle w:val="af2"/>
        <w:numPr>
          <w:ilvl w:val="0"/>
          <w:numId w:val="1"/>
        </w:numPr>
        <w:tabs>
          <w:tab w:val="left" w:pos="426"/>
          <w:tab w:val="left" w:pos="558"/>
        </w:tabs>
        <w:spacing w:after="0" w:line="240" w:lineRule="auto"/>
        <w:ind w:left="142" w:right="141" w:firstLine="567"/>
        <w:jc w:val="both"/>
        <w:rPr>
          <w:rFonts w:ascii="Times New Roman" w:hAnsi="Times New Roman"/>
          <w:sz w:val="26"/>
          <w:szCs w:val="26"/>
        </w:rPr>
      </w:pPr>
      <w:r w:rsidRPr="00687AB6">
        <w:rPr>
          <w:rFonts w:ascii="Times New Roman" w:hAnsi="Times New Roman"/>
          <w:sz w:val="26"/>
          <w:szCs w:val="26"/>
        </w:rPr>
        <w:lastRenderedPageBreak/>
        <w:t xml:space="preserve">   приказ ФНС России от 02 августа 2005 г. № САЭ-3-06/354</w:t>
      </w:r>
      <w:proofErr w:type="gramStart"/>
      <w:r w:rsidRPr="00687AB6">
        <w:rPr>
          <w:rFonts w:ascii="Times New Roman" w:hAnsi="Times New Roman"/>
          <w:sz w:val="26"/>
          <w:szCs w:val="26"/>
        </w:rPr>
        <w:t>@ О</w:t>
      </w:r>
      <w:proofErr w:type="gramEnd"/>
      <w:r w:rsidRPr="00687AB6">
        <w:rPr>
          <w:rFonts w:ascii="Times New Roman" w:hAnsi="Times New Roman"/>
          <w:sz w:val="26"/>
          <w:szCs w:val="26"/>
        </w:rPr>
        <w:t>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правонарушениях»,</w:t>
      </w:r>
    </w:p>
    <w:p w:rsidR="007A1B0A" w:rsidRPr="00687AB6" w:rsidRDefault="007A1B0A" w:rsidP="007A1B0A">
      <w:pPr>
        <w:pStyle w:val="af2"/>
        <w:widowControl w:val="0"/>
        <w:tabs>
          <w:tab w:val="left" w:pos="284"/>
        </w:tabs>
        <w:spacing w:after="0" w:line="240" w:lineRule="auto"/>
        <w:ind w:left="142" w:right="141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87AB6">
        <w:rPr>
          <w:rFonts w:ascii="Times New Roman" w:hAnsi="Times New Roman"/>
          <w:color w:val="000000"/>
          <w:sz w:val="26"/>
          <w:szCs w:val="26"/>
        </w:rPr>
        <w:t>государственный налоговый инспектор</w:t>
      </w:r>
      <w:r w:rsidRPr="00687AB6">
        <w:rPr>
          <w:rFonts w:ascii="Times New Roman" w:hAnsi="Times New Roman"/>
          <w:sz w:val="26"/>
          <w:szCs w:val="26"/>
        </w:rPr>
        <w:t xml:space="preserve"> </w:t>
      </w:r>
      <w:r w:rsidRPr="00687AB6">
        <w:rPr>
          <w:rFonts w:ascii="Times New Roman" w:hAnsi="Times New Roman"/>
          <w:color w:val="000000" w:themeColor="text1"/>
          <w:sz w:val="26"/>
          <w:szCs w:val="26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7A1B0A" w:rsidRPr="00687AB6" w:rsidRDefault="007A1B0A" w:rsidP="00B23242">
      <w:pPr>
        <w:tabs>
          <w:tab w:val="left" w:pos="284"/>
        </w:tabs>
        <w:ind w:left="142" w:right="142" w:firstLine="567"/>
        <w:rPr>
          <w:sz w:val="26"/>
          <w:szCs w:val="26"/>
        </w:rPr>
      </w:pPr>
      <w:r w:rsidRPr="00687AB6">
        <w:rPr>
          <w:sz w:val="26"/>
          <w:szCs w:val="26"/>
        </w:rPr>
        <w:t>6.4.2. Иные профессиональные знания: порядок применения контрольно-кассовой техники;  основы оперативного контроля; способы оперативного контроля; порядок проведения проверок по вопросам соблюдения требований к контрольно-кассовой технике, порядка и условий ее регистрации и применения.</w:t>
      </w:r>
    </w:p>
    <w:p w:rsidR="007A1B0A" w:rsidRPr="00687AB6" w:rsidRDefault="007A1B0A" w:rsidP="00B23242">
      <w:pPr>
        <w:ind w:left="142" w:right="142" w:firstLine="567"/>
        <w:rPr>
          <w:sz w:val="26"/>
          <w:szCs w:val="26"/>
        </w:rPr>
      </w:pPr>
      <w:r w:rsidRPr="00687AB6">
        <w:rPr>
          <w:spacing w:val="-2"/>
          <w:sz w:val="26"/>
          <w:szCs w:val="26"/>
        </w:rPr>
        <w:t xml:space="preserve">6.5. Наличие функциональных знаний: </w:t>
      </w:r>
      <w:r w:rsidRPr="00687AB6">
        <w:rPr>
          <w:sz w:val="26"/>
          <w:szCs w:val="26"/>
        </w:rPr>
        <w:t>процедура организации проверки: плановые (рейдовые) осмотры; основания проведения и особенности проверок; система взаимодействия в рамках внутриведомственного и межведомственного электронного документооборота.</w:t>
      </w:r>
    </w:p>
    <w:p w:rsidR="00B23242" w:rsidRDefault="00B23242" w:rsidP="00B23242">
      <w:pPr>
        <w:rPr>
          <w:rFonts w:cs="Times New Roman"/>
          <w:sz w:val="26"/>
          <w:szCs w:val="26"/>
        </w:rPr>
      </w:pPr>
      <w:r w:rsidRPr="00AE7C60">
        <w:rPr>
          <w:rFonts w:cs="Times New Roman"/>
          <w:sz w:val="26"/>
          <w:szCs w:val="26"/>
        </w:rPr>
        <w:t xml:space="preserve">6.6. Наличие базовых умений: </w:t>
      </w:r>
    </w:p>
    <w:p w:rsidR="00B23242" w:rsidRPr="003B4CC0" w:rsidRDefault="00B23242" w:rsidP="00B232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CC0">
        <w:rPr>
          <w:rFonts w:ascii="Times New Roman" w:hAnsi="Times New Roman" w:cs="Times New Roman"/>
          <w:sz w:val="26"/>
          <w:szCs w:val="26"/>
        </w:rPr>
        <w:t>- умение мыслить системно (стратегически);</w:t>
      </w:r>
    </w:p>
    <w:p w:rsidR="00B23242" w:rsidRPr="003B4CC0" w:rsidRDefault="00B23242" w:rsidP="00B232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CC0">
        <w:rPr>
          <w:rFonts w:ascii="Times New Roman" w:hAnsi="Times New Roman" w:cs="Times New Roman"/>
          <w:sz w:val="26"/>
          <w:szCs w:val="26"/>
        </w:rPr>
        <w:t>- умение планировать, рационально использовать служебное время и достигать результата;</w:t>
      </w:r>
    </w:p>
    <w:p w:rsidR="00B23242" w:rsidRPr="003B4CC0" w:rsidRDefault="00B23242" w:rsidP="00B232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CC0">
        <w:rPr>
          <w:rFonts w:ascii="Times New Roman" w:hAnsi="Times New Roman" w:cs="Times New Roman"/>
          <w:sz w:val="26"/>
          <w:szCs w:val="26"/>
        </w:rPr>
        <w:t>- коммуникативные умения;</w:t>
      </w:r>
    </w:p>
    <w:p w:rsidR="00B23242" w:rsidRPr="003B4CC0" w:rsidRDefault="00B23242" w:rsidP="00B232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CC0">
        <w:rPr>
          <w:rFonts w:ascii="Times New Roman" w:hAnsi="Times New Roman" w:cs="Times New Roman"/>
          <w:sz w:val="26"/>
          <w:szCs w:val="26"/>
        </w:rPr>
        <w:t>- умение управлять изменениями.</w:t>
      </w:r>
    </w:p>
    <w:p w:rsidR="007A1B0A" w:rsidRPr="00687AB6" w:rsidRDefault="007A1B0A" w:rsidP="00B23242">
      <w:pPr>
        <w:tabs>
          <w:tab w:val="left" w:pos="284"/>
        </w:tabs>
        <w:ind w:left="142" w:right="142" w:firstLine="567"/>
        <w:rPr>
          <w:sz w:val="26"/>
          <w:szCs w:val="26"/>
        </w:rPr>
      </w:pPr>
      <w:r w:rsidRPr="00687AB6">
        <w:rPr>
          <w:sz w:val="26"/>
          <w:szCs w:val="26"/>
        </w:rPr>
        <w:t>6.7. </w:t>
      </w:r>
      <w:proofErr w:type="gramStart"/>
      <w:r w:rsidRPr="00687AB6">
        <w:rPr>
          <w:sz w:val="26"/>
          <w:szCs w:val="26"/>
        </w:rPr>
        <w:t>Наличие профессиональных умений: проведение проверок организаций и индивидуальных предпринимателей по вопросам: применения контрольно-кассовой техники (далее - ККТ), использования бланков строгой отчетности, товарных чеков, квитанций и иных документов, подтверждающих прием денежных средств (далее - проверки соблюдения законодательства о применении ККТ), а также по осуществлению регистрации ККТ, используемой организациями и индивидуальными предпринимателями в соответствии с законодательством Российской Федерации.</w:t>
      </w:r>
      <w:proofErr w:type="gramEnd"/>
    </w:p>
    <w:p w:rsidR="007A1B0A" w:rsidRPr="00687AB6" w:rsidRDefault="007A1B0A" w:rsidP="007A1B0A">
      <w:pPr>
        <w:pStyle w:val="af2"/>
        <w:widowControl w:val="0"/>
        <w:tabs>
          <w:tab w:val="left" w:pos="284"/>
        </w:tabs>
        <w:spacing w:after="0" w:line="240" w:lineRule="auto"/>
        <w:ind w:left="142" w:right="141" w:firstLine="567"/>
        <w:jc w:val="both"/>
        <w:rPr>
          <w:rFonts w:ascii="Times New Roman" w:hAnsi="Times New Roman"/>
          <w:sz w:val="26"/>
          <w:szCs w:val="26"/>
        </w:rPr>
      </w:pPr>
      <w:r w:rsidRPr="00687AB6">
        <w:rPr>
          <w:rFonts w:ascii="Times New Roman" w:hAnsi="Times New Roman"/>
          <w:sz w:val="26"/>
          <w:szCs w:val="26"/>
        </w:rPr>
        <w:t xml:space="preserve">6.8. Наличие функциональных умений: </w:t>
      </w:r>
      <w:r w:rsidRPr="00687AB6">
        <w:rPr>
          <w:rFonts w:ascii="Times New Roman" w:hAnsi="Times New Roman"/>
          <w:color w:val="000000" w:themeColor="text1"/>
          <w:sz w:val="26"/>
          <w:szCs w:val="26"/>
        </w:rPr>
        <w:t>навыки делового письма;</w:t>
      </w:r>
      <w:r w:rsidR="00B2324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87AB6">
        <w:rPr>
          <w:rFonts w:ascii="Times New Roman" w:hAnsi="Times New Roman"/>
          <w:color w:val="000000" w:themeColor="text1"/>
          <w:sz w:val="26"/>
          <w:szCs w:val="26"/>
        </w:rPr>
        <w:t>работа со специализированным программным обеспечением, информационно-коммуникационными сетями, ведомственными информационными ресурсами; подготовка презентационных материалов.</w:t>
      </w:r>
    </w:p>
    <w:p w:rsidR="007A1B0A" w:rsidRPr="00B23242" w:rsidRDefault="007A1B0A" w:rsidP="007A1B0A">
      <w:pPr>
        <w:pStyle w:val="1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23242">
        <w:rPr>
          <w:rFonts w:ascii="Times New Roman" w:hAnsi="Times New Roman" w:cs="Times New Roman"/>
          <w:b/>
          <w:color w:val="auto"/>
          <w:sz w:val="26"/>
          <w:szCs w:val="26"/>
        </w:rPr>
        <w:t>III. Должностные обязанности, права и ответственность</w:t>
      </w:r>
    </w:p>
    <w:p w:rsidR="00B23242" w:rsidRPr="00B23242" w:rsidRDefault="00B23242" w:rsidP="00B23242"/>
    <w:p w:rsidR="007A1B0A" w:rsidRPr="00406A87" w:rsidRDefault="007A1B0A" w:rsidP="007A1B0A">
      <w:pPr>
        <w:widowControl w:val="0"/>
        <w:ind w:left="142" w:right="141" w:firstLine="567"/>
        <w:rPr>
          <w:rFonts w:eastAsia="Calibri"/>
          <w:sz w:val="26"/>
          <w:szCs w:val="26"/>
        </w:rPr>
      </w:pPr>
      <w:r w:rsidRPr="00687AB6">
        <w:rPr>
          <w:rFonts w:eastAsia="Calibri"/>
          <w:sz w:val="26"/>
          <w:szCs w:val="26"/>
        </w:rPr>
        <w:t>7</w:t>
      </w:r>
      <w:r w:rsidRPr="00406A87">
        <w:rPr>
          <w:rFonts w:eastAsia="Calibri"/>
          <w:szCs w:val="28"/>
        </w:rPr>
        <w:t>. </w:t>
      </w:r>
      <w:r w:rsidRPr="00406A87">
        <w:rPr>
          <w:rFonts w:eastAsia="Calibri"/>
          <w:sz w:val="26"/>
          <w:szCs w:val="26"/>
        </w:rPr>
        <w:t xml:space="preserve">Основные права и обязанности </w:t>
      </w:r>
      <w:r w:rsidRPr="00406A87">
        <w:rPr>
          <w:rFonts w:eastAsia="Calibri"/>
          <w:color w:val="000000"/>
          <w:sz w:val="26"/>
          <w:szCs w:val="26"/>
        </w:rPr>
        <w:t>государственного налогового инспектора</w:t>
      </w:r>
      <w:r w:rsidRPr="00406A87">
        <w:rPr>
          <w:rFonts w:eastAsia="Calibri"/>
          <w:sz w:val="26"/>
          <w:szCs w:val="26"/>
        </w:rPr>
        <w:t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«О государственной гражданской службе Российской Федерации».</w:t>
      </w:r>
    </w:p>
    <w:p w:rsidR="007A1B0A" w:rsidRPr="00406A87" w:rsidRDefault="007A1B0A" w:rsidP="007A1B0A">
      <w:pPr>
        <w:widowControl w:val="0"/>
        <w:ind w:left="142" w:right="141" w:firstLine="567"/>
        <w:rPr>
          <w:rFonts w:eastAsia="Calibri"/>
          <w:sz w:val="26"/>
          <w:szCs w:val="26"/>
        </w:rPr>
      </w:pPr>
      <w:r w:rsidRPr="00406A87">
        <w:rPr>
          <w:rFonts w:eastAsia="Calibri"/>
          <w:sz w:val="26"/>
          <w:szCs w:val="26"/>
        </w:rPr>
        <w:t>8. В целях реализации задач и функций, возложенных на отдел оперативного контроля, государственный налоговый инспектор обязан:</w:t>
      </w:r>
    </w:p>
    <w:p w:rsidR="00406A87" w:rsidRPr="00406A87" w:rsidRDefault="00406A87" w:rsidP="00406A87">
      <w:pPr>
        <w:ind w:left="142" w:firstLine="425"/>
        <w:rPr>
          <w:rFonts w:cs="Times New Roman"/>
          <w:sz w:val="26"/>
          <w:szCs w:val="26"/>
        </w:rPr>
      </w:pPr>
      <w:r w:rsidRPr="00406A87">
        <w:rPr>
          <w:rFonts w:cs="Times New Roman"/>
          <w:sz w:val="26"/>
          <w:szCs w:val="26"/>
        </w:rPr>
        <w:t>хранить сведения, составляющие налоговую и иную, охраняемую законом тайну,  ставшие ему известными по службе, пресекать противоправные действия других работников, которые могут привести к разглашению этих сведений, немедленно информировать непосредственного руководителя о таких фактах, а также о других причинах и условиях возможной утечки сведений;</w:t>
      </w:r>
    </w:p>
    <w:p w:rsidR="00406A87" w:rsidRPr="00406A87" w:rsidRDefault="00406A87" w:rsidP="00406A87">
      <w:pPr>
        <w:tabs>
          <w:tab w:val="left" w:pos="426"/>
        </w:tabs>
        <w:ind w:right="141"/>
        <w:rPr>
          <w:rFonts w:cs="Times New Roman"/>
          <w:sz w:val="26"/>
          <w:szCs w:val="26"/>
        </w:rPr>
      </w:pPr>
      <w:proofErr w:type="gramStart"/>
      <w:r w:rsidRPr="00406A87">
        <w:rPr>
          <w:rFonts w:cs="Times New Roman"/>
          <w:sz w:val="26"/>
          <w:szCs w:val="26"/>
        </w:rPr>
        <w:t>осуществлять прием и регистрацию заявления о регистрации (снятии) контрольно-кассовой техники и необходимых документов, в день представления пользователем (уполномоченным лицом) документов в налоговый орган, с отметкой штампа налогового органа на заявлении о его принятии, с указанием даты принятия, фамилии, имени и отчества, заверяя своей подписью и занесением данных в компьютерную базу данных налогового органа;</w:t>
      </w:r>
      <w:proofErr w:type="gramEnd"/>
    </w:p>
    <w:p w:rsidR="00406A87" w:rsidRPr="00406A87" w:rsidRDefault="00406A87" w:rsidP="00406A87">
      <w:pPr>
        <w:tabs>
          <w:tab w:val="left" w:pos="426"/>
        </w:tabs>
        <w:ind w:right="141"/>
        <w:rPr>
          <w:rFonts w:cs="Times New Roman"/>
          <w:sz w:val="26"/>
          <w:szCs w:val="26"/>
        </w:rPr>
      </w:pPr>
      <w:r w:rsidRPr="00406A87">
        <w:rPr>
          <w:rFonts w:cs="Times New Roman"/>
          <w:sz w:val="26"/>
          <w:szCs w:val="26"/>
        </w:rPr>
        <w:lastRenderedPageBreak/>
        <w:t xml:space="preserve">осуществлять все действия необходимые для регистрации (перерегистрации, снятия) контрольно-кассовой техники по средствам продуктов программного обеспечения; </w:t>
      </w:r>
    </w:p>
    <w:p w:rsidR="00406A87" w:rsidRPr="00406A87" w:rsidRDefault="00D94088" w:rsidP="00406A87">
      <w:pPr>
        <w:ind w:right="14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осуществлять контрольно-надзорные мероприятия</w:t>
      </w:r>
      <w:r w:rsidR="00406A87" w:rsidRPr="00406A87">
        <w:rPr>
          <w:rFonts w:cs="Times New Roman"/>
          <w:sz w:val="26"/>
          <w:szCs w:val="26"/>
        </w:rPr>
        <w:t xml:space="preserve"> в соответствии с положениями Федерального закона от 31.07.2020 № 248-ФЗ «О государственном контроле (надзоре) и муниципальном контроле в Российской Федерации», в том числе проведение профилактических и контрольных (надзорных) мероприятий;</w:t>
      </w:r>
    </w:p>
    <w:p w:rsidR="00406A87" w:rsidRPr="00406A87" w:rsidRDefault="00406A87" w:rsidP="00406A87">
      <w:pPr>
        <w:ind w:right="141"/>
        <w:rPr>
          <w:rFonts w:cs="Times New Roman"/>
          <w:sz w:val="26"/>
          <w:szCs w:val="26"/>
        </w:rPr>
      </w:pPr>
      <w:proofErr w:type="gramStart"/>
      <w:r w:rsidRPr="00406A87">
        <w:rPr>
          <w:rFonts w:cs="Times New Roman"/>
          <w:sz w:val="26"/>
          <w:szCs w:val="26"/>
        </w:rPr>
        <w:t>осуществлять проверки по соблюдению Федерального закона от 22.05.2003 № 54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 в строгом соответствии   с Административным регламентом исполнения Федеральной налоговой службой государственной функции по осуществлению контроля и надзора за соблюдением требований к контрольно-кассовой технике, порядком и условиями ее регистрации и применения, утвержденным  Приказом  Минфина России</w:t>
      </w:r>
      <w:proofErr w:type="gramEnd"/>
      <w:r w:rsidRPr="00406A87">
        <w:rPr>
          <w:rFonts w:cs="Times New Roman"/>
          <w:sz w:val="26"/>
          <w:szCs w:val="26"/>
        </w:rPr>
        <w:t xml:space="preserve"> от 17.10.2011 № 132н;                          </w:t>
      </w:r>
    </w:p>
    <w:p w:rsidR="00406A87" w:rsidRPr="00406A87" w:rsidRDefault="00406A87" w:rsidP="00406A87">
      <w:pPr>
        <w:rPr>
          <w:rFonts w:cs="Times New Roman"/>
          <w:sz w:val="26"/>
          <w:szCs w:val="26"/>
        </w:rPr>
      </w:pPr>
      <w:r w:rsidRPr="00406A87">
        <w:rPr>
          <w:rFonts w:cs="Times New Roman"/>
          <w:sz w:val="26"/>
          <w:szCs w:val="26"/>
        </w:rPr>
        <w:t xml:space="preserve">обеспечивать качественное ведение административных дел по статьям 14.1, 14.1.1, 14.5, 19.6, 20.25, не допуская нарушения сроков производства и оплаты штрафов;   </w:t>
      </w:r>
    </w:p>
    <w:p w:rsidR="00406A87" w:rsidRPr="00406A87" w:rsidRDefault="00406A87" w:rsidP="00406A87">
      <w:pPr>
        <w:rPr>
          <w:rFonts w:cs="Times New Roman"/>
          <w:sz w:val="26"/>
          <w:szCs w:val="26"/>
        </w:rPr>
      </w:pPr>
      <w:r w:rsidRPr="00406A87">
        <w:rPr>
          <w:rFonts w:cs="Times New Roman"/>
          <w:sz w:val="26"/>
          <w:szCs w:val="26"/>
        </w:rPr>
        <w:t xml:space="preserve">составлять протоколы по делам об административных правонарушениях; </w:t>
      </w:r>
    </w:p>
    <w:p w:rsidR="00406A87" w:rsidRPr="00406A87" w:rsidRDefault="00406A87" w:rsidP="00406A87">
      <w:pPr>
        <w:rPr>
          <w:rFonts w:cs="Times New Roman"/>
          <w:sz w:val="26"/>
          <w:szCs w:val="26"/>
        </w:rPr>
      </w:pPr>
      <w:proofErr w:type="gramStart"/>
      <w:r w:rsidRPr="00406A87">
        <w:rPr>
          <w:rFonts w:cs="Times New Roman"/>
          <w:sz w:val="26"/>
          <w:szCs w:val="26"/>
        </w:rPr>
        <w:t>проводить проверки по контролю за полнотой оприходования (неполного оприходования) в кассу предприятия (индивидуального предпринимателя) выручки, полученной с применением ККТ, в строгом  соответствии с Указанием Центрального банка Российской Федерации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от 11.03.2014 № 3210-У, Указанием Центрального банка Российской Федерации «об осуществлении наличных расчетов» от</w:t>
      </w:r>
      <w:proofErr w:type="gramEnd"/>
      <w:r w:rsidRPr="00406A87">
        <w:rPr>
          <w:rFonts w:cs="Times New Roman"/>
          <w:sz w:val="26"/>
          <w:szCs w:val="26"/>
        </w:rPr>
        <w:t xml:space="preserve"> 07.10.2013 № 3073-У, Административным регламентом исполнения Федеральной налоговой службой государственной функции по осуществлению контроля и надзора за полнотой учета выручки денежных  средств в организациях и у индивидуальных предпринимателей, утвержденным  Приказом  Минфина России от 17.10.2011 № 133н;</w:t>
      </w:r>
    </w:p>
    <w:p w:rsidR="00406A87" w:rsidRPr="00406A87" w:rsidRDefault="00406A87" w:rsidP="00406A87">
      <w:pPr>
        <w:rPr>
          <w:rFonts w:cs="Times New Roman"/>
          <w:sz w:val="26"/>
          <w:szCs w:val="26"/>
        </w:rPr>
      </w:pPr>
      <w:r w:rsidRPr="00406A87">
        <w:rPr>
          <w:rFonts w:cs="Times New Roman"/>
          <w:sz w:val="26"/>
          <w:szCs w:val="26"/>
        </w:rPr>
        <w:t xml:space="preserve">проводить проверки  в  соответствии с Федеральным Законом от 03.06.2009 № 103-ФЗ «О деятельности по приему платежей физических лиц, осуществляемой платежными агентами», Федеральным Законом от 27.06.2011 № 161-ФЗ «О национальной платежной системе </w:t>
      </w:r>
    </w:p>
    <w:p w:rsidR="00406A87" w:rsidRPr="00406A87" w:rsidRDefault="00406A87" w:rsidP="00406A87">
      <w:pPr>
        <w:tabs>
          <w:tab w:val="left" w:pos="426"/>
          <w:tab w:val="left" w:pos="10490"/>
        </w:tabs>
        <w:rPr>
          <w:rFonts w:cs="Times New Roman"/>
          <w:sz w:val="26"/>
          <w:szCs w:val="26"/>
        </w:rPr>
      </w:pPr>
      <w:r w:rsidRPr="00406A87">
        <w:rPr>
          <w:rFonts w:cs="Times New Roman"/>
          <w:sz w:val="26"/>
          <w:szCs w:val="26"/>
        </w:rPr>
        <w:t>проводить проверки в соответствии с Федеральным Законом от 03.06.2009 № 103-ФЗ «О деятельности по приему платежей физических лиц, осуществляемой платежными агентами», Федеральным Законом от 27.06.2011 № 161-ФЗ «О национальной платежной системе;</w:t>
      </w:r>
    </w:p>
    <w:p w:rsidR="00406A87" w:rsidRPr="00406A87" w:rsidRDefault="00406A87" w:rsidP="00406A87">
      <w:pPr>
        <w:tabs>
          <w:tab w:val="left" w:pos="426"/>
          <w:tab w:val="left" w:pos="10490"/>
        </w:tabs>
        <w:rPr>
          <w:rFonts w:cs="Times New Roman"/>
          <w:sz w:val="26"/>
          <w:szCs w:val="26"/>
        </w:rPr>
      </w:pPr>
      <w:r w:rsidRPr="00406A87">
        <w:rPr>
          <w:rFonts w:cs="Times New Roman"/>
          <w:sz w:val="26"/>
          <w:szCs w:val="26"/>
        </w:rPr>
        <w:t>проводить проверки в соответствии с Федеральным законом от 07.08.2001 N 115-ФЗ "О противодействии легализации (отмыванию) доходов, полученных преступным путем, и финансированию терроризма";</w:t>
      </w:r>
    </w:p>
    <w:p w:rsidR="00406A87" w:rsidRPr="00406A87" w:rsidRDefault="00406A87" w:rsidP="00406A87">
      <w:pPr>
        <w:tabs>
          <w:tab w:val="left" w:pos="426"/>
          <w:tab w:val="left" w:pos="10490"/>
        </w:tabs>
        <w:rPr>
          <w:sz w:val="26"/>
          <w:szCs w:val="26"/>
        </w:rPr>
      </w:pPr>
      <w:r w:rsidRPr="00406A87">
        <w:rPr>
          <w:sz w:val="26"/>
          <w:szCs w:val="26"/>
        </w:rPr>
        <w:t>администрирование налога на профессиональный доход в строгом соответствии с Федеральным Законом № 422 ФЗ от 27.11.2018 «О проведении эксперимента по установлению специального налогового режима Налог на профессиональный доход»;</w:t>
      </w:r>
    </w:p>
    <w:p w:rsidR="00406A87" w:rsidRPr="00406A87" w:rsidRDefault="00406A87" w:rsidP="00406A87">
      <w:pPr>
        <w:tabs>
          <w:tab w:val="left" w:pos="426"/>
          <w:tab w:val="left" w:pos="10490"/>
        </w:tabs>
        <w:rPr>
          <w:rFonts w:cs="Times New Roman"/>
          <w:sz w:val="26"/>
          <w:szCs w:val="26"/>
        </w:rPr>
      </w:pPr>
      <w:r w:rsidRPr="00406A87">
        <w:rPr>
          <w:sz w:val="26"/>
          <w:szCs w:val="26"/>
        </w:rPr>
        <w:t xml:space="preserve">осуществлять своевременное внесение информации в информационный ресурс АИС Налог-3 ПРОМ;   </w:t>
      </w:r>
    </w:p>
    <w:p w:rsidR="00406A87" w:rsidRPr="00406A87" w:rsidRDefault="00406A87" w:rsidP="00406A87">
      <w:pPr>
        <w:tabs>
          <w:tab w:val="left" w:pos="0"/>
          <w:tab w:val="left" w:pos="426"/>
          <w:tab w:val="left" w:pos="720"/>
          <w:tab w:val="left" w:pos="1440"/>
          <w:tab w:val="left" w:pos="10490"/>
        </w:tabs>
        <w:rPr>
          <w:rFonts w:cs="Times New Roman"/>
          <w:sz w:val="26"/>
          <w:szCs w:val="26"/>
        </w:rPr>
      </w:pPr>
      <w:r w:rsidRPr="00406A87">
        <w:rPr>
          <w:rFonts w:cs="Times New Roman"/>
          <w:sz w:val="26"/>
          <w:szCs w:val="26"/>
        </w:rPr>
        <w:t>проводить осмотры (обследования) территорий и объектов, используемых налогоплательщиком для извлечения дохода;</w:t>
      </w:r>
    </w:p>
    <w:p w:rsidR="00406A87" w:rsidRPr="00406A87" w:rsidRDefault="00406A87" w:rsidP="00406A87">
      <w:pPr>
        <w:pStyle w:val="afa"/>
        <w:tabs>
          <w:tab w:val="left" w:pos="0"/>
          <w:tab w:val="left" w:pos="426"/>
          <w:tab w:val="left" w:pos="10490"/>
        </w:tabs>
        <w:spacing w:after="0"/>
        <w:ind w:left="0"/>
        <w:rPr>
          <w:rFonts w:cs="Times New Roman"/>
          <w:sz w:val="26"/>
          <w:szCs w:val="26"/>
        </w:rPr>
      </w:pPr>
      <w:r w:rsidRPr="00406A87">
        <w:rPr>
          <w:rFonts w:cs="Times New Roman"/>
          <w:sz w:val="26"/>
          <w:szCs w:val="26"/>
        </w:rPr>
        <w:t>проводить осмотры (обследования) юридических адресов на предмет правомерности использования адреса и фактического нахождения «организаций-мигрантов», с опросом собственника помещения по факту предоставления гарантийного письма юридическому лицу, а также заключения с ним договора аренды нежилого помещения;</w:t>
      </w:r>
    </w:p>
    <w:p w:rsidR="00406A87" w:rsidRPr="00406A87" w:rsidRDefault="00406A87" w:rsidP="00406A87">
      <w:pPr>
        <w:pStyle w:val="afa"/>
        <w:tabs>
          <w:tab w:val="left" w:pos="0"/>
          <w:tab w:val="left" w:pos="426"/>
          <w:tab w:val="left" w:pos="10490"/>
        </w:tabs>
        <w:spacing w:after="0"/>
        <w:ind w:left="0"/>
        <w:rPr>
          <w:rFonts w:cs="Times New Roman"/>
          <w:sz w:val="26"/>
          <w:szCs w:val="26"/>
        </w:rPr>
      </w:pPr>
      <w:r w:rsidRPr="00406A87">
        <w:rPr>
          <w:sz w:val="26"/>
          <w:szCs w:val="26"/>
        </w:rPr>
        <w:t xml:space="preserve">обеспечивать по запросам отделов инспекции,  других ИФНС, различных организаций оперативное проведение проверок по достоверности факта нахождения и осуществления деятельности организаций и индивидуальных предпринимателей с качественным составлением протоколов осмотра, привлечением понятых и приложением необходимых документов; </w:t>
      </w:r>
    </w:p>
    <w:p w:rsidR="00406A87" w:rsidRPr="00406A87" w:rsidRDefault="00406A87" w:rsidP="00406A87">
      <w:pPr>
        <w:tabs>
          <w:tab w:val="left" w:pos="0"/>
          <w:tab w:val="left" w:pos="426"/>
        </w:tabs>
        <w:rPr>
          <w:rFonts w:cs="Times New Roman"/>
          <w:sz w:val="26"/>
          <w:szCs w:val="26"/>
        </w:rPr>
      </w:pPr>
      <w:r w:rsidRPr="00406A87">
        <w:rPr>
          <w:rFonts w:cs="Times New Roman"/>
          <w:sz w:val="26"/>
          <w:szCs w:val="26"/>
        </w:rPr>
        <w:lastRenderedPageBreak/>
        <w:t>осуществлять бесплатное информирование (в том числе в письменной форме) по запросам налогоплательщиков;</w:t>
      </w:r>
    </w:p>
    <w:p w:rsidR="00406A87" w:rsidRPr="00406A87" w:rsidRDefault="00406A87" w:rsidP="00406A87">
      <w:pPr>
        <w:rPr>
          <w:color w:val="1F4E79" w:themeColor="accent1" w:themeShade="80"/>
          <w:sz w:val="26"/>
          <w:szCs w:val="26"/>
        </w:rPr>
      </w:pPr>
      <w:r w:rsidRPr="00406A87">
        <w:rPr>
          <w:rFonts w:cs="Times New Roman"/>
          <w:sz w:val="26"/>
          <w:szCs w:val="26"/>
        </w:rPr>
        <w:t>осуществлять внутренний контроль деятельности по технологическим процессам (выполняет технологические процессы) ФНС России по предмету деятельности отдела, применяя следующие методы внутреннего контроля: самоконтроль выполняемых должностным лицом действий;</w:t>
      </w:r>
      <w:r w:rsidRPr="00406A87">
        <w:rPr>
          <w:rFonts w:cs="Times New Roman"/>
          <w:color w:val="1F4E79" w:themeColor="accent1" w:themeShade="80"/>
          <w:sz w:val="26"/>
          <w:szCs w:val="26"/>
        </w:rPr>
        <w:tab/>
      </w:r>
    </w:p>
    <w:p w:rsidR="00406A87" w:rsidRPr="00406A87" w:rsidRDefault="00406A87" w:rsidP="00406A87">
      <w:pPr>
        <w:rPr>
          <w:rFonts w:cs="Times New Roman"/>
          <w:sz w:val="26"/>
          <w:szCs w:val="26"/>
        </w:rPr>
      </w:pPr>
      <w:r w:rsidRPr="00406A87">
        <w:rPr>
          <w:rFonts w:cs="Times New Roman"/>
          <w:sz w:val="26"/>
          <w:szCs w:val="26"/>
        </w:rPr>
        <w:t>представлять представителю нанимателя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порядке, установленном федеральными законами и иными нормативными правовыми актами Российской Федерации.</w:t>
      </w:r>
    </w:p>
    <w:p w:rsidR="00406A87" w:rsidRPr="00406A87" w:rsidRDefault="00406A87" w:rsidP="00406A87">
      <w:pPr>
        <w:ind w:firstLine="720"/>
        <w:rPr>
          <w:rFonts w:cs="Times New Roman"/>
          <w:sz w:val="26"/>
          <w:szCs w:val="26"/>
        </w:rPr>
      </w:pPr>
      <w:r w:rsidRPr="00406A87">
        <w:rPr>
          <w:rFonts w:cs="Times New Roman"/>
          <w:sz w:val="26"/>
          <w:szCs w:val="26"/>
        </w:rPr>
        <w:t xml:space="preserve">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"О </w:t>
      </w:r>
      <w:proofErr w:type="gramStart"/>
      <w:r w:rsidRPr="00406A87">
        <w:rPr>
          <w:rFonts w:cs="Times New Roman"/>
          <w:sz w:val="26"/>
          <w:szCs w:val="26"/>
        </w:rPr>
        <w:t>контроле за</w:t>
      </w:r>
      <w:proofErr w:type="gramEnd"/>
      <w:r w:rsidRPr="00406A87">
        <w:rPr>
          <w:rFonts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доходам"</w:t>
      </w:r>
    </w:p>
    <w:p w:rsidR="00406A87" w:rsidRPr="00406A87" w:rsidRDefault="00406A87" w:rsidP="00406A87">
      <w:pPr>
        <w:autoSpaceDE w:val="0"/>
        <w:autoSpaceDN w:val="0"/>
        <w:adjustRightInd w:val="0"/>
        <w:ind w:firstLine="540"/>
        <w:rPr>
          <w:rFonts w:cs="Times New Roman"/>
          <w:sz w:val="26"/>
          <w:szCs w:val="26"/>
        </w:rPr>
      </w:pPr>
      <w:r w:rsidRPr="00406A87">
        <w:rPr>
          <w:rFonts w:cs="Times New Roman"/>
          <w:sz w:val="26"/>
          <w:szCs w:val="26"/>
        </w:rPr>
        <w:t xml:space="preserve"> предоставлять, представителю нанимателя, сведения об адресах сайтов и (или) страниц сайтов в информационно-телекоммуникационной сети "Интернет", на которых, гражданский служащий размещал общедоступную информацию, а также данные, позволяющие их идентифицировать,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гражданского служащего.</w:t>
      </w:r>
    </w:p>
    <w:p w:rsidR="00406A87" w:rsidRPr="00406A87" w:rsidRDefault="00406A87" w:rsidP="00406A87">
      <w:pPr>
        <w:ind w:firstLine="708"/>
        <w:rPr>
          <w:rFonts w:cs="Times New Roman"/>
          <w:sz w:val="26"/>
          <w:szCs w:val="26"/>
        </w:rPr>
      </w:pPr>
      <w:r w:rsidRPr="00406A87">
        <w:rPr>
          <w:rFonts w:cs="Times New Roman"/>
          <w:sz w:val="26"/>
          <w:szCs w:val="26"/>
        </w:rPr>
        <w:t>Обеспечивать сохранность служебного удостоверения, в случае утраты или порчи служебного удостоверения гражданский служащий обязан в письменной форме сообщить руководителю своего структурного подразделения о месте, времени и причине утраты (порчи) служебного удостоверения. При утрате служебного удостоверения к докладной записке должна быть приложена справка об обращении в органы внутренних дел.</w:t>
      </w:r>
    </w:p>
    <w:p w:rsidR="00406A87" w:rsidRPr="00406A87" w:rsidRDefault="00406A87" w:rsidP="00406A87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6"/>
          <w:szCs w:val="26"/>
        </w:rPr>
      </w:pPr>
      <w:r w:rsidRPr="00406A87">
        <w:rPr>
          <w:rFonts w:cs="Times New Roman"/>
          <w:sz w:val="26"/>
          <w:szCs w:val="26"/>
        </w:rPr>
        <w:t>Соблюдать Кодекс этики и служебного поведения государственных гражданских служащих Федеральной налоговой службы.</w:t>
      </w:r>
    </w:p>
    <w:p w:rsidR="00406A87" w:rsidRPr="00406A87" w:rsidRDefault="00406A87" w:rsidP="00406A87">
      <w:pPr>
        <w:ind w:firstLine="720"/>
        <w:rPr>
          <w:rFonts w:cs="Times New Roman"/>
          <w:sz w:val="26"/>
          <w:szCs w:val="26"/>
        </w:rPr>
      </w:pPr>
      <w:r w:rsidRPr="00406A87">
        <w:rPr>
          <w:rFonts w:cs="Times New Roman"/>
          <w:sz w:val="26"/>
          <w:szCs w:val="26"/>
        </w:rPr>
        <w:t>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06A87" w:rsidRPr="00406A87" w:rsidRDefault="00406A87" w:rsidP="00406A87">
      <w:pPr>
        <w:rPr>
          <w:rFonts w:cs="Times New Roman"/>
          <w:sz w:val="26"/>
          <w:szCs w:val="26"/>
        </w:rPr>
      </w:pPr>
      <w:r w:rsidRPr="00406A87">
        <w:rPr>
          <w:rFonts w:cs="Times New Roman"/>
          <w:sz w:val="26"/>
          <w:szCs w:val="26"/>
        </w:rPr>
        <w:t>Принимает меры по недопущению любой возможности возникновения конфликта интересов.</w:t>
      </w:r>
    </w:p>
    <w:p w:rsidR="00406A87" w:rsidRPr="00406A87" w:rsidRDefault="00406A87" w:rsidP="00406A87">
      <w:pPr>
        <w:rPr>
          <w:rFonts w:cs="Times New Roman"/>
          <w:sz w:val="26"/>
          <w:szCs w:val="26"/>
        </w:rPr>
      </w:pPr>
      <w:r w:rsidRPr="00406A87">
        <w:rPr>
          <w:rFonts w:cs="Times New Roman"/>
          <w:sz w:val="26"/>
          <w:szCs w:val="26"/>
        </w:rPr>
        <w:t>В письменной форме уведомляет своего непосредственного начальника о возникшем конфликте интересов или о возможности его возникновения, как только ему станет об этом известно,</w:t>
      </w:r>
    </w:p>
    <w:p w:rsidR="00406A87" w:rsidRPr="00406A87" w:rsidRDefault="00406A87" w:rsidP="00406A87">
      <w:pPr>
        <w:ind w:firstLine="708"/>
        <w:rPr>
          <w:rFonts w:cs="Times New Roman"/>
          <w:sz w:val="26"/>
          <w:szCs w:val="26"/>
        </w:rPr>
      </w:pPr>
      <w:r w:rsidRPr="00406A87">
        <w:rPr>
          <w:rFonts w:cs="Times New Roman"/>
          <w:sz w:val="26"/>
          <w:szCs w:val="26"/>
        </w:rPr>
        <w:t>В целях предотвращения конфликта интересов передает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</w:t>
      </w:r>
    </w:p>
    <w:p w:rsidR="00406A87" w:rsidRPr="00406A87" w:rsidRDefault="00406A87" w:rsidP="00406A87">
      <w:pPr>
        <w:ind w:firstLine="720"/>
        <w:rPr>
          <w:rFonts w:cs="Times New Roman"/>
          <w:sz w:val="26"/>
          <w:szCs w:val="26"/>
        </w:rPr>
      </w:pPr>
      <w:r w:rsidRPr="00406A87">
        <w:rPr>
          <w:rFonts w:cs="Times New Roman"/>
          <w:sz w:val="26"/>
          <w:szCs w:val="26"/>
        </w:rPr>
        <w:t>вести работу по защите информации в отделе;</w:t>
      </w:r>
    </w:p>
    <w:p w:rsidR="00406A87" w:rsidRPr="00406A87" w:rsidRDefault="00406A87" w:rsidP="00406A87">
      <w:pPr>
        <w:ind w:firstLine="708"/>
        <w:rPr>
          <w:rFonts w:cs="Times New Roman"/>
          <w:sz w:val="26"/>
          <w:szCs w:val="26"/>
        </w:rPr>
      </w:pPr>
      <w:r w:rsidRPr="00406A87">
        <w:rPr>
          <w:rFonts w:cs="Times New Roman"/>
          <w:sz w:val="26"/>
          <w:szCs w:val="26"/>
        </w:rPr>
        <w:t>обеспечивать сохранность комплектности закрепленного оборудования;</w:t>
      </w:r>
    </w:p>
    <w:p w:rsidR="00406A87" w:rsidRPr="00406A87" w:rsidRDefault="00406A87" w:rsidP="00406A87">
      <w:pPr>
        <w:ind w:firstLine="708"/>
        <w:rPr>
          <w:rFonts w:cs="Times New Roman"/>
          <w:sz w:val="26"/>
          <w:szCs w:val="26"/>
        </w:rPr>
      </w:pPr>
      <w:r w:rsidRPr="00406A87">
        <w:rPr>
          <w:rFonts w:cs="Times New Roman"/>
          <w:sz w:val="26"/>
          <w:szCs w:val="26"/>
        </w:rPr>
        <w:t>обеспечивать сохранность целостности специальных пломбировочных устройств (</w:t>
      </w:r>
      <w:proofErr w:type="spellStart"/>
      <w:r w:rsidRPr="00406A87">
        <w:rPr>
          <w:rFonts w:cs="Times New Roman"/>
          <w:sz w:val="26"/>
          <w:szCs w:val="26"/>
        </w:rPr>
        <w:t>стикеров</w:t>
      </w:r>
      <w:proofErr w:type="spellEnd"/>
      <w:r w:rsidRPr="00406A87">
        <w:rPr>
          <w:rFonts w:cs="Times New Roman"/>
          <w:sz w:val="26"/>
          <w:szCs w:val="26"/>
        </w:rPr>
        <w:t>, лент, пломб, печатей и др.) на закрепленном оборудовании;</w:t>
      </w:r>
    </w:p>
    <w:p w:rsidR="00406A87" w:rsidRPr="00406A87" w:rsidRDefault="00406A87" w:rsidP="00406A87">
      <w:pPr>
        <w:ind w:firstLine="708"/>
        <w:rPr>
          <w:rFonts w:cs="Times New Roman"/>
          <w:sz w:val="26"/>
          <w:szCs w:val="26"/>
        </w:rPr>
      </w:pPr>
      <w:r w:rsidRPr="00406A87">
        <w:rPr>
          <w:rFonts w:cs="Times New Roman"/>
          <w:sz w:val="26"/>
          <w:szCs w:val="26"/>
        </w:rPr>
        <w:t>обеспечивать целевое использование локальных (информационное пространство рабочей станции) и сетевых ресурсов ЛВС Инспекции, предоставленных ему (ей) для выполнения служебных обязанностей;</w:t>
      </w:r>
    </w:p>
    <w:p w:rsidR="00406A87" w:rsidRPr="00406A87" w:rsidRDefault="00406A87" w:rsidP="00406A87">
      <w:pPr>
        <w:ind w:firstLine="708"/>
        <w:rPr>
          <w:rFonts w:cs="Times New Roman"/>
          <w:sz w:val="26"/>
          <w:szCs w:val="26"/>
        </w:rPr>
      </w:pPr>
      <w:proofErr w:type="gramStart"/>
      <w:r w:rsidRPr="00406A87">
        <w:rPr>
          <w:rFonts w:cs="Times New Roman"/>
          <w:sz w:val="26"/>
          <w:szCs w:val="26"/>
        </w:rPr>
        <w:t>обязан</w:t>
      </w:r>
      <w:proofErr w:type="gramEnd"/>
      <w:r w:rsidRPr="00406A87">
        <w:rPr>
          <w:rFonts w:cs="Times New Roman"/>
          <w:sz w:val="26"/>
          <w:szCs w:val="26"/>
        </w:rPr>
        <w:t xml:space="preserve"> исключить самостоятельное и (или) с помощью третьих лиц несанкционированное подключение любых внешних устройств, ноутбуков и незарегистрированных носителей информации к закрепленному оборудованию или сетевым ресурсам ЛВС Инспекции;</w:t>
      </w:r>
    </w:p>
    <w:p w:rsidR="00406A87" w:rsidRPr="00406A87" w:rsidRDefault="00406A87" w:rsidP="00406A87">
      <w:pPr>
        <w:ind w:firstLine="708"/>
        <w:rPr>
          <w:rFonts w:cs="Times New Roman"/>
          <w:sz w:val="26"/>
          <w:szCs w:val="26"/>
        </w:rPr>
      </w:pPr>
      <w:r w:rsidRPr="00406A87">
        <w:rPr>
          <w:rFonts w:cs="Times New Roman"/>
          <w:sz w:val="26"/>
          <w:szCs w:val="26"/>
        </w:rPr>
        <w:lastRenderedPageBreak/>
        <w:t>обязан  исключить допуск других работников и лиц, не являющихся работниками Инспекции, к работе на закрепленной за ним (ней) рабочей станции (исключение составляют сотрудники отдела информатизации и администратора безопасности).</w:t>
      </w:r>
    </w:p>
    <w:p w:rsidR="00406A87" w:rsidRPr="00406A87" w:rsidRDefault="00406A87" w:rsidP="00406A87">
      <w:pPr>
        <w:rPr>
          <w:rFonts w:cs="Times New Roman"/>
          <w:color w:val="000000" w:themeColor="text1"/>
          <w:sz w:val="26"/>
          <w:szCs w:val="26"/>
        </w:rPr>
      </w:pPr>
      <w:r w:rsidRPr="00406A87">
        <w:rPr>
          <w:rFonts w:cs="Times New Roman"/>
          <w:sz w:val="26"/>
          <w:szCs w:val="26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законом </w:t>
      </w:r>
      <w:hyperlink r:id="rId40" w:history="1">
        <w:r w:rsidRPr="00406A87">
          <w:rPr>
            <w:rStyle w:val="af7"/>
            <w:rFonts w:cs="Times New Roman"/>
            <w:color w:val="000000" w:themeColor="text1"/>
            <w:sz w:val="26"/>
            <w:szCs w:val="26"/>
            <w:u w:val="none"/>
          </w:rPr>
          <w:t>от 27.07.2004 № 79-ФЗ  "О государственной гражданской службе Российской Федерации"</w:t>
        </w:r>
      </w:hyperlink>
      <w:r w:rsidRPr="00406A87">
        <w:rPr>
          <w:rFonts w:cs="Times New Roman"/>
          <w:color w:val="000000" w:themeColor="text1"/>
          <w:sz w:val="26"/>
          <w:szCs w:val="26"/>
        </w:rPr>
        <w:t xml:space="preserve">,  Федеральный </w:t>
      </w:r>
      <w:hyperlink r:id="rId41" w:history="1">
        <w:r w:rsidRPr="00406A87">
          <w:rPr>
            <w:rStyle w:val="af7"/>
            <w:rFonts w:cs="Times New Roman"/>
            <w:color w:val="000000" w:themeColor="text1"/>
            <w:sz w:val="26"/>
            <w:szCs w:val="26"/>
            <w:u w:val="none"/>
          </w:rPr>
          <w:t>закон</w:t>
        </w:r>
      </w:hyperlink>
      <w:r w:rsidRPr="00406A87">
        <w:rPr>
          <w:rFonts w:cs="Times New Roman"/>
          <w:color w:val="000000" w:themeColor="text1"/>
          <w:sz w:val="26"/>
          <w:szCs w:val="26"/>
        </w:rPr>
        <w:t xml:space="preserve"> от 25.12.2008 № 273-ФЗ "О противодействии коррупции" и другими федеральными законами;</w:t>
      </w:r>
    </w:p>
    <w:p w:rsidR="00406A87" w:rsidRPr="00406A87" w:rsidRDefault="00406A87" w:rsidP="00406A87">
      <w:pPr>
        <w:ind w:left="142" w:firstLine="567"/>
        <w:rPr>
          <w:rFonts w:cs="Times New Roman"/>
          <w:sz w:val="26"/>
          <w:szCs w:val="26"/>
        </w:rPr>
      </w:pPr>
      <w:r w:rsidRPr="00406A87">
        <w:rPr>
          <w:rFonts w:cs="Times New Roman"/>
          <w:color w:val="000000" w:themeColor="text1"/>
          <w:sz w:val="26"/>
          <w:szCs w:val="26"/>
        </w:rPr>
        <w:t xml:space="preserve">выполнять обязанности гражданского служащего, предусмотренные </w:t>
      </w:r>
      <w:r w:rsidRPr="00406A87">
        <w:rPr>
          <w:rFonts w:cs="Times New Roman"/>
          <w:sz w:val="26"/>
          <w:szCs w:val="26"/>
        </w:rPr>
        <w:t xml:space="preserve">Федеральным законом </w:t>
      </w:r>
      <w:hyperlink r:id="rId42" w:history="1">
        <w:r w:rsidRPr="00406A87">
          <w:rPr>
            <w:rStyle w:val="af7"/>
            <w:rFonts w:cs="Times New Roman"/>
            <w:color w:val="000000" w:themeColor="text1"/>
            <w:sz w:val="26"/>
            <w:szCs w:val="26"/>
            <w:u w:val="none"/>
          </w:rPr>
          <w:t>от 27.07.2004 № 79-ФЗ  "О государственной гражданской службе Российской Федерации"</w:t>
        </w:r>
      </w:hyperlink>
      <w:r w:rsidRPr="00406A87">
        <w:rPr>
          <w:rFonts w:cs="Times New Roman"/>
          <w:color w:val="000000" w:themeColor="text1"/>
          <w:sz w:val="26"/>
          <w:szCs w:val="26"/>
        </w:rPr>
        <w:t xml:space="preserve">,  Федеральным </w:t>
      </w:r>
      <w:hyperlink r:id="rId43" w:history="1">
        <w:r w:rsidRPr="00406A87">
          <w:rPr>
            <w:rStyle w:val="af7"/>
            <w:rFonts w:cs="Times New Roman"/>
            <w:color w:val="000000" w:themeColor="text1"/>
            <w:sz w:val="26"/>
            <w:szCs w:val="26"/>
            <w:u w:val="none"/>
          </w:rPr>
          <w:t>закон</w:t>
        </w:r>
      </w:hyperlink>
      <w:r w:rsidRPr="00406A87">
        <w:rPr>
          <w:rFonts w:cs="Times New Roman"/>
          <w:color w:val="000000" w:themeColor="text1"/>
          <w:sz w:val="26"/>
          <w:szCs w:val="26"/>
        </w:rPr>
        <w:t>ом от 25.12.2008 № 273-ФЗ "О противодействии коррупции" и другими федеральными законами;</w:t>
      </w:r>
    </w:p>
    <w:p w:rsidR="00406A87" w:rsidRPr="00406A87" w:rsidRDefault="00406A87" w:rsidP="00406A87">
      <w:pPr>
        <w:ind w:left="142" w:firstLine="567"/>
        <w:rPr>
          <w:rFonts w:cs="Times New Roman"/>
          <w:sz w:val="26"/>
          <w:szCs w:val="26"/>
        </w:rPr>
      </w:pPr>
      <w:r w:rsidRPr="00406A87">
        <w:rPr>
          <w:rFonts w:cs="Times New Roman"/>
          <w:sz w:val="26"/>
          <w:szCs w:val="26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406A87" w:rsidRPr="00406A87" w:rsidRDefault="00406A87" w:rsidP="00406A87">
      <w:pPr>
        <w:ind w:left="142" w:firstLine="567"/>
        <w:rPr>
          <w:rFonts w:cs="Times New Roman"/>
          <w:sz w:val="26"/>
          <w:szCs w:val="26"/>
        </w:rPr>
      </w:pPr>
      <w:r w:rsidRPr="00406A87">
        <w:rPr>
          <w:rFonts w:cs="Times New Roman"/>
          <w:sz w:val="26"/>
          <w:szCs w:val="26"/>
        </w:rPr>
        <w:t>не совершать поступки, порочащие честь и достоинство государственного служащего;</w:t>
      </w:r>
    </w:p>
    <w:p w:rsidR="00406A87" w:rsidRPr="00406A87" w:rsidRDefault="00406A87" w:rsidP="00406A87">
      <w:pPr>
        <w:ind w:left="142" w:firstLine="567"/>
        <w:rPr>
          <w:rFonts w:cs="Times New Roman"/>
          <w:sz w:val="26"/>
          <w:szCs w:val="26"/>
        </w:rPr>
      </w:pPr>
      <w:r w:rsidRPr="00406A87">
        <w:rPr>
          <w:rFonts w:cs="Times New Roman"/>
          <w:sz w:val="26"/>
          <w:szCs w:val="26"/>
        </w:rPr>
        <w:t>поддерживать уровень квалификации, необходимый для надлежащего выполнения данных обязанностей;</w:t>
      </w:r>
    </w:p>
    <w:p w:rsidR="00406A87" w:rsidRPr="00406A87" w:rsidRDefault="00406A87" w:rsidP="00406A87">
      <w:pPr>
        <w:ind w:left="142" w:firstLine="567"/>
        <w:rPr>
          <w:rFonts w:cs="Times New Roman"/>
          <w:sz w:val="26"/>
          <w:szCs w:val="26"/>
        </w:rPr>
      </w:pPr>
      <w:r w:rsidRPr="00406A87">
        <w:rPr>
          <w:rFonts w:cs="Times New Roman"/>
          <w:sz w:val="26"/>
          <w:szCs w:val="26"/>
        </w:rPr>
        <w:t>соблюдать установленные правила публичных выступлений и предоставления служебной информации;</w:t>
      </w:r>
    </w:p>
    <w:p w:rsidR="00406A87" w:rsidRPr="00406A87" w:rsidRDefault="00406A87" w:rsidP="00406A87">
      <w:pPr>
        <w:ind w:left="142" w:firstLine="567"/>
        <w:rPr>
          <w:rFonts w:cs="Times New Roman"/>
          <w:sz w:val="26"/>
          <w:szCs w:val="26"/>
        </w:rPr>
      </w:pPr>
      <w:r w:rsidRPr="00406A87">
        <w:rPr>
          <w:rFonts w:cs="Times New Roman"/>
          <w:sz w:val="26"/>
          <w:szCs w:val="26"/>
        </w:rPr>
        <w:t>проявлять корректность в обращении с гражданами и работниками ФНС России, Управления, Инспекций;</w:t>
      </w:r>
    </w:p>
    <w:p w:rsidR="00406A87" w:rsidRPr="00406A87" w:rsidRDefault="00406A87" w:rsidP="00406A87">
      <w:pPr>
        <w:ind w:left="142" w:firstLine="567"/>
        <w:rPr>
          <w:rFonts w:cs="Times New Roman"/>
          <w:sz w:val="26"/>
          <w:szCs w:val="26"/>
        </w:rPr>
      </w:pPr>
      <w:r w:rsidRPr="00406A87">
        <w:rPr>
          <w:rFonts w:cs="Times New Roman"/>
          <w:sz w:val="26"/>
          <w:szCs w:val="26"/>
        </w:rPr>
        <w:t>не допускать конфликтных ситуаций, способных нанести ущерб собственной репутации или авторитету ФНС России, Управления, Инспекции;</w:t>
      </w:r>
    </w:p>
    <w:p w:rsidR="00406A87" w:rsidRPr="00406A87" w:rsidRDefault="00406A87" w:rsidP="00406A87">
      <w:pPr>
        <w:ind w:left="142" w:firstLine="567"/>
        <w:rPr>
          <w:rFonts w:cs="Times New Roman"/>
          <w:sz w:val="26"/>
          <w:szCs w:val="26"/>
        </w:rPr>
      </w:pPr>
      <w:r w:rsidRPr="00406A87">
        <w:rPr>
          <w:rFonts w:cs="Times New Roman"/>
          <w:sz w:val="26"/>
          <w:szCs w:val="26"/>
        </w:rPr>
        <w:t>соблюдать правила и нормы охраны труда и техники безопасности;</w:t>
      </w:r>
    </w:p>
    <w:p w:rsidR="00406A87" w:rsidRPr="00406A87" w:rsidRDefault="00406A87" w:rsidP="00406A87">
      <w:pPr>
        <w:rPr>
          <w:rFonts w:cs="Times New Roman"/>
          <w:sz w:val="26"/>
          <w:szCs w:val="26"/>
        </w:rPr>
      </w:pPr>
      <w:r w:rsidRPr="00406A87">
        <w:rPr>
          <w:rFonts w:cs="Times New Roman"/>
          <w:sz w:val="26"/>
          <w:szCs w:val="26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406A87" w:rsidRPr="00406A87" w:rsidRDefault="00406A87" w:rsidP="00406A87">
      <w:pPr>
        <w:rPr>
          <w:rFonts w:cs="Times New Roman"/>
          <w:sz w:val="26"/>
          <w:szCs w:val="26"/>
        </w:rPr>
      </w:pPr>
      <w:r w:rsidRPr="00406A87">
        <w:rPr>
          <w:rFonts w:cs="Times New Roman"/>
          <w:sz w:val="26"/>
          <w:szCs w:val="26"/>
        </w:rPr>
        <w:t>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406A87" w:rsidRPr="00406A87" w:rsidRDefault="00406A87" w:rsidP="00406A87">
      <w:pPr>
        <w:shd w:val="clear" w:color="auto" w:fill="FFFFFF"/>
        <w:rPr>
          <w:rFonts w:cs="Times New Roman"/>
          <w:sz w:val="26"/>
          <w:szCs w:val="26"/>
        </w:rPr>
      </w:pPr>
      <w:r w:rsidRPr="00406A87">
        <w:rPr>
          <w:rFonts w:cs="Times New Roman"/>
          <w:sz w:val="26"/>
          <w:szCs w:val="26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7A1B0A" w:rsidRPr="00406A87" w:rsidRDefault="007A1B0A" w:rsidP="007A1B0A">
      <w:pPr>
        <w:widowControl w:val="0"/>
        <w:rPr>
          <w:rFonts w:eastAsia="Calibri"/>
          <w:sz w:val="26"/>
          <w:szCs w:val="26"/>
        </w:rPr>
      </w:pPr>
      <w:r w:rsidRPr="00406A87">
        <w:rPr>
          <w:rFonts w:eastAsia="Calibri"/>
          <w:sz w:val="26"/>
          <w:szCs w:val="26"/>
        </w:rPr>
        <w:t>9. В целях исполнения возложенных должностных обязанностей государственный налоговый инспектор имеет право:</w:t>
      </w:r>
    </w:p>
    <w:p w:rsidR="007A1B0A" w:rsidRPr="00406A87" w:rsidRDefault="007A1B0A" w:rsidP="007A1B0A">
      <w:pPr>
        <w:shd w:val="clear" w:color="auto" w:fill="FFFFFF"/>
        <w:tabs>
          <w:tab w:val="left" w:pos="0"/>
        </w:tabs>
        <w:rPr>
          <w:rFonts w:eastAsia="Calibri"/>
          <w:sz w:val="26"/>
          <w:szCs w:val="26"/>
        </w:rPr>
      </w:pPr>
      <w:r w:rsidRPr="00406A87">
        <w:rPr>
          <w:rFonts w:eastAsia="Calibri"/>
          <w:sz w:val="26"/>
          <w:szCs w:val="26"/>
        </w:rPr>
        <w:t>получать надлежащие организационно-технические условия, необходимые для исполнения должностных обязанностей;</w:t>
      </w:r>
    </w:p>
    <w:p w:rsidR="007A1B0A" w:rsidRPr="00406A87" w:rsidRDefault="007A1B0A" w:rsidP="007A1B0A">
      <w:pPr>
        <w:shd w:val="clear" w:color="auto" w:fill="FFFFFF"/>
        <w:tabs>
          <w:tab w:val="left" w:pos="7464"/>
        </w:tabs>
        <w:rPr>
          <w:rFonts w:eastAsia="Calibri"/>
          <w:sz w:val="26"/>
          <w:szCs w:val="26"/>
        </w:rPr>
      </w:pPr>
      <w:r w:rsidRPr="00406A87">
        <w:rPr>
          <w:rFonts w:eastAsia="Calibri"/>
          <w:sz w:val="26"/>
          <w:szCs w:val="26"/>
        </w:rPr>
        <w:t>знакомиться с документами, определяющими его права и обязанности по      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7A1B0A" w:rsidRPr="00406A87" w:rsidRDefault="007A1B0A" w:rsidP="007A1B0A">
      <w:pPr>
        <w:shd w:val="clear" w:color="auto" w:fill="FFFFFF"/>
        <w:tabs>
          <w:tab w:val="left" w:pos="7464"/>
        </w:tabs>
        <w:rPr>
          <w:rFonts w:eastAsia="Calibri"/>
          <w:sz w:val="26"/>
          <w:szCs w:val="26"/>
        </w:rPr>
      </w:pPr>
      <w:r w:rsidRPr="00406A87">
        <w:rPr>
          <w:rFonts w:eastAsia="Calibri"/>
          <w:sz w:val="26"/>
          <w:szCs w:val="26"/>
        </w:rPr>
        <w:t>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дополнительного отпусков;</w:t>
      </w:r>
    </w:p>
    <w:p w:rsidR="007A1B0A" w:rsidRPr="00406A87" w:rsidRDefault="007A1B0A" w:rsidP="007A1B0A">
      <w:pPr>
        <w:shd w:val="clear" w:color="auto" w:fill="FFFFFF"/>
        <w:tabs>
          <w:tab w:val="left" w:pos="7464"/>
        </w:tabs>
        <w:rPr>
          <w:rFonts w:eastAsia="Calibri"/>
          <w:sz w:val="26"/>
          <w:szCs w:val="26"/>
        </w:rPr>
      </w:pPr>
      <w:r w:rsidRPr="00406A87">
        <w:rPr>
          <w:rFonts w:eastAsia="Calibri"/>
          <w:sz w:val="26"/>
          <w:szCs w:val="26"/>
        </w:rPr>
        <w:t>на  оплату труда и другие выплаты в соответствии с Федеральным законом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7A1B0A" w:rsidRPr="00406A87" w:rsidRDefault="007A1B0A" w:rsidP="007A1B0A">
      <w:pPr>
        <w:shd w:val="clear" w:color="auto" w:fill="FFFFFF"/>
        <w:tabs>
          <w:tab w:val="left" w:pos="7464"/>
        </w:tabs>
        <w:rPr>
          <w:rFonts w:eastAsia="Calibri"/>
          <w:sz w:val="26"/>
          <w:szCs w:val="26"/>
        </w:rPr>
      </w:pPr>
      <w:r w:rsidRPr="00406A87">
        <w:rPr>
          <w:rFonts w:eastAsia="Calibri"/>
          <w:sz w:val="26"/>
          <w:szCs w:val="26"/>
        </w:rPr>
        <w:t>получать в установленном порядке информацию и материалы, необходимые для исполнения должностных обязанностей, а также вносит предложения о совершенствовании деятельности государственного органа;</w:t>
      </w:r>
    </w:p>
    <w:p w:rsidR="007A1B0A" w:rsidRPr="00406A87" w:rsidRDefault="007A1B0A" w:rsidP="007A1B0A">
      <w:pPr>
        <w:shd w:val="clear" w:color="auto" w:fill="FFFFFF"/>
        <w:tabs>
          <w:tab w:val="left" w:pos="7464"/>
        </w:tabs>
        <w:rPr>
          <w:rFonts w:eastAsia="Calibri"/>
          <w:sz w:val="26"/>
          <w:szCs w:val="26"/>
        </w:rPr>
      </w:pPr>
      <w:r w:rsidRPr="00406A87">
        <w:rPr>
          <w:rFonts w:eastAsia="Calibri"/>
          <w:sz w:val="26"/>
          <w:szCs w:val="26"/>
        </w:rPr>
        <w:t>на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7A1B0A" w:rsidRPr="00406A87" w:rsidRDefault="007A1B0A" w:rsidP="007A1B0A">
      <w:pPr>
        <w:shd w:val="clear" w:color="auto" w:fill="FFFFFF"/>
        <w:tabs>
          <w:tab w:val="left" w:pos="7464"/>
        </w:tabs>
        <w:rPr>
          <w:rFonts w:eastAsia="Calibri"/>
          <w:sz w:val="26"/>
          <w:szCs w:val="26"/>
        </w:rPr>
      </w:pPr>
      <w:proofErr w:type="gramStart"/>
      <w:r w:rsidRPr="00406A87">
        <w:rPr>
          <w:rFonts w:eastAsia="Calibri"/>
          <w:sz w:val="26"/>
          <w:szCs w:val="26"/>
        </w:rPr>
        <w:lastRenderedPageBreak/>
        <w:t>на доступ в установленном порядке в связи с исполнением должностных обязанностей в государственные органы</w:t>
      </w:r>
      <w:proofErr w:type="gramEnd"/>
      <w:r w:rsidRPr="00406A87">
        <w:rPr>
          <w:rFonts w:eastAsia="Calibri"/>
          <w:sz w:val="26"/>
          <w:szCs w:val="26"/>
        </w:rPr>
        <w:t>, органы местного самоуправления, общественные объединения и иные организации;</w:t>
      </w:r>
    </w:p>
    <w:p w:rsidR="007A1B0A" w:rsidRPr="00406A87" w:rsidRDefault="007A1B0A" w:rsidP="007A1B0A">
      <w:pPr>
        <w:shd w:val="clear" w:color="auto" w:fill="FFFFFF"/>
        <w:tabs>
          <w:tab w:val="left" w:pos="7464"/>
        </w:tabs>
        <w:rPr>
          <w:rFonts w:eastAsia="Calibri"/>
          <w:sz w:val="26"/>
          <w:szCs w:val="26"/>
        </w:rPr>
      </w:pPr>
      <w:r w:rsidRPr="00406A87">
        <w:rPr>
          <w:rFonts w:eastAsia="Calibri"/>
          <w:sz w:val="26"/>
          <w:szCs w:val="26"/>
        </w:rPr>
        <w:t>знакомится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7A1B0A" w:rsidRPr="00406A87" w:rsidRDefault="007A1B0A" w:rsidP="007A1B0A">
      <w:pPr>
        <w:shd w:val="clear" w:color="auto" w:fill="FFFFFF"/>
        <w:tabs>
          <w:tab w:val="left" w:pos="7464"/>
        </w:tabs>
        <w:rPr>
          <w:rFonts w:eastAsia="Calibri"/>
          <w:sz w:val="26"/>
          <w:szCs w:val="26"/>
        </w:rPr>
      </w:pPr>
      <w:r w:rsidRPr="00406A87">
        <w:rPr>
          <w:rFonts w:eastAsia="Calibri"/>
          <w:sz w:val="26"/>
          <w:szCs w:val="26"/>
        </w:rPr>
        <w:t>на защиту сведений о гражданском служащем;</w:t>
      </w:r>
    </w:p>
    <w:p w:rsidR="007A1B0A" w:rsidRPr="00406A87" w:rsidRDefault="007A1B0A" w:rsidP="007A1B0A">
      <w:pPr>
        <w:shd w:val="clear" w:color="auto" w:fill="FFFFFF"/>
        <w:tabs>
          <w:tab w:val="left" w:pos="7464"/>
        </w:tabs>
        <w:rPr>
          <w:rFonts w:eastAsia="Calibri"/>
          <w:sz w:val="26"/>
          <w:szCs w:val="26"/>
        </w:rPr>
      </w:pPr>
      <w:r w:rsidRPr="00406A87">
        <w:rPr>
          <w:rFonts w:eastAsia="Calibri"/>
          <w:sz w:val="26"/>
          <w:szCs w:val="26"/>
        </w:rPr>
        <w:t xml:space="preserve">на должностной </w:t>
      </w:r>
      <w:proofErr w:type="gramStart"/>
      <w:r w:rsidRPr="00406A87">
        <w:rPr>
          <w:rFonts w:eastAsia="Calibri"/>
          <w:sz w:val="26"/>
          <w:szCs w:val="26"/>
        </w:rPr>
        <w:t>рост</w:t>
      </w:r>
      <w:proofErr w:type="gramEnd"/>
      <w:r w:rsidRPr="00406A87">
        <w:rPr>
          <w:rFonts w:eastAsia="Calibri"/>
          <w:sz w:val="26"/>
          <w:szCs w:val="26"/>
        </w:rPr>
        <w:t xml:space="preserve"> на конкурсной основе;</w:t>
      </w:r>
    </w:p>
    <w:p w:rsidR="007A1B0A" w:rsidRPr="00406A87" w:rsidRDefault="007A1B0A" w:rsidP="007A1B0A">
      <w:pPr>
        <w:shd w:val="clear" w:color="auto" w:fill="FFFFFF"/>
        <w:tabs>
          <w:tab w:val="left" w:pos="7464"/>
        </w:tabs>
        <w:rPr>
          <w:rFonts w:eastAsia="Calibri"/>
          <w:sz w:val="26"/>
          <w:szCs w:val="26"/>
        </w:rPr>
      </w:pPr>
      <w:r w:rsidRPr="00406A87">
        <w:rPr>
          <w:rFonts w:eastAsia="Calibri"/>
          <w:sz w:val="26"/>
          <w:szCs w:val="26"/>
        </w:rPr>
        <w:t>получать 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законами;</w:t>
      </w:r>
    </w:p>
    <w:p w:rsidR="007A1B0A" w:rsidRPr="00406A87" w:rsidRDefault="007A1B0A" w:rsidP="007A1B0A">
      <w:pPr>
        <w:shd w:val="clear" w:color="auto" w:fill="FFFFFF"/>
        <w:tabs>
          <w:tab w:val="left" w:pos="720"/>
          <w:tab w:val="left" w:pos="7464"/>
        </w:tabs>
        <w:rPr>
          <w:rFonts w:eastAsia="Calibri"/>
          <w:sz w:val="26"/>
          <w:szCs w:val="26"/>
        </w:rPr>
      </w:pPr>
      <w:r w:rsidRPr="00406A87">
        <w:rPr>
          <w:rFonts w:eastAsia="Calibri"/>
          <w:sz w:val="26"/>
          <w:szCs w:val="26"/>
        </w:rPr>
        <w:t>на членство в профессиональном союзе;</w:t>
      </w:r>
    </w:p>
    <w:p w:rsidR="007A1B0A" w:rsidRPr="00406A87" w:rsidRDefault="007A1B0A" w:rsidP="007A1B0A">
      <w:pPr>
        <w:shd w:val="clear" w:color="auto" w:fill="FFFFFF"/>
        <w:tabs>
          <w:tab w:val="left" w:pos="7464"/>
        </w:tabs>
        <w:rPr>
          <w:rFonts w:eastAsia="Calibri"/>
          <w:sz w:val="26"/>
          <w:szCs w:val="26"/>
        </w:rPr>
      </w:pPr>
      <w:r w:rsidRPr="00406A87">
        <w:rPr>
          <w:rFonts w:eastAsia="Calibri"/>
          <w:sz w:val="26"/>
          <w:szCs w:val="26"/>
        </w:rPr>
        <w:t>на  рассмотрение индивидуальных служебных споров в соответствии с Федеральным законом № 79-ФЗ «О государственной гражданской службе Российской Федерации» и другими федеральными законами;</w:t>
      </w:r>
    </w:p>
    <w:p w:rsidR="007A1B0A" w:rsidRPr="00406A87" w:rsidRDefault="007A1B0A" w:rsidP="007A1B0A">
      <w:pPr>
        <w:shd w:val="clear" w:color="auto" w:fill="FFFFFF"/>
        <w:tabs>
          <w:tab w:val="left" w:pos="540"/>
          <w:tab w:val="left" w:pos="7464"/>
        </w:tabs>
        <w:rPr>
          <w:rFonts w:eastAsia="Calibri"/>
          <w:sz w:val="26"/>
          <w:szCs w:val="26"/>
        </w:rPr>
      </w:pPr>
      <w:r w:rsidRPr="00406A87">
        <w:rPr>
          <w:rFonts w:eastAsia="Calibri"/>
          <w:sz w:val="26"/>
          <w:szCs w:val="26"/>
        </w:rPr>
        <w:t>на  проведение по его заявлению служебной проверки;</w:t>
      </w:r>
    </w:p>
    <w:p w:rsidR="007A1B0A" w:rsidRPr="00406A87" w:rsidRDefault="007A1B0A" w:rsidP="007A1B0A">
      <w:pPr>
        <w:shd w:val="clear" w:color="auto" w:fill="FFFFFF"/>
        <w:tabs>
          <w:tab w:val="left" w:pos="7464"/>
        </w:tabs>
        <w:rPr>
          <w:rFonts w:eastAsia="Calibri"/>
          <w:sz w:val="26"/>
          <w:szCs w:val="26"/>
        </w:rPr>
      </w:pPr>
      <w:r w:rsidRPr="00406A87">
        <w:rPr>
          <w:rFonts w:eastAsia="Calibri"/>
          <w:sz w:val="26"/>
          <w:szCs w:val="26"/>
        </w:rPr>
        <w:t>на  защиту своих прав и законных интересов на гражданской службе, включая обжалование в суде их нарушения;</w:t>
      </w:r>
    </w:p>
    <w:p w:rsidR="007A1B0A" w:rsidRPr="00406A87" w:rsidRDefault="007A1B0A" w:rsidP="007A1B0A">
      <w:pPr>
        <w:shd w:val="clear" w:color="auto" w:fill="FFFFFF"/>
        <w:tabs>
          <w:tab w:val="left" w:pos="7464"/>
        </w:tabs>
        <w:rPr>
          <w:rFonts w:eastAsia="Calibri"/>
          <w:sz w:val="26"/>
          <w:szCs w:val="26"/>
        </w:rPr>
      </w:pPr>
      <w:r w:rsidRPr="00406A87">
        <w:rPr>
          <w:rFonts w:eastAsia="Calibri"/>
          <w:sz w:val="26"/>
          <w:szCs w:val="26"/>
        </w:rPr>
        <w:t>на  медицинское страхование в соответствии Федеральным законом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7A1B0A" w:rsidRPr="00406A87" w:rsidRDefault="007A1B0A" w:rsidP="007A1B0A">
      <w:pPr>
        <w:shd w:val="clear" w:color="auto" w:fill="FFFFFF"/>
        <w:tabs>
          <w:tab w:val="left" w:pos="7464"/>
        </w:tabs>
        <w:rPr>
          <w:rFonts w:eastAsia="Calibri"/>
          <w:sz w:val="26"/>
          <w:szCs w:val="26"/>
        </w:rPr>
      </w:pPr>
      <w:r w:rsidRPr="00406A87">
        <w:rPr>
          <w:rFonts w:eastAsia="Calibri"/>
          <w:sz w:val="26"/>
          <w:szCs w:val="26"/>
        </w:rPr>
        <w:t>на  государственную защиту своих жизни и здоровья, жизни и здоровья членов своей семьи, а также принадлежащего ему имущества;</w:t>
      </w:r>
    </w:p>
    <w:p w:rsidR="007A1B0A" w:rsidRPr="00406A87" w:rsidRDefault="007A1B0A" w:rsidP="007A1B0A">
      <w:pPr>
        <w:shd w:val="clear" w:color="auto" w:fill="FFFFFF"/>
        <w:tabs>
          <w:tab w:val="left" w:pos="7464"/>
        </w:tabs>
        <w:rPr>
          <w:rFonts w:eastAsia="Calibri"/>
          <w:sz w:val="26"/>
          <w:szCs w:val="26"/>
        </w:rPr>
      </w:pPr>
      <w:r w:rsidRPr="00406A87">
        <w:rPr>
          <w:rFonts w:eastAsia="Calibri"/>
          <w:sz w:val="26"/>
          <w:szCs w:val="26"/>
        </w:rPr>
        <w:t>на  государственное пенсионное обеспечение в соответствии с федеральным законом;</w:t>
      </w:r>
    </w:p>
    <w:p w:rsidR="007A1B0A" w:rsidRPr="00406A87" w:rsidRDefault="007A1B0A" w:rsidP="007A1B0A">
      <w:pPr>
        <w:shd w:val="clear" w:color="auto" w:fill="FFFFFF"/>
        <w:tabs>
          <w:tab w:val="left" w:pos="7464"/>
        </w:tabs>
        <w:rPr>
          <w:rFonts w:eastAsia="Calibri"/>
          <w:sz w:val="26"/>
          <w:szCs w:val="26"/>
        </w:rPr>
      </w:pPr>
      <w:r w:rsidRPr="00406A87">
        <w:rPr>
          <w:rFonts w:eastAsia="Calibri"/>
          <w:sz w:val="26"/>
          <w:szCs w:val="26"/>
        </w:rPr>
        <w:t>на  доступ к служебной тайне в соответствии с полномочиями, определенными должностным регламентом;</w:t>
      </w:r>
    </w:p>
    <w:p w:rsidR="007A1B0A" w:rsidRPr="00406A87" w:rsidRDefault="007A1B0A" w:rsidP="007A1B0A">
      <w:pPr>
        <w:shd w:val="clear" w:color="auto" w:fill="FFFFFF"/>
        <w:tabs>
          <w:tab w:val="left" w:pos="7464"/>
        </w:tabs>
        <w:rPr>
          <w:rFonts w:eastAsia="Calibri"/>
          <w:sz w:val="26"/>
          <w:szCs w:val="26"/>
        </w:rPr>
      </w:pPr>
      <w:r w:rsidRPr="00406A87">
        <w:rPr>
          <w:rFonts w:eastAsia="Calibri"/>
          <w:sz w:val="26"/>
          <w:szCs w:val="26"/>
        </w:rPr>
        <w:t xml:space="preserve"> на  проставлени</w:t>
      </w:r>
      <w:r w:rsidR="00B23242" w:rsidRPr="00406A87">
        <w:rPr>
          <w:rFonts w:eastAsia="Calibri"/>
          <w:sz w:val="26"/>
          <w:szCs w:val="26"/>
        </w:rPr>
        <w:t>е</w:t>
      </w:r>
      <w:r w:rsidRPr="00406A87">
        <w:rPr>
          <w:rFonts w:eastAsia="Calibri"/>
          <w:sz w:val="26"/>
          <w:szCs w:val="26"/>
        </w:rPr>
        <w:t xml:space="preserve"> ограничивающей пометки «Для служебного пользования» на документах, содержащих служебную информацию ограниченного распространения;</w:t>
      </w:r>
    </w:p>
    <w:p w:rsidR="007A1B0A" w:rsidRPr="00406A87" w:rsidRDefault="007A1B0A" w:rsidP="007A1B0A">
      <w:pPr>
        <w:shd w:val="clear" w:color="auto" w:fill="FFFFFF"/>
        <w:tabs>
          <w:tab w:val="left" w:pos="7464"/>
        </w:tabs>
        <w:rPr>
          <w:rFonts w:eastAsia="Calibri"/>
          <w:sz w:val="26"/>
          <w:szCs w:val="26"/>
        </w:rPr>
      </w:pPr>
      <w:r w:rsidRPr="00406A87">
        <w:rPr>
          <w:rFonts w:eastAsia="Calibri"/>
          <w:sz w:val="26"/>
          <w:szCs w:val="26"/>
        </w:rPr>
        <w:t xml:space="preserve"> получать доступ к информационным, программным и аппаратным ресурсам </w:t>
      </w:r>
      <w:r w:rsidR="00B23242" w:rsidRPr="00406A87">
        <w:rPr>
          <w:rFonts w:eastAsia="Calibri"/>
          <w:sz w:val="26"/>
          <w:szCs w:val="26"/>
        </w:rPr>
        <w:t>Инспекции</w:t>
      </w:r>
      <w:r w:rsidRPr="00406A87">
        <w:rPr>
          <w:rFonts w:eastAsia="Calibri"/>
          <w:sz w:val="26"/>
          <w:szCs w:val="26"/>
        </w:rPr>
        <w:t>, а также к федеральным информационным ресурсам ФНС России необходимым для исполнения должностных обязанностей;</w:t>
      </w:r>
    </w:p>
    <w:p w:rsidR="007A1B0A" w:rsidRPr="00406A87" w:rsidRDefault="007A1B0A" w:rsidP="007A1B0A">
      <w:pPr>
        <w:widowControl w:val="0"/>
        <w:rPr>
          <w:rFonts w:eastAsia="Calibri"/>
          <w:sz w:val="26"/>
          <w:szCs w:val="26"/>
        </w:rPr>
      </w:pPr>
      <w:r w:rsidRPr="00406A87">
        <w:rPr>
          <w:rFonts w:eastAsia="Calibri"/>
          <w:sz w:val="26"/>
          <w:szCs w:val="26"/>
        </w:rPr>
        <w:t>знакомиться со сведениями, составляющими государственную тайну, при наличии оформленного допуска к государственной тайне.</w:t>
      </w:r>
    </w:p>
    <w:p w:rsidR="007A1B0A" w:rsidRPr="00406A87" w:rsidRDefault="007A1B0A" w:rsidP="007A1B0A">
      <w:pPr>
        <w:widowControl w:val="0"/>
        <w:rPr>
          <w:rFonts w:eastAsia="Calibri"/>
          <w:sz w:val="26"/>
          <w:szCs w:val="26"/>
        </w:rPr>
      </w:pPr>
      <w:r w:rsidRPr="00406A87">
        <w:rPr>
          <w:rFonts w:eastAsia="Calibri"/>
          <w:sz w:val="26"/>
          <w:szCs w:val="26"/>
        </w:rPr>
        <w:t>10. </w:t>
      </w:r>
      <w:proofErr w:type="gramStart"/>
      <w:r w:rsidRPr="00406A87">
        <w:rPr>
          <w:rFonts w:eastAsia="Calibri"/>
          <w:sz w:val="26"/>
          <w:szCs w:val="26"/>
        </w:rPr>
        <w:t xml:space="preserve">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службе», положением об Инспекции, утвержденным руководителем УФНС России по Ставропольскому краю </w:t>
      </w:r>
      <w:r w:rsidR="00CF7487" w:rsidRPr="00CF7487">
        <w:rPr>
          <w:rFonts w:eastAsia="Calibri"/>
          <w:sz w:val="26"/>
          <w:szCs w:val="26"/>
        </w:rPr>
        <w:t>14 марта 2023 года</w:t>
      </w:r>
      <w:r w:rsidRPr="00406A87">
        <w:rPr>
          <w:rFonts w:eastAsia="Calibri"/>
          <w:sz w:val="26"/>
          <w:szCs w:val="26"/>
        </w:rPr>
        <w:t xml:space="preserve">, положением об отделе </w:t>
      </w:r>
      <w:r w:rsidR="00B23242" w:rsidRPr="00406A87">
        <w:rPr>
          <w:rFonts w:eastAsia="Calibri"/>
          <w:sz w:val="26"/>
          <w:szCs w:val="26"/>
        </w:rPr>
        <w:t>оперативного контроля</w:t>
      </w:r>
      <w:r w:rsidRPr="00406A87">
        <w:rPr>
          <w:rFonts w:eastAsia="Calibri"/>
          <w:sz w:val="26"/>
          <w:szCs w:val="26"/>
        </w:rPr>
        <w:t>, приказами (распоряжениями) ФНС России,  приказами Управления, Инспекции</w:t>
      </w:r>
      <w:proofErr w:type="gramEnd"/>
      <w:r w:rsidRPr="00406A87">
        <w:rPr>
          <w:rFonts w:eastAsia="Calibri"/>
          <w:sz w:val="26"/>
          <w:szCs w:val="26"/>
        </w:rPr>
        <w:t xml:space="preserve"> и иными нормативными правовыми актами, поручениями руководства Инспекции. </w:t>
      </w:r>
    </w:p>
    <w:p w:rsidR="007A1B0A" w:rsidRPr="00406A87" w:rsidRDefault="007A1B0A" w:rsidP="007A1B0A">
      <w:pPr>
        <w:tabs>
          <w:tab w:val="left" w:pos="851"/>
          <w:tab w:val="left" w:pos="993"/>
        </w:tabs>
        <w:rPr>
          <w:rFonts w:eastAsia="Calibri"/>
          <w:sz w:val="26"/>
          <w:szCs w:val="26"/>
        </w:rPr>
      </w:pPr>
      <w:r w:rsidRPr="00406A87">
        <w:rPr>
          <w:rFonts w:eastAsia="Calibri"/>
          <w:sz w:val="26"/>
          <w:szCs w:val="26"/>
        </w:rPr>
        <w:t xml:space="preserve">11. 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</w:t>
      </w:r>
      <w:r w:rsidRPr="00406A87">
        <w:rPr>
          <w:rFonts w:eastAsia="Calibri"/>
          <w:bCs/>
          <w:sz w:val="26"/>
          <w:szCs w:val="26"/>
        </w:rPr>
        <w:t xml:space="preserve">Кроме того, </w:t>
      </w:r>
      <w:r w:rsidRPr="00406A87">
        <w:rPr>
          <w:rFonts w:eastAsia="Calibri"/>
          <w:sz w:val="26"/>
          <w:szCs w:val="26"/>
        </w:rPr>
        <w:t>государственный налоговый инспектор</w:t>
      </w:r>
      <w:r w:rsidRPr="00406A87">
        <w:rPr>
          <w:rFonts w:eastAsia="Calibri"/>
          <w:bCs/>
          <w:sz w:val="26"/>
          <w:szCs w:val="26"/>
        </w:rPr>
        <w:t xml:space="preserve"> несет ответственность</w:t>
      </w:r>
      <w:r w:rsidRPr="00406A87">
        <w:rPr>
          <w:rFonts w:eastAsia="Calibri"/>
          <w:sz w:val="26"/>
          <w:szCs w:val="26"/>
        </w:rPr>
        <w:t>:</w:t>
      </w:r>
    </w:p>
    <w:p w:rsidR="007A1B0A" w:rsidRPr="00687AB6" w:rsidRDefault="007A1B0A" w:rsidP="007A1B0A">
      <w:pPr>
        <w:tabs>
          <w:tab w:val="left" w:pos="851"/>
          <w:tab w:val="left" w:pos="993"/>
        </w:tabs>
        <w:rPr>
          <w:rFonts w:eastAsia="Calibri"/>
          <w:sz w:val="26"/>
          <w:szCs w:val="26"/>
        </w:rPr>
      </w:pPr>
      <w:r w:rsidRPr="00406A87">
        <w:rPr>
          <w:rFonts w:eastAsia="Calibri"/>
          <w:sz w:val="26"/>
          <w:szCs w:val="26"/>
        </w:rPr>
        <w:t xml:space="preserve">за некачественное и несвоевременное выполнение задач, возложенных на отдел, заданий, приказов, распоряжений и </w:t>
      </w:r>
      <w:proofErr w:type="gramStart"/>
      <w:r w:rsidRPr="00406A87">
        <w:rPr>
          <w:rFonts w:eastAsia="Calibri"/>
          <w:sz w:val="26"/>
          <w:szCs w:val="26"/>
        </w:rPr>
        <w:t>указаний</w:t>
      </w:r>
      <w:proofErr w:type="gramEnd"/>
      <w:r w:rsidRPr="00406A87">
        <w:rPr>
          <w:rFonts w:eastAsia="Calibri"/>
          <w:sz w:val="26"/>
          <w:szCs w:val="26"/>
        </w:rPr>
        <w:t xml:space="preserve"> вышестоящих</w:t>
      </w:r>
      <w:r w:rsidRPr="00687AB6">
        <w:rPr>
          <w:rFonts w:eastAsia="Calibri"/>
          <w:sz w:val="26"/>
          <w:szCs w:val="26"/>
        </w:rPr>
        <w:t xml:space="preserve"> в порядке подчиненности руководителей, за исключением незаконных;</w:t>
      </w:r>
    </w:p>
    <w:p w:rsidR="007A1B0A" w:rsidRPr="00687AB6" w:rsidRDefault="007A1B0A" w:rsidP="007A1B0A">
      <w:pPr>
        <w:tabs>
          <w:tab w:val="left" w:pos="851"/>
          <w:tab w:val="left" w:pos="993"/>
        </w:tabs>
        <w:rPr>
          <w:rFonts w:eastAsia="Calibri"/>
          <w:sz w:val="26"/>
          <w:szCs w:val="26"/>
        </w:rPr>
      </w:pPr>
      <w:r w:rsidRPr="00687AB6">
        <w:rPr>
          <w:rFonts w:eastAsia="Calibri"/>
          <w:sz w:val="26"/>
          <w:szCs w:val="26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7A1B0A" w:rsidRPr="00687AB6" w:rsidRDefault="007A1B0A" w:rsidP="007A1B0A">
      <w:pPr>
        <w:tabs>
          <w:tab w:val="left" w:pos="851"/>
          <w:tab w:val="left" w:pos="993"/>
        </w:tabs>
        <w:rPr>
          <w:rFonts w:eastAsia="Calibri"/>
          <w:sz w:val="26"/>
          <w:szCs w:val="26"/>
        </w:rPr>
      </w:pPr>
      <w:r w:rsidRPr="00687AB6">
        <w:rPr>
          <w:rFonts w:eastAsia="Calibri"/>
          <w:sz w:val="26"/>
          <w:szCs w:val="26"/>
        </w:rPr>
        <w:t>за имущественный ущерб, причиненный по его вине;</w:t>
      </w:r>
    </w:p>
    <w:p w:rsidR="007A1B0A" w:rsidRPr="00687AB6" w:rsidRDefault="007A1B0A" w:rsidP="007A1B0A">
      <w:pPr>
        <w:tabs>
          <w:tab w:val="left" w:pos="851"/>
          <w:tab w:val="left" w:pos="993"/>
        </w:tabs>
        <w:rPr>
          <w:rFonts w:eastAsia="Calibri"/>
          <w:sz w:val="26"/>
          <w:szCs w:val="26"/>
        </w:rPr>
      </w:pPr>
      <w:r w:rsidRPr="00687AB6">
        <w:rPr>
          <w:rFonts w:eastAsia="Calibri"/>
          <w:sz w:val="26"/>
          <w:szCs w:val="26"/>
        </w:rPr>
        <w:lastRenderedPageBreak/>
        <w:t>за достоверность, сохранность и конфиденциальность информации, содержащейся в Реестре государственных гражданских служащих Инспекции;</w:t>
      </w:r>
    </w:p>
    <w:p w:rsidR="007A1B0A" w:rsidRPr="00687AB6" w:rsidRDefault="007A1B0A" w:rsidP="007A1B0A">
      <w:pPr>
        <w:tabs>
          <w:tab w:val="left" w:pos="851"/>
          <w:tab w:val="left" w:pos="993"/>
        </w:tabs>
        <w:rPr>
          <w:rFonts w:eastAsia="Calibri"/>
          <w:sz w:val="26"/>
          <w:szCs w:val="26"/>
        </w:rPr>
      </w:pPr>
      <w:r w:rsidRPr="00687AB6">
        <w:rPr>
          <w:rFonts w:eastAsia="Calibri"/>
          <w:sz w:val="26"/>
          <w:szCs w:val="26"/>
        </w:rPr>
        <w:t>за действие или бездействие, приведшее к нарушению прав и законных интересов граждан;</w:t>
      </w:r>
    </w:p>
    <w:p w:rsidR="007A1B0A" w:rsidRPr="00687AB6" w:rsidRDefault="007A1B0A" w:rsidP="007A1B0A">
      <w:pPr>
        <w:tabs>
          <w:tab w:val="left" w:pos="851"/>
          <w:tab w:val="left" w:pos="993"/>
        </w:tabs>
        <w:rPr>
          <w:rFonts w:eastAsia="Calibri"/>
          <w:sz w:val="26"/>
          <w:szCs w:val="26"/>
        </w:rPr>
      </w:pPr>
      <w:r w:rsidRPr="00687AB6">
        <w:rPr>
          <w:rFonts w:eastAsia="Calibri"/>
          <w:sz w:val="26"/>
          <w:szCs w:val="26"/>
        </w:rPr>
        <w:t>за несоблюдение ограничений, связанных с прохождением государственной гражданской службы;</w:t>
      </w:r>
    </w:p>
    <w:p w:rsidR="007A1B0A" w:rsidRPr="00687AB6" w:rsidRDefault="007A1B0A" w:rsidP="007A1B0A">
      <w:pPr>
        <w:tabs>
          <w:tab w:val="left" w:pos="851"/>
        </w:tabs>
        <w:rPr>
          <w:rFonts w:eastAsia="Calibri"/>
          <w:sz w:val="26"/>
          <w:szCs w:val="26"/>
        </w:rPr>
      </w:pPr>
      <w:r w:rsidRPr="00687AB6">
        <w:rPr>
          <w:rFonts w:eastAsia="Calibri"/>
          <w:sz w:val="26"/>
          <w:szCs w:val="26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7A1B0A" w:rsidRPr="00687AB6" w:rsidRDefault="007A1B0A" w:rsidP="007A1B0A">
      <w:pPr>
        <w:tabs>
          <w:tab w:val="left" w:pos="851"/>
          <w:tab w:val="left" w:pos="993"/>
        </w:tabs>
        <w:rPr>
          <w:rFonts w:eastAsia="Calibri"/>
          <w:sz w:val="26"/>
          <w:szCs w:val="26"/>
        </w:rPr>
      </w:pPr>
      <w:r w:rsidRPr="00687AB6">
        <w:rPr>
          <w:rFonts w:eastAsia="Calibri"/>
          <w:sz w:val="26"/>
          <w:szCs w:val="26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Инспекции и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7A1B0A" w:rsidRPr="00687AB6" w:rsidRDefault="007A1B0A" w:rsidP="007A1B0A">
      <w:pPr>
        <w:tabs>
          <w:tab w:val="left" w:pos="851"/>
          <w:tab w:val="left" w:pos="993"/>
        </w:tabs>
        <w:rPr>
          <w:rFonts w:eastAsia="Calibri"/>
          <w:sz w:val="26"/>
          <w:szCs w:val="26"/>
        </w:rPr>
      </w:pPr>
      <w:r w:rsidRPr="00687AB6">
        <w:rPr>
          <w:rFonts w:eastAsia="Calibri"/>
          <w:sz w:val="26"/>
          <w:szCs w:val="26"/>
        </w:rPr>
        <w:t>Для осуществления снижения коррупционного поведения при исполнении государственных функций (в частности, функций контроля и надзора), а также при предоставлении государственных услуг, к гражданскому служащему при исполнении своих должностных обязанностей, могут быть применены специальные технические средства контроля.</w:t>
      </w:r>
    </w:p>
    <w:p w:rsidR="007A1B0A" w:rsidRPr="00B23242" w:rsidRDefault="007A1B0A" w:rsidP="007A1B0A">
      <w:pPr>
        <w:pStyle w:val="1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23242">
        <w:rPr>
          <w:rFonts w:ascii="Times New Roman" w:hAnsi="Times New Roman" w:cs="Times New Roman"/>
          <w:b/>
          <w:color w:val="auto"/>
          <w:sz w:val="26"/>
          <w:szCs w:val="26"/>
        </w:rPr>
        <w:t>IV. Перечень вопросов, по которым государственный налоговый инспектор вправе или обязан самостоятельно принимать управленческие и иные решения</w:t>
      </w:r>
    </w:p>
    <w:p w:rsidR="00B23242" w:rsidRPr="00B23242" w:rsidRDefault="00B23242" w:rsidP="00B23242"/>
    <w:p w:rsidR="007A1B0A" w:rsidRPr="00687AB6" w:rsidRDefault="007A1B0A" w:rsidP="007A1B0A">
      <w:pPr>
        <w:ind w:left="142" w:right="141" w:firstLine="567"/>
        <w:rPr>
          <w:rFonts w:eastAsia="Calibri"/>
          <w:sz w:val="26"/>
          <w:szCs w:val="26"/>
        </w:rPr>
      </w:pPr>
      <w:r w:rsidRPr="00687AB6">
        <w:rPr>
          <w:rFonts w:eastAsia="Calibri"/>
          <w:sz w:val="26"/>
          <w:szCs w:val="26"/>
        </w:rPr>
        <w:t xml:space="preserve">12. При исполнении служебных обязанностей </w:t>
      </w:r>
      <w:r w:rsidRPr="00687AB6">
        <w:rPr>
          <w:rFonts w:eastAsia="Calibri"/>
          <w:color w:val="000000"/>
          <w:sz w:val="26"/>
          <w:szCs w:val="26"/>
        </w:rPr>
        <w:t>государственный налоговый инспектор</w:t>
      </w:r>
      <w:r w:rsidRPr="00687AB6">
        <w:rPr>
          <w:rFonts w:eastAsia="Calibri"/>
          <w:sz w:val="26"/>
          <w:szCs w:val="26"/>
        </w:rPr>
        <w:t xml:space="preserve"> вправе самостоятельно принимать решения по вопросам:</w:t>
      </w:r>
    </w:p>
    <w:p w:rsidR="007A1B0A" w:rsidRPr="00687AB6" w:rsidRDefault="007A1B0A" w:rsidP="007A1B0A">
      <w:pPr>
        <w:ind w:left="142" w:right="141" w:firstLine="567"/>
        <w:rPr>
          <w:rFonts w:eastAsia="Calibri"/>
          <w:sz w:val="26"/>
          <w:szCs w:val="26"/>
        </w:rPr>
      </w:pPr>
      <w:r w:rsidRPr="00687AB6">
        <w:rPr>
          <w:rFonts w:eastAsia="Calibri"/>
          <w:sz w:val="26"/>
          <w:szCs w:val="26"/>
        </w:rPr>
        <w:t>предоставления консультаций налогоплательщикам;</w:t>
      </w:r>
    </w:p>
    <w:p w:rsidR="007A1B0A" w:rsidRPr="00687AB6" w:rsidRDefault="007A1B0A" w:rsidP="007A1B0A">
      <w:pPr>
        <w:ind w:left="142" w:right="141" w:firstLine="567"/>
        <w:rPr>
          <w:rFonts w:eastAsia="Calibri"/>
          <w:sz w:val="26"/>
          <w:szCs w:val="26"/>
        </w:rPr>
      </w:pPr>
      <w:r w:rsidRPr="00687AB6">
        <w:rPr>
          <w:rFonts w:eastAsia="Calibri"/>
          <w:sz w:val="26"/>
          <w:szCs w:val="26"/>
        </w:rPr>
        <w:t>информирования вышестоящего руководителя для принятия им соответствующего решения;</w:t>
      </w:r>
    </w:p>
    <w:p w:rsidR="007A1B0A" w:rsidRPr="00687AB6" w:rsidRDefault="007A1B0A" w:rsidP="007A1B0A">
      <w:pPr>
        <w:ind w:left="142" w:right="141" w:firstLine="567"/>
        <w:rPr>
          <w:rFonts w:eastAsia="Calibri"/>
          <w:sz w:val="26"/>
          <w:szCs w:val="26"/>
        </w:rPr>
      </w:pPr>
      <w:r w:rsidRPr="00687AB6">
        <w:rPr>
          <w:rFonts w:eastAsia="Calibri"/>
          <w:sz w:val="26"/>
          <w:szCs w:val="26"/>
        </w:rPr>
        <w:t>проверки документов и при необходимости возврата их на переоформление;</w:t>
      </w:r>
    </w:p>
    <w:p w:rsidR="007A1B0A" w:rsidRPr="00687AB6" w:rsidRDefault="007A1B0A" w:rsidP="007A1B0A">
      <w:pPr>
        <w:ind w:left="142" w:right="141" w:firstLine="567"/>
        <w:rPr>
          <w:rFonts w:eastAsia="Calibri"/>
          <w:sz w:val="26"/>
          <w:szCs w:val="26"/>
        </w:rPr>
      </w:pPr>
      <w:r w:rsidRPr="00687AB6">
        <w:rPr>
          <w:rFonts w:eastAsia="Calibri"/>
          <w:sz w:val="26"/>
          <w:szCs w:val="26"/>
        </w:rPr>
        <w:t>отказа в приеме документов, оформленных ненадлежащим образом</w:t>
      </w:r>
    </w:p>
    <w:p w:rsidR="007A1B0A" w:rsidRPr="00687AB6" w:rsidRDefault="007A1B0A" w:rsidP="007A1B0A">
      <w:pPr>
        <w:ind w:left="142" w:right="141" w:firstLine="567"/>
        <w:rPr>
          <w:rFonts w:eastAsia="Calibri"/>
          <w:sz w:val="26"/>
          <w:szCs w:val="26"/>
        </w:rPr>
      </w:pPr>
      <w:r w:rsidRPr="00687AB6">
        <w:rPr>
          <w:rFonts w:eastAsia="Calibri"/>
          <w:sz w:val="26"/>
          <w:szCs w:val="26"/>
        </w:rPr>
        <w:t>переадресации документы в др. налоговые органы;</w:t>
      </w:r>
    </w:p>
    <w:p w:rsidR="007A1B0A" w:rsidRPr="00687AB6" w:rsidRDefault="007A1B0A" w:rsidP="007A1B0A">
      <w:pPr>
        <w:ind w:left="142" w:right="141" w:firstLine="567"/>
        <w:rPr>
          <w:rFonts w:eastAsia="Calibri"/>
          <w:sz w:val="26"/>
          <w:szCs w:val="26"/>
        </w:rPr>
      </w:pPr>
      <w:r w:rsidRPr="00687AB6">
        <w:rPr>
          <w:rFonts w:eastAsia="Calibri"/>
          <w:sz w:val="26"/>
          <w:szCs w:val="26"/>
        </w:rPr>
        <w:t>реализации иных полномочий, установленных законодательством Российской Федерации.</w:t>
      </w:r>
    </w:p>
    <w:p w:rsidR="007A1B0A" w:rsidRPr="00687AB6" w:rsidRDefault="007A1B0A" w:rsidP="007A1B0A">
      <w:pPr>
        <w:ind w:left="142" w:right="141" w:firstLine="567"/>
        <w:rPr>
          <w:rFonts w:eastAsia="Calibri"/>
          <w:sz w:val="26"/>
          <w:szCs w:val="26"/>
        </w:rPr>
      </w:pPr>
      <w:r w:rsidRPr="00687AB6">
        <w:rPr>
          <w:rFonts w:eastAsia="Calibri"/>
          <w:sz w:val="26"/>
          <w:szCs w:val="26"/>
        </w:rPr>
        <w:t xml:space="preserve">13. При исполнении служебных обязанностей </w:t>
      </w:r>
      <w:r w:rsidRPr="00687AB6">
        <w:rPr>
          <w:rFonts w:eastAsia="Calibri"/>
          <w:color w:val="000000"/>
          <w:sz w:val="26"/>
          <w:szCs w:val="26"/>
        </w:rPr>
        <w:t>государственный налоговый инспектор</w:t>
      </w:r>
      <w:r w:rsidRPr="00687AB6">
        <w:rPr>
          <w:rFonts w:eastAsia="Calibri"/>
          <w:sz w:val="26"/>
          <w:szCs w:val="26"/>
        </w:rPr>
        <w:t xml:space="preserve"> обязан самостоятельно принимать решения по вопросам:</w:t>
      </w:r>
    </w:p>
    <w:p w:rsidR="007A1B0A" w:rsidRPr="00687AB6" w:rsidRDefault="007A1B0A" w:rsidP="007A1B0A">
      <w:pPr>
        <w:ind w:left="142" w:right="141" w:firstLine="567"/>
        <w:rPr>
          <w:rFonts w:eastAsia="Calibri"/>
          <w:sz w:val="26"/>
          <w:szCs w:val="26"/>
        </w:rPr>
      </w:pPr>
      <w:r w:rsidRPr="00687AB6">
        <w:rPr>
          <w:rFonts w:eastAsia="Calibri"/>
          <w:sz w:val="26"/>
          <w:szCs w:val="26"/>
        </w:rPr>
        <w:t>принятия решения о соответствии представленных документов требованиям законодательства, их достоверности и полноты.</w:t>
      </w:r>
    </w:p>
    <w:p w:rsidR="007A1B0A" w:rsidRPr="00687AB6" w:rsidRDefault="007A1B0A" w:rsidP="007A1B0A">
      <w:pPr>
        <w:ind w:left="142" w:right="141" w:firstLine="567"/>
        <w:rPr>
          <w:rFonts w:eastAsia="Calibri"/>
          <w:sz w:val="26"/>
          <w:szCs w:val="26"/>
        </w:rPr>
      </w:pPr>
      <w:r w:rsidRPr="00687AB6">
        <w:rPr>
          <w:rFonts w:eastAsia="Calibri"/>
          <w:sz w:val="26"/>
          <w:szCs w:val="26"/>
        </w:rPr>
        <w:t>реализации иных полномочий, установленных законодательством Российской Федерации.</w:t>
      </w:r>
    </w:p>
    <w:p w:rsidR="007A1B0A" w:rsidRPr="00B23242" w:rsidRDefault="007A1B0A" w:rsidP="007A1B0A">
      <w:pPr>
        <w:pStyle w:val="1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23242">
        <w:rPr>
          <w:rFonts w:ascii="Times New Roman" w:hAnsi="Times New Roman" w:cs="Times New Roman"/>
          <w:b/>
          <w:color w:val="auto"/>
          <w:sz w:val="26"/>
          <w:szCs w:val="26"/>
        </w:rPr>
        <w:t>V. Перечень вопросов, по которым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B23242" w:rsidRPr="00B23242" w:rsidRDefault="00B23242" w:rsidP="00B23242"/>
    <w:p w:rsidR="007A1B0A" w:rsidRPr="00687AB6" w:rsidRDefault="007A1B0A" w:rsidP="007A1B0A">
      <w:pPr>
        <w:ind w:left="142" w:right="141" w:firstLine="567"/>
        <w:rPr>
          <w:sz w:val="26"/>
          <w:szCs w:val="26"/>
        </w:rPr>
      </w:pPr>
      <w:r w:rsidRPr="00687AB6">
        <w:rPr>
          <w:sz w:val="26"/>
          <w:szCs w:val="26"/>
        </w:rPr>
        <w:t xml:space="preserve">14. </w:t>
      </w:r>
      <w:r w:rsidRPr="00687AB6">
        <w:rPr>
          <w:color w:val="000000"/>
          <w:sz w:val="26"/>
          <w:szCs w:val="26"/>
        </w:rPr>
        <w:t xml:space="preserve">Государственный налоговый инспектор </w:t>
      </w:r>
      <w:r w:rsidRPr="00687AB6">
        <w:rPr>
          <w:sz w:val="26"/>
          <w:szCs w:val="26"/>
        </w:rPr>
        <w:t>в пределах функциональной компетенции вправе участвовать в подготовке (обсуждении) нормативных правовых актов и (или) проектов управленческих, иных решений по вопросам:</w:t>
      </w:r>
    </w:p>
    <w:p w:rsidR="007A1B0A" w:rsidRPr="00687AB6" w:rsidRDefault="007A1B0A" w:rsidP="007A1B0A">
      <w:pPr>
        <w:ind w:left="142" w:right="141" w:firstLine="567"/>
        <w:rPr>
          <w:sz w:val="26"/>
          <w:szCs w:val="26"/>
        </w:rPr>
      </w:pPr>
      <w:proofErr w:type="gramStart"/>
      <w:r w:rsidRPr="00687AB6">
        <w:rPr>
          <w:sz w:val="26"/>
          <w:szCs w:val="26"/>
        </w:rPr>
        <w:t>рассмотрения, согласования, визирования протокола, акта, служебной записки, отчета, плана, доклада и т.д.;</w:t>
      </w:r>
      <w:proofErr w:type="gramEnd"/>
    </w:p>
    <w:p w:rsidR="007A1B0A" w:rsidRPr="00687AB6" w:rsidRDefault="007A1B0A" w:rsidP="007A1B0A">
      <w:pPr>
        <w:ind w:left="142" w:right="141" w:firstLine="567"/>
        <w:rPr>
          <w:sz w:val="26"/>
          <w:szCs w:val="26"/>
        </w:rPr>
      </w:pPr>
      <w:r w:rsidRPr="00687AB6">
        <w:rPr>
          <w:sz w:val="26"/>
          <w:szCs w:val="26"/>
        </w:rPr>
        <w:t>подготовки информации по поручению непосредственного руководителя и руководства инспекции;</w:t>
      </w:r>
      <w:bookmarkStart w:id="1" w:name="_GoBack"/>
      <w:bookmarkEnd w:id="1"/>
    </w:p>
    <w:p w:rsidR="007A1B0A" w:rsidRPr="00687AB6" w:rsidRDefault="007A1B0A" w:rsidP="007A1B0A">
      <w:pPr>
        <w:ind w:left="142" w:right="141" w:firstLine="567"/>
        <w:rPr>
          <w:sz w:val="26"/>
          <w:szCs w:val="26"/>
        </w:rPr>
      </w:pPr>
      <w:r w:rsidRPr="00687AB6">
        <w:rPr>
          <w:sz w:val="26"/>
          <w:szCs w:val="26"/>
        </w:rPr>
        <w:lastRenderedPageBreak/>
        <w:t xml:space="preserve">15. </w:t>
      </w:r>
      <w:r w:rsidRPr="00687AB6">
        <w:rPr>
          <w:color w:val="000000"/>
          <w:sz w:val="26"/>
          <w:szCs w:val="26"/>
        </w:rPr>
        <w:t xml:space="preserve">Государственный налоговый инспектор </w:t>
      </w:r>
      <w:r w:rsidRPr="00687AB6">
        <w:rPr>
          <w:sz w:val="26"/>
          <w:szCs w:val="26"/>
        </w:rPr>
        <w:t>в соответствии со своей компетенцией обязан участвовать в подготовке (обсуждении) следующих проектов:</w:t>
      </w:r>
    </w:p>
    <w:p w:rsidR="007A1B0A" w:rsidRPr="00687AB6" w:rsidRDefault="007A1B0A" w:rsidP="007A1B0A">
      <w:pPr>
        <w:ind w:left="142" w:right="141" w:firstLine="567"/>
        <w:rPr>
          <w:sz w:val="26"/>
          <w:szCs w:val="26"/>
        </w:rPr>
      </w:pPr>
      <w:r w:rsidRPr="00687AB6">
        <w:rPr>
          <w:sz w:val="26"/>
          <w:szCs w:val="26"/>
        </w:rPr>
        <w:t>графика отпусков гражданских служащих отдела;</w:t>
      </w:r>
    </w:p>
    <w:p w:rsidR="007A1B0A" w:rsidRPr="00687AB6" w:rsidRDefault="007A1B0A" w:rsidP="007A1B0A">
      <w:pPr>
        <w:ind w:left="142" w:right="141" w:firstLine="567"/>
        <w:rPr>
          <w:sz w:val="26"/>
          <w:szCs w:val="26"/>
        </w:rPr>
      </w:pPr>
      <w:r w:rsidRPr="00687AB6">
        <w:rPr>
          <w:sz w:val="26"/>
          <w:szCs w:val="26"/>
        </w:rPr>
        <w:t>иных актов по поручению непосредственного руководителя и руководства инспекции.</w:t>
      </w:r>
    </w:p>
    <w:p w:rsidR="007A1B0A" w:rsidRDefault="007A1B0A" w:rsidP="007A1B0A">
      <w:pPr>
        <w:pStyle w:val="1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23242">
        <w:rPr>
          <w:rFonts w:ascii="Times New Roman" w:hAnsi="Times New Roman" w:cs="Times New Roman"/>
          <w:b/>
          <w:color w:val="auto"/>
          <w:sz w:val="26"/>
          <w:szCs w:val="26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B23242" w:rsidRPr="00B23242" w:rsidRDefault="00B23242" w:rsidP="00B23242"/>
    <w:p w:rsidR="007A1B0A" w:rsidRPr="00687AB6" w:rsidRDefault="007A1B0A" w:rsidP="007A1B0A">
      <w:pPr>
        <w:ind w:firstLine="720"/>
        <w:rPr>
          <w:sz w:val="26"/>
          <w:szCs w:val="26"/>
        </w:rPr>
      </w:pPr>
      <w:r w:rsidRPr="00687AB6">
        <w:rPr>
          <w:sz w:val="26"/>
          <w:szCs w:val="26"/>
        </w:rPr>
        <w:t>16. В соответствии со своими должностными обязанностями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7A1B0A" w:rsidRDefault="007A1B0A" w:rsidP="007A1B0A">
      <w:pPr>
        <w:pStyle w:val="1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23242">
        <w:rPr>
          <w:rFonts w:ascii="Times New Roman" w:hAnsi="Times New Roman" w:cs="Times New Roman"/>
          <w:b/>
          <w:color w:val="auto"/>
          <w:sz w:val="26"/>
          <w:szCs w:val="26"/>
        </w:rPr>
        <w:t>VII. Порядок служебного взаимодействия</w:t>
      </w:r>
    </w:p>
    <w:p w:rsidR="00B23242" w:rsidRPr="00B23242" w:rsidRDefault="00B23242" w:rsidP="00B23242"/>
    <w:p w:rsidR="007A1B0A" w:rsidRPr="00687AB6" w:rsidRDefault="007A1B0A" w:rsidP="007A1B0A">
      <w:pPr>
        <w:ind w:firstLine="720"/>
        <w:rPr>
          <w:sz w:val="26"/>
          <w:szCs w:val="26"/>
        </w:rPr>
      </w:pPr>
      <w:r w:rsidRPr="00687AB6">
        <w:rPr>
          <w:sz w:val="26"/>
          <w:szCs w:val="26"/>
        </w:rPr>
        <w:t xml:space="preserve">17. </w:t>
      </w:r>
      <w:proofErr w:type="gramStart"/>
      <w:r w:rsidRPr="00687AB6">
        <w:rPr>
          <w:sz w:val="26"/>
          <w:szCs w:val="26"/>
        </w:rPr>
        <w:t xml:space="preserve">Взаимодействие государственного налогового инспектора с федеральными государственными гражданскими служащими управления,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44" w:history="1">
        <w:r w:rsidRPr="00687AB6">
          <w:rPr>
            <w:rStyle w:val="af9"/>
            <w:color w:val="000000"/>
            <w:sz w:val="26"/>
            <w:szCs w:val="26"/>
          </w:rPr>
          <w:t>общих принципов</w:t>
        </w:r>
      </w:hyperlink>
      <w:r w:rsidRPr="00687AB6">
        <w:rPr>
          <w:sz w:val="26"/>
          <w:szCs w:val="26"/>
        </w:rPr>
        <w:t xml:space="preserve"> служебного поведения гражданских служащих, утвержденных </w:t>
      </w:r>
      <w:hyperlink r:id="rId45" w:history="1">
        <w:r w:rsidRPr="00687AB6">
          <w:rPr>
            <w:rStyle w:val="af9"/>
            <w:color w:val="000000"/>
            <w:sz w:val="26"/>
            <w:szCs w:val="26"/>
          </w:rPr>
          <w:t>Указом</w:t>
        </w:r>
      </w:hyperlink>
      <w:r w:rsidRPr="00687AB6">
        <w:rPr>
          <w:b/>
          <w:bCs/>
          <w:color w:val="000000"/>
          <w:sz w:val="26"/>
          <w:szCs w:val="26"/>
        </w:rPr>
        <w:t xml:space="preserve"> </w:t>
      </w:r>
      <w:r w:rsidRPr="00687AB6">
        <w:rPr>
          <w:sz w:val="26"/>
          <w:szCs w:val="26"/>
        </w:rPr>
        <w:t>Президента Российской Федерации от 12 августа 2002 г. № 885 «Об утверждении общих принципов служебного поведения государственных служащих» (Собрание законодательства</w:t>
      </w:r>
      <w:proofErr w:type="gramEnd"/>
      <w:r w:rsidRPr="00687AB6">
        <w:rPr>
          <w:sz w:val="26"/>
          <w:szCs w:val="26"/>
        </w:rPr>
        <w:t xml:space="preserve"> </w:t>
      </w:r>
      <w:proofErr w:type="gramStart"/>
      <w:r w:rsidRPr="00687AB6">
        <w:rPr>
          <w:sz w:val="26"/>
          <w:szCs w:val="26"/>
        </w:rPr>
        <w:t xml:space="preserve">Российской Федерации, 2002, № 33, ст.3196; 2007, № 13, ст.1531; 2009, № 29, ст.3658), и требований к служебному поведению, установленных </w:t>
      </w:r>
      <w:hyperlink r:id="rId46" w:history="1">
        <w:r w:rsidRPr="00687AB6">
          <w:rPr>
            <w:rStyle w:val="af9"/>
            <w:color w:val="000000"/>
            <w:sz w:val="26"/>
            <w:szCs w:val="26"/>
          </w:rPr>
          <w:t>статьей 18</w:t>
        </w:r>
      </w:hyperlink>
      <w:r w:rsidRPr="00687AB6">
        <w:rPr>
          <w:sz w:val="26"/>
          <w:szCs w:val="26"/>
        </w:rPr>
        <w:t xml:space="preserve"> Федерального закона от 27 июля 2004 г. №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России, Управления, Инспекции.</w:t>
      </w:r>
      <w:proofErr w:type="gramEnd"/>
    </w:p>
    <w:p w:rsidR="007A1B0A" w:rsidRDefault="007A1B0A" w:rsidP="007A1B0A">
      <w:pPr>
        <w:pStyle w:val="1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23242">
        <w:rPr>
          <w:rFonts w:ascii="Times New Roman" w:hAnsi="Times New Roman" w:cs="Times New Roman"/>
          <w:b/>
          <w:color w:val="auto"/>
          <w:sz w:val="26"/>
          <w:szCs w:val="26"/>
        </w:rPr>
        <w:t xml:space="preserve">VIII. Перечень государственных услуг, оказываемых гражданам и организациям в соответствии с </w:t>
      </w:r>
      <w:hyperlink r:id="rId47" w:history="1">
        <w:r w:rsidRPr="00B23242">
          <w:rPr>
            <w:rStyle w:val="af9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административным регламентом</w:t>
        </w:r>
      </w:hyperlink>
      <w:r w:rsidRPr="00B2324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Федеральной налоговой службы</w:t>
      </w:r>
    </w:p>
    <w:p w:rsidR="00B23242" w:rsidRPr="00B23242" w:rsidRDefault="00B23242" w:rsidP="00B23242"/>
    <w:p w:rsidR="007A1B0A" w:rsidRPr="00687AB6" w:rsidRDefault="007A1B0A" w:rsidP="007A1B0A">
      <w:pPr>
        <w:ind w:left="142" w:right="141" w:firstLine="567"/>
        <w:rPr>
          <w:sz w:val="26"/>
          <w:szCs w:val="26"/>
        </w:rPr>
      </w:pPr>
      <w:r w:rsidRPr="00687AB6">
        <w:rPr>
          <w:sz w:val="26"/>
          <w:szCs w:val="26"/>
        </w:rPr>
        <w:t xml:space="preserve">18. </w:t>
      </w:r>
      <w:r w:rsidRPr="00687AB6">
        <w:rPr>
          <w:rFonts w:eastAsia="Calibri"/>
          <w:sz w:val="26"/>
          <w:szCs w:val="26"/>
        </w:rPr>
        <w:t xml:space="preserve">В соответствии с замещаемой государственной гражданской должностью и в пределах функциональной компетенции, </w:t>
      </w:r>
      <w:r w:rsidRPr="00687AB6">
        <w:rPr>
          <w:color w:val="000000"/>
          <w:sz w:val="26"/>
          <w:szCs w:val="26"/>
        </w:rPr>
        <w:t>государственный налоговый инспектор</w:t>
      </w:r>
      <w:r w:rsidRPr="00687AB6">
        <w:rPr>
          <w:sz w:val="26"/>
          <w:szCs w:val="26"/>
        </w:rPr>
        <w:t xml:space="preserve"> </w:t>
      </w:r>
      <w:r w:rsidRPr="00687AB6">
        <w:rPr>
          <w:rFonts w:eastAsia="Calibri"/>
          <w:sz w:val="26"/>
          <w:szCs w:val="26"/>
        </w:rPr>
        <w:t xml:space="preserve">выполняет </w:t>
      </w:r>
      <w:r w:rsidRPr="00687AB6">
        <w:rPr>
          <w:sz w:val="26"/>
          <w:szCs w:val="26"/>
        </w:rPr>
        <w:t xml:space="preserve"> организационное, информационное (принимает участие в обеспечении) оказания видов государственных услуг в соответствии с административным регламентом ФНС России.</w:t>
      </w:r>
    </w:p>
    <w:p w:rsidR="007A1B0A" w:rsidRPr="00687AB6" w:rsidRDefault="007A1B0A" w:rsidP="007A1B0A">
      <w:pPr>
        <w:widowControl w:val="0"/>
        <w:ind w:left="142" w:right="141" w:firstLine="567"/>
        <w:jc w:val="center"/>
        <w:rPr>
          <w:b/>
          <w:sz w:val="26"/>
          <w:szCs w:val="26"/>
        </w:rPr>
      </w:pPr>
    </w:p>
    <w:p w:rsidR="007A1B0A" w:rsidRPr="00687AB6" w:rsidRDefault="007A1B0A" w:rsidP="007A1B0A">
      <w:pPr>
        <w:widowControl w:val="0"/>
        <w:ind w:left="142" w:right="141" w:firstLine="567"/>
        <w:jc w:val="center"/>
        <w:rPr>
          <w:b/>
          <w:sz w:val="26"/>
          <w:szCs w:val="26"/>
        </w:rPr>
      </w:pPr>
      <w:r w:rsidRPr="00687AB6">
        <w:rPr>
          <w:b/>
          <w:sz w:val="26"/>
          <w:szCs w:val="26"/>
        </w:rPr>
        <w:t>IX. Показатели эффективности и результативности</w:t>
      </w:r>
    </w:p>
    <w:p w:rsidR="007A1B0A" w:rsidRPr="00687AB6" w:rsidRDefault="007A1B0A" w:rsidP="007A1B0A">
      <w:pPr>
        <w:widowControl w:val="0"/>
        <w:ind w:left="142" w:right="141" w:firstLine="567"/>
        <w:jc w:val="center"/>
        <w:rPr>
          <w:b/>
          <w:sz w:val="26"/>
          <w:szCs w:val="26"/>
        </w:rPr>
      </w:pPr>
      <w:r w:rsidRPr="00687AB6">
        <w:rPr>
          <w:b/>
          <w:sz w:val="26"/>
          <w:szCs w:val="26"/>
        </w:rPr>
        <w:t>профессиональной служебной деятельности</w:t>
      </w:r>
    </w:p>
    <w:p w:rsidR="007A1B0A" w:rsidRPr="00687AB6" w:rsidRDefault="007A1B0A" w:rsidP="007A1B0A">
      <w:pPr>
        <w:ind w:left="142" w:right="141" w:firstLine="567"/>
        <w:rPr>
          <w:sz w:val="26"/>
          <w:szCs w:val="26"/>
        </w:rPr>
      </w:pPr>
    </w:p>
    <w:p w:rsidR="007A1B0A" w:rsidRPr="00687AB6" w:rsidRDefault="007A1B0A" w:rsidP="007A1B0A">
      <w:pPr>
        <w:ind w:left="142" w:right="141" w:firstLine="567"/>
        <w:rPr>
          <w:sz w:val="26"/>
          <w:szCs w:val="26"/>
        </w:rPr>
      </w:pPr>
      <w:r w:rsidRPr="00687AB6">
        <w:rPr>
          <w:sz w:val="26"/>
          <w:szCs w:val="26"/>
        </w:rPr>
        <w:t xml:space="preserve">19. Эффективность профессиональной служебной деятельности </w:t>
      </w:r>
      <w:r w:rsidRPr="00687AB6">
        <w:rPr>
          <w:color w:val="000000"/>
          <w:sz w:val="26"/>
          <w:szCs w:val="26"/>
        </w:rPr>
        <w:t>государственного налогового инспектора</w:t>
      </w:r>
      <w:r w:rsidRPr="00687AB6">
        <w:rPr>
          <w:sz w:val="26"/>
          <w:szCs w:val="26"/>
        </w:rPr>
        <w:t xml:space="preserve"> оценивается по следующим показателям:</w:t>
      </w:r>
    </w:p>
    <w:p w:rsidR="007A1B0A" w:rsidRPr="00687AB6" w:rsidRDefault="007A1B0A" w:rsidP="007A1B0A">
      <w:pPr>
        <w:ind w:left="142" w:right="141" w:firstLine="567"/>
        <w:rPr>
          <w:sz w:val="26"/>
          <w:szCs w:val="26"/>
        </w:rPr>
      </w:pPr>
      <w:r w:rsidRPr="00687AB6">
        <w:rPr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7A1B0A" w:rsidRPr="00687AB6" w:rsidRDefault="007A1B0A" w:rsidP="007A1B0A">
      <w:pPr>
        <w:ind w:left="142" w:right="141" w:firstLine="567"/>
        <w:rPr>
          <w:sz w:val="26"/>
          <w:szCs w:val="26"/>
        </w:rPr>
      </w:pPr>
      <w:r w:rsidRPr="00687AB6">
        <w:rPr>
          <w:sz w:val="26"/>
          <w:szCs w:val="26"/>
        </w:rPr>
        <w:t>своевременности и оперативности выполнения поручений;</w:t>
      </w:r>
    </w:p>
    <w:p w:rsidR="007A1B0A" w:rsidRPr="00687AB6" w:rsidRDefault="007A1B0A" w:rsidP="007A1B0A">
      <w:pPr>
        <w:ind w:left="142" w:right="141" w:firstLine="567"/>
        <w:rPr>
          <w:sz w:val="26"/>
          <w:szCs w:val="26"/>
        </w:rPr>
      </w:pPr>
      <w:r w:rsidRPr="00687AB6">
        <w:rPr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7A1B0A" w:rsidRPr="00687AB6" w:rsidRDefault="007A1B0A" w:rsidP="007A1B0A">
      <w:pPr>
        <w:ind w:left="142" w:right="141" w:firstLine="567"/>
        <w:rPr>
          <w:sz w:val="26"/>
          <w:szCs w:val="26"/>
        </w:rPr>
      </w:pPr>
      <w:r w:rsidRPr="00687AB6">
        <w:rPr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7A1B0A" w:rsidRPr="00687AB6" w:rsidRDefault="007A1B0A" w:rsidP="007A1B0A">
      <w:pPr>
        <w:ind w:left="142" w:right="141" w:firstLine="567"/>
        <w:rPr>
          <w:sz w:val="26"/>
          <w:szCs w:val="26"/>
        </w:rPr>
      </w:pPr>
      <w:r w:rsidRPr="00687AB6">
        <w:rPr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7A1B0A" w:rsidRPr="00687AB6" w:rsidRDefault="007A1B0A" w:rsidP="007A1B0A">
      <w:pPr>
        <w:ind w:left="142" w:right="141" w:firstLine="567"/>
        <w:rPr>
          <w:sz w:val="26"/>
          <w:szCs w:val="26"/>
        </w:rPr>
      </w:pPr>
      <w:r w:rsidRPr="00687AB6">
        <w:rPr>
          <w:sz w:val="26"/>
          <w:szCs w:val="26"/>
        </w:rPr>
        <w:lastRenderedPageBreak/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7A1B0A" w:rsidRDefault="007A1B0A" w:rsidP="007A1B0A">
      <w:pPr>
        <w:ind w:left="142" w:right="141" w:firstLine="567"/>
        <w:rPr>
          <w:sz w:val="26"/>
          <w:szCs w:val="26"/>
        </w:rPr>
      </w:pPr>
      <w:r w:rsidRPr="00687AB6">
        <w:rPr>
          <w:sz w:val="26"/>
          <w:szCs w:val="26"/>
        </w:rPr>
        <w:t>осознанию ответственности за последствия своих действий.</w:t>
      </w:r>
    </w:p>
    <w:p w:rsidR="00CF7487" w:rsidRDefault="00CF7487" w:rsidP="007A1B0A">
      <w:pPr>
        <w:ind w:left="142" w:right="141" w:firstLine="567"/>
        <w:rPr>
          <w:sz w:val="26"/>
          <w:szCs w:val="26"/>
        </w:rPr>
      </w:pPr>
    </w:p>
    <w:p w:rsidR="00CF7487" w:rsidRDefault="00CF7487" w:rsidP="007A1B0A">
      <w:pPr>
        <w:ind w:left="142" w:right="141" w:firstLine="567"/>
        <w:rPr>
          <w:sz w:val="26"/>
          <w:szCs w:val="26"/>
        </w:rPr>
      </w:pPr>
    </w:p>
    <w:p w:rsidR="00CF7487" w:rsidRDefault="00CF7487" w:rsidP="007A1B0A">
      <w:pPr>
        <w:ind w:left="142" w:right="141" w:firstLine="567"/>
        <w:rPr>
          <w:sz w:val="26"/>
          <w:szCs w:val="26"/>
        </w:rPr>
      </w:pPr>
    </w:p>
    <w:p w:rsidR="00CF7487" w:rsidRPr="00CF7487" w:rsidRDefault="00CF7487" w:rsidP="00CF7487">
      <w:pPr>
        <w:ind w:left="142" w:right="141" w:firstLine="567"/>
        <w:rPr>
          <w:sz w:val="26"/>
          <w:szCs w:val="26"/>
        </w:rPr>
      </w:pPr>
      <w:r w:rsidRPr="00CF7487">
        <w:rPr>
          <w:sz w:val="26"/>
          <w:szCs w:val="26"/>
        </w:rPr>
        <w:t>Начальник отдела</w:t>
      </w:r>
    </w:p>
    <w:p w:rsidR="00CF7487" w:rsidRPr="00687AB6" w:rsidRDefault="00CF7487" w:rsidP="00CF7487">
      <w:pPr>
        <w:ind w:left="142" w:right="141" w:firstLine="567"/>
        <w:rPr>
          <w:sz w:val="26"/>
          <w:szCs w:val="26"/>
        </w:rPr>
      </w:pPr>
      <w:r>
        <w:rPr>
          <w:sz w:val="26"/>
          <w:szCs w:val="26"/>
        </w:rPr>
        <w:t>оперативного</w:t>
      </w:r>
      <w:r w:rsidRPr="00CF7487">
        <w:rPr>
          <w:sz w:val="26"/>
          <w:szCs w:val="26"/>
        </w:rPr>
        <w:t xml:space="preserve"> контроля </w:t>
      </w:r>
      <w:r>
        <w:rPr>
          <w:sz w:val="26"/>
          <w:szCs w:val="26"/>
        </w:rPr>
        <w:t xml:space="preserve">           </w:t>
      </w:r>
      <w:r w:rsidRPr="00CF7487">
        <w:rPr>
          <w:sz w:val="26"/>
          <w:szCs w:val="26"/>
        </w:rPr>
        <w:t xml:space="preserve">                                                     </w:t>
      </w:r>
    </w:p>
    <w:sectPr w:rsidR="00CF7487" w:rsidRPr="00687AB6" w:rsidSect="007E6785">
      <w:headerReference w:type="default" r:id="rId48"/>
      <w:type w:val="continuous"/>
      <w:pgSz w:w="11906" w:h="16838"/>
      <w:pgMar w:top="567" w:right="424" w:bottom="709" w:left="709" w:header="397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5DD" w:rsidRDefault="008E65DD" w:rsidP="003B7A81">
      <w:r>
        <w:separator/>
      </w:r>
    </w:p>
  </w:endnote>
  <w:endnote w:type="continuationSeparator" w:id="0">
    <w:p w:rsidR="008E65DD" w:rsidRDefault="008E65DD" w:rsidP="003B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5DD" w:rsidRDefault="008E65DD" w:rsidP="003B7A81">
      <w:r>
        <w:separator/>
      </w:r>
    </w:p>
  </w:footnote>
  <w:footnote w:type="continuationSeparator" w:id="0">
    <w:p w:rsidR="008E65DD" w:rsidRDefault="008E65DD" w:rsidP="003B7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color w:val="999999"/>
        <w:sz w:val="16"/>
      </w:rPr>
      <w:id w:val="8472205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06ADD" w:rsidRPr="00B310A4" w:rsidRDefault="00906ADD">
        <w:pPr>
          <w:pStyle w:val="ab"/>
          <w:jc w:val="center"/>
          <w:rPr>
            <w:rFonts w:cs="Times New Roman"/>
            <w:color w:val="999999"/>
            <w:sz w:val="24"/>
            <w:szCs w:val="24"/>
          </w:rPr>
        </w:pPr>
        <w:r w:rsidRPr="00B310A4">
          <w:rPr>
            <w:rFonts w:cs="Times New Roman"/>
            <w:color w:val="999999"/>
            <w:sz w:val="24"/>
            <w:szCs w:val="24"/>
          </w:rPr>
          <w:fldChar w:fldCharType="begin"/>
        </w:r>
        <w:r w:rsidRPr="00B310A4">
          <w:rPr>
            <w:rFonts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cs="Times New Roman"/>
            <w:color w:val="999999"/>
            <w:sz w:val="24"/>
            <w:szCs w:val="24"/>
          </w:rPr>
          <w:fldChar w:fldCharType="separate"/>
        </w:r>
        <w:r w:rsidR="00927276">
          <w:rPr>
            <w:rFonts w:cs="Times New Roman"/>
            <w:noProof/>
            <w:color w:val="999999"/>
            <w:sz w:val="24"/>
            <w:szCs w:val="24"/>
          </w:rPr>
          <w:t>12</w:t>
        </w:r>
        <w:r w:rsidRPr="00B310A4">
          <w:rPr>
            <w:rFonts w:cs="Times New Roman"/>
            <w:color w:val="999999"/>
            <w:sz w:val="24"/>
            <w:szCs w:val="24"/>
          </w:rPr>
          <w:fldChar w:fldCharType="end"/>
        </w:r>
      </w:p>
    </w:sdtContent>
  </w:sdt>
  <w:p w:rsidR="00906ADD" w:rsidRPr="00B310A4" w:rsidRDefault="00906ADD">
    <w:pPr>
      <w:pStyle w:val="ab"/>
      <w:rPr>
        <w:rFonts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1309"/>
    <w:multiLevelType w:val="hybridMultilevel"/>
    <w:tmpl w:val="CE24BA38"/>
    <w:lvl w:ilvl="0" w:tplc="35960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BD2B6B"/>
    <w:multiLevelType w:val="hybridMultilevel"/>
    <w:tmpl w:val="C4AC7830"/>
    <w:lvl w:ilvl="0" w:tplc="35960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6D189B"/>
    <w:multiLevelType w:val="hybridMultilevel"/>
    <w:tmpl w:val="439AC17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E12DB"/>
    <w:multiLevelType w:val="hybridMultilevel"/>
    <w:tmpl w:val="34866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978A5"/>
    <w:multiLevelType w:val="hybridMultilevel"/>
    <w:tmpl w:val="5CC6809A"/>
    <w:lvl w:ilvl="0" w:tplc="359608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103034"/>
    <w:multiLevelType w:val="hybridMultilevel"/>
    <w:tmpl w:val="96F0E5A2"/>
    <w:lvl w:ilvl="0" w:tplc="D66EEE7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1315F"/>
    <w:rsid w:val="00016846"/>
    <w:rsid w:val="00027494"/>
    <w:rsid w:val="00027871"/>
    <w:rsid w:val="0004532E"/>
    <w:rsid w:val="000457F3"/>
    <w:rsid w:val="0004749C"/>
    <w:rsid w:val="000515B4"/>
    <w:rsid w:val="00057CCC"/>
    <w:rsid w:val="000630D9"/>
    <w:rsid w:val="000631CE"/>
    <w:rsid w:val="00087ED2"/>
    <w:rsid w:val="00090BB4"/>
    <w:rsid w:val="00090C33"/>
    <w:rsid w:val="000916AA"/>
    <w:rsid w:val="00092644"/>
    <w:rsid w:val="00094B4E"/>
    <w:rsid w:val="000B0869"/>
    <w:rsid w:val="000B2E17"/>
    <w:rsid w:val="000B5048"/>
    <w:rsid w:val="000B776D"/>
    <w:rsid w:val="000B7C1A"/>
    <w:rsid w:val="000C04B0"/>
    <w:rsid w:val="000C2E02"/>
    <w:rsid w:val="000C4566"/>
    <w:rsid w:val="000C6E28"/>
    <w:rsid w:val="000C7D67"/>
    <w:rsid w:val="000D08EA"/>
    <w:rsid w:val="000D30B2"/>
    <w:rsid w:val="000D402A"/>
    <w:rsid w:val="00101D17"/>
    <w:rsid w:val="0010533E"/>
    <w:rsid w:val="00121DFA"/>
    <w:rsid w:val="001300BB"/>
    <w:rsid w:val="00135F9A"/>
    <w:rsid w:val="00140B40"/>
    <w:rsid w:val="00141E3E"/>
    <w:rsid w:val="001559CE"/>
    <w:rsid w:val="00165B7A"/>
    <w:rsid w:val="001665C3"/>
    <w:rsid w:val="00175938"/>
    <w:rsid w:val="00192A8B"/>
    <w:rsid w:val="001A0913"/>
    <w:rsid w:val="001B1490"/>
    <w:rsid w:val="001B5BBA"/>
    <w:rsid w:val="001C45AD"/>
    <w:rsid w:val="001C59B1"/>
    <w:rsid w:val="001D2783"/>
    <w:rsid w:val="001D4462"/>
    <w:rsid w:val="001E1592"/>
    <w:rsid w:val="001E3BF4"/>
    <w:rsid w:val="001F1715"/>
    <w:rsid w:val="001F68ED"/>
    <w:rsid w:val="00204D09"/>
    <w:rsid w:val="00212E90"/>
    <w:rsid w:val="002138EB"/>
    <w:rsid w:val="002160F5"/>
    <w:rsid w:val="0022061F"/>
    <w:rsid w:val="0022091F"/>
    <w:rsid w:val="00222F53"/>
    <w:rsid w:val="00223FD9"/>
    <w:rsid w:val="00226325"/>
    <w:rsid w:val="00236D34"/>
    <w:rsid w:val="002415E3"/>
    <w:rsid w:val="0025122B"/>
    <w:rsid w:val="00254973"/>
    <w:rsid w:val="00254D09"/>
    <w:rsid w:val="00295029"/>
    <w:rsid w:val="002A5FA6"/>
    <w:rsid w:val="002A6A02"/>
    <w:rsid w:val="002A7D55"/>
    <w:rsid w:val="002B3231"/>
    <w:rsid w:val="002B7A62"/>
    <w:rsid w:val="002B7B08"/>
    <w:rsid w:val="002C023A"/>
    <w:rsid w:val="002C3402"/>
    <w:rsid w:val="002D182B"/>
    <w:rsid w:val="002D1878"/>
    <w:rsid w:val="002D4283"/>
    <w:rsid w:val="002D5C36"/>
    <w:rsid w:val="002E3F74"/>
    <w:rsid w:val="002F5B24"/>
    <w:rsid w:val="00305AC6"/>
    <w:rsid w:val="00307907"/>
    <w:rsid w:val="0031095C"/>
    <w:rsid w:val="00312CEB"/>
    <w:rsid w:val="00312D37"/>
    <w:rsid w:val="00313753"/>
    <w:rsid w:val="00313F51"/>
    <w:rsid w:val="00315701"/>
    <w:rsid w:val="003219ED"/>
    <w:rsid w:val="00324681"/>
    <w:rsid w:val="0032725D"/>
    <w:rsid w:val="003314B0"/>
    <w:rsid w:val="00335E38"/>
    <w:rsid w:val="00340885"/>
    <w:rsid w:val="0034368A"/>
    <w:rsid w:val="00346952"/>
    <w:rsid w:val="0034709E"/>
    <w:rsid w:val="00361657"/>
    <w:rsid w:val="00371E0E"/>
    <w:rsid w:val="00392074"/>
    <w:rsid w:val="003927C8"/>
    <w:rsid w:val="00395B4A"/>
    <w:rsid w:val="003963DC"/>
    <w:rsid w:val="00397C11"/>
    <w:rsid w:val="003A43AB"/>
    <w:rsid w:val="003B7A81"/>
    <w:rsid w:val="003C1C90"/>
    <w:rsid w:val="003C4B94"/>
    <w:rsid w:val="003C4D68"/>
    <w:rsid w:val="003C7441"/>
    <w:rsid w:val="003D1654"/>
    <w:rsid w:val="003D4EFF"/>
    <w:rsid w:val="003E15D1"/>
    <w:rsid w:val="003F31BE"/>
    <w:rsid w:val="00402EBA"/>
    <w:rsid w:val="00404AE7"/>
    <w:rsid w:val="00406A87"/>
    <w:rsid w:val="00406C59"/>
    <w:rsid w:val="0041019D"/>
    <w:rsid w:val="00412861"/>
    <w:rsid w:val="004160DC"/>
    <w:rsid w:val="00417276"/>
    <w:rsid w:val="004216D7"/>
    <w:rsid w:val="00421878"/>
    <w:rsid w:val="00422798"/>
    <w:rsid w:val="004229E4"/>
    <w:rsid w:val="0044318B"/>
    <w:rsid w:val="00445571"/>
    <w:rsid w:val="00452018"/>
    <w:rsid w:val="004615F5"/>
    <w:rsid w:val="00471F5A"/>
    <w:rsid w:val="004724F9"/>
    <w:rsid w:val="00475064"/>
    <w:rsid w:val="004757DE"/>
    <w:rsid w:val="00476E67"/>
    <w:rsid w:val="004776BC"/>
    <w:rsid w:val="0049073B"/>
    <w:rsid w:val="00492B5B"/>
    <w:rsid w:val="00493417"/>
    <w:rsid w:val="00496B1A"/>
    <w:rsid w:val="00496C5C"/>
    <w:rsid w:val="00497B12"/>
    <w:rsid w:val="00497CF7"/>
    <w:rsid w:val="004A3010"/>
    <w:rsid w:val="004B2E31"/>
    <w:rsid w:val="004B35CC"/>
    <w:rsid w:val="004B4323"/>
    <w:rsid w:val="004B5FFA"/>
    <w:rsid w:val="004B7353"/>
    <w:rsid w:val="004D2F48"/>
    <w:rsid w:val="004D3338"/>
    <w:rsid w:val="004E7DB3"/>
    <w:rsid w:val="004F5964"/>
    <w:rsid w:val="004F69CB"/>
    <w:rsid w:val="00526FFE"/>
    <w:rsid w:val="00527A95"/>
    <w:rsid w:val="0053153E"/>
    <w:rsid w:val="00532AAD"/>
    <w:rsid w:val="005347DC"/>
    <w:rsid w:val="005365E6"/>
    <w:rsid w:val="00536AA0"/>
    <w:rsid w:val="00537E24"/>
    <w:rsid w:val="005411E7"/>
    <w:rsid w:val="00543D30"/>
    <w:rsid w:val="005476BF"/>
    <w:rsid w:val="005609C1"/>
    <w:rsid w:val="005626AD"/>
    <w:rsid w:val="00564B40"/>
    <w:rsid w:val="00576D87"/>
    <w:rsid w:val="0058504A"/>
    <w:rsid w:val="00585805"/>
    <w:rsid w:val="005877E0"/>
    <w:rsid w:val="00592C8D"/>
    <w:rsid w:val="00593502"/>
    <w:rsid w:val="0059423D"/>
    <w:rsid w:val="005979A6"/>
    <w:rsid w:val="005A0E6B"/>
    <w:rsid w:val="005C0179"/>
    <w:rsid w:val="005C7205"/>
    <w:rsid w:val="005D1E6A"/>
    <w:rsid w:val="005D7ABC"/>
    <w:rsid w:val="005D7B11"/>
    <w:rsid w:val="00601C5B"/>
    <w:rsid w:val="0060280E"/>
    <w:rsid w:val="00622B54"/>
    <w:rsid w:val="006236A7"/>
    <w:rsid w:val="00630988"/>
    <w:rsid w:val="0064507A"/>
    <w:rsid w:val="006513A4"/>
    <w:rsid w:val="006618E5"/>
    <w:rsid w:val="00662DD6"/>
    <w:rsid w:val="00671440"/>
    <w:rsid w:val="00672E97"/>
    <w:rsid w:val="00674287"/>
    <w:rsid w:val="00681090"/>
    <w:rsid w:val="00683559"/>
    <w:rsid w:val="00685DA3"/>
    <w:rsid w:val="006877ED"/>
    <w:rsid w:val="00695CD9"/>
    <w:rsid w:val="006A44FB"/>
    <w:rsid w:val="006A5528"/>
    <w:rsid w:val="006C69A1"/>
    <w:rsid w:val="006D0328"/>
    <w:rsid w:val="006D1DF5"/>
    <w:rsid w:val="006D5E90"/>
    <w:rsid w:val="006E2C92"/>
    <w:rsid w:val="006E5C38"/>
    <w:rsid w:val="006E6747"/>
    <w:rsid w:val="006F140C"/>
    <w:rsid w:val="006F411B"/>
    <w:rsid w:val="0070032B"/>
    <w:rsid w:val="00703234"/>
    <w:rsid w:val="00704707"/>
    <w:rsid w:val="00706052"/>
    <w:rsid w:val="00712D9A"/>
    <w:rsid w:val="0071560A"/>
    <w:rsid w:val="00721021"/>
    <w:rsid w:val="00721040"/>
    <w:rsid w:val="007252D6"/>
    <w:rsid w:val="0073000F"/>
    <w:rsid w:val="00730E0B"/>
    <w:rsid w:val="00733031"/>
    <w:rsid w:val="007423E7"/>
    <w:rsid w:val="00757903"/>
    <w:rsid w:val="00765E4A"/>
    <w:rsid w:val="007671C7"/>
    <w:rsid w:val="007702BC"/>
    <w:rsid w:val="00773626"/>
    <w:rsid w:val="00775378"/>
    <w:rsid w:val="00783E24"/>
    <w:rsid w:val="00796FD4"/>
    <w:rsid w:val="007972CB"/>
    <w:rsid w:val="007A056A"/>
    <w:rsid w:val="007A1B0A"/>
    <w:rsid w:val="007A66A8"/>
    <w:rsid w:val="007A7062"/>
    <w:rsid w:val="007A7A7A"/>
    <w:rsid w:val="007B0EB1"/>
    <w:rsid w:val="007B2780"/>
    <w:rsid w:val="007C6A32"/>
    <w:rsid w:val="007D402F"/>
    <w:rsid w:val="007D4ADF"/>
    <w:rsid w:val="007D5B2B"/>
    <w:rsid w:val="007E13FA"/>
    <w:rsid w:val="007E3D90"/>
    <w:rsid w:val="007E6785"/>
    <w:rsid w:val="007F142C"/>
    <w:rsid w:val="007F339E"/>
    <w:rsid w:val="007F3D35"/>
    <w:rsid w:val="007F6BF4"/>
    <w:rsid w:val="008008D4"/>
    <w:rsid w:val="00802DE2"/>
    <w:rsid w:val="00804AB6"/>
    <w:rsid w:val="00806B0C"/>
    <w:rsid w:val="00812BFB"/>
    <w:rsid w:val="0081666B"/>
    <w:rsid w:val="00821448"/>
    <w:rsid w:val="00822936"/>
    <w:rsid w:val="0082725E"/>
    <w:rsid w:val="00830D5D"/>
    <w:rsid w:val="008352FA"/>
    <w:rsid w:val="008413CD"/>
    <w:rsid w:val="00842657"/>
    <w:rsid w:val="00853985"/>
    <w:rsid w:val="00874B42"/>
    <w:rsid w:val="00877280"/>
    <w:rsid w:val="00882463"/>
    <w:rsid w:val="008971B7"/>
    <w:rsid w:val="008A5EB3"/>
    <w:rsid w:val="008C02A7"/>
    <w:rsid w:val="008E4B65"/>
    <w:rsid w:val="008E65DD"/>
    <w:rsid w:val="008F2C19"/>
    <w:rsid w:val="008F6A15"/>
    <w:rsid w:val="008F7217"/>
    <w:rsid w:val="00906ADD"/>
    <w:rsid w:val="0091065C"/>
    <w:rsid w:val="00926516"/>
    <w:rsid w:val="00927276"/>
    <w:rsid w:val="00933CCA"/>
    <w:rsid w:val="00940EED"/>
    <w:rsid w:val="00942953"/>
    <w:rsid w:val="00944E3B"/>
    <w:rsid w:val="00950A95"/>
    <w:rsid w:val="009649E2"/>
    <w:rsid w:val="00975254"/>
    <w:rsid w:val="009756F3"/>
    <w:rsid w:val="009764C8"/>
    <w:rsid w:val="0098413A"/>
    <w:rsid w:val="00991494"/>
    <w:rsid w:val="0099178A"/>
    <w:rsid w:val="00991FCE"/>
    <w:rsid w:val="00993E26"/>
    <w:rsid w:val="009A399D"/>
    <w:rsid w:val="009A732F"/>
    <w:rsid w:val="009A7768"/>
    <w:rsid w:val="009B2B02"/>
    <w:rsid w:val="009B6831"/>
    <w:rsid w:val="009C6019"/>
    <w:rsid w:val="009C6E5E"/>
    <w:rsid w:val="009D1018"/>
    <w:rsid w:val="009D5A89"/>
    <w:rsid w:val="009D6CF9"/>
    <w:rsid w:val="009E4741"/>
    <w:rsid w:val="009E521C"/>
    <w:rsid w:val="009F0BC2"/>
    <w:rsid w:val="009F3087"/>
    <w:rsid w:val="009F6AE1"/>
    <w:rsid w:val="009F7334"/>
    <w:rsid w:val="00A044DB"/>
    <w:rsid w:val="00A059D1"/>
    <w:rsid w:val="00A06238"/>
    <w:rsid w:val="00A068D7"/>
    <w:rsid w:val="00A10E4C"/>
    <w:rsid w:val="00A2339B"/>
    <w:rsid w:val="00A2616D"/>
    <w:rsid w:val="00A34778"/>
    <w:rsid w:val="00A356E4"/>
    <w:rsid w:val="00A35CF2"/>
    <w:rsid w:val="00A36375"/>
    <w:rsid w:val="00A408B2"/>
    <w:rsid w:val="00A40A5D"/>
    <w:rsid w:val="00A4459C"/>
    <w:rsid w:val="00A506D5"/>
    <w:rsid w:val="00A524EE"/>
    <w:rsid w:val="00A537B6"/>
    <w:rsid w:val="00A54D83"/>
    <w:rsid w:val="00A610B5"/>
    <w:rsid w:val="00A648BC"/>
    <w:rsid w:val="00A77A66"/>
    <w:rsid w:val="00A81ABF"/>
    <w:rsid w:val="00A83B0E"/>
    <w:rsid w:val="00A84C4F"/>
    <w:rsid w:val="00AA0D13"/>
    <w:rsid w:val="00AA6AFF"/>
    <w:rsid w:val="00AB10A8"/>
    <w:rsid w:val="00AB1ACA"/>
    <w:rsid w:val="00AB2F70"/>
    <w:rsid w:val="00AC5F96"/>
    <w:rsid w:val="00AC78E9"/>
    <w:rsid w:val="00AD468D"/>
    <w:rsid w:val="00AD726A"/>
    <w:rsid w:val="00AE00D3"/>
    <w:rsid w:val="00AF09BA"/>
    <w:rsid w:val="00AF1271"/>
    <w:rsid w:val="00AF4BFF"/>
    <w:rsid w:val="00AF5151"/>
    <w:rsid w:val="00AF55C8"/>
    <w:rsid w:val="00B00C29"/>
    <w:rsid w:val="00B01ED0"/>
    <w:rsid w:val="00B14886"/>
    <w:rsid w:val="00B14EB0"/>
    <w:rsid w:val="00B17003"/>
    <w:rsid w:val="00B208B5"/>
    <w:rsid w:val="00B23242"/>
    <w:rsid w:val="00B2651B"/>
    <w:rsid w:val="00B30717"/>
    <w:rsid w:val="00B310A4"/>
    <w:rsid w:val="00B3581A"/>
    <w:rsid w:val="00B40532"/>
    <w:rsid w:val="00B4682E"/>
    <w:rsid w:val="00B55FDC"/>
    <w:rsid w:val="00B56172"/>
    <w:rsid w:val="00B7300E"/>
    <w:rsid w:val="00B838EC"/>
    <w:rsid w:val="00B8390B"/>
    <w:rsid w:val="00B83955"/>
    <w:rsid w:val="00B85515"/>
    <w:rsid w:val="00B87712"/>
    <w:rsid w:val="00B94E6F"/>
    <w:rsid w:val="00B95351"/>
    <w:rsid w:val="00BA33DE"/>
    <w:rsid w:val="00BA51E1"/>
    <w:rsid w:val="00BB3568"/>
    <w:rsid w:val="00BB35D7"/>
    <w:rsid w:val="00BB3D0B"/>
    <w:rsid w:val="00BE4F2D"/>
    <w:rsid w:val="00BE52D9"/>
    <w:rsid w:val="00BF47EF"/>
    <w:rsid w:val="00BF7391"/>
    <w:rsid w:val="00C04F62"/>
    <w:rsid w:val="00C061A4"/>
    <w:rsid w:val="00C158E5"/>
    <w:rsid w:val="00C16659"/>
    <w:rsid w:val="00C20C8F"/>
    <w:rsid w:val="00C212E5"/>
    <w:rsid w:val="00C229ED"/>
    <w:rsid w:val="00C23B14"/>
    <w:rsid w:val="00C24828"/>
    <w:rsid w:val="00C407EE"/>
    <w:rsid w:val="00C46E75"/>
    <w:rsid w:val="00C73A81"/>
    <w:rsid w:val="00C73C62"/>
    <w:rsid w:val="00C7504B"/>
    <w:rsid w:val="00C75080"/>
    <w:rsid w:val="00C80643"/>
    <w:rsid w:val="00C82AD0"/>
    <w:rsid w:val="00C94B93"/>
    <w:rsid w:val="00C95B4F"/>
    <w:rsid w:val="00CA15D6"/>
    <w:rsid w:val="00CA2981"/>
    <w:rsid w:val="00CA51C8"/>
    <w:rsid w:val="00CA730A"/>
    <w:rsid w:val="00CA7EC2"/>
    <w:rsid w:val="00CB46F2"/>
    <w:rsid w:val="00CC1126"/>
    <w:rsid w:val="00CC56D9"/>
    <w:rsid w:val="00CD004D"/>
    <w:rsid w:val="00CD1123"/>
    <w:rsid w:val="00CE4819"/>
    <w:rsid w:val="00CE5967"/>
    <w:rsid w:val="00CF63F4"/>
    <w:rsid w:val="00CF7487"/>
    <w:rsid w:val="00CF7ACC"/>
    <w:rsid w:val="00D00C06"/>
    <w:rsid w:val="00D01736"/>
    <w:rsid w:val="00D04813"/>
    <w:rsid w:val="00D07CEB"/>
    <w:rsid w:val="00D1572F"/>
    <w:rsid w:val="00D20EF6"/>
    <w:rsid w:val="00D21E81"/>
    <w:rsid w:val="00D2637A"/>
    <w:rsid w:val="00D270CA"/>
    <w:rsid w:val="00D33C20"/>
    <w:rsid w:val="00D457FF"/>
    <w:rsid w:val="00D47924"/>
    <w:rsid w:val="00D51182"/>
    <w:rsid w:val="00D632D1"/>
    <w:rsid w:val="00D638AD"/>
    <w:rsid w:val="00D6462A"/>
    <w:rsid w:val="00D64B92"/>
    <w:rsid w:val="00D730DE"/>
    <w:rsid w:val="00D75100"/>
    <w:rsid w:val="00D75170"/>
    <w:rsid w:val="00D7769A"/>
    <w:rsid w:val="00D90501"/>
    <w:rsid w:val="00D90F0C"/>
    <w:rsid w:val="00D94088"/>
    <w:rsid w:val="00DA5D96"/>
    <w:rsid w:val="00DC6279"/>
    <w:rsid w:val="00DC6C36"/>
    <w:rsid w:val="00DD1315"/>
    <w:rsid w:val="00DD2C80"/>
    <w:rsid w:val="00DE6D86"/>
    <w:rsid w:val="00DE6E00"/>
    <w:rsid w:val="00DE781E"/>
    <w:rsid w:val="00DF789E"/>
    <w:rsid w:val="00E005FE"/>
    <w:rsid w:val="00E26691"/>
    <w:rsid w:val="00E42DBB"/>
    <w:rsid w:val="00E4412D"/>
    <w:rsid w:val="00E45E47"/>
    <w:rsid w:val="00E5094C"/>
    <w:rsid w:val="00E5383C"/>
    <w:rsid w:val="00E551DA"/>
    <w:rsid w:val="00E57DB1"/>
    <w:rsid w:val="00E60487"/>
    <w:rsid w:val="00E606B9"/>
    <w:rsid w:val="00E6275C"/>
    <w:rsid w:val="00E67578"/>
    <w:rsid w:val="00E7032C"/>
    <w:rsid w:val="00E711C3"/>
    <w:rsid w:val="00E95328"/>
    <w:rsid w:val="00E96882"/>
    <w:rsid w:val="00E96CA0"/>
    <w:rsid w:val="00E9774B"/>
    <w:rsid w:val="00EA487F"/>
    <w:rsid w:val="00EA60E2"/>
    <w:rsid w:val="00EB7FAE"/>
    <w:rsid w:val="00EC1200"/>
    <w:rsid w:val="00EC3748"/>
    <w:rsid w:val="00EC4666"/>
    <w:rsid w:val="00EC67A4"/>
    <w:rsid w:val="00ED1EE4"/>
    <w:rsid w:val="00ED286B"/>
    <w:rsid w:val="00EE10F8"/>
    <w:rsid w:val="00EE25F8"/>
    <w:rsid w:val="00EE3E34"/>
    <w:rsid w:val="00F01BBE"/>
    <w:rsid w:val="00F03193"/>
    <w:rsid w:val="00F03E6B"/>
    <w:rsid w:val="00F04530"/>
    <w:rsid w:val="00F046D2"/>
    <w:rsid w:val="00F05CF7"/>
    <w:rsid w:val="00F17EC4"/>
    <w:rsid w:val="00F25D3D"/>
    <w:rsid w:val="00F3280F"/>
    <w:rsid w:val="00F337E1"/>
    <w:rsid w:val="00F47A74"/>
    <w:rsid w:val="00F72CE0"/>
    <w:rsid w:val="00F9087E"/>
    <w:rsid w:val="00F975FE"/>
    <w:rsid w:val="00FB1E9E"/>
    <w:rsid w:val="00FB20BA"/>
    <w:rsid w:val="00FB6244"/>
    <w:rsid w:val="00FD23BC"/>
    <w:rsid w:val="00FD6110"/>
    <w:rsid w:val="00FE03DC"/>
    <w:rsid w:val="00FE3288"/>
    <w:rsid w:val="00FE414D"/>
    <w:rsid w:val="00FE6B5E"/>
    <w:rsid w:val="00FE70C4"/>
    <w:rsid w:val="00FF20BC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DD2C80"/>
    <w:pPr>
      <w:widowControl w:val="0"/>
      <w:spacing w:before="0"/>
      <w:jc w:val="left"/>
    </w:pPr>
    <w:rPr>
      <w:rFonts w:ascii="Times New Roman" w:hAnsi="Times New Roman" w:cs="Times New Roman"/>
      <w:b/>
      <w:color w:val="auto"/>
      <w:sz w:val="16"/>
      <w:szCs w:val="16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uiPriority w:val="9"/>
    <w:semiHidden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106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1065C"/>
    <w:rPr>
      <w:rFonts w:ascii="Times New Roman" w:hAnsi="Times New Roman"/>
      <w:sz w:val="28"/>
    </w:rPr>
  </w:style>
  <w:style w:type="paragraph" w:styleId="af2">
    <w:name w:val="List Paragraph"/>
    <w:basedOn w:val="a"/>
    <w:link w:val="af3"/>
    <w:uiPriority w:val="34"/>
    <w:qFormat/>
    <w:rsid w:val="00A506D5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styleId="3">
    <w:name w:val="Body Text Indent 3"/>
    <w:basedOn w:val="a"/>
    <w:link w:val="30"/>
    <w:rsid w:val="00662DD6"/>
    <w:pPr>
      <w:spacing w:after="120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62D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C061A4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Абзац списка Знак"/>
    <w:link w:val="af2"/>
    <w:uiPriority w:val="34"/>
    <w:locked/>
    <w:rsid w:val="00622B54"/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6"/>
    <w:uiPriority w:val="1"/>
    <w:locked/>
    <w:rsid w:val="00592C8D"/>
    <w:rPr>
      <w:rFonts w:ascii="Calibri" w:eastAsia="Times New Roman" w:hAnsi="Calibri" w:cs="Times New Roman"/>
      <w:lang w:val="en-US" w:bidi="en-US"/>
    </w:rPr>
  </w:style>
  <w:style w:type="paragraph" w:styleId="af6">
    <w:name w:val="No Spacing"/>
    <w:link w:val="af5"/>
    <w:uiPriority w:val="1"/>
    <w:qFormat/>
    <w:rsid w:val="00592C8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af7">
    <w:name w:val="Hyperlink"/>
    <w:basedOn w:val="a0"/>
    <w:uiPriority w:val="99"/>
    <w:semiHidden/>
    <w:unhideWhenUsed/>
    <w:rsid w:val="00C04F62"/>
    <w:rPr>
      <w:color w:val="0563C1" w:themeColor="hyperlink"/>
      <w:u w:val="single"/>
    </w:rPr>
  </w:style>
  <w:style w:type="paragraph" w:styleId="af8">
    <w:name w:val="Normal (Web)"/>
    <w:basedOn w:val="a"/>
    <w:uiPriority w:val="99"/>
    <w:rsid w:val="00445571"/>
    <w:pPr>
      <w:spacing w:before="100" w:beforeAutospacing="1" w:after="100" w:afterAutospacing="1"/>
      <w:ind w:firstLine="0"/>
      <w:jc w:val="left"/>
    </w:pPr>
    <w:rPr>
      <w:rFonts w:ascii="Arial Unicode MS" w:eastAsia="Calibri" w:hAnsi="Arial Unicode MS" w:cs="Arial Unicode MS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445571"/>
    <w:pPr>
      <w:spacing w:after="120" w:line="48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455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uiPriority w:val="99"/>
    <w:rsid w:val="007A1B0A"/>
    <w:rPr>
      <w:b/>
      <w:bCs/>
      <w:color w:val="008000"/>
    </w:rPr>
  </w:style>
  <w:style w:type="paragraph" w:styleId="afa">
    <w:name w:val="Body Text Indent"/>
    <w:basedOn w:val="a"/>
    <w:link w:val="afb"/>
    <w:uiPriority w:val="99"/>
    <w:unhideWhenUsed/>
    <w:rsid w:val="00406A87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406A87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DD2C80"/>
    <w:pPr>
      <w:widowControl w:val="0"/>
      <w:spacing w:before="0"/>
      <w:jc w:val="left"/>
    </w:pPr>
    <w:rPr>
      <w:rFonts w:ascii="Times New Roman" w:hAnsi="Times New Roman" w:cs="Times New Roman"/>
      <w:b/>
      <w:color w:val="auto"/>
      <w:sz w:val="16"/>
      <w:szCs w:val="16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uiPriority w:val="9"/>
    <w:semiHidden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106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1065C"/>
    <w:rPr>
      <w:rFonts w:ascii="Times New Roman" w:hAnsi="Times New Roman"/>
      <w:sz w:val="28"/>
    </w:rPr>
  </w:style>
  <w:style w:type="paragraph" w:styleId="af2">
    <w:name w:val="List Paragraph"/>
    <w:basedOn w:val="a"/>
    <w:link w:val="af3"/>
    <w:uiPriority w:val="34"/>
    <w:qFormat/>
    <w:rsid w:val="00A506D5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styleId="3">
    <w:name w:val="Body Text Indent 3"/>
    <w:basedOn w:val="a"/>
    <w:link w:val="30"/>
    <w:rsid w:val="00662DD6"/>
    <w:pPr>
      <w:spacing w:after="120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62D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C061A4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Абзац списка Знак"/>
    <w:link w:val="af2"/>
    <w:uiPriority w:val="34"/>
    <w:locked/>
    <w:rsid w:val="00622B54"/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6"/>
    <w:uiPriority w:val="1"/>
    <w:locked/>
    <w:rsid w:val="00592C8D"/>
    <w:rPr>
      <w:rFonts w:ascii="Calibri" w:eastAsia="Times New Roman" w:hAnsi="Calibri" w:cs="Times New Roman"/>
      <w:lang w:val="en-US" w:bidi="en-US"/>
    </w:rPr>
  </w:style>
  <w:style w:type="paragraph" w:styleId="af6">
    <w:name w:val="No Spacing"/>
    <w:link w:val="af5"/>
    <w:uiPriority w:val="1"/>
    <w:qFormat/>
    <w:rsid w:val="00592C8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af7">
    <w:name w:val="Hyperlink"/>
    <w:basedOn w:val="a0"/>
    <w:uiPriority w:val="99"/>
    <w:semiHidden/>
    <w:unhideWhenUsed/>
    <w:rsid w:val="00C04F62"/>
    <w:rPr>
      <w:color w:val="0563C1" w:themeColor="hyperlink"/>
      <w:u w:val="single"/>
    </w:rPr>
  </w:style>
  <w:style w:type="paragraph" w:styleId="af8">
    <w:name w:val="Normal (Web)"/>
    <w:basedOn w:val="a"/>
    <w:uiPriority w:val="99"/>
    <w:rsid w:val="00445571"/>
    <w:pPr>
      <w:spacing w:before="100" w:beforeAutospacing="1" w:after="100" w:afterAutospacing="1"/>
      <w:ind w:firstLine="0"/>
      <w:jc w:val="left"/>
    </w:pPr>
    <w:rPr>
      <w:rFonts w:ascii="Arial Unicode MS" w:eastAsia="Calibri" w:hAnsi="Arial Unicode MS" w:cs="Arial Unicode MS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445571"/>
    <w:pPr>
      <w:spacing w:after="120" w:line="48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455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uiPriority w:val="99"/>
    <w:rsid w:val="007A1B0A"/>
    <w:rPr>
      <w:b/>
      <w:bCs/>
      <w:color w:val="008000"/>
    </w:rPr>
  </w:style>
  <w:style w:type="paragraph" w:styleId="afa">
    <w:name w:val="Body Text Indent"/>
    <w:basedOn w:val="a"/>
    <w:link w:val="afb"/>
    <w:uiPriority w:val="99"/>
    <w:unhideWhenUsed/>
    <w:rsid w:val="00406A87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406A8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8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5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3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7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24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0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88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1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60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1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5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6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8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7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3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7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0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1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458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6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8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7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A2043B7FE93E00A88E53CEB03F583396C0290774923A439619209255cAk3O" TargetMode="External"/><Relationship Id="rId18" Type="http://schemas.openxmlformats.org/officeDocument/2006/relationships/hyperlink" Target="consultantplus://offline/ref=BF7F5B14553706150FD95D1813B971D3A71D101857F07D8A8BC3B8A205qAl8O" TargetMode="External"/><Relationship Id="rId26" Type="http://schemas.openxmlformats.org/officeDocument/2006/relationships/hyperlink" Target="consultantplus://offline/ref=9962E734A6529C82DAD1299CC327D76CAE8F75E6620C714793132D8F55d0qCO" TargetMode="External"/><Relationship Id="rId39" Type="http://schemas.openxmlformats.org/officeDocument/2006/relationships/hyperlink" Target="consultantplus://offline/ref=0AFD3E6604DC8A30C28EB0903F3B97B04D7BCF94DE30AFD04632AC6F44XBu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F7F5B14553706150FD95D1813B971D3A71F111A56F37D8A8BC3B8A205qAl8O" TargetMode="External"/><Relationship Id="rId34" Type="http://schemas.openxmlformats.org/officeDocument/2006/relationships/hyperlink" Target="consultantplus://offline/ref=0AFD3E6604DC8A30C28EB0903F3B97B04E79CF95DA37AFD04632AC6F44XBuFO" TargetMode="External"/><Relationship Id="rId42" Type="http://schemas.openxmlformats.org/officeDocument/2006/relationships/hyperlink" Target="consultantplus://offline/ref=0962D4DA2E165807532AA6A702FE27833A482E67C9A379ED4DDB9CA55C69257E212D7BEAD97BDEBBA2t0N" TargetMode="External"/><Relationship Id="rId47" Type="http://schemas.openxmlformats.org/officeDocument/2006/relationships/hyperlink" Target="garantF1://88776.1130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C9DFE89FE31A21120123E2E03602A30E2F37F9AE7DF00201E5EC05B025i5L" TargetMode="External"/><Relationship Id="rId17" Type="http://schemas.openxmlformats.org/officeDocument/2006/relationships/hyperlink" Target="consultantplus://offline/ref=BF7F5B14553706150FD95D1813B971D3A717111C57F27D8A8BC3B8A205qAl8O" TargetMode="External"/><Relationship Id="rId25" Type="http://schemas.openxmlformats.org/officeDocument/2006/relationships/hyperlink" Target="consultantplus://offline/ref=9962E734A6529C82DAD1299CC327D76CAD8972E76109714793132D8F55d0qCO" TargetMode="External"/><Relationship Id="rId33" Type="http://schemas.openxmlformats.org/officeDocument/2006/relationships/hyperlink" Target="consultantplus://offline/ref=CD17EAA5DE7A0F77AC8E8E83E1497B3FACD5557A5EA7441ED079B9A05AT8yBO" TargetMode="External"/><Relationship Id="rId38" Type="http://schemas.openxmlformats.org/officeDocument/2006/relationships/hyperlink" Target="consultantplus://offline/ref=0AFD3E6604DC8A30C28EB0903F3B97B04E7EC396DF34AFD04632AC6F44XBuFO" TargetMode="External"/><Relationship Id="rId46" Type="http://schemas.openxmlformats.org/officeDocument/2006/relationships/hyperlink" Target="garantF1://12036354.18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7F5B14553706150FD95D1813B971D3A71F101259F77D8A8BC3B8A205qAl8O" TargetMode="External"/><Relationship Id="rId20" Type="http://schemas.openxmlformats.org/officeDocument/2006/relationships/hyperlink" Target="consultantplus://offline/ref=BF7F5B14553706150FD95D1813B971D3AD1D181F5FFB2080839AB4A0q0l2O" TargetMode="External"/><Relationship Id="rId29" Type="http://schemas.openxmlformats.org/officeDocument/2006/relationships/hyperlink" Target="consultantplus://offline/ref=9962E734A6529C82DAD1299CC327D76CAD8A7FE4650C714793132D8F55d0qCO" TargetMode="External"/><Relationship Id="rId41" Type="http://schemas.openxmlformats.org/officeDocument/2006/relationships/hyperlink" Target="consultantplus://offline/ref=59B0D152012413112CEAB73EB68A2D534596755560522DE08AC0D62C8EI4l3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C9DFE89FE31A21120123E2E03602A30E2C36FCA37BF00201E5EC05B025i5L" TargetMode="External"/><Relationship Id="rId24" Type="http://schemas.openxmlformats.org/officeDocument/2006/relationships/hyperlink" Target="consultantplus://offline/ref=39867B543529E6E9B8616827903495BCB8233EB6EAB09A2C5E81FCACBDHAqEO" TargetMode="External"/><Relationship Id="rId32" Type="http://schemas.openxmlformats.org/officeDocument/2006/relationships/hyperlink" Target="consultantplus://offline/ref=CD17EAA5DE7A0F77AC8E8E83E1497B3FACD55A715BAD441ED079B9A05AT8yBO" TargetMode="External"/><Relationship Id="rId37" Type="http://schemas.openxmlformats.org/officeDocument/2006/relationships/hyperlink" Target="consultantplus://offline/ref=0AFD3E6604DC8A30C28EB0903F3B97B04D7BCF94DE36AFD04632AC6F44XBuFO" TargetMode="External"/><Relationship Id="rId40" Type="http://schemas.openxmlformats.org/officeDocument/2006/relationships/hyperlink" Target="consultantplus://offline/ref=0962D4DA2E165807532AA6A702FE27833A482E67C9A379ED4DDB9CA55C69257E212D7BEAD97BDEBBA2t0N" TargetMode="External"/><Relationship Id="rId45" Type="http://schemas.openxmlformats.org/officeDocument/2006/relationships/hyperlink" Target="garantF1://84842.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BA2043B7FE93E00A88E53CEB03F583396C12D0876903A439619209255cAk3O" TargetMode="External"/><Relationship Id="rId23" Type="http://schemas.openxmlformats.org/officeDocument/2006/relationships/hyperlink" Target="consultantplus://offline/ref=39867B543529E6E9B8616827903495BCBB243EB4EBB79A2C5E81FCACBDHAqEO" TargetMode="External"/><Relationship Id="rId28" Type="http://schemas.openxmlformats.org/officeDocument/2006/relationships/hyperlink" Target="consultantplus://offline/ref=9962E734A6529C82DAD1299CC327D76CAE8C73EB650C714793132D8F55d0qCO" TargetMode="External"/><Relationship Id="rId36" Type="http://schemas.openxmlformats.org/officeDocument/2006/relationships/hyperlink" Target="consultantplus://offline/ref=0AFD3E6604DC8A30C28EB0903F3B97B04E7DC394DE34AFD04632AC6F44XBuFO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48C9DFE89FE31A21120123E2E03602A30E2E35F9AD79F00201E5EC05B025i5L" TargetMode="External"/><Relationship Id="rId19" Type="http://schemas.openxmlformats.org/officeDocument/2006/relationships/hyperlink" Target="consultantplus://offline/ref=BF7F5B14553706150FD95D1813B971D3A71D111856F27D8A8BC3B8A205qAl8O" TargetMode="External"/><Relationship Id="rId31" Type="http://schemas.openxmlformats.org/officeDocument/2006/relationships/hyperlink" Target="consultantplus://offline/ref=CD17EAA5DE7A0F77AC8E8E83E1497B3FAFDD597A5AAA441ED079B9A05AT8yBO" TargetMode="External"/><Relationship Id="rId44" Type="http://schemas.openxmlformats.org/officeDocument/2006/relationships/hyperlink" Target="garantF1://84842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C9DFE89FE31A21120123E2E03602A30E2630FCA12EA70050B0E220i0L" TargetMode="External"/><Relationship Id="rId14" Type="http://schemas.openxmlformats.org/officeDocument/2006/relationships/hyperlink" Target="consultantplus://offline/ref=4BA2043B7FE93E00A88E53CEB03F583396C12D0B77913A439619209255cAk3O" TargetMode="External"/><Relationship Id="rId22" Type="http://schemas.openxmlformats.org/officeDocument/2006/relationships/hyperlink" Target="consultantplus://offline/ref=39867B543529E6E9B8616827903495BCB82D3DB1E7B49A2C5E81FCACBDHAqEO" TargetMode="External"/><Relationship Id="rId27" Type="http://schemas.openxmlformats.org/officeDocument/2006/relationships/hyperlink" Target="consultantplus://offline/ref=9962E734A6529C82DAD1299CC327D76CAD8871E36304714793132D8F55d0qCO" TargetMode="External"/><Relationship Id="rId30" Type="http://schemas.openxmlformats.org/officeDocument/2006/relationships/hyperlink" Target="consultantplus://offline/ref=9962E734A6529C82DAD1299CC327D76CAE8C7EE36209714793132D8F55d0qCO" TargetMode="External"/><Relationship Id="rId35" Type="http://schemas.openxmlformats.org/officeDocument/2006/relationships/hyperlink" Target="consultantplus://offline/ref=0AFD3E6604DC8A30C28EB0903F3B97B04E79CE9DD233AFD04632AC6F44XBuFO" TargetMode="External"/><Relationship Id="rId43" Type="http://schemas.openxmlformats.org/officeDocument/2006/relationships/hyperlink" Target="consultantplus://offline/ref=59B0D152012413112CEAB73EB68A2D534596755560522DE08AC0D62C8EI4l3I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50AE3-33FF-407C-A392-3205EA3A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5885</Words>
  <Characters>33546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Рябуха Светлана Викторовна</cp:lastModifiedBy>
  <cp:revision>4</cp:revision>
  <cp:lastPrinted>2022-09-14T07:33:00Z</cp:lastPrinted>
  <dcterms:created xsi:type="dcterms:W3CDTF">2023-08-25T06:31:00Z</dcterms:created>
  <dcterms:modified xsi:type="dcterms:W3CDTF">2023-08-25T06:37:00Z</dcterms:modified>
</cp:coreProperties>
</file>