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82"/>
        <w:gridCol w:w="4683"/>
      </w:tblGrid>
      <w:tr w:rsidR="00E35686" w:rsidRPr="00963E98" w:rsidTr="006550D8">
        <w:trPr>
          <w:trHeight w:val="227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686" w:rsidRPr="00963E98" w:rsidRDefault="00E35686" w:rsidP="006550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63E98">
              <w:rPr>
                <w:sz w:val="22"/>
                <w:szCs w:val="22"/>
              </w:rPr>
              <w:t>пециалист-эксперт</w:t>
            </w:r>
          </w:p>
        </w:tc>
      </w:tr>
      <w:tr w:rsidR="00E35686" w:rsidRPr="00963E98" w:rsidTr="006550D8">
        <w:trPr>
          <w:trHeight w:val="651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686" w:rsidRPr="00963E98" w:rsidRDefault="00E35686" w:rsidP="006550D8">
            <w:pPr>
              <w:pStyle w:val="a3"/>
              <w:spacing w:before="0" w:beforeAutospacing="0" w:after="0" w:afterAutospacing="0"/>
              <w:jc w:val="center"/>
            </w:pPr>
            <w:r>
              <w:t>3868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Месячного оклада в соответствии с присвоенным классным чином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686" w:rsidRPr="00963E98" w:rsidRDefault="00E35686" w:rsidP="006550D8">
            <w:pPr>
              <w:pStyle w:val="a3"/>
              <w:spacing w:before="0" w:beforeAutospacing="0" w:after="0" w:afterAutospacing="0"/>
              <w:jc w:val="center"/>
            </w:pPr>
            <w:r w:rsidRPr="00963E98">
              <w:t>1179 – 1</w:t>
            </w:r>
            <w:r>
              <w:t>263</w:t>
            </w:r>
            <w:r w:rsidRPr="00963E98">
              <w:t xml:space="preserve"> руб.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 xml:space="preserve">Ежемесячной надбавки за выслугу лет на государственной гражданской службе Российской Федерации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до 30 % должностного оклада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60-90% должностного оклада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нет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Премии за выполнение особо важных и сложных заданий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в соответствии с положением, утвержденным представителем нанимателя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Ежемесячного денежного поощрения 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1 должностного оклада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Материальной помощи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963E98">
              <w:t>в соответствии с положением, утвержденным Представителем нанимателя</w:t>
            </w:r>
          </w:p>
        </w:tc>
      </w:tr>
      <w:tr w:rsidR="00E35686" w:rsidRPr="00963E98" w:rsidTr="006550D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</w:pPr>
            <w:r w:rsidRPr="00963E9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686" w:rsidRPr="00963E98" w:rsidRDefault="00E35686" w:rsidP="006550D8">
            <w:pPr>
              <w:pStyle w:val="a3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7424E3" w:rsidRDefault="007424E3"/>
    <w:sectPr w:rsidR="007424E3" w:rsidSect="0074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686"/>
    <w:rsid w:val="007424E3"/>
    <w:rsid w:val="00E3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2015-09-24T07:31:00Z</dcterms:created>
  <dcterms:modified xsi:type="dcterms:W3CDTF">2015-09-24T07:32:00Z</dcterms:modified>
</cp:coreProperties>
</file>