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1B1A8D" w:rsidRPr="005914E7" w:rsidRDefault="00247D1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="009F452A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ФНС России </w:t>
      </w:r>
      <w:r w:rsidR="009F452A" w:rsidRPr="009F452A">
        <w:rPr>
          <w:rFonts w:ascii="Times New Roman" w:hAnsi="Times New Roman" w:cs="Times New Roman"/>
          <w:sz w:val="28"/>
          <w:szCs w:val="28"/>
        </w:rPr>
        <w:t>от 12.02.2020 № 02-04/1/47од</w:t>
      </w:r>
      <w:r w:rsidR="009F452A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F452A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9F452A">
        <w:rPr>
          <w:rFonts w:ascii="Times New Roman" w:hAnsi="Times New Roman" w:cs="Times New Roman"/>
          <w:sz w:val="28"/>
          <w:szCs w:val="28"/>
        </w:rPr>
        <w:t xml:space="preserve">Амурской области по </w:t>
      </w:r>
      <w:r w:rsidR="00C83AA7" w:rsidRPr="005914E7">
        <w:rPr>
          <w:rFonts w:ascii="Times New Roman" w:hAnsi="Times New Roman" w:cs="Times New Roman"/>
          <w:sz w:val="28"/>
          <w:szCs w:val="28"/>
        </w:rPr>
        <w:t>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>позволила повысить уровень прозрачности и подотчетности в деятельности ФНС России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ФНС России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73054B" w:rsidRDefault="0073054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B9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по результатам анкетирования за отчетный период </w:t>
      </w:r>
      <w:r w:rsidR="007847F9">
        <w:rPr>
          <w:rFonts w:ascii="Times New Roman" w:hAnsi="Times New Roman" w:cs="Times New Roman"/>
          <w:sz w:val="28"/>
          <w:szCs w:val="28"/>
        </w:rPr>
        <w:t>из 7 </w:t>
      </w:r>
      <w:r w:rsidRPr="00C41FB9">
        <w:rPr>
          <w:rFonts w:ascii="Times New Roman" w:hAnsi="Times New Roman" w:cs="Times New Roman"/>
          <w:sz w:val="28"/>
          <w:szCs w:val="28"/>
        </w:rPr>
        <w:t>311 пользователей, принявших участие в анкетировании, графическим дизайном удовлетворены 73,2% пользователей, удобством представления информации - 59% пользователей.</w:t>
      </w:r>
    </w:p>
    <w:p w:rsidR="009F452A" w:rsidRPr="009F452A" w:rsidRDefault="00617659" w:rsidP="009F4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3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452A">
        <w:rPr>
          <w:rFonts w:ascii="Times New Roman" w:hAnsi="Times New Roman" w:cs="Times New Roman"/>
          <w:sz w:val="28"/>
          <w:szCs w:val="28"/>
        </w:rPr>
        <w:t xml:space="preserve">с </w:t>
      </w:r>
      <w:r w:rsidRPr="0078331C">
        <w:rPr>
          <w:rFonts w:ascii="Times New Roman" w:hAnsi="Times New Roman" w:cs="Times New Roman"/>
          <w:sz w:val="28"/>
          <w:szCs w:val="28"/>
        </w:rPr>
        <w:t>Ведомственным планом мероприятий ФНС России в области открытых данных и Графиком раскрытия приоритетных социально значимых наборов данных ФНС России по реализации мероприятий в области открытых данных на 2019-2020 годы, утвержденным приказом ФНС России от 24.01.2019 № </w:t>
      </w:r>
      <w:r w:rsidRPr="0078331C">
        <w:rPr>
          <w:rFonts w:ascii="Times New Roman" w:hAnsi="Times New Roman" w:cs="Times New Roman"/>
          <w:bCs/>
          <w:sz w:val="28"/>
          <w:szCs w:val="28"/>
        </w:rPr>
        <w:t>ММВ-7-17/29@</w:t>
      </w:r>
      <w:r w:rsidR="002E352D" w:rsidRPr="0078331C">
        <w:rPr>
          <w:rFonts w:ascii="Times New Roman" w:hAnsi="Times New Roman" w:cs="Times New Roman"/>
          <w:bCs/>
          <w:sz w:val="28"/>
          <w:szCs w:val="28"/>
        </w:rPr>
        <w:t>,</w:t>
      </w:r>
      <w:r w:rsidRPr="0078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40D" w:rsidRPr="0078331C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hyperlink r:id="rId8" w:history="1">
        <w:r w:rsidR="0039540D" w:rsidRPr="007833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="0039540D" w:rsidRPr="0078331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9540D" w:rsidRPr="0078331C">
        <w:rPr>
          <w:rFonts w:ascii="Times New Roman" w:hAnsi="Times New Roman" w:cs="Times New Roman"/>
          <w:sz w:val="28"/>
          <w:szCs w:val="28"/>
        </w:rPr>
        <w:t>опубликовано 8</w:t>
      </w:r>
      <w:r w:rsidR="00E169BC" w:rsidRPr="0078331C">
        <w:rPr>
          <w:rFonts w:ascii="Times New Roman" w:hAnsi="Times New Roman" w:cs="Times New Roman"/>
          <w:sz w:val="28"/>
          <w:szCs w:val="28"/>
        </w:rPr>
        <w:t>7</w:t>
      </w:r>
      <w:r w:rsidR="0039540D" w:rsidRPr="0078331C">
        <w:rPr>
          <w:rFonts w:ascii="Times New Roman" w:hAnsi="Times New Roman" w:cs="Times New Roman"/>
          <w:sz w:val="28"/>
          <w:szCs w:val="28"/>
        </w:rPr>
        <w:t xml:space="preserve"> наборов открытых данных </w:t>
      </w:r>
      <w:r w:rsidRPr="0078331C">
        <w:rPr>
          <w:rFonts w:ascii="Times New Roman" w:hAnsi="Times New Roman" w:cs="Times New Roman"/>
          <w:sz w:val="28"/>
          <w:szCs w:val="28"/>
        </w:rPr>
        <w:t>с учетом</w:t>
      </w:r>
      <w:r w:rsidR="0078331C" w:rsidRPr="0078331C">
        <w:rPr>
          <w:rFonts w:ascii="Times New Roman" w:hAnsi="Times New Roman" w:cs="Times New Roman"/>
          <w:sz w:val="28"/>
          <w:szCs w:val="28"/>
        </w:rPr>
        <w:t xml:space="preserve"> Ме</w:t>
      </w:r>
      <w:r w:rsidR="0039540D" w:rsidRPr="0078331C">
        <w:rPr>
          <w:rFonts w:ascii="Times New Roman" w:hAnsi="Times New Roman" w:cs="Times New Roman"/>
          <w:sz w:val="28"/>
          <w:szCs w:val="28"/>
        </w:rPr>
        <w:t>тодически</w:t>
      </w:r>
      <w:r w:rsidRPr="0078331C">
        <w:rPr>
          <w:rFonts w:ascii="Times New Roman" w:hAnsi="Times New Roman" w:cs="Times New Roman"/>
          <w:sz w:val="28"/>
          <w:szCs w:val="28"/>
        </w:rPr>
        <w:t>х рекомендаций</w:t>
      </w:r>
      <w:r w:rsidR="0078331C" w:rsidRPr="0078331C">
        <w:rPr>
          <w:rFonts w:ascii="Times New Roman" w:hAnsi="Times New Roman" w:cs="Times New Roman"/>
          <w:sz w:val="28"/>
          <w:szCs w:val="28"/>
        </w:rPr>
        <w:t xml:space="preserve"> по их публикации</w:t>
      </w:r>
      <w:proofErr w:type="gramEnd"/>
      <w:r w:rsidR="0078331C" w:rsidRPr="0078331C">
        <w:rPr>
          <w:rFonts w:ascii="Times New Roman" w:hAnsi="Times New Roman" w:cs="Times New Roman"/>
          <w:sz w:val="28"/>
          <w:szCs w:val="28"/>
        </w:rPr>
        <w:t>, а также техническими требованиями к публикации открытых данных, утвержденными протоколом заседания Правительственной комиссии по координации деятельности Открытог</w:t>
      </w:r>
      <w:r w:rsidR="007847F9">
        <w:rPr>
          <w:rFonts w:ascii="Times New Roman" w:hAnsi="Times New Roman" w:cs="Times New Roman"/>
          <w:sz w:val="28"/>
          <w:szCs w:val="28"/>
        </w:rPr>
        <w:t>о Правительства от 29.05.2014 № </w:t>
      </w:r>
      <w:r w:rsidR="0078331C" w:rsidRPr="0078331C">
        <w:rPr>
          <w:rFonts w:ascii="Times New Roman" w:hAnsi="Times New Roman" w:cs="Times New Roman"/>
          <w:sz w:val="28"/>
          <w:szCs w:val="28"/>
        </w:rPr>
        <w:t>4.</w:t>
      </w:r>
      <w:r w:rsidR="009F452A">
        <w:rPr>
          <w:rFonts w:ascii="Times New Roman" w:hAnsi="Times New Roman" w:cs="Times New Roman"/>
          <w:sz w:val="28"/>
          <w:szCs w:val="28"/>
        </w:rPr>
        <w:t xml:space="preserve"> Все мероприятия УФНС России по Амурской области (далее – УФНС) р</w:t>
      </w:r>
      <w:r w:rsidR="009F452A" w:rsidRPr="009F452A">
        <w:rPr>
          <w:rFonts w:ascii="Times New Roman" w:hAnsi="Times New Roman" w:cs="Times New Roman"/>
          <w:sz w:val="28"/>
          <w:szCs w:val="28"/>
        </w:rPr>
        <w:t xml:space="preserve">еализованы в рамках приказа УФНС от 12.09.2019  № 02-04/1/205 </w:t>
      </w:r>
      <w:proofErr w:type="spellStart"/>
      <w:r w:rsidR="009F452A" w:rsidRPr="009F452A">
        <w:rPr>
          <w:rFonts w:ascii="Times New Roman" w:hAnsi="Times New Roman" w:cs="Times New Roman"/>
          <w:sz w:val="28"/>
          <w:szCs w:val="28"/>
        </w:rPr>
        <w:t>од@</w:t>
      </w:r>
      <w:proofErr w:type="spellEnd"/>
      <w:r w:rsidR="009F452A" w:rsidRPr="009F452A">
        <w:rPr>
          <w:rFonts w:ascii="Times New Roman" w:hAnsi="Times New Roman" w:cs="Times New Roman"/>
          <w:sz w:val="28"/>
          <w:szCs w:val="28"/>
        </w:rPr>
        <w:t xml:space="preserve"> «Об обеспечении подготовки и контроля достоверности сведений,  указанных в пункте 1.1 статьи 102 части первой НК РФ, для размещения на сайте ФНС России»</w:t>
      </w:r>
      <w:r w:rsidR="009F452A">
        <w:rPr>
          <w:rFonts w:ascii="Times New Roman" w:hAnsi="Times New Roman" w:cs="Times New Roman"/>
          <w:sz w:val="28"/>
          <w:szCs w:val="28"/>
        </w:rPr>
        <w:t>.</w:t>
      </w:r>
    </w:p>
    <w:p w:rsidR="00E60F46" w:rsidRDefault="00C41FB9" w:rsidP="00E6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E60F46">
        <w:rPr>
          <w:rFonts w:ascii="Times New Roman" w:hAnsi="Times New Roman" w:cs="Times New Roman"/>
          <w:sz w:val="28"/>
          <w:szCs w:val="28"/>
        </w:rPr>
        <w:t>У</w:t>
      </w:r>
      <w:r w:rsidR="00617659">
        <w:rPr>
          <w:rFonts w:ascii="Times New Roman" w:hAnsi="Times New Roman" w:cs="Times New Roman"/>
          <w:sz w:val="28"/>
          <w:szCs w:val="28"/>
        </w:rPr>
        <w:t>ФНС России и е</w:t>
      </w:r>
      <w:r w:rsidR="00E60F46">
        <w:rPr>
          <w:rFonts w:ascii="Times New Roman" w:hAnsi="Times New Roman" w:cs="Times New Roman"/>
          <w:sz w:val="28"/>
          <w:szCs w:val="28"/>
        </w:rPr>
        <w:t>го</w:t>
      </w:r>
      <w:r w:rsidR="00617659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E60F46">
        <w:rPr>
          <w:rFonts w:ascii="Times New Roman" w:hAnsi="Times New Roman" w:cs="Times New Roman"/>
          <w:sz w:val="28"/>
          <w:szCs w:val="28"/>
        </w:rPr>
        <w:t xml:space="preserve"> в связи с этим УФНС:</w:t>
      </w:r>
    </w:p>
    <w:p w:rsidR="00E60F46" w:rsidRDefault="00E60F46" w:rsidP="00E60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F46">
        <w:rPr>
          <w:rFonts w:ascii="Times New Roman" w:hAnsi="Times New Roman" w:cs="Times New Roman"/>
          <w:sz w:val="28"/>
          <w:szCs w:val="28"/>
        </w:rPr>
        <w:t xml:space="preserve">на постоянной основе обеспечивается, в том числе посредством электронных сервисов ФНС России (обратиться в ФНС, Личные кабинеты налогоплательщиков и т.д.), непосредственного взаимодействия с крупными бизнес – сообществами региона (Деловая России, ТПП, Опора России и т.д.) и Общественным советом при УФНС, посредством организации </w:t>
      </w:r>
      <w:proofErr w:type="spellStart"/>
      <w:r w:rsidRPr="00E60F4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60F46">
        <w:rPr>
          <w:rFonts w:ascii="Times New Roman" w:hAnsi="Times New Roman" w:cs="Times New Roman"/>
          <w:sz w:val="28"/>
          <w:szCs w:val="28"/>
        </w:rPr>
        <w:t xml:space="preserve"> и публичных обсуждений результатов соблюдения налогоплательщиками требований налогового законодательства и законодательства о государственной регистрации (всего 26</w:t>
      </w:r>
      <w:proofErr w:type="gramEnd"/>
      <w:r w:rsidRPr="00E60F46">
        <w:rPr>
          <w:rFonts w:ascii="Times New Roman" w:hAnsi="Times New Roman" w:cs="Times New Roman"/>
          <w:sz w:val="28"/>
          <w:szCs w:val="28"/>
        </w:rPr>
        <w:t xml:space="preserve"> мероприятий)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F46" w:rsidRPr="00E60F46" w:rsidRDefault="00E60F46" w:rsidP="00E60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F46">
        <w:rPr>
          <w:rFonts w:ascii="Times New Roman" w:hAnsi="Times New Roman"/>
          <w:sz w:val="28"/>
          <w:szCs w:val="28"/>
        </w:rPr>
        <w:lastRenderedPageBreak/>
        <w:t xml:space="preserve">- специалисты УФНС приняли участие в  пресс-конференциях  «Декларационная кампания 2020 года. Новшества в законодательстве в части уплаты  налога на доходы физических лиц. Работа налоговых органов по сокращению задолженности по имущественным налогам», «Уплата имущественных налогов в 2020 году», </w:t>
      </w:r>
      <w:proofErr w:type="spellStart"/>
      <w:r w:rsidRPr="00E60F46">
        <w:rPr>
          <w:rFonts w:ascii="Times New Roman" w:hAnsi="Times New Roman"/>
          <w:sz w:val="28"/>
          <w:szCs w:val="28"/>
        </w:rPr>
        <w:t>онлай</w:t>
      </w:r>
      <w:proofErr w:type="gramStart"/>
      <w:r w:rsidRPr="00E60F46">
        <w:rPr>
          <w:rFonts w:ascii="Times New Roman" w:hAnsi="Times New Roman"/>
          <w:sz w:val="28"/>
          <w:szCs w:val="28"/>
        </w:rPr>
        <w:t>н</w:t>
      </w:r>
      <w:proofErr w:type="spellEnd"/>
      <w:r w:rsidRPr="00E60F46">
        <w:rPr>
          <w:rFonts w:ascii="Times New Roman" w:hAnsi="Times New Roman"/>
          <w:sz w:val="28"/>
          <w:szCs w:val="28"/>
        </w:rPr>
        <w:t>-</w:t>
      </w:r>
      <w:proofErr w:type="gramEnd"/>
      <w:r w:rsidRPr="00E60F46">
        <w:rPr>
          <w:rFonts w:ascii="Times New Roman" w:hAnsi="Times New Roman"/>
          <w:sz w:val="28"/>
          <w:szCs w:val="28"/>
        </w:rPr>
        <w:t xml:space="preserve"> семинарах для предпринимателей 21.08.2020, 01.12.2020, 10.12.2020, 27.10.2020; организованы публичные обсуждения 27.02.2020  по итогам IV квартала 2019 года, 16.06.2020 по итогам I квартала 2020 года, 15.09.2020 по итогам II квартала 2020 года, 21.12.2020 п</w:t>
      </w:r>
      <w:r>
        <w:rPr>
          <w:rFonts w:ascii="Times New Roman" w:hAnsi="Times New Roman"/>
          <w:sz w:val="28"/>
          <w:szCs w:val="28"/>
        </w:rPr>
        <w:t>о итогам III квартала 2020 года;</w:t>
      </w:r>
    </w:p>
    <w:p w:rsidR="00E60F46" w:rsidRPr="00E60F46" w:rsidRDefault="00E60F46" w:rsidP="00E60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0F46">
        <w:rPr>
          <w:rFonts w:ascii="Times New Roman" w:hAnsi="Times New Roman"/>
          <w:sz w:val="28"/>
          <w:szCs w:val="28"/>
        </w:rPr>
        <w:t xml:space="preserve">редставители Управления 17 раз принимали участие  в заседаниях пресс-клубов в редакциях газет и в программах - интервью на областных телевизионных и </w:t>
      </w:r>
      <w:proofErr w:type="gramStart"/>
      <w:r w:rsidRPr="00E60F46">
        <w:rPr>
          <w:rFonts w:ascii="Times New Roman" w:hAnsi="Times New Roman"/>
          <w:sz w:val="28"/>
          <w:szCs w:val="28"/>
        </w:rPr>
        <w:t>радио каналах</w:t>
      </w:r>
      <w:proofErr w:type="gramEnd"/>
      <w:r w:rsidRPr="00E60F46">
        <w:rPr>
          <w:rFonts w:ascii="Times New Roman" w:hAnsi="Times New Roman"/>
          <w:sz w:val="28"/>
          <w:szCs w:val="28"/>
        </w:rPr>
        <w:t xml:space="preserve">. </w:t>
      </w:r>
    </w:p>
    <w:p w:rsidR="009571BE" w:rsidRDefault="009571BE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</w:t>
      </w:r>
      <w:r w:rsidR="00197D52">
        <w:rPr>
          <w:rFonts w:ascii="Times New Roman" w:hAnsi="Times New Roman" w:cs="Times New Roman"/>
          <w:i/>
          <w:sz w:val="28"/>
          <w:szCs w:val="28"/>
        </w:rPr>
        <w:t>ого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197D52">
        <w:rPr>
          <w:rFonts w:ascii="Times New Roman" w:hAnsi="Times New Roman" w:cs="Times New Roman"/>
          <w:i/>
          <w:sz w:val="28"/>
          <w:szCs w:val="28"/>
        </w:rPr>
        <w:t>а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.</w:t>
      </w:r>
    </w:p>
    <w:p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E60F46" w:rsidRDefault="00197D52" w:rsidP="00197D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D52">
        <w:rPr>
          <w:rFonts w:ascii="Times New Roman" w:hAnsi="Times New Roman"/>
          <w:sz w:val="28"/>
          <w:szCs w:val="28"/>
        </w:rPr>
        <w:t>Разработка видеоролика о последствиях неуплаты налогов физическими лицами, для размещения в региональном разделе сайта ФНС России, в СМИ</w:t>
      </w:r>
      <w:r>
        <w:rPr>
          <w:rFonts w:ascii="Times New Roman" w:hAnsi="Times New Roman"/>
          <w:sz w:val="28"/>
          <w:szCs w:val="28"/>
        </w:rPr>
        <w:t>.</w:t>
      </w:r>
    </w:p>
    <w:p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укрепление положительного имиджа налогов</w:t>
      </w:r>
      <w:r>
        <w:rPr>
          <w:rFonts w:ascii="Times New Roman" w:hAnsi="Times New Roman"/>
          <w:sz w:val="28"/>
          <w:szCs w:val="28"/>
        </w:rPr>
        <w:t xml:space="preserve">ых органов Российской Федерации, </w:t>
      </w:r>
      <w:r w:rsidRPr="00E40994">
        <w:rPr>
          <w:rFonts w:ascii="Times New Roman" w:hAnsi="Times New Roman"/>
          <w:sz w:val="28"/>
          <w:szCs w:val="28"/>
        </w:rPr>
        <w:t>повышение удовлетворенности пользователей качеством информации, предоставляемо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>Интернет-сервисами</w:t>
      </w:r>
      <w:proofErr w:type="gramEnd"/>
      <w:r>
        <w:rPr>
          <w:rFonts w:ascii="Times New Roman" w:hAnsi="Times New Roman"/>
          <w:sz w:val="28"/>
          <w:szCs w:val="28"/>
        </w:rPr>
        <w:t xml:space="preserve"> ФНС России,</w:t>
      </w:r>
      <w:r w:rsidRPr="00E40994">
        <w:rPr>
          <w:rFonts w:ascii="Times New Roman" w:hAnsi="Times New Roman"/>
          <w:sz w:val="28"/>
          <w:szCs w:val="28"/>
        </w:rPr>
        <w:t xml:space="preserve"> побуждение налогоплательщиков к своевр</w:t>
      </w:r>
      <w:r>
        <w:rPr>
          <w:rFonts w:ascii="Times New Roman" w:hAnsi="Times New Roman"/>
          <w:sz w:val="28"/>
          <w:szCs w:val="28"/>
        </w:rPr>
        <w:t xml:space="preserve">еменной уплате налогов и сборов, а также на </w:t>
      </w:r>
      <w:r w:rsidRPr="00E40994">
        <w:rPr>
          <w:rFonts w:ascii="Times New Roman" w:hAnsi="Times New Roman"/>
          <w:sz w:val="28"/>
          <w:szCs w:val="28"/>
        </w:rPr>
        <w:t>снижение нагрузки на налогоплательщиков</w:t>
      </w:r>
      <w:r>
        <w:rPr>
          <w:rFonts w:ascii="Times New Roman" w:hAnsi="Times New Roman"/>
          <w:sz w:val="28"/>
          <w:szCs w:val="28"/>
        </w:rPr>
        <w:t>.</w:t>
      </w:r>
    </w:p>
    <w:p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9571BE" w:rsidRPr="009571BE" w:rsidRDefault="009571BE" w:rsidP="009571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71BE">
        <w:rPr>
          <w:rFonts w:ascii="Times New Roman" w:hAnsi="Times New Roman"/>
          <w:sz w:val="28"/>
          <w:szCs w:val="28"/>
        </w:rPr>
        <w:t>Исполнено. Обеспечен прокат на ТК Россия-1</w:t>
      </w:r>
      <w:r>
        <w:rPr>
          <w:rFonts w:ascii="Times New Roman" w:hAnsi="Times New Roman"/>
          <w:sz w:val="28"/>
          <w:szCs w:val="28"/>
        </w:rPr>
        <w:t>.</w:t>
      </w:r>
    </w:p>
    <w:sectPr w:rsidR="009571BE" w:rsidRPr="009571B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52" w:rsidRDefault="00197D52" w:rsidP="00351537">
      <w:pPr>
        <w:spacing w:after="0" w:line="240" w:lineRule="auto"/>
      </w:pPr>
      <w:r>
        <w:separator/>
      </w:r>
    </w:p>
  </w:endnote>
  <w:endnote w:type="continuationSeparator" w:id="0">
    <w:p w:rsidR="00197D52" w:rsidRDefault="00197D5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52" w:rsidRDefault="00197D52">
    <w:pPr>
      <w:pStyle w:val="a6"/>
      <w:jc w:val="center"/>
    </w:pPr>
  </w:p>
  <w:p w:rsidR="00197D52" w:rsidRDefault="00197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52" w:rsidRDefault="00197D52" w:rsidP="00351537">
      <w:pPr>
        <w:spacing w:after="0" w:line="240" w:lineRule="auto"/>
      </w:pPr>
      <w:r>
        <w:separator/>
      </w:r>
    </w:p>
  </w:footnote>
  <w:footnote w:type="continuationSeparator" w:id="0">
    <w:p w:rsidR="00197D52" w:rsidRDefault="00197D5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197D52" w:rsidRDefault="00197D52">
        <w:pPr>
          <w:pStyle w:val="a4"/>
          <w:jc w:val="center"/>
        </w:pPr>
        <w:fldSimple w:instr="PAGE   \* MERGEFORMAT">
          <w:r w:rsidR="009571BE">
            <w:rPr>
              <w:noProof/>
            </w:rPr>
            <w:t>2</w:t>
          </w:r>
        </w:fldSimple>
      </w:p>
    </w:sdtContent>
  </w:sdt>
  <w:p w:rsidR="00197D52" w:rsidRDefault="00197D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52" w:rsidRPr="006407D0" w:rsidRDefault="00197D52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97D52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D1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03F7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1BE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452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0F46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CC96-60CC-498B-8744-6A5D90D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Приезжих Татьяна Владимировна</cp:lastModifiedBy>
  <cp:revision>23</cp:revision>
  <cp:lastPrinted>2016-12-13T11:47:00Z</cp:lastPrinted>
  <dcterms:created xsi:type="dcterms:W3CDTF">2021-01-15T10:02:00Z</dcterms:created>
  <dcterms:modified xsi:type="dcterms:W3CDTF">2021-04-08T08:56:00Z</dcterms:modified>
</cp:coreProperties>
</file>