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C5" w:rsidRPr="00A81163" w:rsidRDefault="000A79C5">
      <w:pPr>
        <w:pStyle w:val="ConsPlusNormal"/>
        <w:jc w:val="both"/>
      </w:pPr>
      <w:bookmarkStart w:id="0" w:name="_GoBack"/>
      <w:bookmarkEnd w:id="0"/>
    </w:p>
    <w:p w:rsidR="000A79C5" w:rsidRPr="00A81163" w:rsidRDefault="000A79C5">
      <w:pPr>
        <w:pStyle w:val="ConsPlusNormal"/>
        <w:jc w:val="right"/>
      </w:pPr>
      <w:r w:rsidRPr="00A81163">
        <w:t>Приложение</w:t>
      </w:r>
    </w:p>
    <w:p w:rsidR="000A79C5" w:rsidRPr="00A81163" w:rsidRDefault="000A79C5">
      <w:pPr>
        <w:pStyle w:val="ConsPlusNormal"/>
        <w:jc w:val="right"/>
      </w:pPr>
      <w:r w:rsidRPr="00A81163">
        <w:t>к областному закону</w:t>
      </w:r>
    </w:p>
    <w:p w:rsidR="000A79C5" w:rsidRPr="00A81163" w:rsidRDefault="000A79C5">
      <w:pPr>
        <w:pStyle w:val="ConsPlusNormal"/>
        <w:jc w:val="right"/>
      </w:pPr>
      <w:r w:rsidRPr="00A81163">
        <w:t>от 03.04.2015 N 262-15-ОЗ</w:t>
      </w:r>
    </w:p>
    <w:p w:rsidR="000A79C5" w:rsidRPr="00A81163" w:rsidRDefault="000A79C5">
      <w:pPr>
        <w:pStyle w:val="ConsPlusNormal"/>
        <w:jc w:val="both"/>
      </w:pPr>
    </w:p>
    <w:p w:rsidR="000A79C5" w:rsidRPr="00A81163" w:rsidRDefault="000A79C5">
      <w:pPr>
        <w:pStyle w:val="ConsPlusTitle"/>
        <w:jc w:val="center"/>
      </w:pPr>
      <w:r w:rsidRPr="00A81163">
        <w:t>ПЕРЕЧЕНЬ</w:t>
      </w:r>
    </w:p>
    <w:p w:rsidR="000A79C5" w:rsidRPr="00A81163" w:rsidRDefault="000A79C5">
      <w:pPr>
        <w:pStyle w:val="ConsPlusTitle"/>
        <w:jc w:val="center"/>
      </w:pPr>
      <w:r w:rsidRPr="00A81163">
        <w:t xml:space="preserve">ВИДОВ ЭКОНОМИЧЕСКОЙ ДЕЯТЕЛЬНОСТИ ПО </w:t>
      </w:r>
      <w:proofErr w:type="gramStart"/>
      <w:r w:rsidRPr="00A81163">
        <w:t>ОБЩЕРОССИЙСКОМУ</w:t>
      </w:r>
      <w:proofErr w:type="gramEnd"/>
    </w:p>
    <w:p w:rsidR="000A79C5" w:rsidRPr="00A81163" w:rsidRDefault="000A79C5">
      <w:pPr>
        <w:pStyle w:val="ConsPlusTitle"/>
        <w:jc w:val="center"/>
      </w:pPr>
      <w:r w:rsidRPr="00A81163">
        <w:t>КЛАССИФИКАТОРУ ВИДОВ ЭКОНОМИЧЕСКОЙ ДЕЯТЕЛЬНОСТИ</w:t>
      </w:r>
    </w:p>
    <w:p w:rsidR="000A79C5" w:rsidRPr="00A81163" w:rsidRDefault="000A79C5">
      <w:pPr>
        <w:pStyle w:val="ConsPlusTitle"/>
        <w:jc w:val="center"/>
      </w:pPr>
      <w:proofErr w:type="gramStart"/>
      <w:r w:rsidRPr="00A81163">
        <w:t>ОК</w:t>
      </w:r>
      <w:proofErr w:type="gramEnd"/>
      <w:r w:rsidRPr="00A81163">
        <w:t xml:space="preserve"> 029-2014 (КДЕС РЕД. 2), ОСУЩЕСТВЛЕНИЕ КОТОРЫХ ДАЕТ</w:t>
      </w:r>
    </w:p>
    <w:p w:rsidR="000A79C5" w:rsidRPr="00A81163" w:rsidRDefault="000A79C5">
      <w:pPr>
        <w:pStyle w:val="ConsPlusTitle"/>
        <w:jc w:val="center"/>
      </w:pPr>
      <w:r w:rsidRPr="00A81163">
        <w:t>НАЛОГОПЛАТЕЛЬЩИКАМ - ИНДИВИДУАЛЬНЫМ ПРЕДПРИНИМАТЕЛЯМ ПРАВО</w:t>
      </w:r>
    </w:p>
    <w:p w:rsidR="000A79C5" w:rsidRPr="00A81163" w:rsidRDefault="000A79C5">
      <w:pPr>
        <w:pStyle w:val="ConsPlusTitle"/>
        <w:jc w:val="center"/>
      </w:pPr>
      <w:r w:rsidRPr="00A81163">
        <w:t>НА ПРИМЕНЕНИЕ НАЛОГОВОЙ СТАВКИ В РАЗМЕРЕ 0 ПРОЦЕНТОВ</w:t>
      </w:r>
    </w:p>
    <w:p w:rsidR="000A79C5" w:rsidRPr="00A81163" w:rsidRDefault="000A79C5">
      <w:pPr>
        <w:pStyle w:val="ConsPlusTitle"/>
        <w:jc w:val="center"/>
      </w:pPr>
      <w:r w:rsidRPr="00A81163">
        <w:t>ПО НАЛОГУ, ВЗИМАЕМОМУ В СВЯЗИ С ПРИМЕНЕНИЕМ</w:t>
      </w:r>
    </w:p>
    <w:p w:rsidR="000A79C5" w:rsidRPr="00A81163" w:rsidRDefault="000A79C5">
      <w:pPr>
        <w:pStyle w:val="ConsPlusTitle"/>
        <w:jc w:val="center"/>
      </w:pPr>
      <w:r w:rsidRPr="00A81163">
        <w:t>УПРОЩЕННОЙ СИСТЕМЫ НАЛОГООБЛОЖЕНИЯ</w:t>
      </w:r>
    </w:p>
    <w:p w:rsidR="000A79C5" w:rsidRPr="00A81163" w:rsidRDefault="000A79C5">
      <w:pPr>
        <w:pStyle w:val="ConsPlusNormal"/>
        <w:jc w:val="center"/>
      </w:pPr>
      <w:r w:rsidRPr="00A81163">
        <w:t>Список изменяющих документов</w:t>
      </w:r>
    </w:p>
    <w:p w:rsidR="000A79C5" w:rsidRPr="00A81163" w:rsidRDefault="000A79C5">
      <w:pPr>
        <w:pStyle w:val="ConsPlusNormal"/>
        <w:jc w:val="center"/>
      </w:pPr>
      <w:proofErr w:type="gramStart"/>
      <w:r w:rsidRPr="00A81163">
        <w:t>(в ред. законов Архангельской области от 28.09.2015 N 323-19-ОЗ,</w:t>
      </w:r>
      <w:proofErr w:type="gramEnd"/>
    </w:p>
    <w:p w:rsidR="000A79C5" w:rsidRPr="00A81163" w:rsidRDefault="000A79C5">
      <w:pPr>
        <w:pStyle w:val="ConsPlusNormal"/>
        <w:jc w:val="center"/>
      </w:pPr>
      <w:r w:rsidRPr="00A81163">
        <w:t>от 25.11.2015 N 368-21-ОЗ)</w:t>
      </w:r>
    </w:p>
    <w:p w:rsidR="000A79C5" w:rsidRPr="00A81163" w:rsidRDefault="000A7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8710"/>
      </w:tblGrid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 xml:space="preserve">N </w:t>
            </w:r>
            <w:proofErr w:type="gramStart"/>
            <w:r w:rsidRPr="00A81163">
              <w:t>п</w:t>
            </w:r>
            <w:proofErr w:type="gramEnd"/>
            <w:r w:rsidRPr="00A81163">
              <w:t>/п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Виды экономической деятельности</w:t>
            </w:r>
          </w:p>
        </w:tc>
      </w:tr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1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</w:pPr>
            <w:r w:rsidRPr="00A81163">
              <w:t>Раздел A "Сельское, лесное хозяйство, охота, рыболовство и рыбоводство"</w:t>
            </w:r>
          </w:p>
        </w:tc>
      </w:tr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2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</w:pPr>
            <w:r w:rsidRPr="00A81163">
              <w:t>Раздел C "Обрабатывающие производства"</w:t>
            </w:r>
          </w:p>
        </w:tc>
      </w:tr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3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</w:pPr>
            <w:r w:rsidRPr="00A81163">
              <w:t>Раздел D "Обеспечение электрической энергией, газом и паром; кондиционирование воздуха</w:t>
            </w:r>
          </w:p>
        </w:tc>
      </w:tr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4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</w:pPr>
            <w:r w:rsidRPr="00A81163">
              <w:t>Класс 36 "Забор, очистка и распределение воды" раздела E</w:t>
            </w:r>
          </w:p>
        </w:tc>
      </w:tr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5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</w:pPr>
            <w:r w:rsidRPr="00A81163">
              <w:t>Класс 38 "Сбор, обработка и утилизация отходов; обработка вторичного сырья" раздела E</w:t>
            </w:r>
          </w:p>
        </w:tc>
      </w:tr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6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</w:pPr>
            <w:r w:rsidRPr="00A81163">
              <w:t>Класс 58 "Деятельность издательская" раздела J</w:t>
            </w:r>
          </w:p>
        </w:tc>
      </w:tr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7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</w:pPr>
            <w:r w:rsidRPr="00A81163">
              <w:t>Класс 72 "Научные исследования и разработки" раздела M</w:t>
            </w:r>
          </w:p>
        </w:tc>
      </w:tr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8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</w:pPr>
            <w:r w:rsidRPr="00A81163">
              <w:t>Класс 75 "Деятельность ветеринарная" раздела M</w:t>
            </w:r>
          </w:p>
        </w:tc>
      </w:tr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9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</w:pPr>
            <w:r w:rsidRPr="00A81163">
              <w:t>Раздел P "Образование"</w:t>
            </w:r>
          </w:p>
        </w:tc>
      </w:tr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10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</w:pPr>
            <w:r w:rsidRPr="00A81163">
              <w:t>Раздел Q "Деятельность в области здравоохранения и социальных услуг"</w:t>
            </w:r>
          </w:p>
        </w:tc>
      </w:tr>
      <w:tr w:rsidR="00A81163" w:rsidRPr="00A81163">
        <w:tc>
          <w:tcPr>
            <w:tcW w:w="758" w:type="dxa"/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11</w:t>
            </w:r>
          </w:p>
        </w:tc>
        <w:tc>
          <w:tcPr>
            <w:tcW w:w="8710" w:type="dxa"/>
          </w:tcPr>
          <w:p w:rsidR="000A79C5" w:rsidRPr="00A81163" w:rsidRDefault="000A79C5">
            <w:pPr>
              <w:pStyle w:val="ConsPlusNormal"/>
            </w:pPr>
            <w:r w:rsidRPr="00A81163">
              <w:t>Раздел R "Деятельность в области культуры, спорта, организации досуга и развлечений"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758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12</w:t>
            </w:r>
          </w:p>
        </w:tc>
        <w:tc>
          <w:tcPr>
            <w:tcW w:w="8710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</w:pPr>
            <w:r w:rsidRPr="00A81163">
              <w:t>Подкласс 74.2 "Деятельность в области фотографии" раздела М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9468" w:type="dxa"/>
            <w:gridSpan w:val="2"/>
            <w:tcBorders>
              <w:top w:val="nil"/>
            </w:tcBorders>
          </w:tcPr>
          <w:p w:rsidR="000A79C5" w:rsidRPr="00A81163" w:rsidRDefault="000A79C5">
            <w:pPr>
              <w:pStyle w:val="ConsPlusNormal"/>
              <w:jc w:val="both"/>
            </w:pPr>
            <w:r w:rsidRPr="00A81163">
              <w:t xml:space="preserve">(п. 12 </w:t>
            </w:r>
            <w:proofErr w:type="gramStart"/>
            <w:r w:rsidRPr="00A81163">
              <w:t>введен</w:t>
            </w:r>
            <w:proofErr w:type="gramEnd"/>
            <w:r w:rsidRPr="00A81163">
              <w:t xml:space="preserve"> законом Архангельской области от 25.11.2015 N 368-21-ОЗ)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758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13</w:t>
            </w:r>
          </w:p>
        </w:tc>
        <w:tc>
          <w:tcPr>
            <w:tcW w:w="8710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</w:pPr>
            <w:r w:rsidRPr="00A81163">
              <w:t>Подкласс 77.2 "Прокат и аренда предметов личного пользования и хозяйственно-бытового назначения" раздела N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9468" w:type="dxa"/>
            <w:gridSpan w:val="2"/>
            <w:tcBorders>
              <w:top w:val="nil"/>
            </w:tcBorders>
          </w:tcPr>
          <w:p w:rsidR="000A79C5" w:rsidRPr="00A81163" w:rsidRDefault="000A79C5">
            <w:pPr>
              <w:pStyle w:val="ConsPlusNormal"/>
              <w:jc w:val="both"/>
            </w:pPr>
            <w:r w:rsidRPr="00A81163">
              <w:t xml:space="preserve">(п. 13 </w:t>
            </w:r>
            <w:proofErr w:type="gramStart"/>
            <w:r w:rsidRPr="00A81163">
              <w:t>введен</w:t>
            </w:r>
            <w:proofErr w:type="gramEnd"/>
            <w:r w:rsidRPr="00A81163">
              <w:t xml:space="preserve"> законом Архангельской области от 25.11.2015 N 368-21-ОЗ)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758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14</w:t>
            </w:r>
          </w:p>
        </w:tc>
        <w:tc>
          <w:tcPr>
            <w:tcW w:w="8710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</w:pPr>
            <w:r w:rsidRPr="00A81163">
              <w:t>Подкласс 95.2 "Ремонт предметов личного потребления и хозяйственно-бытового назначения" раздела S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9468" w:type="dxa"/>
            <w:gridSpan w:val="2"/>
            <w:tcBorders>
              <w:top w:val="nil"/>
            </w:tcBorders>
          </w:tcPr>
          <w:p w:rsidR="000A79C5" w:rsidRPr="00A81163" w:rsidRDefault="000A79C5">
            <w:pPr>
              <w:pStyle w:val="ConsPlusNormal"/>
              <w:jc w:val="both"/>
            </w:pPr>
            <w:r w:rsidRPr="00A81163">
              <w:t xml:space="preserve">(п. 14 </w:t>
            </w:r>
            <w:proofErr w:type="gramStart"/>
            <w:r w:rsidRPr="00A81163">
              <w:t>введен</w:t>
            </w:r>
            <w:proofErr w:type="gramEnd"/>
            <w:r w:rsidRPr="00A81163">
              <w:t xml:space="preserve"> законом Архангельской области от 25.11.2015 N 368-21-ОЗ)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758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15</w:t>
            </w:r>
          </w:p>
        </w:tc>
        <w:tc>
          <w:tcPr>
            <w:tcW w:w="8710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</w:pPr>
            <w:r w:rsidRPr="00A81163">
              <w:t>Группа 96.01 "Стирка и химическая чистка текстильных и меховых изделий" раздела S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9468" w:type="dxa"/>
            <w:gridSpan w:val="2"/>
            <w:tcBorders>
              <w:top w:val="nil"/>
            </w:tcBorders>
          </w:tcPr>
          <w:p w:rsidR="000A79C5" w:rsidRPr="00A81163" w:rsidRDefault="000A79C5">
            <w:pPr>
              <w:pStyle w:val="ConsPlusNormal"/>
              <w:jc w:val="both"/>
            </w:pPr>
            <w:r w:rsidRPr="00A81163">
              <w:lastRenderedPageBreak/>
              <w:t xml:space="preserve">(п. 15 </w:t>
            </w:r>
            <w:proofErr w:type="gramStart"/>
            <w:r w:rsidRPr="00A81163">
              <w:t>введен</w:t>
            </w:r>
            <w:proofErr w:type="gramEnd"/>
            <w:r w:rsidRPr="00A81163">
              <w:t xml:space="preserve"> законом Архангельской области от 25.11.2015 N 368-21-ОЗ)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758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16</w:t>
            </w:r>
          </w:p>
        </w:tc>
        <w:tc>
          <w:tcPr>
            <w:tcW w:w="8710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</w:pPr>
            <w:r w:rsidRPr="00A81163">
              <w:t>Группа 96.02 "Предоставление услуг парикмахерскими и салонами красоты" раздела S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9468" w:type="dxa"/>
            <w:gridSpan w:val="2"/>
            <w:tcBorders>
              <w:top w:val="nil"/>
            </w:tcBorders>
          </w:tcPr>
          <w:p w:rsidR="000A79C5" w:rsidRPr="00A81163" w:rsidRDefault="000A79C5">
            <w:pPr>
              <w:pStyle w:val="ConsPlusNormal"/>
              <w:jc w:val="both"/>
            </w:pPr>
            <w:r w:rsidRPr="00A81163">
              <w:t xml:space="preserve">(п. 16 </w:t>
            </w:r>
            <w:proofErr w:type="gramStart"/>
            <w:r w:rsidRPr="00A81163">
              <w:t>введен</w:t>
            </w:r>
            <w:proofErr w:type="gramEnd"/>
            <w:r w:rsidRPr="00A81163">
              <w:t xml:space="preserve"> законом Архангельской области от 25.11.2015 N 368-21-ОЗ)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758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17</w:t>
            </w:r>
          </w:p>
        </w:tc>
        <w:tc>
          <w:tcPr>
            <w:tcW w:w="8710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</w:pPr>
            <w:r w:rsidRPr="00A81163">
              <w:t>Группа 96.03 "Организация похорон и предоставление связанных с ними услуг" раздела S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9468" w:type="dxa"/>
            <w:gridSpan w:val="2"/>
            <w:tcBorders>
              <w:top w:val="nil"/>
            </w:tcBorders>
          </w:tcPr>
          <w:p w:rsidR="000A79C5" w:rsidRPr="00A81163" w:rsidRDefault="000A79C5">
            <w:pPr>
              <w:pStyle w:val="ConsPlusNormal"/>
              <w:jc w:val="both"/>
            </w:pPr>
            <w:r w:rsidRPr="00A81163">
              <w:t xml:space="preserve">(п. 17 </w:t>
            </w:r>
            <w:proofErr w:type="gramStart"/>
            <w:r w:rsidRPr="00A81163">
              <w:t>введен</w:t>
            </w:r>
            <w:proofErr w:type="gramEnd"/>
            <w:r w:rsidRPr="00A81163">
              <w:t xml:space="preserve"> законом Архангельской области от 25.11.2015 N 368-21-ОЗ)</w:t>
            </w:r>
          </w:p>
        </w:tc>
      </w:tr>
      <w:tr w:rsidR="00A81163" w:rsidRPr="00A81163">
        <w:tblPrEx>
          <w:tblBorders>
            <w:insideH w:val="nil"/>
          </w:tblBorders>
        </w:tblPrEx>
        <w:tc>
          <w:tcPr>
            <w:tcW w:w="758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  <w:jc w:val="center"/>
            </w:pPr>
            <w:r w:rsidRPr="00A81163">
              <w:t>18</w:t>
            </w:r>
          </w:p>
        </w:tc>
        <w:tc>
          <w:tcPr>
            <w:tcW w:w="8710" w:type="dxa"/>
            <w:tcBorders>
              <w:bottom w:val="nil"/>
            </w:tcBorders>
          </w:tcPr>
          <w:p w:rsidR="000A79C5" w:rsidRPr="00A81163" w:rsidRDefault="000A79C5">
            <w:pPr>
              <w:pStyle w:val="ConsPlusNormal"/>
            </w:pPr>
            <w:r w:rsidRPr="00A81163">
              <w:t>Группа 96.04 "Деятельность физкультурно-оздоровительная" раздела S</w:t>
            </w:r>
          </w:p>
        </w:tc>
      </w:tr>
      <w:tr w:rsidR="000A79C5" w:rsidRPr="00A81163">
        <w:tblPrEx>
          <w:tblBorders>
            <w:insideH w:val="nil"/>
          </w:tblBorders>
        </w:tblPrEx>
        <w:tc>
          <w:tcPr>
            <w:tcW w:w="9468" w:type="dxa"/>
            <w:gridSpan w:val="2"/>
            <w:tcBorders>
              <w:top w:val="nil"/>
            </w:tcBorders>
          </w:tcPr>
          <w:p w:rsidR="000A79C5" w:rsidRPr="00A81163" w:rsidRDefault="000A79C5">
            <w:pPr>
              <w:pStyle w:val="ConsPlusNormal"/>
              <w:jc w:val="both"/>
            </w:pPr>
            <w:r w:rsidRPr="00A81163">
              <w:t xml:space="preserve">(п. 18 </w:t>
            </w:r>
            <w:proofErr w:type="gramStart"/>
            <w:r w:rsidRPr="00A81163">
              <w:t>введен</w:t>
            </w:r>
            <w:proofErr w:type="gramEnd"/>
            <w:r w:rsidRPr="00A81163">
              <w:t xml:space="preserve"> законом Архангельской области от 25.11.2015 N 368-21-ОЗ)</w:t>
            </w:r>
          </w:p>
        </w:tc>
      </w:tr>
    </w:tbl>
    <w:p w:rsidR="000A79C5" w:rsidRPr="00A81163" w:rsidRDefault="000A79C5">
      <w:pPr>
        <w:pStyle w:val="ConsPlusNormal"/>
        <w:jc w:val="both"/>
      </w:pPr>
    </w:p>
    <w:p w:rsidR="000A79C5" w:rsidRPr="00A81163" w:rsidRDefault="000A79C5">
      <w:pPr>
        <w:pStyle w:val="ConsPlusNormal"/>
        <w:jc w:val="both"/>
      </w:pPr>
    </w:p>
    <w:p w:rsidR="001371A4" w:rsidRPr="00A81163" w:rsidRDefault="001371A4"/>
    <w:sectPr w:rsidR="001371A4" w:rsidRPr="00A81163" w:rsidSect="00A8116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C5"/>
    <w:rsid w:val="000A79C5"/>
    <w:rsid w:val="001371A4"/>
    <w:rsid w:val="00802023"/>
    <w:rsid w:val="00A8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Востокова Надежда Николаевна</dc:creator>
  <cp:lastModifiedBy>Востокова Надежда Николаевна</cp:lastModifiedBy>
  <cp:revision>3</cp:revision>
  <dcterms:created xsi:type="dcterms:W3CDTF">2016-07-28T15:17:00Z</dcterms:created>
  <dcterms:modified xsi:type="dcterms:W3CDTF">2016-07-28T15:23:00Z</dcterms:modified>
</cp:coreProperties>
</file>