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5B" w:rsidRPr="00343789" w:rsidRDefault="001D485B" w:rsidP="001D485B">
      <w:pPr>
        <w:pStyle w:val="ConsPlusNormal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  <w:r w:rsidRPr="00343789">
        <w:rPr>
          <w:rFonts w:ascii="Times New Roman" w:hAnsi="Times New Roman" w:cs="Times New Roman"/>
          <w:b/>
          <w:snapToGrid w:val="0"/>
          <w:sz w:val="28"/>
          <w:szCs w:val="28"/>
        </w:rPr>
        <w:t>ЗАЯВКА</w:t>
      </w:r>
    </w:p>
    <w:p w:rsidR="001D485B" w:rsidRPr="00343789" w:rsidRDefault="001D485B" w:rsidP="001D485B">
      <w:pPr>
        <w:pStyle w:val="ConsPlusNormal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43789">
        <w:rPr>
          <w:rFonts w:ascii="Times New Roman" w:hAnsi="Times New Roman" w:cs="Times New Roman"/>
          <w:b/>
          <w:snapToGrid w:val="0"/>
          <w:sz w:val="28"/>
          <w:szCs w:val="28"/>
        </w:rPr>
        <w:t>НА РАЗМЕЩЕНИЕ ИНФОРМАЦИИ НА ИНТЕРНЕТ-САЙТЕ</w:t>
      </w:r>
    </w:p>
    <w:p w:rsidR="001D485B" w:rsidRPr="00343789" w:rsidRDefault="001D485B" w:rsidP="001D485B">
      <w:pPr>
        <w:pStyle w:val="ConsPlusNormal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</w:pPr>
      <w:r w:rsidRPr="00343789">
        <w:rPr>
          <w:rFonts w:ascii="Times New Roman" w:hAnsi="Times New Roman" w:cs="Times New Roman"/>
          <w:b/>
          <w:snapToGrid w:val="0"/>
          <w:sz w:val="28"/>
          <w:szCs w:val="28"/>
        </w:rPr>
        <w:t>ФНС РОССИИ</w:t>
      </w:r>
    </w:p>
    <w:p w:rsidR="001D485B" w:rsidRPr="00343789" w:rsidRDefault="001D485B" w:rsidP="001D485B">
      <w:pPr>
        <w:pStyle w:val="ConsPlusNormal"/>
        <w:ind w:firstLine="540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</w:pPr>
    </w:p>
    <w:tbl>
      <w:tblPr>
        <w:tblW w:w="8976" w:type="dxa"/>
        <w:jc w:val="center"/>
        <w:tblLook w:val="01E0" w:firstRow="1" w:lastRow="1" w:firstColumn="1" w:lastColumn="1" w:noHBand="0" w:noVBand="0"/>
      </w:tblPr>
      <w:tblGrid>
        <w:gridCol w:w="2930"/>
        <w:gridCol w:w="1246"/>
        <w:gridCol w:w="1879"/>
        <w:gridCol w:w="2921"/>
      </w:tblGrid>
      <w:tr w:rsidR="001D485B" w:rsidRPr="00343789" w:rsidTr="007C2CB8">
        <w:trPr>
          <w:trHeight w:val="541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B" w:rsidRPr="00343789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3789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подразделения*</w:t>
            </w:r>
          </w:p>
        </w:tc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B" w:rsidRPr="00343789" w:rsidRDefault="007A4B94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1D485B" w:rsidRPr="00343789" w:rsidTr="007C2CB8">
        <w:trPr>
          <w:trHeight w:hRule="exact" w:val="227"/>
          <w:jc w:val="center"/>
        </w:trPr>
        <w:tc>
          <w:tcPr>
            <w:tcW w:w="2930" w:type="dxa"/>
          </w:tcPr>
          <w:p w:rsidR="001D485B" w:rsidRPr="00343789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5B" w:rsidRPr="00343789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6" w:type="dxa"/>
            <w:gridSpan w:val="3"/>
          </w:tcPr>
          <w:p w:rsidR="001D485B" w:rsidRPr="00343789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85B" w:rsidRPr="00343789" w:rsidTr="007C2CB8">
        <w:trPr>
          <w:trHeight w:val="738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B" w:rsidRPr="00343789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3789">
              <w:rPr>
                <w:rFonts w:ascii="Times New Roman" w:hAnsi="Times New Roman" w:cs="Times New Roman"/>
                <w:sz w:val="24"/>
                <w:szCs w:val="24"/>
              </w:rPr>
              <w:t>Название информационного материала*</w:t>
            </w:r>
          </w:p>
        </w:tc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B" w:rsidRPr="00343789" w:rsidRDefault="00186CDF" w:rsidP="00F40E9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</w:t>
            </w:r>
            <w:r w:rsidR="00F40E9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A4B94">
              <w:rPr>
                <w:rFonts w:ascii="Times New Roman" w:hAnsi="Times New Roman" w:cs="Times New Roman"/>
                <w:sz w:val="24"/>
                <w:szCs w:val="24"/>
              </w:rPr>
              <w:t>правка о работе с обращениями граждан</w:t>
            </w:r>
          </w:p>
        </w:tc>
      </w:tr>
      <w:tr w:rsidR="001D485B" w:rsidRPr="00343789" w:rsidTr="007C2CB8">
        <w:trPr>
          <w:trHeight w:val="680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B" w:rsidRPr="00343789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3789">
              <w:rPr>
                <w:rFonts w:ascii="Times New Roman" w:hAnsi="Times New Roman" w:cs="Times New Roman"/>
                <w:sz w:val="24"/>
                <w:szCs w:val="24"/>
              </w:rPr>
              <w:t>Тип информации *</w:t>
            </w:r>
          </w:p>
        </w:tc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B" w:rsidRPr="00343789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3789">
              <w:rPr>
                <w:rFonts w:ascii="Times New Roman" w:hAnsi="Times New Roman" w:cs="Times New Roman"/>
                <w:sz w:val="24"/>
                <w:szCs w:val="24"/>
              </w:rPr>
              <w:t>Новость</w:t>
            </w:r>
          </w:p>
          <w:p w:rsidR="001D485B" w:rsidRPr="00343789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3789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  <w:p w:rsidR="001D485B" w:rsidRPr="00343789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 w:rsidRPr="00343789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:rsidR="001D485B" w:rsidRPr="00343789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3789">
              <w:rPr>
                <w:rFonts w:ascii="Times New Roman" w:hAnsi="Times New Roman" w:cs="Times New Roman"/>
                <w:sz w:val="24"/>
                <w:szCs w:val="24"/>
              </w:rPr>
              <w:t>Обзор СМИ</w:t>
            </w:r>
          </w:p>
          <w:p w:rsidR="001D485B" w:rsidRPr="007A4B94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4B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Статическая информация</w:t>
            </w:r>
          </w:p>
          <w:p w:rsidR="001D485B" w:rsidRPr="00343789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3789">
              <w:rPr>
                <w:rFonts w:ascii="Times New Roman" w:hAnsi="Times New Roman" w:cs="Times New Roman"/>
                <w:sz w:val="24"/>
                <w:szCs w:val="24"/>
              </w:rPr>
              <w:t>(необходимое подчеркнуть)</w:t>
            </w:r>
          </w:p>
        </w:tc>
      </w:tr>
      <w:tr w:rsidR="001D485B" w:rsidRPr="00343789" w:rsidTr="007C2CB8">
        <w:trPr>
          <w:trHeight w:hRule="exact" w:val="227"/>
          <w:jc w:val="center"/>
        </w:trPr>
        <w:tc>
          <w:tcPr>
            <w:tcW w:w="2930" w:type="dxa"/>
          </w:tcPr>
          <w:p w:rsidR="001D485B" w:rsidRPr="00343789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5B" w:rsidRPr="00343789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6" w:type="dxa"/>
            <w:gridSpan w:val="3"/>
            <w:tcBorders>
              <w:bottom w:val="single" w:sz="4" w:space="0" w:color="auto"/>
            </w:tcBorders>
          </w:tcPr>
          <w:p w:rsidR="001D485B" w:rsidRPr="00343789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85B" w:rsidRPr="00343789" w:rsidTr="007C2CB8">
        <w:trPr>
          <w:trHeight w:val="643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85B" w:rsidRPr="00343789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3789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1D485B" w:rsidRPr="00343789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3789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</w:p>
          <w:p w:rsidR="001D485B" w:rsidRPr="00343789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3789">
              <w:rPr>
                <w:rFonts w:ascii="Times New Roman" w:hAnsi="Times New Roman" w:cs="Times New Roman"/>
                <w:sz w:val="24"/>
                <w:szCs w:val="24"/>
              </w:rPr>
              <w:t>материала*</w:t>
            </w:r>
          </w:p>
        </w:tc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B" w:rsidRPr="00F40E96" w:rsidRDefault="001145CD" w:rsidP="00E16B7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</w:t>
            </w:r>
            <w:r w:rsidR="00F40E96">
              <w:rPr>
                <w:rFonts w:ascii="Times New Roman" w:hAnsi="Times New Roman" w:cs="Times New Roman"/>
                <w:sz w:val="24"/>
                <w:szCs w:val="24"/>
              </w:rPr>
              <w:t xml:space="preserve"> справка о работе с обращениями граждан </w:t>
            </w:r>
            <w:r w:rsidR="00AB62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6B7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8D392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23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6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0E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D485B" w:rsidRPr="00343789" w:rsidTr="007C2CB8">
        <w:trPr>
          <w:trHeight w:hRule="exact" w:val="227"/>
          <w:jc w:val="center"/>
        </w:trPr>
        <w:tc>
          <w:tcPr>
            <w:tcW w:w="2930" w:type="dxa"/>
            <w:tcBorders>
              <w:top w:val="single" w:sz="4" w:space="0" w:color="auto"/>
              <w:left w:val="nil"/>
              <w:right w:val="nil"/>
            </w:tcBorders>
          </w:tcPr>
          <w:p w:rsidR="001D485B" w:rsidRPr="00343789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6" w:type="dxa"/>
            <w:gridSpan w:val="3"/>
            <w:tcBorders>
              <w:top w:val="single" w:sz="4" w:space="0" w:color="auto"/>
            </w:tcBorders>
          </w:tcPr>
          <w:p w:rsidR="001D485B" w:rsidRPr="00343789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85B" w:rsidRPr="00343789" w:rsidTr="007C2CB8">
        <w:trPr>
          <w:trHeight w:val="363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B" w:rsidRPr="00343789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3789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B" w:rsidRPr="00343789" w:rsidRDefault="00F40E96" w:rsidP="00186CD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на </w:t>
            </w:r>
            <w:r w:rsidR="00186C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</w:p>
        </w:tc>
      </w:tr>
      <w:tr w:rsidR="001D485B" w:rsidRPr="00343789" w:rsidTr="007C2CB8">
        <w:trPr>
          <w:trHeight w:hRule="exact" w:val="227"/>
          <w:jc w:val="center"/>
        </w:trPr>
        <w:tc>
          <w:tcPr>
            <w:tcW w:w="2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85B" w:rsidRPr="00343789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5B" w:rsidRPr="00343789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5B" w:rsidRPr="00343789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5B" w:rsidRPr="00343789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5B" w:rsidRPr="00343789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6" w:type="dxa"/>
            <w:gridSpan w:val="3"/>
          </w:tcPr>
          <w:p w:rsidR="001D485B" w:rsidRPr="00343789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85B" w:rsidRPr="00343789" w:rsidTr="007C2CB8">
        <w:trPr>
          <w:trHeight w:val="680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B" w:rsidRPr="00343789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3789">
              <w:rPr>
                <w:rFonts w:ascii="Times New Roman" w:hAnsi="Times New Roman" w:cs="Times New Roman"/>
                <w:sz w:val="24"/>
                <w:szCs w:val="24"/>
              </w:rPr>
              <w:t>Источник информационного материала</w:t>
            </w:r>
          </w:p>
        </w:tc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B" w:rsidRPr="00343789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85B" w:rsidRPr="00343789" w:rsidTr="007C2CB8">
        <w:trPr>
          <w:trHeight w:hRule="exact" w:val="227"/>
          <w:jc w:val="center"/>
        </w:trPr>
        <w:tc>
          <w:tcPr>
            <w:tcW w:w="2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85B" w:rsidRPr="00343789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6" w:type="dxa"/>
            <w:gridSpan w:val="3"/>
          </w:tcPr>
          <w:p w:rsidR="001D485B" w:rsidRPr="00343789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85B" w:rsidRPr="00343789" w:rsidTr="007C2CB8">
        <w:trPr>
          <w:trHeight w:val="1010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B" w:rsidRPr="00343789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3789">
              <w:rPr>
                <w:rFonts w:ascii="Times New Roman" w:hAnsi="Times New Roman" w:cs="Times New Roman"/>
                <w:sz w:val="24"/>
                <w:szCs w:val="24"/>
              </w:rPr>
              <w:t xml:space="preserve">Рубрика </w:t>
            </w:r>
            <w:proofErr w:type="spellStart"/>
            <w:r w:rsidRPr="00343789">
              <w:rPr>
                <w:rFonts w:ascii="Times New Roman" w:hAnsi="Times New Roman" w:cs="Times New Roman"/>
                <w:sz w:val="24"/>
                <w:szCs w:val="24"/>
              </w:rPr>
              <w:t>Инфомационного</w:t>
            </w:r>
            <w:proofErr w:type="spellEnd"/>
            <w:r w:rsidRPr="00343789">
              <w:rPr>
                <w:rFonts w:ascii="Times New Roman" w:hAnsi="Times New Roman" w:cs="Times New Roman"/>
                <w:sz w:val="24"/>
                <w:szCs w:val="24"/>
              </w:rPr>
              <w:t xml:space="preserve"> меню Интернет-сайта для размещения*</w:t>
            </w:r>
          </w:p>
        </w:tc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B" w:rsidRPr="00343789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37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343789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343789">
              <w:rPr>
                <w:rFonts w:ascii="Times New Roman" w:hAnsi="Times New Roman" w:cs="Times New Roman"/>
                <w:sz w:val="24"/>
                <w:szCs w:val="24"/>
              </w:rPr>
              <w:t xml:space="preserve"> (URL) страницы</w:t>
            </w:r>
          </w:p>
        </w:tc>
      </w:tr>
      <w:tr w:rsidR="001D485B" w:rsidRPr="00343789" w:rsidTr="007C2CB8">
        <w:trPr>
          <w:trHeight w:val="1010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B" w:rsidRPr="00343789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3789">
              <w:rPr>
                <w:rFonts w:ascii="Times New Roman" w:hAnsi="Times New Roman" w:cs="Times New Roman"/>
                <w:sz w:val="24"/>
                <w:szCs w:val="24"/>
              </w:rPr>
              <w:t>Ссылки на рубрики Пользовательского меню Интернет-сайта</w:t>
            </w:r>
          </w:p>
        </w:tc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B" w:rsidRPr="00343789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37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343789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343789">
              <w:rPr>
                <w:rFonts w:ascii="Times New Roman" w:hAnsi="Times New Roman" w:cs="Times New Roman"/>
                <w:sz w:val="24"/>
                <w:szCs w:val="24"/>
              </w:rPr>
              <w:t xml:space="preserve"> (URL) страницы</w:t>
            </w:r>
          </w:p>
          <w:p w:rsidR="001D485B" w:rsidRPr="00343789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5B" w:rsidRPr="00343789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3789">
              <w:rPr>
                <w:rFonts w:ascii="Times New Roman" w:hAnsi="Times New Roman" w:cs="Times New Roman"/>
                <w:sz w:val="24"/>
                <w:szCs w:val="24"/>
              </w:rPr>
              <w:t>(При необходимости указать, где информационный материал также обязательно должен отображаться.)</w:t>
            </w:r>
          </w:p>
        </w:tc>
      </w:tr>
      <w:tr w:rsidR="001D485B" w:rsidRPr="00343789" w:rsidTr="007C2CB8">
        <w:trPr>
          <w:trHeight w:val="680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B" w:rsidRPr="00343789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3789">
              <w:rPr>
                <w:rFonts w:ascii="Times New Roman" w:hAnsi="Times New Roman" w:cs="Times New Roman"/>
                <w:sz w:val="24"/>
                <w:szCs w:val="24"/>
              </w:rPr>
              <w:t xml:space="preserve">Новостная рубрика для размещения на </w:t>
            </w:r>
            <w:r w:rsidRPr="00343789">
              <w:rPr>
                <w:rFonts w:ascii="Times New Roman" w:hAnsi="Times New Roman" w:cs="Times New Roman"/>
                <w:sz w:val="24"/>
                <w:szCs w:val="24"/>
              </w:rPr>
              <w:br/>
              <w:t>Интернет-сайте*</w:t>
            </w:r>
          </w:p>
          <w:p w:rsidR="001D485B" w:rsidRPr="00343789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3789">
              <w:rPr>
                <w:rFonts w:ascii="Times New Roman" w:hAnsi="Times New Roman" w:cs="Times New Roman"/>
                <w:sz w:val="24"/>
                <w:szCs w:val="24"/>
              </w:rPr>
              <w:t>(только для новостей)</w:t>
            </w:r>
          </w:p>
        </w:tc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B" w:rsidRPr="00343789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3789">
              <w:rPr>
                <w:rFonts w:ascii="Times New Roman" w:hAnsi="Times New Roman" w:cs="Times New Roman"/>
                <w:sz w:val="24"/>
                <w:szCs w:val="24"/>
              </w:rPr>
              <w:t>Новости налогового законодательства</w:t>
            </w:r>
          </w:p>
          <w:p w:rsidR="001D485B" w:rsidRPr="00343789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378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ФНС России </w:t>
            </w:r>
          </w:p>
          <w:p w:rsidR="001D485B" w:rsidRPr="00343789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378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деятельность, выставки, конференции </w:t>
            </w:r>
          </w:p>
          <w:p w:rsidR="001D485B" w:rsidRPr="00343789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378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СМИ </w:t>
            </w:r>
          </w:p>
          <w:p w:rsidR="001D485B" w:rsidRPr="00343789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5B" w:rsidRPr="00343789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3789">
              <w:rPr>
                <w:rFonts w:ascii="Times New Roman" w:hAnsi="Times New Roman" w:cs="Times New Roman"/>
                <w:sz w:val="24"/>
                <w:szCs w:val="24"/>
              </w:rPr>
              <w:t>(необходимое подчеркнуть)</w:t>
            </w:r>
          </w:p>
        </w:tc>
      </w:tr>
      <w:tr w:rsidR="001D485B" w:rsidRPr="00343789" w:rsidTr="007C2CB8">
        <w:trPr>
          <w:trHeight w:val="429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B" w:rsidRPr="00343789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3789">
              <w:rPr>
                <w:rFonts w:ascii="Times New Roman" w:hAnsi="Times New Roman" w:cs="Times New Roman"/>
                <w:sz w:val="24"/>
                <w:szCs w:val="24"/>
              </w:rPr>
              <w:t>Ключевые слова*</w:t>
            </w:r>
          </w:p>
        </w:tc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B" w:rsidRPr="00343789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3789">
              <w:rPr>
                <w:rFonts w:ascii="Times New Roman" w:hAnsi="Times New Roman" w:cs="Times New Roman"/>
                <w:sz w:val="24"/>
                <w:szCs w:val="24"/>
              </w:rPr>
              <w:t>слово (словосочетание) из текста (документа), несущее существенную смысловую нагрузку, и которое может служить ключом при поиске соответствующей информации на Интернет-сайте.</w:t>
            </w:r>
          </w:p>
        </w:tc>
      </w:tr>
      <w:tr w:rsidR="001D485B" w:rsidRPr="00343789" w:rsidTr="007C2CB8">
        <w:trPr>
          <w:trHeight w:hRule="exact" w:val="268"/>
          <w:jc w:val="center"/>
        </w:trPr>
        <w:tc>
          <w:tcPr>
            <w:tcW w:w="2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85B" w:rsidRPr="00343789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6" w:type="dxa"/>
            <w:gridSpan w:val="3"/>
          </w:tcPr>
          <w:p w:rsidR="001D485B" w:rsidRPr="00343789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85B" w:rsidRPr="00343789" w:rsidTr="007C2CB8">
        <w:trPr>
          <w:trHeight w:hRule="exact" w:val="320"/>
          <w:jc w:val="center"/>
        </w:trPr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B" w:rsidRPr="00343789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3789">
              <w:rPr>
                <w:rFonts w:ascii="Times New Roman" w:hAnsi="Times New Roman" w:cs="Times New Roman"/>
                <w:sz w:val="24"/>
                <w:szCs w:val="24"/>
              </w:rPr>
              <w:t>Срок размещения в течение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B" w:rsidRPr="00343789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3789">
              <w:rPr>
                <w:rFonts w:ascii="Times New Roman" w:hAnsi="Times New Roman" w:cs="Times New Roman"/>
                <w:sz w:val="24"/>
                <w:szCs w:val="24"/>
              </w:rPr>
              <w:t>3 часов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B" w:rsidRPr="008061CC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61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суток</w:t>
            </w:r>
          </w:p>
        </w:tc>
      </w:tr>
      <w:tr w:rsidR="001D485B" w:rsidRPr="00343789" w:rsidTr="007C2CB8">
        <w:trPr>
          <w:trHeight w:hRule="exact" w:val="352"/>
          <w:jc w:val="center"/>
        </w:trPr>
        <w:tc>
          <w:tcPr>
            <w:tcW w:w="41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85B" w:rsidRPr="00343789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2"/>
          </w:tcPr>
          <w:p w:rsidR="001D485B" w:rsidRPr="00343789" w:rsidRDefault="001D485B" w:rsidP="007C2CB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3789">
              <w:rPr>
                <w:rFonts w:ascii="Times New Roman" w:hAnsi="Times New Roman" w:cs="Times New Roman"/>
                <w:sz w:val="24"/>
                <w:szCs w:val="24"/>
              </w:rPr>
              <w:t>(необходимое подчеркнуть)</w:t>
            </w:r>
          </w:p>
        </w:tc>
      </w:tr>
      <w:tr w:rsidR="001D485B" w:rsidRPr="00343789" w:rsidTr="007C2CB8">
        <w:trPr>
          <w:trHeight w:val="28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B" w:rsidRPr="00343789" w:rsidRDefault="001D485B" w:rsidP="007C2CB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3789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B" w:rsidRPr="00343789" w:rsidRDefault="008D3925" w:rsidP="00823AA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от 1</w:t>
            </w:r>
            <w:r w:rsidR="00FB60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52A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B60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660DC7" w:rsidRDefault="00660DC7"/>
    <w:sectPr w:rsidR="0066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5B"/>
    <w:rsid w:val="001145CD"/>
    <w:rsid w:val="00132200"/>
    <w:rsid w:val="001554AE"/>
    <w:rsid w:val="00186CDF"/>
    <w:rsid w:val="001D485B"/>
    <w:rsid w:val="00205EE2"/>
    <w:rsid w:val="002A6490"/>
    <w:rsid w:val="002D2C10"/>
    <w:rsid w:val="004C4FBD"/>
    <w:rsid w:val="00660DC7"/>
    <w:rsid w:val="006867E4"/>
    <w:rsid w:val="006F51C5"/>
    <w:rsid w:val="007252A6"/>
    <w:rsid w:val="00770381"/>
    <w:rsid w:val="007A4B94"/>
    <w:rsid w:val="008061CC"/>
    <w:rsid w:val="00823AAF"/>
    <w:rsid w:val="0087594F"/>
    <w:rsid w:val="008D3925"/>
    <w:rsid w:val="008F7254"/>
    <w:rsid w:val="00AB4F67"/>
    <w:rsid w:val="00AB62AB"/>
    <w:rsid w:val="00C16B55"/>
    <w:rsid w:val="00C776EE"/>
    <w:rsid w:val="00C9064C"/>
    <w:rsid w:val="00D216EB"/>
    <w:rsid w:val="00DB11F2"/>
    <w:rsid w:val="00E16B77"/>
    <w:rsid w:val="00E93156"/>
    <w:rsid w:val="00EA7300"/>
    <w:rsid w:val="00F40E96"/>
    <w:rsid w:val="00FB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5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8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5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8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Заплетина</dc:creator>
  <cp:lastModifiedBy>Курбанова Виолетта Николаевна</cp:lastModifiedBy>
  <cp:revision>2</cp:revision>
  <cp:lastPrinted>2017-03-01T09:21:00Z</cp:lastPrinted>
  <dcterms:created xsi:type="dcterms:W3CDTF">2022-03-14T07:51:00Z</dcterms:created>
  <dcterms:modified xsi:type="dcterms:W3CDTF">2022-03-14T07:51:00Z</dcterms:modified>
</cp:coreProperties>
</file>