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bookmarkStart w:id="0" w:name="_GoBack"/>
      <w:bookmarkEnd w:id="0"/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992FEA" w:rsidRPr="000D56B3" w:rsidRDefault="00992FEA" w:rsidP="00992FEA"/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</w:t>
      </w:r>
      <w:proofErr w:type="gramStart"/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5539C8">
        <w:rPr>
          <w:rFonts w:ascii="Times New Roman" w:hAnsi="Times New Roman" w:cs="Times New Roman"/>
        </w:rPr>
        <w:t xml:space="preserve">Управления </w:t>
      </w:r>
      <w:r w:rsidRPr="000D56B3">
        <w:rPr>
          <w:rFonts w:ascii="Times New Roman" w:hAnsi="Times New Roman" w:cs="Times New Roman"/>
        </w:rPr>
        <w:t>Федеральной налогово</w:t>
      </w:r>
      <w:r w:rsidR="00544A89" w:rsidRPr="000D56B3">
        <w:rPr>
          <w:rFonts w:ascii="Times New Roman" w:hAnsi="Times New Roman" w:cs="Times New Roman"/>
        </w:rPr>
        <w:t>й службы</w:t>
      </w:r>
      <w:r w:rsidR="005539C8">
        <w:rPr>
          <w:rFonts w:ascii="Times New Roman" w:hAnsi="Times New Roman" w:cs="Times New Roman"/>
        </w:rPr>
        <w:t xml:space="preserve"> по Белгородской области</w:t>
      </w:r>
      <w:r w:rsidR="00544A89" w:rsidRPr="000D56B3">
        <w:rPr>
          <w:rFonts w:ascii="Times New Roman" w:hAnsi="Times New Roman" w:cs="Times New Roman"/>
        </w:rPr>
        <w:t xml:space="preserve">, расположенной по </w:t>
      </w:r>
      <w:r w:rsidRPr="000D56B3">
        <w:rPr>
          <w:rFonts w:ascii="Times New Roman" w:hAnsi="Times New Roman" w:cs="Times New Roman"/>
        </w:rPr>
        <w:t xml:space="preserve">адресу: </w:t>
      </w:r>
      <w:r w:rsidR="005539C8">
        <w:rPr>
          <w:rFonts w:ascii="Times New Roman" w:hAnsi="Times New Roman" w:cs="Times New Roman"/>
        </w:rPr>
        <w:t>308000</w:t>
      </w:r>
      <w:r w:rsidR="000D56B3">
        <w:rPr>
          <w:rFonts w:ascii="Times New Roman" w:hAnsi="Times New Roman" w:cs="Times New Roman"/>
        </w:rPr>
        <w:t xml:space="preserve">, г. </w:t>
      </w:r>
      <w:r w:rsidR="005539C8">
        <w:rPr>
          <w:rFonts w:ascii="Times New Roman" w:hAnsi="Times New Roman" w:cs="Times New Roman"/>
        </w:rPr>
        <w:t>Белгород</w:t>
      </w:r>
      <w:r w:rsidR="000D56B3">
        <w:rPr>
          <w:rFonts w:ascii="Times New Roman" w:hAnsi="Times New Roman" w:cs="Times New Roman"/>
        </w:rPr>
        <w:t xml:space="preserve">, ул. </w:t>
      </w:r>
      <w:r w:rsidR="005539C8">
        <w:rPr>
          <w:rFonts w:ascii="Times New Roman" w:hAnsi="Times New Roman" w:cs="Times New Roman"/>
        </w:rPr>
        <w:t>Преображенская</w:t>
      </w:r>
      <w:r w:rsidR="000D56B3">
        <w:rPr>
          <w:rFonts w:ascii="Times New Roman" w:hAnsi="Times New Roman" w:cs="Times New Roman"/>
        </w:rPr>
        <w:t xml:space="preserve">, </w:t>
      </w:r>
      <w:r w:rsidR="005539C8">
        <w:rPr>
          <w:rFonts w:ascii="Times New Roman" w:hAnsi="Times New Roman" w:cs="Times New Roman"/>
        </w:rPr>
        <w:t>61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запись, 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</w:t>
      </w:r>
      <w:proofErr w:type="gramEnd"/>
      <w:r w:rsidRPr="000D56B3">
        <w:rPr>
          <w:rFonts w:ascii="Times New Roman" w:hAnsi="Times New Roman" w:cs="Times New Roman"/>
        </w:rPr>
        <w:t xml:space="preserve">, </w:t>
      </w:r>
      <w:proofErr w:type="gramStart"/>
      <w:r w:rsidRPr="000D56B3">
        <w:rPr>
          <w:rFonts w:ascii="Times New Roman" w:hAnsi="Times New Roman" w:cs="Times New Roman"/>
        </w:rPr>
        <w:t>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Российской Федерации или ее прохождению;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сведения о доходах, расходах, об 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имущественного характера, а также о доходах, расходах,</w:t>
      </w:r>
      <w:r w:rsidR="006E26FD" w:rsidRPr="000D56B3">
        <w:rPr>
          <w:rFonts w:ascii="Times New Roman" w:hAnsi="Times New Roman" w:cs="Times New Roman"/>
        </w:rPr>
        <w:t xml:space="preserve"> об </w:t>
      </w:r>
      <w:r w:rsidRPr="000D56B3">
        <w:rPr>
          <w:rFonts w:ascii="Times New Roman" w:hAnsi="Times New Roman" w:cs="Times New Roman"/>
        </w:rPr>
        <w:t>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</w:t>
      </w:r>
      <w:r w:rsidR="006E26FD" w:rsidRPr="000D56B3">
        <w:rPr>
          <w:rFonts w:ascii="Times New Roman" w:hAnsi="Times New Roman" w:cs="Times New Roman"/>
        </w:rPr>
        <w:t xml:space="preserve">енного характера супруги (супруга) и </w:t>
      </w:r>
      <w:r w:rsidRPr="000D56B3">
        <w:rPr>
          <w:rFonts w:ascii="Times New Roman" w:hAnsi="Times New Roman" w:cs="Times New Roman"/>
        </w:rPr>
        <w:t>несовершеннолетних детей.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Pr="000D56B3">
        <w:rPr>
          <w:rFonts w:ascii="Times New Roman" w:hAnsi="Times New Roman" w:cs="Times New Roman"/>
        </w:rPr>
        <w:t>поступлением на государственную гражданскую службу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Российской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(работу),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ее прохождением и прекращением (трудовых и н</w:t>
      </w:r>
      <w:r w:rsidR="006E26FD" w:rsidRPr="000D56B3">
        <w:rPr>
          <w:rFonts w:ascii="Times New Roman" w:hAnsi="Times New Roman" w:cs="Times New Roman"/>
        </w:rPr>
        <w:t xml:space="preserve">епосредственно связанных с ними </w:t>
      </w:r>
      <w:r w:rsidRPr="000D56B3">
        <w:rPr>
          <w:rFonts w:ascii="Times New Roman" w:hAnsi="Times New Roman" w:cs="Times New Roman"/>
        </w:rPr>
        <w:t>отношений) для реализации функций, возлож</w:t>
      </w:r>
      <w:r w:rsidR="006E26FD" w:rsidRPr="000D56B3">
        <w:rPr>
          <w:rFonts w:ascii="Times New Roman" w:hAnsi="Times New Roman" w:cs="Times New Roman"/>
        </w:rPr>
        <w:t xml:space="preserve">енных на Федеральную налоговую </w:t>
      </w:r>
      <w:r w:rsidRPr="000D56B3">
        <w:rPr>
          <w:rFonts w:ascii="Times New Roman" w:hAnsi="Times New Roman" w:cs="Times New Roman"/>
        </w:rPr>
        <w:t>службу действующим законодательством.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1) согласие на обработку персональных данных действует </w:t>
      </w:r>
      <w:proofErr w:type="gramStart"/>
      <w:r w:rsidRPr="000D56B3">
        <w:rPr>
          <w:rFonts w:ascii="Times New Roman" w:hAnsi="Times New Roman" w:cs="Times New Roman"/>
        </w:rPr>
        <w:t>с даты</w:t>
      </w:r>
      <w:r w:rsidR="006E26FD" w:rsidRPr="000D56B3">
        <w:rPr>
          <w:rFonts w:ascii="Times New Roman" w:hAnsi="Times New Roman" w:cs="Times New Roman"/>
        </w:rPr>
        <w:t xml:space="preserve"> подписания</w:t>
      </w:r>
      <w:proofErr w:type="gramEnd"/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настоящего согласия в течение всего срока федеральной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государственной гражданской службы (работы) в </w:t>
      </w:r>
      <w:r w:rsidR="005539C8">
        <w:rPr>
          <w:rFonts w:ascii="Times New Roman" w:hAnsi="Times New Roman" w:cs="Times New Roman"/>
        </w:rPr>
        <w:t xml:space="preserve">Управлении </w:t>
      </w:r>
      <w:r w:rsidRPr="000D56B3">
        <w:rPr>
          <w:rFonts w:ascii="Times New Roman" w:hAnsi="Times New Roman" w:cs="Times New Roman"/>
        </w:rPr>
        <w:t xml:space="preserve">Федеральной </w:t>
      </w:r>
      <w:r w:rsidR="006E26FD" w:rsidRPr="000D56B3">
        <w:rPr>
          <w:rFonts w:ascii="Times New Roman" w:hAnsi="Times New Roman" w:cs="Times New Roman"/>
        </w:rPr>
        <w:t xml:space="preserve">налоговой </w:t>
      </w:r>
      <w:r w:rsidRPr="000D56B3">
        <w:rPr>
          <w:rFonts w:ascii="Times New Roman" w:hAnsi="Times New Roman" w:cs="Times New Roman"/>
        </w:rPr>
        <w:t>служб</w:t>
      </w:r>
      <w:r w:rsidR="005539C8">
        <w:rPr>
          <w:rFonts w:ascii="Times New Roman" w:hAnsi="Times New Roman" w:cs="Times New Roman"/>
        </w:rPr>
        <w:t>ы по Белгородской области</w:t>
      </w:r>
      <w:r w:rsidRPr="000D56B3">
        <w:rPr>
          <w:rFonts w:ascii="Times New Roman" w:hAnsi="Times New Roman" w:cs="Times New Roman"/>
        </w:rPr>
        <w:t xml:space="preserve"> (в территориальных органах</w:t>
      </w:r>
      <w:r w:rsidR="006E26FD" w:rsidRPr="000D56B3">
        <w:rPr>
          <w:rFonts w:ascii="Times New Roman" w:hAnsi="Times New Roman" w:cs="Times New Roman"/>
        </w:rPr>
        <w:t xml:space="preserve">, в </w:t>
      </w:r>
      <w:r w:rsidRPr="000D56B3">
        <w:rPr>
          <w:rFonts w:ascii="Times New Roman" w:hAnsi="Times New Roman" w:cs="Times New Roman"/>
        </w:rPr>
        <w:t>организациях, находящихся в ведении Федеральной налоговой службы);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proofErr w:type="gramStart"/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 xml:space="preserve">данных </w:t>
      </w:r>
      <w:r w:rsidR="005539C8">
        <w:rPr>
          <w:rFonts w:ascii="Times New Roman" w:hAnsi="Times New Roman" w:cs="Times New Roman"/>
        </w:rPr>
        <w:t xml:space="preserve">Управление </w:t>
      </w:r>
      <w:r w:rsidRPr="000D56B3">
        <w:rPr>
          <w:rFonts w:ascii="Times New Roman" w:hAnsi="Times New Roman" w:cs="Times New Roman"/>
        </w:rPr>
        <w:t>Федеральн</w:t>
      </w:r>
      <w:r w:rsidR="005539C8">
        <w:rPr>
          <w:rFonts w:ascii="Times New Roman" w:hAnsi="Times New Roman" w:cs="Times New Roman"/>
        </w:rPr>
        <w:t xml:space="preserve">ой </w:t>
      </w:r>
      <w:r w:rsidRPr="000D56B3">
        <w:rPr>
          <w:rFonts w:ascii="Times New Roman" w:hAnsi="Times New Roman" w:cs="Times New Roman"/>
        </w:rPr>
        <w:t>налогов</w:t>
      </w:r>
      <w:r w:rsidR="005539C8">
        <w:rPr>
          <w:rFonts w:ascii="Times New Roman" w:hAnsi="Times New Roman" w:cs="Times New Roman"/>
        </w:rPr>
        <w:t>ой</w:t>
      </w:r>
      <w:r w:rsidRPr="000D56B3">
        <w:rPr>
          <w:rFonts w:ascii="Times New Roman" w:hAnsi="Times New Roman" w:cs="Times New Roman"/>
        </w:rPr>
        <w:t xml:space="preserve"> служб</w:t>
      </w:r>
      <w:r w:rsidR="005539C8">
        <w:rPr>
          <w:rFonts w:ascii="Times New Roman" w:hAnsi="Times New Roman" w:cs="Times New Roman"/>
        </w:rPr>
        <w:t>ы по Белгородской области</w:t>
      </w:r>
      <w:r w:rsidRPr="000D56B3">
        <w:rPr>
          <w:rFonts w:ascii="Times New Roman" w:hAnsi="Times New Roman" w:cs="Times New Roman"/>
        </w:rPr>
        <w:t xml:space="preserve">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  <w:proofErr w:type="gramEnd"/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 (прекращения трудовых отношений)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</w:t>
      </w:r>
      <w:r w:rsidR="005539C8">
        <w:rPr>
          <w:rFonts w:ascii="Times New Roman" w:hAnsi="Times New Roman" w:cs="Times New Roman"/>
        </w:rPr>
        <w:t xml:space="preserve">Управлении </w:t>
      </w:r>
      <w:r w:rsidR="005539C8" w:rsidRPr="000D56B3">
        <w:rPr>
          <w:rFonts w:ascii="Times New Roman" w:hAnsi="Times New Roman" w:cs="Times New Roman"/>
        </w:rPr>
        <w:t>Федеральной налоговой служб</w:t>
      </w:r>
      <w:r w:rsidR="005539C8">
        <w:rPr>
          <w:rFonts w:ascii="Times New Roman" w:hAnsi="Times New Roman" w:cs="Times New Roman"/>
        </w:rPr>
        <w:t>ы по Белгородской области</w:t>
      </w:r>
      <w:r w:rsidR="005539C8" w:rsidRPr="000D56B3">
        <w:rPr>
          <w:rFonts w:ascii="Times New Roman" w:hAnsi="Times New Roman" w:cs="Times New Roman"/>
        </w:rPr>
        <w:t xml:space="preserve"> </w:t>
      </w:r>
      <w:r w:rsidR="006E26FD" w:rsidRPr="000D56B3">
        <w:rPr>
          <w:rFonts w:ascii="Times New Roman" w:hAnsi="Times New Roman" w:cs="Times New Roman"/>
        </w:rPr>
        <w:t xml:space="preserve">(в </w:t>
      </w:r>
      <w:r w:rsidRPr="000D56B3">
        <w:rPr>
          <w:rFonts w:ascii="Times New Roman" w:hAnsi="Times New Roman" w:cs="Times New Roman"/>
        </w:rPr>
        <w:t>террит</w:t>
      </w:r>
      <w:r w:rsidR="006E26FD" w:rsidRPr="000D56B3">
        <w:rPr>
          <w:rFonts w:ascii="Times New Roman" w:hAnsi="Times New Roman" w:cs="Times New Roman"/>
        </w:rPr>
        <w:t xml:space="preserve">ориальных органах </w:t>
      </w:r>
      <w:r w:rsidR="005539C8">
        <w:rPr>
          <w:rFonts w:ascii="Times New Roman" w:hAnsi="Times New Roman" w:cs="Times New Roman"/>
        </w:rPr>
        <w:t xml:space="preserve">Управлении </w:t>
      </w:r>
      <w:r w:rsidR="005539C8" w:rsidRPr="000D56B3">
        <w:rPr>
          <w:rFonts w:ascii="Times New Roman" w:hAnsi="Times New Roman" w:cs="Times New Roman"/>
        </w:rPr>
        <w:t>Федеральной налоговой служб</w:t>
      </w:r>
      <w:r w:rsidR="005539C8">
        <w:rPr>
          <w:rFonts w:ascii="Times New Roman" w:hAnsi="Times New Roman" w:cs="Times New Roman"/>
        </w:rPr>
        <w:t>ы по Белгородской области)</w:t>
      </w:r>
      <w:r w:rsidR="005539C8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5539C8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C02354" w:rsidRPr="000D56B3">
        <w:rPr>
          <w:rFonts w:ascii="Times New Roman" w:hAnsi="Times New Roman" w:cs="Times New Roman"/>
        </w:rPr>
        <w:t>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="00C02354"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>
        <w:rPr>
          <w:rFonts w:ascii="Times New Roman" w:hAnsi="Times New Roman" w:cs="Times New Roman"/>
        </w:rPr>
        <w:t xml:space="preserve">Управление </w:t>
      </w:r>
      <w:r w:rsidRPr="000D56B3">
        <w:rPr>
          <w:rFonts w:ascii="Times New Roman" w:hAnsi="Times New Roman" w:cs="Times New Roman"/>
        </w:rPr>
        <w:t>Федеральной налоговой служб</w:t>
      </w:r>
      <w:r>
        <w:rPr>
          <w:rFonts w:ascii="Times New Roman" w:hAnsi="Times New Roman" w:cs="Times New Roman"/>
        </w:rPr>
        <w:t>ы по Белгородской области</w:t>
      </w:r>
      <w:r w:rsidR="00C02354" w:rsidRPr="000D56B3">
        <w:rPr>
          <w:rFonts w:ascii="Times New Roman" w:hAnsi="Times New Roman" w:cs="Times New Roman"/>
        </w:rPr>
        <w:t>.</w:t>
      </w:r>
    </w:p>
    <w:p w:rsidR="000D1595" w:rsidRDefault="000D1595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D1595"/>
    <w:rsid w:val="000D56B3"/>
    <w:rsid w:val="00464D98"/>
    <w:rsid w:val="00544A89"/>
    <w:rsid w:val="005539C8"/>
    <w:rsid w:val="006E26FD"/>
    <w:rsid w:val="007A44B8"/>
    <w:rsid w:val="00992FEA"/>
    <w:rsid w:val="00C02354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Нетребенко Нетребенко Наталья Николаевна</cp:lastModifiedBy>
  <cp:revision>2</cp:revision>
  <dcterms:created xsi:type="dcterms:W3CDTF">2021-05-19T14:19:00Z</dcterms:created>
  <dcterms:modified xsi:type="dcterms:W3CDTF">2021-05-19T14:19:00Z</dcterms:modified>
</cp:coreProperties>
</file>