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87" w:rsidRPr="00A64487" w:rsidRDefault="00A64487" w:rsidP="00A64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64487">
        <w:rPr>
          <w:rFonts w:ascii="Times New Roman" w:hAnsi="Times New Roman" w:cs="Times New Roman"/>
          <w:b/>
          <w:bCs/>
          <w:sz w:val="26"/>
          <w:szCs w:val="26"/>
        </w:rPr>
        <w:t>Информация о местах приема деклараций по налогу на доходы физических лиц</w:t>
      </w:r>
    </w:p>
    <w:p w:rsidR="00A64487" w:rsidRPr="00A64487" w:rsidRDefault="00A64487" w:rsidP="00A64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A64487">
        <w:rPr>
          <w:rFonts w:ascii="Times New Roman" w:hAnsi="Times New Roman" w:cs="Times New Roman"/>
          <w:b/>
          <w:bCs/>
          <w:sz w:val="26"/>
          <w:szCs w:val="26"/>
        </w:rPr>
        <w:t>(форма 3</w:t>
      </w: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A64487">
        <w:rPr>
          <w:rFonts w:ascii="Times New Roman" w:hAnsi="Times New Roman" w:cs="Times New Roman"/>
          <w:b/>
          <w:bCs/>
          <w:sz w:val="26"/>
          <w:szCs w:val="26"/>
        </w:rPr>
        <w:t>НДФЛ)</w:t>
      </w:r>
    </w:p>
    <w:p w:rsidR="00A64487" w:rsidRDefault="00A64487" w:rsidP="00A64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Инспекция ФНС России по Дзержинскому району г. Волгограда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400094, г. Волгоград, ул. 51-й Гвардейской дивизии, д. 38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(8442) 58-28-02</w:t>
            </w:r>
          </w:p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+7 (8442) 54-32-64 (факс)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Инспекция ФНС России по Центральному району г. Волгограда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400005, г. Волгоград, ул. 7-й Гвардейской дивизии, д. 12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(8442) 24-28-15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(8442) 24-28-15 (факс)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Инспекция ФНС России по г. Волжскому Волгоградской области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404130, Волгоградская область, г. Волжский, пр. Ленина, д. 46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(8443) 31-50-91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(8443) 31-04-62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(8443) 31-04-33 (факс)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 инспекция ФНС России N 3 по Волгоградской области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обслуживает налогоплательщиков г. Камышина,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Жирновского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Камышинского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Котовского, Ольховского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районов Волгоградской области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403874, Волгоградская область, г. Камышин, ул. Короленко, д. 18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(84457) 9-64-37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(84457) 9-63-45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(84457) 9-63-79 (факс)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 инспекция ФНС России N 4 по Волгоградской области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обслуживает налогоплательщиков Быковского, Ленинского, Николаевского,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Палласовского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Среднеахтубинского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Старополтавского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районов Волгоградской области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404143,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Средняя Ахтуба, ул. Ленина, д. 38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(84479) 5-13-05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(84479) 5-14-94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(84479) 5-10-65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(84479) 5-17-79 (факс)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 инспекция ФНС России N 5 по Волгоградской области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обслуживает налогоплательщиков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Городищенского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Дубовского,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Иловлинского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Калачевского,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районов Волгоградской области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403003,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Городище, ул. Маршала Чуйкова, д. 2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(84468) 3-48-27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(84468) 3-37-81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(84468) 3-49-49 (факс)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 инспекция ФНС России N 6 по Волгоградской области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обслуживает налогоплательщиков Даниловского,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Кумылженского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Михайловского,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Серафимовичского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районов Волгоградской области, а также городов областного подчинения г. Михайловки и г. Фролово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403343, Волгоградская область, г. Михайловка, ул. Мичурина, д. 17а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(84463) 2-42-46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(84463) 2-67-97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(84463) 2-67-97 (факс)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 инспекция ФНС России N 7 по Волгоградской области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обслуживает налогоплательщиков Алексеевского, Еланского,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Киквидзенского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Новоаннинского, Нехаевского, Урюпинского районов Волгоградской области, а также города областного подчинения г. Урюпинска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403110, Волгоградская область, г. Урюпинск, пр. Ленина, д. 83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(84442) 4-13-38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(84442) 4-51-11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(84442) 4-36-63 (факс)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 инспекция ФНС России N 8 по Волгоградской области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обслуживает налогоплательщиков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Котельниковского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Октябрьского,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Чернышковского районов Волгоградской области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404171,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Светлый Яр, ул. Спортивная, д. 16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(84477) 6-92-20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(84477) 6-91-05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(84477) 6-15-45 (факс)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 инспекция ФНС России N 9 по Волгоградской области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Инспекция обслуживает налогоплательщиков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Тракторозаводского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Краснооктябрьского районов г. Волгограда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400078, г. Волгоград, пр. им. Ленина, д. 67а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(8442) 73-04-89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(8442) 73-24-13 (факс)</w:t>
            </w:r>
          </w:p>
        </w:tc>
      </w:tr>
      <w:tr w:rsidR="00A64487" w:rsidRP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 инспекция ФНС России N 10 по Волгоградской области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Инспекция обслуживает налогоплательщиков Ворошиловского и Советского районов г. Волгограда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400011, г. Волгоград, ул. Богданова, д. 2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(8442) 46-50-74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(8442) 46-56-64 (факс)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P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487">
              <w:rPr>
                <w:rFonts w:ascii="Times New Roman" w:hAnsi="Times New Roman" w:cs="Times New Roman"/>
                <w:b/>
                <w:sz w:val="26"/>
                <w:szCs w:val="26"/>
              </w:rPr>
              <w:t>Межрайонная инспекция ФНС России N 11 по Волгоградской области</w:t>
            </w:r>
          </w:p>
        </w:tc>
      </w:tr>
      <w:tr w:rsidR="00A64487" w:rsidTr="004A7EA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Инспекция обслуживает налогоплательщиков Кировского и Красноармейского районов г. Волгограда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400080, г. Волгоград, ул. командира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д. 3а</w:t>
            </w:r>
          </w:p>
        </w:tc>
      </w:tr>
      <w:tr w:rsidR="00A64487" w:rsidTr="004A7EA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(8442) 65-21-47</w:t>
            </w:r>
          </w:p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(8442) 63-76-26 (факс)</w:t>
            </w:r>
          </w:p>
        </w:tc>
      </w:tr>
    </w:tbl>
    <w:p w:rsidR="00A64487" w:rsidRDefault="00A64487" w:rsidP="00A6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487" w:rsidRDefault="00A64487" w:rsidP="00A644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Территориально обособленные рабочие места</w:t>
      </w:r>
    </w:p>
    <w:p w:rsidR="00A64487" w:rsidRDefault="00A64487" w:rsidP="00A6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Алексеевскому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403241, Волгоградская область, ст. Алексеевская, ул. Ленина, д. 38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(84446) 3-10-49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Быковскому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404060,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Быково, ул. Куйбышева, д. 18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(84495) 3-15-79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Даниловскому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403371,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Даниловка, ул. Красноармейская, д. 16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(84461) 5-13-09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Дубовскому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404002, Волгоградская область, г. Дубовка, ул. Юбилейная, д. 78а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C92D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(84458) 3-32-07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Еланскому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403700,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Елань, ул. Ленинская, д. 119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(84452) 5-59-83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Жирновскому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403791, Волгоградская область, г. Жирновск, ул. Кирова, д. 1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3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(84454) 5-25-97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Иловлинскому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403071,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Иловля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Буденного, д. 47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3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(84467) 5-18-77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Калачевскому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404507, Волгоградская область, г. Калач-на-Дону, ул. Октябрьская, д. 305а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3C0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(84472) 3-38-38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Киквидзенскому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403221,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Киквидзенский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 ст. Преображенская, ул. Мира, д. 52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(84445) 3-11-01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Клетскому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403562, Волгоградская область,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Клетская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Луначарского, д. 48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(84466) 4-17-08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Котельниковскому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404353, Волгоградская область, г. Котельниково, ул. Баранова, д. 4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(84476) 3-20-43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Котовскому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403805, Волгоградская область, г. Котово, ул. Мира, д. 155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(84455) 2-10-34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Кумылженскому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403401, Волгоградская область, ст. Кумылженская, ул. Мира, д. 14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(84462) 6-24-65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Ленинскому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404620, Волгоградская область, г. Ленинск, ул. Ленина, д. 205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(84478) 4-25-94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Нехаевскому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403170, Волгоградская область, ст.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Нехаевская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Победы, д. 12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(84443) 5-14-66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Николаевскому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404033, Волгоградская область, г. Николаевск, ул. Киевская, д. 9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(84494) 6-10-63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Новоаннинскому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403950, Волгоградская область, г. Новоаннинский, пер. Строительный, д. 18а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(84447) 3-50-29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Октябрьскому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404321,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Октябрьский, ул. Центральная, д. 26а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(84475) 6-10-42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Ольховскому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403651, Волгоградская область, с. Ольховка, ул. Почтовая, д. 25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(84456) 2-12-76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Палласовскому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404264, Волгоградская область, г. Палласовка, ул. Буденного, д. 21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(84492) 6-20-77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Руднянскому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403601,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Рудня, ул. Октябрьская, д. 112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(84453) 7-28-84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Серафимовичскому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403441, Волгоградская область, г. Серафимович, ул. Октябрьская, д. 73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(84464) 4-15-43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Старополтавскому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404223, Волгоградская область, с. Старая Полтавка, ул. Ленина, д. 1а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(84493) 4-30-76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Суровикинскому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404415, Волгоградская область, г. Суровикино, ул. Ленина, д. 64а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(84473) 2-11-18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ТОРМ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Фроловскому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403540, Волгоградская область, г. Фролово, ул. Пролетарская, д. 12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(84465) 2-33-24</w:t>
            </w:r>
          </w:p>
        </w:tc>
      </w:tr>
      <w:tr w:rsidR="00A64487" w:rsidTr="003C040D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ТОРМ по Чернышковскому району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404462, Волгоградская область,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Чернышковский, ул. Советская, д. 33/2</w:t>
            </w:r>
          </w:p>
        </w:tc>
      </w:tr>
      <w:tr w:rsidR="00A64487" w:rsidTr="003C040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A64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487" w:rsidRDefault="004A7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+7 </w:t>
            </w:r>
            <w:r w:rsidR="00A64487">
              <w:rPr>
                <w:rFonts w:ascii="Times New Roman" w:hAnsi="Times New Roman" w:cs="Times New Roman"/>
                <w:sz w:val="26"/>
                <w:szCs w:val="26"/>
              </w:rPr>
              <w:t>(84474) 6-13-90</w:t>
            </w:r>
          </w:p>
        </w:tc>
      </w:tr>
    </w:tbl>
    <w:p w:rsidR="00A64487" w:rsidRDefault="00A64487" w:rsidP="00A6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4487" w:rsidRDefault="00A64487" w:rsidP="00A64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0EDF" w:rsidRDefault="009A0EDF"/>
    <w:sectPr w:rsidR="009A0EDF" w:rsidSect="003C24C1">
      <w:pgSz w:w="11905" w:h="16838"/>
      <w:pgMar w:top="283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87"/>
    <w:rsid w:val="003C040D"/>
    <w:rsid w:val="004A7EA9"/>
    <w:rsid w:val="009A0EDF"/>
    <w:rsid w:val="009C00E1"/>
    <w:rsid w:val="00A64487"/>
    <w:rsid w:val="00C92DC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C35B0FB-C6FB-470B-B241-F64210EB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Помещиков Сергей Петрович</dc:creator>
  <cp:keywords/>
  <dc:description/>
  <cp:lastModifiedBy>Помещиков Сергей Петрович</cp:lastModifiedBy>
  <cp:revision>2</cp:revision>
  <dcterms:created xsi:type="dcterms:W3CDTF">2019-01-28T05:30:00Z</dcterms:created>
  <dcterms:modified xsi:type="dcterms:W3CDTF">2019-01-28T05:30:00Z</dcterms:modified>
</cp:coreProperties>
</file>