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BD" w:rsidRPr="00A272BD" w:rsidRDefault="00A272BD" w:rsidP="00B95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  <w:r w:rsidRPr="00B95D29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и урегулированию конфликта интересов в Межрайонной ИФНС России № 6 по Курганской области</w:t>
      </w:r>
    </w:p>
    <w:p w:rsidR="00FC0390" w:rsidRPr="00B95D29" w:rsidRDefault="00FC0390" w:rsidP="00B95D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D29">
        <w:rPr>
          <w:rFonts w:ascii="Times New Roman" w:hAnsi="Times New Roman" w:cs="Times New Roman"/>
          <w:sz w:val="28"/>
          <w:szCs w:val="28"/>
        </w:rPr>
        <w:t>19 октября 2020 года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(далее-Комиссия)  по вопросу рассмотрения материалов проверки по Указу Президента Российской Федерации от 21.09.2009 №1065 «О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</w:t>
      </w:r>
      <w:proofErr w:type="gramEnd"/>
      <w:r w:rsidRPr="00B95D29">
        <w:rPr>
          <w:rFonts w:ascii="Times New Roman" w:hAnsi="Times New Roman" w:cs="Times New Roman"/>
          <w:sz w:val="28"/>
          <w:szCs w:val="28"/>
        </w:rPr>
        <w:t xml:space="preserve"> служащими, и соблюдения федеральными государственными служащими требований к служебному поведению».</w:t>
      </w:r>
    </w:p>
    <w:p w:rsidR="00FC0390" w:rsidRPr="00B95D29" w:rsidRDefault="00FC0390" w:rsidP="00B95D29">
      <w:pPr>
        <w:jc w:val="both"/>
        <w:rPr>
          <w:rFonts w:ascii="Times New Roman" w:hAnsi="Times New Roman" w:cs="Times New Roman"/>
          <w:sz w:val="28"/>
          <w:szCs w:val="28"/>
        </w:rPr>
      </w:pPr>
      <w:r w:rsidRPr="00B95D29">
        <w:rPr>
          <w:rFonts w:ascii="Times New Roman" w:hAnsi="Times New Roman" w:cs="Times New Roman"/>
          <w:sz w:val="28"/>
          <w:szCs w:val="28"/>
        </w:rPr>
        <w:t>По результатам заседания Комиссия приняла решение:</w:t>
      </w:r>
    </w:p>
    <w:p w:rsidR="00FC0390" w:rsidRPr="00B95D29" w:rsidRDefault="00FC0390" w:rsidP="00B95D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D29">
        <w:rPr>
          <w:rFonts w:ascii="Times New Roman" w:hAnsi="Times New Roman" w:cs="Times New Roman"/>
          <w:sz w:val="28"/>
          <w:szCs w:val="28"/>
        </w:rPr>
        <w:t>1. установить, что сведения, представленные в соответствии с подпунктом "а" пункта 1 Положения 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являются недостоверными и (или) неполными в отношении 3 государственных гражданских служащих.</w:t>
      </w:r>
      <w:proofErr w:type="gramEnd"/>
    </w:p>
    <w:p w:rsidR="00B95D29" w:rsidRPr="00B95D29" w:rsidRDefault="00FC0390" w:rsidP="00B95D29">
      <w:pPr>
        <w:jc w:val="both"/>
        <w:rPr>
          <w:rFonts w:ascii="Times New Roman" w:hAnsi="Times New Roman" w:cs="Times New Roman"/>
          <w:sz w:val="28"/>
          <w:szCs w:val="28"/>
        </w:rPr>
      </w:pPr>
      <w:r w:rsidRPr="00B9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29" w:rsidRPr="00460976" w:rsidRDefault="00460976" w:rsidP="00B223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609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proofErr w:type="spellStart"/>
      <w:r w:rsidR="00FC0390" w:rsidRPr="00B95D29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="00FC0390" w:rsidRPr="00B95D29">
        <w:rPr>
          <w:rFonts w:ascii="Times New Roman" w:hAnsi="Times New Roman" w:cs="Times New Roman"/>
          <w:i/>
          <w:sz w:val="28"/>
          <w:szCs w:val="28"/>
        </w:rPr>
        <w:t>. начальника</w:t>
      </w:r>
    </w:p>
    <w:p w:rsidR="00460976" w:rsidRPr="00460976" w:rsidRDefault="00460976" w:rsidP="00B223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9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C0390" w:rsidRPr="00B95D29">
        <w:rPr>
          <w:rFonts w:ascii="Times New Roman" w:hAnsi="Times New Roman" w:cs="Times New Roman"/>
          <w:i/>
          <w:sz w:val="28"/>
          <w:szCs w:val="28"/>
        </w:rPr>
        <w:t xml:space="preserve">Межрайонной ИФНС России № 6 по Курганской области                                                      </w:t>
      </w:r>
      <w:r w:rsidRPr="004609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390" w:rsidRPr="00B95D29" w:rsidRDefault="00460976" w:rsidP="00B223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38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C0390" w:rsidRPr="00B95D29">
        <w:rPr>
          <w:rFonts w:ascii="Times New Roman" w:hAnsi="Times New Roman" w:cs="Times New Roman"/>
          <w:i/>
          <w:sz w:val="28"/>
          <w:szCs w:val="28"/>
        </w:rPr>
        <w:t xml:space="preserve">Т.С. </w:t>
      </w:r>
      <w:proofErr w:type="spellStart"/>
      <w:r w:rsidR="00FC0390" w:rsidRPr="00B95D29">
        <w:rPr>
          <w:rFonts w:ascii="Times New Roman" w:hAnsi="Times New Roman" w:cs="Times New Roman"/>
          <w:i/>
          <w:sz w:val="28"/>
          <w:szCs w:val="28"/>
        </w:rPr>
        <w:t>Дьячкова</w:t>
      </w:r>
      <w:proofErr w:type="spellEnd"/>
    </w:p>
    <w:p w:rsidR="00FC0390" w:rsidRPr="00B95D29" w:rsidRDefault="00FC0390" w:rsidP="00B95D2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1695" w:rsidRDefault="000B1695" w:rsidP="00B95D29">
      <w:pPr>
        <w:jc w:val="both"/>
      </w:pPr>
    </w:p>
    <w:sectPr w:rsidR="000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A"/>
    <w:rsid w:val="000B1695"/>
    <w:rsid w:val="00460976"/>
    <w:rsid w:val="009659AA"/>
    <w:rsid w:val="00A272BD"/>
    <w:rsid w:val="00B03859"/>
    <w:rsid w:val="00B223A8"/>
    <w:rsid w:val="00B95D2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10</cp:revision>
  <dcterms:created xsi:type="dcterms:W3CDTF">2020-10-22T10:33:00Z</dcterms:created>
  <dcterms:modified xsi:type="dcterms:W3CDTF">2020-10-22T10:43:00Z</dcterms:modified>
</cp:coreProperties>
</file>