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РОССИЙСКАЯ ФЕДЕРАЦИЯ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АДМИНИСТРАЦИЯ МАГАДАНСКОЙ ОБЛАСТИ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ДЕПАРТАМЕНТ ПРИРОДНЫХ РЕСУРСОВ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ПРИКАЗ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от 18 января 2013 г. N 04/13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ОБ УТВЕРЖДЕНИИ АДМИНИСТРАТИВНОГО РЕГЛАМЕНТА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(в ред. Приказов Департамента природных ресурсов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администрации Магаданской области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от 04.03.2013 </w:t>
      </w:r>
      <w:hyperlink r:id="rId4" w:history="1">
        <w:r w:rsidRPr="00F67E77">
          <w:rPr>
            <w:rFonts w:ascii="Tahoma" w:hAnsi="Tahoma" w:cs="Tahoma"/>
            <w:sz w:val="24"/>
            <w:szCs w:val="24"/>
          </w:rPr>
          <w:t>N 21/13</w:t>
        </w:r>
      </w:hyperlink>
      <w:r w:rsidRPr="00F67E77">
        <w:rPr>
          <w:rFonts w:ascii="Tahoma" w:hAnsi="Tahoma" w:cs="Tahoma"/>
          <w:sz w:val="24"/>
          <w:szCs w:val="24"/>
        </w:rPr>
        <w:t>,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от 19.03.2013 </w:t>
      </w:r>
      <w:hyperlink r:id="rId5" w:history="1">
        <w:r w:rsidRPr="00F67E77">
          <w:rPr>
            <w:rFonts w:ascii="Tahoma" w:hAnsi="Tahoma" w:cs="Tahoma"/>
            <w:sz w:val="24"/>
            <w:szCs w:val="24"/>
          </w:rPr>
          <w:t>N 25/13</w:t>
        </w:r>
      </w:hyperlink>
      <w:r w:rsidRPr="00F67E77">
        <w:rPr>
          <w:rFonts w:ascii="Tahoma" w:hAnsi="Tahoma" w:cs="Tahoma"/>
          <w:sz w:val="24"/>
          <w:szCs w:val="24"/>
        </w:rPr>
        <w:t>)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В соответствии с Федеральным </w:t>
      </w:r>
      <w:hyperlink r:id="rId6" w:history="1">
        <w:r w:rsidRPr="00F67E77">
          <w:rPr>
            <w:rFonts w:ascii="Tahoma" w:hAnsi="Tahoma" w:cs="Tahoma"/>
            <w:sz w:val="24"/>
            <w:szCs w:val="24"/>
          </w:rPr>
          <w:t>законом</w:t>
        </w:r>
      </w:hyperlink>
      <w:r w:rsidRPr="00F67E77">
        <w:rPr>
          <w:rFonts w:ascii="Tahoma" w:hAnsi="Tahoma" w:cs="Tahoma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hyperlink r:id="rId7" w:history="1">
        <w:r w:rsidRPr="00F67E77">
          <w:rPr>
            <w:rFonts w:ascii="Tahoma" w:hAnsi="Tahoma" w:cs="Tahoma"/>
            <w:sz w:val="24"/>
            <w:szCs w:val="24"/>
          </w:rPr>
          <w:t>постановлением</w:t>
        </w:r>
      </w:hyperlink>
      <w:r w:rsidRPr="00F67E77">
        <w:rPr>
          <w:rFonts w:ascii="Tahoma" w:hAnsi="Tahoma" w:cs="Tahoma"/>
          <w:sz w:val="24"/>
          <w:szCs w:val="24"/>
        </w:rPr>
        <w:t xml:space="preserve"> администрации Магаданской области от 16 декабря 2010 г. N 710-па "Об утверждении Порядка разработки и утверждения административных регламентов предоставления государственных услуг в Магаданской области" приказываю: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1. Утвердить прилагаемый к настоящему приказу </w:t>
      </w:r>
      <w:hyperlink w:anchor="Par33" w:history="1">
        <w:r w:rsidRPr="00F67E77">
          <w:rPr>
            <w:rFonts w:ascii="Tahoma" w:hAnsi="Tahoma" w:cs="Tahoma"/>
            <w:sz w:val="24"/>
            <w:szCs w:val="24"/>
          </w:rPr>
          <w:t>административный регламент</w:t>
        </w:r>
      </w:hyperlink>
      <w:r w:rsidRPr="00F67E77">
        <w:rPr>
          <w:rFonts w:ascii="Tahoma" w:hAnsi="Tahoma" w:cs="Tahoma"/>
          <w:sz w:val="24"/>
          <w:szCs w:val="24"/>
        </w:rPr>
        <w:t xml:space="preserve"> департамента природных ресурсов администрации Магаданской области по предоставлению государственной услуги по согласованию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 Настоящий приказ подлежит официальному опубликованию.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Начальник департамента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В.И.МИТЬКИН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Утвержден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приказом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департамента природных ресурсов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администрации Магаданской области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от 18.01.2013 N 04/13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Par33"/>
      <w:bookmarkEnd w:id="0"/>
      <w:r w:rsidRPr="00F67E77">
        <w:rPr>
          <w:rFonts w:ascii="Tahoma" w:hAnsi="Tahoma" w:cs="Tahoma"/>
          <w:b/>
          <w:bCs/>
          <w:sz w:val="24"/>
          <w:szCs w:val="24"/>
        </w:rPr>
        <w:t>АДМИНИСТРАТИВНЫЙ РЕГЛАМЕНТ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ДЕПАРТАМЕНТА ПРИРОДНЫХ РЕСУРСОВ АДМИНИСТРАЦИИ МАГАДАНСКОЙ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ОБЛАСТИ ПО ПРЕДОСТАВЛЕНИЮ ГОСУДАРСТВЕННОЙ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ПО СОГЛАСОВАНИЮ НОРМАТИВОВ ПОТЕРЬ ОБЩЕРАСПРОСТРАНЕННЫХ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ПОЛЕЗНЫХ ИСКОПАЕМЫХ ПРИ ДОБЫЧЕ, ТЕХНОЛОГИЧЕСКИ СВЯЗАННЫХ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С ПРИНЯТОЙ СХЕМОЙ И ТЕХНОЛОГИЕЙ РАЗРАБОТКИ МЕСТОРОЖДЕНИЯ,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ПРЕВЫШАЮЩИХ ПО ВЕЛИЧИНЕ НОРМАТИВЫ, УТВЕРЖДЕННЫЕ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В СОСТАВЕ ПРОЕКТНОЙ ДОКУМЕНТАЦИИ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(в ред. Приказов Департамента природных ресурсов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lastRenderedPageBreak/>
        <w:t>администрации Магаданской области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от 04.03.2013 </w:t>
      </w:r>
      <w:hyperlink r:id="rId8" w:history="1">
        <w:r w:rsidRPr="00F67E77">
          <w:rPr>
            <w:rFonts w:ascii="Tahoma" w:hAnsi="Tahoma" w:cs="Tahoma"/>
            <w:sz w:val="24"/>
            <w:szCs w:val="24"/>
          </w:rPr>
          <w:t>N 21/13</w:t>
        </w:r>
      </w:hyperlink>
      <w:r w:rsidRPr="00F67E77">
        <w:rPr>
          <w:rFonts w:ascii="Tahoma" w:hAnsi="Tahoma" w:cs="Tahoma"/>
          <w:sz w:val="24"/>
          <w:szCs w:val="24"/>
        </w:rPr>
        <w:t>,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от 19.03.2013 </w:t>
      </w:r>
      <w:hyperlink r:id="rId9" w:history="1">
        <w:r w:rsidRPr="00F67E77">
          <w:rPr>
            <w:rFonts w:ascii="Tahoma" w:hAnsi="Tahoma" w:cs="Tahoma"/>
            <w:sz w:val="24"/>
            <w:szCs w:val="24"/>
          </w:rPr>
          <w:t>N 25/13</w:t>
        </w:r>
      </w:hyperlink>
      <w:r w:rsidRPr="00F67E77">
        <w:rPr>
          <w:rFonts w:ascii="Tahoma" w:hAnsi="Tahoma" w:cs="Tahoma"/>
          <w:sz w:val="24"/>
          <w:szCs w:val="24"/>
        </w:rPr>
        <w:t>)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1. ОБЩИЕ ПОЛОЖЕНИЯ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1.1. Предмет регулирования административного регламента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Предметом регулирования настоящего административного регламента (далее - Регламент) являются правоотношения, возникающие между юридическими лицами (индивидуальными предпринимателями) и департаментом природных ресурсов администрации Магаданской области (далее - Департамент), связанные с предоставлением государственной услуги по согласованию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 (далее - государственная услуга).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1.2. Круг заявителей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1.2.1. Заявителем на предоставление государственной услуги являются юридические лица и индивидуальные предприниматели, имеющие лицензию на право пользования участками недр, содержащими месторождения общераспространенных полезных ископаемых.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1.2.2. От имени юридических лиц заявление о согласовании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 (далее - нормативы потерь) могут подавать лица, действующие в соответствии с законодательством и учредительными документами без доверенности, а также представители юридических лиц, индивидуальных предпринимателей, действующие по доверенности.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(п. 1.2.2 в ред. </w:t>
      </w:r>
      <w:hyperlink r:id="rId10" w:history="1">
        <w:r w:rsidRPr="00F67E77">
          <w:rPr>
            <w:rFonts w:ascii="Tahoma" w:hAnsi="Tahoma" w:cs="Tahoma"/>
            <w:sz w:val="24"/>
            <w:szCs w:val="24"/>
          </w:rPr>
          <w:t>Приказа</w:t>
        </w:r>
      </w:hyperlink>
      <w:r w:rsidRPr="00F67E77">
        <w:rPr>
          <w:rFonts w:ascii="Tahoma" w:hAnsi="Tahoma" w:cs="Tahoma"/>
          <w:sz w:val="24"/>
          <w:szCs w:val="24"/>
        </w:rPr>
        <w:t xml:space="preserve"> Департамента природных ресурсов администрации Магаданской области от 19.03.2013 N 25/13)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1.3. Требования к порядку информирования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о порядке предоставления государственной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1.3.1. Информация о предоставлении государственной услуги предоставляется непосредственно специалистами отдела природопользования при личном обращении, по телефону, по электронной почте nedra_geo@maglan.ru, а также размещается на информационном стенде Департамента, в сети Интернет на странице Департамента на официальном портале администрации Магаданской области по адресу http://www.magadan.ru, с использованием региональной информационной системы "Портал государственных и муниципальных услуг Магаданской области" www.pgu.magadan.ru и федеральной государственной информационной системы "Единый портал государственных и муниципальных услуг (функций)" www.gosuslugi.ru.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1.3.2. Сведения о месте нахождения, контактных телефонах, адресах электронной почты и графике (режиме) работы Департамента представлены в </w:t>
      </w:r>
      <w:hyperlink w:anchor="Par411" w:history="1">
        <w:r w:rsidRPr="00F67E77">
          <w:rPr>
            <w:rFonts w:ascii="Tahoma" w:hAnsi="Tahoma" w:cs="Tahoma"/>
            <w:sz w:val="24"/>
            <w:szCs w:val="24"/>
          </w:rPr>
          <w:t>приложении N 1</w:t>
        </w:r>
      </w:hyperlink>
      <w:r w:rsidRPr="00F67E77">
        <w:rPr>
          <w:rFonts w:ascii="Tahoma" w:hAnsi="Tahoma" w:cs="Tahoma"/>
          <w:sz w:val="24"/>
          <w:szCs w:val="24"/>
        </w:rPr>
        <w:t xml:space="preserve"> к настоящему Регламенту, а также на официальном сайте администрации Магаданской области www.magadan.ru на странице Департамента.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1.3.3. Для предоставления государственной услуги обращения в иные государственные органы, муниципальные органы, организации не требуется.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В предоставлении государственной услуги иные государственные органы, муниципальные органы, организации не участвуют.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lastRenderedPageBreak/>
        <w:t>Государственная услуга, с помощью многофункционального центра предоставления государственных услуг не предоставляется.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1.3.4. Обязанности должностных лиц Департамента при ответе на телефонные звонки, устные обращения заявителей, требования к форме и характеру взаимодействия служащих Департамента с заявителями: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1.3.4.1. При ответах на телефонные звонки, служащие Департамента подробно и в вежливой (корректной) форме информируют заявителей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сотрудника, принявшего телефонный звонок.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1.3.4.2. Если служащий Департамента, принявший звонок, не может ответить на вопрос самостоятельно, то он сообщает заявителю телефонный номер, по которому можно получить необходимую информацию.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1.3.5. Информация о порядке предоставления государственной услуги подлежит размещению на информационных стендах, находящихся в Департаменте, а также на официальном сайте администрации Магаданской области в сети Интернет.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1.3.6. На информационных стендах размещается следующая информация: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извлечения из текста настоящего Регламента с приложениями;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график приема граждан;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образцы оформления документов, необходимых для предоставления государственной услуги;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порядок информирования о ходе предоставления государственной услуги;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порядок получения консультаций (справок);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порядок обжалования решений, действий или бездействия Департамента и его должностных лиц.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(в ред. </w:t>
      </w:r>
      <w:hyperlink r:id="rId11" w:history="1">
        <w:r w:rsidRPr="00F67E77">
          <w:rPr>
            <w:rFonts w:ascii="Tahoma" w:hAnsi="Tahoma" w:cs="Tahoma"/>
            <w:sz w:val="24"/>
            <w:szCs w:val="24"/>
          </w:rPr>
          <w:t>Приказа</w:t>
        </w:r>
      </w:hyperlink>
      <w:r w:rsidRPr="00F67E77">
        <w:rPr>
          <w:rFonts w:ascii="Tahoma" w:hAnsi="Tahoma" w:cs="Tahoma"/>
          <w:sz w:val="24"/>
          <w:szCs w:val="24"/>
        </w:rPr>
        <w:t xml:space="preserve"> Департамента природных ресурсов администрации Магаданской области от 04.03.2013 N 21/13)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1.3.7. На официальном сайте администрации Магаданской области http://www.magadan.ru на странице Департамента размещается следующая информация: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месторасположение Департамента, график приема должностными лицами Департамента, номера телефонов для получения справок, адрес официального сайта в сети Интернет, адрес электронной почты Департамента;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краткие сведения о порядке предоставления государственной услуги;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настоящий Регламент;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формы и образцы документов для заполнения.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1.3.8. На Едином портале государственных услуг (www.gosuslugi.ru) размещаются: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порядок предоставления государственной услуги;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адрес официального сайта Департамента;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почтовый адрес, по которому осуществляется прием заявлений о предоставлении государственной услуги Департаментом;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сведения о телефонных номерах для получения информации о предоставляемой государственной услуге;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настоящий Регламент;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нормативные правовые акты, регулирующие предоставление государственной услуги;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график (режим) работы Департамента;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порядок получения консультаций;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lastRenderedPageBreak/>
        <w:t>- порядок обжалования решений, действий (бездействия) Департамента и его должностных лиц.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(в ред. </w:t>
      </w:r>
      <w:hyperlink r:id="rId12" w:history="1">
        <w:r w:rsidRPr="00F67E77">
          <w:rPr>
            <w:rFonts w:ascii="Tahoma" w:hAnsi="Tahoma" w:cs="Tahoma"/>
            <w:sz w:val="24"/>
            <w:szCs w:val="24"/>
          </w:rPr>
          <w:t>Приказа</w:t>
        </w:r>
      </w:hyperlink>
      <w:r w:rsidRPr="00F67E77">
        <w:rPr>
          <w:rFonts w:ascii="Tahoma" w:hAnsi="Tahoma" w:cs="Tahoma"/>
          <w:sz w:val="24"/>
          <w:szCs w:val="24"/>
        </w:rPr>
        <w:t xml:space="preserve"> Департамента природных ресурсов администрации Магаданской области от 04.03.2013 N 21/13)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 СТАНДАРТ ПРЕДОСТАВЛЕНИЯ ГОСУДАРСТВЕННОЙ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2.1. Наименование государственной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Государственная услуга "Согласование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документации".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2.2. Наименование органа исполнительной власти,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предоставляющего государственную услугу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2.2.1. Предоставление государственной услуги осуществляется департаментом природных ресурсов администрации Магаданской области.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2.2.2. В предоставлении государственной услуги иные государственные органы, муниципальные органы, организации не участвуют.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2.2.3.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2.3. Результатом предоставления государственной услуги является протокол заседания временной комиссии научно-технического совета (НТС) Департамента по согласованию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 либо принятие решения об отказе в предоставлении государственной услуги.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(п. 2.3 в ред. </w:t>
      </w:r>
      <w:hyperlink r:id="rId13" w:history="1">
        <w:r w:rsidRPr="00F67E77">
          <w:rPr>
            <w:rFonts w:ascii="Tahoma" w:hAnsi="Tahoma" w:cs="Tahoma"/>
            <w:sz w:val="24"/>
            <w:szCs w:val="24"/>
          </w:rPr>
          <w:t>Приказа</w:t>
        </w:r>
      </w:hyperlink>
      <w:r w:rsidRPr="00F67E77">
        <w:rPr>
          <w:rFonts w:ascii="Tahoma" w:hAnsi="Tahoma" w:cs="Tahoma"/>
          <w:sz w:val="24"/>
          <w:szCs w:val="24"/>
        </w:rPr>
        <w:t xml:space="preserve"> Департамента природных ресурсов администрации Магаданской области от 04.03.2013 N 21/13)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2.4. Срок предоставления государственной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2.4.1. Срок предоставления государственной услуги (включая срок выдачи документа, являющегося результатом предоставления государственной услуги) не должен превышать 30 календарных дней со дня регистрации представленных заявителем документов, определенных </w:t>
      </w:r>
      <w:hyperlink w:anchor="Par136" w:history="1">
        <w:r w:rsidRPr="00F67E77">
          <w:rPr>
            <w:rFonts w:ascii="Tahoma" w:hAnsi="Tahoma" w:cs="Tahoma"/>
            <w:sz w:val="24"/>
            <w:szCs w:val="24"/>
          </w:rPr>
          <w:t>пунктом 2.6.1</w:t>
        </w:r>
      </w:hyperlink>
      <w:r w:rsidRPr="00F67E77">
        <w:rPr>
          <w:rFonts w:ascii="Tahoma" w:hAnsi="Tahoma" w:cs="Tahoma"/>
          <w:sz w:val="24"/>
          <w:szCs w:val="24"/>
        </w:rPr>
        <w:t xml:space="preserve"> настоящего Регламента.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Решение о согласовании или о мотивированном отказе в согласовании нормативов потерь общераспространенных полезных ископаемых направляется недропользователю в течение 5 календарных дней со дня его принятия.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2.4.2. Возможность приостановления предоставления государственной услуги законодательством Российской Федерации, в том числе нормативными правовыми актами Магаданской области, не предусмотрена.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2.5. Перечень нормативных правовых актов, непосредственно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регулирующих предоставление государственной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Нормативные правовые акты, регулирующие предоставление государственной услуги: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lastRenderedPageBreak/>
        <w:t xml:space="preserve">- </w:t>
      </w:r>
      <w:hyperlink r:id="rId14" w:history="1">
        <w:r w:rsidRPr="00F67E77">
          <w:rPr>
            <w:rFonts w:ascii="Tahoma" w:hAnsi="Tahoma" w:cs="Tahoma"/>
            <w:sz w:val="24"/>
            <w:szCs w:val="24"/>
          </w:rPr>
          <w:t>Конституция</w:t>
        </w:r>
      </w:hyperlink>
      <w:r w:rsidRPr="00F67E77">
        <w:rPr>
          <w:rFonts w:ascii="Tahoma" w:hAnsi="Tahoma" w:cs="Tahoma"/>
          <w:sz w:val="24"/>
          <w:szCs w:val="24"/>
        </w:rPr>
        <w:t xml:space="preserve"> Российской Федерации от 12 декабря 1993 г. ("Российская газета", N 237, 25.12.1993);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- </w:t>
      </w:r>
      <w:hyperlink r:id="rId15" w:history="1">
        <w:r w:rsidRPr="00F67E77">
          <w:rPr>
            <w:rFonts w:ascii="Tahoma" w:hAnsi="Tahoma" w:cs="Tahoma"/>
            <w:sz w:val="24"/>
            <w:szCs w:val="24"/>
          </w:rPr>
          <w:t>Закон</w:t>
        </w:r>
      </w:hyperlink>
      <w:r w:rsidRPr="00F67E77">
        <w:rPr>
          <w:rFonts w:ascii="Tahoma" w:hAnsi="Tahoma" w:cs="Tahoma"/>
          <w:sz w:val="24"/>
          <w:szCs w:val="24"/>
        </w:rPr>
        <w:t xml:space="preserve"> Российской Федерации от 21 февраля 1992 года N 2395-1 "О недрах" (Ведомости Съезда народных депутатов Российской Федерации и Верховного Совета Российской Федерации, 1992, N 16, ст. 834);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- </w:t>
      </w:r>
      <w:hyperlink r:id="rId16" w:history="1">
        <w:r w:rsidRPr="00F67E77">
          <w:rPr>
            <w:rFonts w:ascii="Tahoma" w:hAnsi="Tahoma" w:cs="Tahoma"/>
            <w:sz w:val="24"/>
            <w:szCs w:val="24"/>
          </w:rPr>
          <w:t>Постановление</w:t>
        </w:r>
      </w:hyperlink>
      <w:r w:rsidRPr="00F67E77">
        <w:rPr>
          <w:rFonts w:ascii="Tahoma" w:hAnsi="Tahoma" w:cs="Tahoma"/>
          <w:sz w:val="24"/>
          <w:szCs w:val="24"/>
        </w:rPr>
        <w:t xml:space="preserve"> Правительства Российской Федерации от 29 декабря 2001 г. N 921 "Об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месторождения" (Собрание законодательства Российской Федерации, 2002, N 1, ст. 42);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- </w:t>
      </w:r>
      <w:hyperlink r:id="rId17" w:history="1">
        <w:r w:rsidRPr="00F67E77">
          <w:rPr>
            <w:rFonts w:ascii="Tahoma" w:hAnsi="Tahoma" w:cs="Tahoma"/>
            <w:sz w:val="24"/>
            <w:szCs w:val="24"/>
          </w:rPr>
          <w:t>Постановление</w:t>
        </w:r>
      </w:hyperlink>
      <w:r w:rsidRPr="00F67E77">
        <w:rPr>
          <w:rFonts w:ascii="Tahoma" w:hAnsi="Tahoma" w:cs="Tahoma"/>
          <w:sz w:val="24"/>
          <w:szCs w:val="24"/>
        </w:rPr>
        <w:t xml:space="preserve"> администрации Магаданской области от 31 мая 2012 года N 374-па "Об утверждении Порядка согласования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документации" (Магаданская правда, N 64 (20487), 06.06.2012);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- </w:t>
      </w:r>
      <w:hyperlink r:id="rId18" w:history="1">
        <w:r w:rsidRPr="00F67E77">
          <w:rPr>
            <w:rFonts w:ascii="Tahoma" w:hAnsi="Tahoma" w:cs="Tahoma"/>
            <w:sz w:val="24"/>
            <w:szCs w:val="24"/>
          </w:rPr>
          <w:t>Постановление</w:t>
        </w:r>
      </w:hyperlink>
      <w:r w:rsidRPr="00F67E77">
        <w:rPr>
          <w:rFonts w:ascii="Tahoma" w:hAnsi="Tahoma" w:cs="Tahoma"/>
          <w:sz w:val="24"/>
          <w:szCs w:val="24"/>
        </w:rPr>
        <w:t xml:space="preserve"> администрации Магаданской области от 21 августа 2008 года N 325-па "Об утверждении Положения о департаменте природных ресурсов администрации Магаданской области" (Магаданская правда, N 96 (19911), 26.08.2008).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2.6. Исчерпывающий перечень документов, необходимых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в соответствии с нормативными правовыми актами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для предоставления государственной услуги,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представляемых заявителем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bookmarkStart w:id="1" w:name="Par136"/>
      <w:bookmarkEnd w:id="1"/>
      <w:r w:rsidRPr="00F67E77">
        <w:rPr>
          <w:rFonts w:ascii="Tahoma" w:hAnsi="Tahoma" w:cs="Tahoma"/>
          <w:sz w:val="24"/>
          <w:szCs w:val="24"/>
        </w:rPr>
        <w:t>2.6.1. Для предоставления государственной услуги заявитель представляет в Департамент в письменной форме нарочным, по почте, или в форме электронного документа по электронной почте документы: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1) заявление по форме согласно </w:t>
      </w:r>
      <w:hyperlink w:anchor="Par470" w:history="1">
        <w:r w:rsidRPr="00F67E77">
          <w:rPr>
            <w:rFonts w:ascii="Tahoma" w:hAnsi="Tahoma" w:cs="Tahoma"/>
            <w:sz w:val="24"/>
            <w:szCs w:val="24"/>
          </w:rPr>
          <w:t>приложению N 2</w:t>
        </w:r>
      </w:hyperlink>
      <w:r w:rsidRPr="00F67E77">
        <w:rPr>
          <w:rFonts w:ascii="Tahoma" w:hAnsi="Tahoma" w:cs="Tahoma"/>
          <w:sz w:val="24"/>
          <w:szCs w:val="24"/>
        </w:rPr>
        <w:t xml:space="preserve"> к настоящему Регламенту;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2) копии утвержденных нормативов потерь общераспространенных полезных ископаемых за предыдущий период;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3) копии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потерь общераспространенных полезных ископаемых;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3) пояснительная записка с обоснованием нормативов потерь общераспространенных полезных ископаемых;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4) сводная таблица потерь общераспространенных полезных ископаемых (план-факт) за текущий год и в планируемый период;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5) графические материалы планов развития горных работ с выделением участков нормируемых потерь общераспространенных полезных ископаемых.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2.6.2. При наличии у заявителя более одной лицензии на пользование недрами для согласования нормативов потерь расчет нормативов потерь, которые превышают по величине нормативы, ранее утвержденные в составе проектной документации, представляется раздельно по каждой лицензии.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2.7. Запрещается требовать от заявителя: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- представления документов и информации, которые находятся в распоряжении Департамента, иных государственных органов, органов местного самоуправления и организаций, в соответствии с нормативными правовыми актами Российской Федерации, </w:t>
      </w:r>
      <w:r w:rsidRPr="00F67E77">
        <w:rPr>
          <w:rFonts w:ascii="Tahoma" w:hAnsi="Tahoma" w:cs="Tahoma"/>
          <w:sz w:val="24"/>
          <w:szCs w:val="24"/>
        </w:rPr>
        <w:lastRenderedPageBreak/>
        <w:t>нормативными правовыми актами Магаданской области и муниципальными правовыми актами.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2.8. Исчерпывающий перечень оснований для отказа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в приеме документов, необходимых для предоставления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государственной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Основания для отказа в приеме документов, представленных заявителем для получения государственной услуги, отсутствуют.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2.9. Исчерпывающий перечень оснований для приостановления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или отказа в предоставлении государственной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2.9.1. Основания для приостановления в предоставлении государственной услуги отсутствуют.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2.9.2. Основаниями для отказа в предоставлении государственной услуги являются: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- отсутствие какого-либо из документов, указанных в </w:t>
      </w:r>
      <w:hyperlink w:anchor="Par136" w:history="1">
        <w:r w:rsidRPr="00F67E77">
          <w:rPr>
            <w:rFonts w:ascii="Tahoma" w:hAnsi="Tahoma" w:cs="Tahoma"/>
            <w:sz w:val="24"/>
            <w:szCs w:val="24"/>
          </w:rPr>
          <w:t>пункте 2.6.1</w:t>
        </w:r>
      </w:hyperlink>
      <w:r w:rsidRPr="00F67E77">
        <w:rPr>
          <w:rFonts w:ascii="Tahoma" w:hAnsi="Tahoma" w:cs="Tahoma"/>
          <w:sz w:val="24"/>
          <w:szCs w:val="24"/>
        </w:rPr>
        <w:t xml:space="preserve"> настоящего Регламента (некомплектность), а также недостоверность представленной информации;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отсутствие лицензии на право пользования недрами у заявителя;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неверно произведенные расчеты нормативов потерь общераспространенных полезных ископаемых.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2.10. Перечень услуг, необходимых и обязательных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для предоставления государственной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2.11. Порядок, размер и основания взимания государственной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пошлины или иной платы, взимаемой за предоставление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государственной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Предоставление государственной услуги осуществляется бесплатно.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2.12. Максимальный срок ожидания в очереди при подаче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запроса о предоставлении государственной услуги,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организации, участвующей в предоставлении государственной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услуги, и при получении результата предоставления таких услуг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2.12.1. Максимальный срок ожидания в очереди при подаче заявления о предоставлении государственной услуги не должен превышать 15 минут.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2.12.2. В предоставлении государственной услуги иные организации не участвуют.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2.12.3. Максимальный срок при получении результата предоставления государственной услуги не должен превышать 15 минут.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2.13. Срок и порядок регистрации запроса заявителя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о предоставлении государственной услуги, в том числе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в электронной форме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2.13.1. Регистрация заявления на предоставление государственной услуги, в том числе заявления в электронной форме, осуществляется специалистом отдела по правовым, </w:t>
      </w:r>
      <w:r w:rsidRPr="00F67E77">
        <w:rPr>
          <w:rFonts w:ascii="Tahoma" w:hAnsi="Tahoma" w:cs="Tahoma"/>
          <w:sz w:val="24"/>
          <w:szCs w:val="24"/>
        </w:rPr>
        <w:lastRenderedPageBreak/>
        <w:t>кадровым и общим вопросам, ответственным за делопроизводство, в течение трех дней с момента поступления обращения в Департамент.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2.13.2. Специалист отдела по правовым, кадровым и общим вопросам, ответственный за делопроизводство, осуществляет регистрацию заявления на предоставление государственной услуги в системе электронного документооборота.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2.14. Требования к помещениям, в которых предоставляются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государственные услуги, к местам ожидания и приема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заявителей, размещению и оформлению визуальной, текстовой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и мультимедийной информации о порядке предоставления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государственной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2.14.1. На втором этаже левого крыла административного здания, в котором размещается Департамент (г. Магадан, ул. Пролетарская, д. 14) рядом с входом в помещение, в котором осуществляется предоставление государственной услуги, размещается информационная табличка (вывеска), содержащая информацию о наименовании, режиме работы, Ф.И.О. служащих Департамента.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2.14.2. В помещениях Департамента для работы с заявителями размещаются информационные стенды.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2.14.3. Места ожидания должны соответствовать комфортным условиям для заявителей и оптимальным условиям работы служащих Департамента, предоставляющих государственную услугу.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Места ожидания в очереди на получение результатов государственной услуги должны быть оборудованы стульями или кресельными секциями или скамьями.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2.14.4. Места для заполнения документов оборудуются стульями, столами и обеспечиваются бумагой и канцелярскими принадлежностями в количестве, достаточном для оформления заявления заявителями.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2.14.5. Визуальная, текстовая и мультимедийная информация о порядке предоставления государственной услуги размещается на информационном стенде, а также в информационно-телекоммуникационной сети "Интернет" на странице инспекции на официальном сайте администрации Магаданской области (www.magadan.ru), в федеральной государственной информационной системе "Единый портал государственных и муниципальных услуг (функций)" (www.gosuslugi.ru), в региональной информационной системе "Портал государственных услуг (функций) Магаданской области" (www.pgu.magadan.ru).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2.14.6.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2.15. Показатели доступности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и качества государственных услуг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2.15.1. Показателями доступности предоставления государственной услуги являются: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информационное обеспечение заявителей о государственной услуге;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соблюдение установленного срока ожидания в очереди при подаче заявления для предоставления государственной услуги;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соблюдение установленного срока ожидания в очереди при получении результата государственной услуги;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соблюдение срока предоставления государственной услуги.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2.15.2. Показателями качества государственной услуги являются: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укомплектованность квалифицированными специалистами, предоставляющими государственную услугу;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автоматизация рабочих мест;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lastRenderedPageBreak/>
        <w:t>- отсутствие жалоб заявителей на качество предоставления государственной услуги;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отсутствие выявленных нарушений положений настоящего Регламента при осуществлении текущего контроля.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2.15.3. Максимальное количество взаимодействий заявителя с должностными лицами при предоставлении государственной услуги - не более двух, продолжительность взаимодействия - не более 15 минут.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2.16. Требования, в том числе учитывающие особенности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предоставления государственной услуги в многофункциональных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центрах предоставления государственных и муниципальных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услуг и особенности предоставления государственной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в электронной форме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2.16.1. На Едином портале государственных услуг заявителю предоставляется возможность копирования в электронном виде формы заявления о предоставлении государственной услуги.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2.16.2. Заявитель вправе направить заявление о согласовании нормативов потерь с приложением документов, определенных </w:t>
      </w:r>
      <w:hyperlink w:anchor="Par136" w:history="1">
        <w:r w:rsidRPr="00F67E77">
          <w:rPr>
            <w:rFonts w:ascii="Tahoma" w:hAnsi="Tahoma" w:cs="Tahoma"/>
            <w:sz w:val="24"/>
            <w:szCs w:val="24"/>
          </w:rPr>
          <w:t>пунктом 2.6.1</w:t>
        </w:r>
      </w:hyperlink>
      <w:r w:rsidRPr="00F67E77">
        <w:rPr>
          <w:rFonts w:ascii="Tahoma" w:hAnsi="Tahoma" w:cs="Tahoma"/>
          <w:sz w:val="24"/>
          <w:szCs w:val="24"/>
        </w:rPr>
        <w:t xml:space="preserve"> настоящего Регламента, в форме электронного документа по адресу электронной почты nedra_geo@maglan.ru.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2.16.3. Получение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 СОСТАВ, ПОСЛЕДОВАТЕЛЬНОСТЬ И СРОКИ ВЫПОЛНЕНИЯ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АДМИНИСТРАТИВНЫХ ПРОЦЕДУР (ДЕЙСТВИЙ), ТРЕБОВАНИЯ К ПОРЯДКУ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ИХ ВЫПОЛНЕНИЯ, В ТОМ ЧИСЛЕ ОСОБЕННОСТИ ВЫПОЛНЕНИЯ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АДМИНИСТРАТИВНЫХ ПРОЦЕДУР (ДЕЙСТВИЙ) В ЭЛЕКТРОННОЙ ФОРМЕ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3.1. Исчерпывающий перечень административных процедур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3.1.1. Предоставление государственной услуги включает в себя следующие административные процедуры: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а) прием и регистрация поступивших документов;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б) проверка комплектности поступивших документов;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в) рассмотрение документов временной комиссией Научно-технического совета Департамента;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г) извещение и выдача документов заявителю.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3.1.2. Блок-схема предоставления государственной услуги приведена в </w:t>
      </w:r>
      <w:hyperlink w:anchor="Par500" w:history="1">
        <w:r w:rsidRPr="00F67E77">
          <w:rPr>
            <w:rFonts w:ascii="Tahoma" w:hAnsi="Tahoma" w:cs="Tahoma"/>
            <w:sz w:val="24"/>
            <w:szCs w:val="24"/>
          </w:rPr>
          <w:t>приложении N 3</w:t>
        </w:r>
      </w:hyperlink>
      <w:r w:rsidRPr="00F67E77">
        <w:rPr>
          <w:rFonts w:ascii="Tahoma" w:hAnsi="Tahoma" w:cs="Tahoma"/>
          <w:sz w:val="24"/>
          <w:szCs w:val="24"/>
        </w:rPr>
        <w:t xml:space="preserve"> к настоящему Регламенту.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3.2. Состав документов, которые находятся в распоряжении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Департамента, а также организации, участвующей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в предоставлении государственных и муниципальных услуг, 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которые должны быть представлены в иные органы и организации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В связи с предоставлением государственной услуги не требуется представления документов, находящихся в распоряжении Департамента в иные органы и организации.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3.3. Состав документов, которые необходимы Департаменту,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но находятся в иных органах и организациях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Для предоставления государственной услуги не требуется представление документов, находящихся в иных органах и организациях.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3.4. Порядок осуществления административных процедур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в электронной форме, в том числе с использованием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федеральной государственной информационной системы "Единый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портал государственных и муниципальных услуг (функций)"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Сведения о государственной услуге и доступ к другой необходимой заявителям информации, в том числе форма заявления для предоставлении государственной услуги, обеспечены путем размещения вышеуказанных сведений в федеральной государственной информационной системе "Единый портал государственных и муниципальных услуг (функций)".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3.5. Прием и регистрация поступивших документов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3.5.1. Основанием для начала административной процедуры является предоставление специалисту отдела по правовым, кадровым и общим вопросам Департамента, ответственному за делопроизводство, документов, согласно </w:t>
      </w:r>
      <w:hyperlink w:anchor="Par136" w:history="1">
        <w:r w:rsidRPr="00F67E77">
          <w:rPr>
            <w:rFonts w:ascii="Tahoma" w:hAnsi="Tahoma" w:cs="Tahoma"/>
            <w:sz w:val="24"/>
            <w:szCs w:val="24"/>
          </w:rPr>
          <w:t>п. 2.6.1</w:t>
        </w:r>
      </w:hyperlink>
      <w:r w:rsidRPr="00F67E77">
        <w:rPr>
          <w:rFonts w:ascii="Tahoma" w:hAnsi="Tahoma" w:cs="Tahoma"/>
          <w:sz w:val="24"/>
          <w:szCs w:val="24"/>
        </w:rPr>
        <w:t xml:space="preserve"> настоящего Регламента.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3.5.2. Специалист отдела по правовым, кадровым и общим вопросам, ответственный за делопроизводство, осуществляет прием, регистрацию представленных документов в системе электронного документооборота в течение 3 дней.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3.5.3. Зарегистрированные материалы направляются председателю временной комиссии Научно-технического совета (НТС) Департамента - заместителю начальника департамента по вопросам горнопромышленного комплекса и природопользования.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3.5.4. Максимальный срок выполнения административной процедуры - не позднее трех дней после дня поступления документов.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3.5.5. Результатом административной процедуры является регистрация заявления и передача на рассмотрение председателю временной комиссии Научно-технического совета (НТС) Департамента.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3.5.6. Фиксация результата выполнения административной процедуры производится посредством проставления на заявлении регистрационного штампа и отметки в регистрационной карточке документа в системе электронного документооборота о его направлении председателю временной комиссии Научно-технического совета (НТС) Департамента.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3.6. Проверка комплектности поступивших документов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3.6.1. Основанием для начала административной процедуры является поступление зарегистрированного заявления и документов председателю временной комиссии Научно-технического совета (НТС) Департамента по согласованию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 (далее - комиссия), которая создается для рассмотрения поступивших материалов приказом начальника Департамента.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3.6.2. Секретарь созданной комиссии - специалист отдела природопользования проверяет их комплектность, регистрирует заявление с комплектными материалами в журнале регистрации заявлений на согласование нормативов потерь (</w:t>
      </w:r>
      <w:hyperlink w:anchor="Par547" w:history="1">
        <w:r w:rsidRPr="00F67E77">
          <w:rPr>
            <w:rFonts w:ascii="Tahoma" w:hAnsi="Tahoma" w:cs="Tahoma"/>
            <w:sz w:val="24"/>
            <w:szCs w:val="24"/>
          </w:rPr>
          <w:t>приложение N 4</w:t>
        </w:r>
      </w:hyperlink>
      <w:r w:rsidRPr="00F67E77">
        <w:rPr>
          <w:rFonts w:ascii="Tahoma" w:hAnsi="Tahoma" w:cs="Tahoma"/>
          <w:sz w:val="24"/>
          <w:szCs w:val="24"/>
        </w:rPr>
        <w:t xml:space="preserve"> к настоящему Регламенту), который ведется специалистами отдела природопользования Департамента, и принимает их к рассмотрению.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3.6.3. В случае отсутствия полного комплекта документов, определенного </w:t>
      </w:r>
      <w:hyperlink w:anchor="Par136" w:history="1">
        <w:r w:rsidRPr="00F67E77">
          <w:rPr>
            <w:rFonts w:ascii="Tahoma" w:hAnsi="Tahoma" w:cs="Tahoma"/>
            <w:sz w:val="24"/>
            <w:szCs w:val="24"/>
          </w:rPr>
          <w:t>подпунктом 2.6.1</w:t>
        </w:r>
      </w:hyperlink>
      <w:r w:rsidRPr="00F67E77">
        <w:rPr>
          <w:rFonts w:ascii="Tahoma" w:hAnsi="Tahoma" w:cs="Tahoma"/>
          <w:sz w:val="24"/>
          <w:szCs w:val="24"/>
        </w:rPr>
        <w:t xml:space="preserve"> настоящего Регламента, секретарь комиссии подготавливает и направляет заявителю соответствующее извещение об отказе в предоставлении государственной услуги с указанием причины отказа.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lastRenderedPageBreak/>
        <w:t>Об отказе в предоставлении государственной услуги заявитель информируется в письменной форме путем направления соответствующего письма в адрес заявителя либо по электронной почте в форме электронного документа в случае, если документы поступили в Департамент по электронной почте в форме электронного документа.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3.6.4. В случае соответствия предоставленных документов </w:t>
      </w:r>
      <w:hyperlink w:anchor="Par136" w:history="1">
        <w:r w:rsidRPr="00F67E77">
          <w:rPr>
            <w:rFonts w:ascii="Tahoma" w:hAnsi="Tahoma" w:cs="Tahoma"/>
            <w:sz w:val="24"/>
            <w:szCs w:val="24"/>
          </w:rPr>
          <w:t>пункту 2.6.1</w:t>
        </w:r>
      </w:hyperlink>
      <w:r w:rsidRPr="00F67E77">
        <w:rPr>
          <w:rFonts w:ascii="Tahoma" w:hAnsi="Tahoma" w:cs="Tahoma"/>
          <w:sz w:val="24"/>
          <w:szCs w:val="24"/>
        </w:rPr>
        <w:t xml:space="preserve"> настоящего Регламента, указанные документы принимаются к рассмотрению.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3.6.5. Максимальный срок выполнения административной процедуры - не позднее трех дней со дня регистрации поступивших материалов.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3.6.6. Результатом административной процедуры является прием документов на согласование нормативов потерь, а в случае некомплектности документов - направление уведомления об отказе в предоставлении государственной услуги и возврат документов заявителю в течение 5 календарных дней со дня принятия решения.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3.6.7. Фиксация результата выполнения административной процедуры производится посредством внесения соответствующей записи в журнал.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3.7. Рассмотрение документов временной комиссией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Научно-технического совета Департамента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3.7.1. Основанием для начала административной процедуры является прием документов на согласование нормативов потерь к рассмотрению. Члены временной комиссии осуществляют проверку материалов и достоверности исходных данных, используемых в расчетах нормативов потерь общераспространенных полезных ископаемых, путем проведения анализа материалов.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3.7.2. В день, когда секретарь комиссии докладывает председателю комиссии о том, что все ее члены ознакомились с материалами заявителя, председатель назначает заседание комиссии. Секретарь комиссии устно извещает членов комиссии о дате и времени проведения заседания. На заседании члены комиссии обсуждают материалы заявителя и вносят предложения о возможности принять к согласованию представленные нормативы потерь или об отказе в их согласовании.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3.7.3. Результаты обсуждения и выводы об обоснованности представленных на согласование нормативов потерь излагаются в протоколе заседания временной комиссии Научно-технического совета (НТС) Департамента (далее - протокол), который готовится секретарем временной комиссии в течение 3 дней со дня заседания временной комиссии.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3.7.5. Результатом административной процедуры является подготовка протокола временной комиссии по согласованию нормативов потерь. Протокол составляется в двух экземплярах, один из которых вручается заявителю, другой остается в Департаменте.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3.7.6. В случае согласования нормативов потерь в протоколе указываются: наименование заявителя; номер лицензии на пользование недрами и дата окончания ее действия; наименование общераспространенного полезного ископаемого; норматив потерь в процентах; срок действия согласованных нормативов потерь.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3.7.7. В случае отказа в согласовании нормативов потерь в протоколе указывается: наименование заявителя; номер лицензии на пользование недрами и дата окончания ее действия; наименование общераспространенного полезного ископаемого; норматив потерь в процентах; причина отказа в согласовании нормативов потерь.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3.7.8. Максимальный срок выполнения административной процедуры - не более 18 дней со дня регистрации поступивших материалов секретарем комиссии в журнале регистрации заявлений на согласование нормативов потерь.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3.7.9. Фиксация результата выполнения административной процедуры производится посредством внесения соответствующей записи в журнал и издания соответствующего протокола временной комиссии Научно-технического совета (НТС) Департамента.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3.8. Извещение и выдача документов заявителю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3.8.1. Основанием для начала административной процедуры является подписание протокола временной комиссии по согласованию нормативов потерь. Протокол временной комиссии Департамента в течение 5 дней с даты его подписания выдается заявителю. Секретарь комиссии извещает заявителя о результатах рассмотрения представленных заявителем документов любым доступным способом (по телефону, по электронной почте или в письменной форме по почте). Протокол временной комиссии Департамента выдаются заявителю под роспись в журнале регистрации заявлений на согласование нормативов потерь у секретаря комиссии. По истечении 30 дней со дня извещения заявителя об итогах рассмотрения материалов, в случае, если заявитель документы не получил, материалы заявителя и документы Департамента отправляются по почте.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3.8.2. Максимальный срок выполнения административной процедуры - в течение 5 дней с даты подписания протокола.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3.8.3. Фиксация результата выполнения административной процедуры производится посредством внесения соответствующей записи в журнал.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4. ФОРМЫ КОНТРОЛЯ ЗА ИСПОЛНЕНИЕМ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АДМИНИСТРАТИВНОГО РЕГЛАМЕНТА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4.1. Порядок осуществления текущего контроля за соблюдением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и исполнением ответственными должностными лицами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Департамента положений Регламента и иных нормативных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правовых актов, устанавливающих требования к предоставлению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государственной услуги, а также принятием решений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ответственными лицами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заместителем начальника департамента по вопросам горнопромышленного комплекса и природопользования как в плановом порядке не реже двух раз в год, так и путем проведения внеплановых контрольных мероприятий.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4.1.2. Текущий контроль осуществляется путем проведения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Департамента, участвующих в предоставлении государственной услуги.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4.2. Порядок и периодичность осуществления плановых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и внеплановых проверок полноты и качества предоставления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государственной услуги, в том числе порядок и формы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контроля за полнотой и качеством предоставления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государственной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4.2.1. Проверки полноты и качества предоставления государственной услуги (плановые и внеплановые) проводятся на основании приказов начальника Департамента.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4.2.2. Плановые проверки проводятся в соответствии с установленными планами работы Департамента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4.2.3. Решение о проведении внеплановой проверки полноты и качества предоставления государственной услуги принимается начальником Департамента в следующих случаях: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lastRenderedPageBreak/>
        <w:t>- в связи с проверкой устранения ранее выявленных нарушений Регламента и иных нормативных правовых актов, устанавливающих требования к предоставлению государственной услуги;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поступления обращений заявителей с жалобами на нарушения их прав и законных интересов действиями (бездействием) должностных лиц Департамента, ответственных за предоставление государственной услуги.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4.2.4.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4.2.5. При выявлении в ходе текущего контроля нарушений Регламента или требований нормативных правовых актов Российской Федерации заместитель начальника департамента по вопросам горнопромышленного комплекса и природопользования принимает меры по устранению таких нарушений.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4.3. Ответственность должностных лиц Департамента за решения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и действия (бездействие), принимаемые (осуществляемые)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в ходе предоставления государственной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4.3.1. Должностные лица Департамента, ответственные за предоставление государственной услуги, несут персональную ответственность за соблюдение порядка предоставления государственной услуги.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4.3.2. Персональная ответственность должностных лиц Департамента, ответственных за предоставление государственной услуги, установлена в их должностных регламентах в соответствии с требованиями законодательства.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4.4. Положения, характеризующие требования к порядку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и формам контроля за предоставлением государственной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услуги, в том числе со стороны граждан, их объединений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и организаций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Контроль за предоставлением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Департамент, а также путем обжалования действий (бездействия) и решений, принятых в ходе исполнения Регламента в вышестоящие органы государственной власти.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 ДОСУДЕБНЫЙ (ВНЕСУДЕБНЫЙ) ПОРЯДОК ОБЖАЛОВАНИЯ РЕШЕНИЙ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И ДЕЙСТВИЙ (БЕЗДЕЙСТВИЯ) ДЕПАРТАМЕНТА, А ТАКЖЕ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ДОЛЖНОСТНЫХ ЛИЦ ДЕПАРТАМЕНТА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5.1. Информация для заинтересованных лиц об их праве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на досудебное (внесудебное) обжалование действий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(бездействия) и решений, принятых (осуществляемых)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в ходе предоставления государственной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Заявители имеют право на обжалование решений и действий (бездействия) в ходе предоставления государственной услуги в досудебном порядке.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5.2. Предмет досудебного (внесудебного) обжалования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Заявитель может обратиться с жалобой, в том числе в следующих случаях: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lastRenderedPageBreak/>
        <w:t>- нарушение срока регистрации запроса заявителя о предоставлении государственной услуги;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нарушение срока предоставления государственной услуги;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 для предоставления государственной услуги;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 для предоставления государственной услуги, у заявителя;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Магаданской области;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- отказ Департамента, должностного лица Департамента,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5.3. Исчерпывающий перечень оснований для отказа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в рассмотрении жалобы либо приостановления ее рассмотрения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5.3.1. Основания для приостановления рассмотрения жалобы отсутствуют.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5.3.2. Основания для отказа в рассмотрении жалобы отсутствуют.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5.4. Основания для начала процедуры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досудебного (внесудебного) обжалования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5.4.1. Основанием для начала процедуры досудебного (внесудебного) обжалования является поступление в Департамент жалобы в письменной форме на бумажном носителе, в электронной форме.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5.4.2.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Департамента,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5.4.3. Жалоба должна содержать: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1) наименование Департамента, должностного лица Департамента, либо государственного служащего, решения и действия (бездействие) которых обжалуются;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2) фамилию, имя, отчество (последнее - при наличии), сведения о наименовании,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3) сведения об обжалуемых решениях и действиях (бездействии) Департамента, должностного лица Департамента, либо государственного служащего;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4) доводы, на основании которых заявитель не согласен с решением и действием (бездействием) Департамента, должностного лица Департамента, либо государственного служащего.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5.5. Права заинтересованных лиц на получение информации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и документов, необходимых для обоснования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lastRenderedPageBreak/>
        <w:t>и рассмотрения жалобы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Заявитель вправе представить документы (при наличии), подтверждающие доводы заявителя, либо их копии, а также получить в Департаменте информацию и документы, необходимые для обоснования и рассмотрения жалобы.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5.6. Органы государственной власти и должностные лица,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которым может быть адресована жалоба заявителя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в досудебном (внесудебном) порядке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5.6.1. Заявители могут обжаловать решения и действия (бездействие) должностных лиц Департамента, осуществляющих полномочия по предоставлению государственной услуги начальнику Департамента.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5.6.2. Жалобы на действия (бездействия) и решения, принятые начальником Департамента, подаются первому заместителю губернатора Магаданской области или губернатору Магаданской области.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5.7. Сроки рассмотрения жалобы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Жалоба, поступившая в Департамент,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5.8. Результат досудебного (внесудебного) обжалования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bookmarkStart w:id="2" w:name="Par401"/>
      <w:bookmarkEnd w:id="2"/>
      <w:r w:rsidRPr="00F67E77">
        <w:rPr>
          <w:rFonts w:ascii="Tahoma" w:hAnsi="Tahoma" w:cs="Tahoma"/>
          <w:sz w:val="24"/>
          <w:szCs w:val="24"/>
        </w:rPr>
        <w:t>5.8.1. По результатам рассмотрения жалобы Департамент принимает одно из следующих решений: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5.8.1.1. 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5.8.1.2. отказывает в удовлетворении жалобы.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 xml:space="preserve">5.8.2. Не позднее дня, следующего за днем принятия решения, указанного в </w:t>
      </w:r>
      <w:hyperlink w:anchor="Par401" w:history="1">
        <w:r w:rsidRPr="00F67E77">
          <w:rPr>
            <w:rFonts w:ascii="Tahoma" w:hAnsi="Tahoma" w:cs="Tahoma"/>
            <w:sz w:val="24"/>
            <w:szCs w:val="24"/>
          </w:rPr>
          <w:t>пункте 5.8.1</w:t>
        </w:r>
      </w:hyperlink>
      <w:r w:rsidRPr="00F67E77">
        <w:rPr>
          <w:rFonts w:ascii="Tahoma" w:hAnsi="Tahoma" w:cs="Tahoma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5.8.3.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hAnsi="Tahoma" w:cs="Tahoma"/>
          <w:sz w:val="24"/>
          <w:szCs w:val="24"/>
        </w:rPr>
      </w:pPr>
      <w:bookmarkStart w:id="3" w:name="Par411"/>
      <w:bookmarkEnd w:id="3"/>
      <w:r w:rsidRPr="00F67E77">
        <w:rPr>
          <w:rFonts w:ascii="Tahoma" w:hAnsi="Tahoma" w:cs="Tahoma"/>
          <w:sz w:val="24"/>
          <w:szCs w:val="24"/>
        </w:rPr>
        <w:t>Приложение N 1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к Регламенту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Департамент располагается по адресу: 685000, г. Магадан, ул. Пролетарская, 14, кабинет 205 (приемная), кабинет 214 (отдел природопользования), телефон 607-191 (приемная), тел./факс 623-155 (отдел природопользования).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Адреса электронной почты: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1) nedra_dep@maglan.ru, nedradep@regadm.magadan.ru (приемная Департамента),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2) nedra_geo@maglan.ru (отдел природопользования).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График работы Департамента: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Понедельник:     9.00-18.30 (перерыв с 12.30 до 14.00);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Вторник:         9.00-18.30 (перерыв с 12.30 до 14.00);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Среда:           9.00-18.30 (перерыв с 12.30 до 14.00);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Четверг:         9.00-18.30 (перерыв с 12.30 до 14.00);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Пятница:         9.00-18.30 (перерыв с 12.30 до 14.00);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Суббота:         выходной день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Воскресенье:     выходной день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Должность                        Ф.И. О.               Тел.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Начальник департамента         Митькин Владимир Иванович     643-252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Приемная                Сытник Ирина Анатольевна      607-191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Заместитель начальника по      Суранова Елена Геннадьевна     624-882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вопросам экономики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природопользования и финансов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Заместитель начальника         Притолюк Игорь Витальевич     643-259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департамента по вопросам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горнопромышленного комплекса и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природопользования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Начальник отдела по правовым,   Богомазова Ольга Владимировна   607-191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кадровым и общим вопросам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Начальник отдела             Межов Сергей Васильевич      623-155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природопользования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Консультант отдела          Горохов Валерий Викторович     623-155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природопользования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Личный прием граждан (организаций) осуществляется по следующему графику: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Начальник департамента - в понедельник - с 15-00 до 18-00,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Заместитель начальника департамента по вопросам экономики природопользования и финансов - во вторник - с 15-00 до 17-45,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Заместитель начальника департамента по вопросам горнопромышленного комплекса и природопользования - в четверг - с 15-00 до 18-00.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lastRenderedPageBreak/>
        <w:t>Приложение N 2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к Регламенту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pStyle w:val="ConsPlusNonformat"/>
        <w:jc w:val="righ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                                      Начальнику департамента</w:t>
      </w:r>
    </w:p>
    <w:p w:rsidR="00F67E77" w:rsidRPr="00F67E77" w:rsidRDefault="00F67E77" w:rsidP="00F67E77">
      <w:pPr>
        <w:pStyle w:val="ConsPlusNonformat"/>
        <w:jc w:val="righ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                             природных ресурсов администрации</w:t>
      </w:r>
    </w:p>
    <w:p w:rsidR="00F67E77" w:rsidRPr="00F67E77" w:rsidRDefault="00F67E77" w:rsidP="00F67E77">
      <w:pPr>
        <w:pStyle w:val="ConsPlusNonformat"/>
        <w:jc w:val="righ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                                          Магаданской области</w:t>
      </w:r>
    </w:p>
    <w:p w:rsidR="00F67E77" w:rsidRPr="00F67E77" w:rsidRDefault="00F67E77" w:rsidP="00F67E77">
      <w:pPr>
        <w:pStyle w:val="ConsPlusNonformat"/>
        <w:jc w:val="righ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                                                       Ф.И.О.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bookmarkStart w:id="4" w:name="Par470"/>
      <w:bookmarkEnd w:id="4"/>
      <w:r w:rsidRPr="00F67E77">
        <w:rPr>
          <w:sz w:val="24"/>
          <w:szCs w:val="24"/>
        </w:rPr>
        <w:t xml:space="preserve">                                  заявление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Прошу согласовать нормативы потерь ___________________________________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                              (вид полезного ископаемого)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по месторождению, участку недр ___________________________________________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                                (наименование)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в границах лицензии на пользование недрами _______________________________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                                         (реквизиты)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в размере __________ тыс. куб. м ________________ % от погашаемых запасов.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К заявлению прилагаются: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1. ___________________________________________________________________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              (указать название материалов)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2. ___________________________________________________________________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__________________                ________________________________________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(должность)                          (подпись/расшифровка подписи)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Фамилия, имя, отчество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исполнителя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номер телефона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Приложение N 3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к Регламенту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5" w:name="Par500"/>
      <w:bookmarkEnd w:id="5"/>
      <w:r w:rsidRPr="00F67E77">
        <w:rPr>
          <w:rFonts w:ascii="Tahoma" w:hAnsi="Tahoma" w:cs="Tahoma"/>
          <w:b/>
          <w:bCs/>
          <w:sz w:val="24"/>
          <w:szCs w:val="24"/>
        </w:rPr>
        <w:t>БЛОК-СХЕМА ПРЕДОСТАВЛЕНИЯ ГОСУДАРСТВЕННОЙ УСЛУГИ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      ┌─────────────────────────────────┐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      │Прием и регистрация документов в 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      │течение 3 дней с даты поступления│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lastRenderedPageBreak/>
        <w:t xml:space="preserve">                   └────────────────┬────────────────┘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                       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                       \/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┌─────────────────────────────────────────────┐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│Проверка комплектности поступивших документов│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│   в течение 3 дней со дня их регистрации    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└───┬──────────────────────────────────┬──────┘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    │                                  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    \/                                 \/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┌──────────────────────┐                   ┌──────────────────────┐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│ Материалы комплектны │                   │Материалы некомплектны│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└──────────┬───────────┘                   └───────────┬──────────┘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│                                           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\/                                          \/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┌───────────────────────┐             ┌──────────────────────────────────┐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│  Прием документов на  │             │  Направление заявителю извещения 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│согласование нормативов│             │    об отказе в предоставлении    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│        потерь         │             │государственной услуги с указанием│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└───────────┬───────────┘             │     причины отказа и возврате    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│                         │    документов в течение 5 дней   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\/                        │      со дня принятия решения     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┌─────────────────────────────────┐   └──────────────────────────────────┘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│Рассмотрение документов временной│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│  комиссией научно-технического  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│ совета Департамента (оформляется│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│  протоколом) в течение 18 дней  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└────────────┬────────────────────┘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 xml:space="preserve">             \/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┌─────────────────────────────────┐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│  Извещение и выдача документов  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│  заявителям в течение 5 дней с  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│    даты подписания протокола    │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</w:pPr>
      <w:r w:rsidRPr="00F67E77">
        <w:rPr>
          <w:sz w:val="24"/>
          <w:szCs w:val="24"/>
        </w:rPr>
        <w:t>└─────────────────────────────────┘</w:t>
      </w:r>
    </w:p>
    <w:p w:rsidR="00F67E77" w:rsidRPr="00F67E77" w:rsidRDefault="00F67E77" w:rsidP="00F67E77">
      <w:pPr>
        <w:pStyle w:val="ConsPlusNonformat"/>
        <w:rPr>
          <w:sz w:val="24"/>
          <w:szCs w:val="24"/>
        </w:rPr>
        <w:sectPr w:rsidR="00F67E77" w:rsidRPr="00F67E77" w:rsidSect="00F67E77">
          <w:pgSz w:w="11906" w:h="16838"/>
          <w:pgMar w:top="567" w:right="424" w:bottom="1134" w:left="851" w:header="720" w:footer="720" w:gutter="0"/>
          <w:cols w:space="720"/>
          <w:noEndnote/>
        </w:sect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Приложение N 4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67E77">
        <w:rPr>
          <w:rFonts w:ascii="Tahoma" w:hAnsi="Tahoma" w:cs="Tahoma"/>
          <w:sz w:val="24"/>
          <w:szCs w:val="24"/>
        </w:rPr>
        <w:t>к Регламенту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6" w:name="Par547"/>
      <w:bookmarkEnd w:id="6"/>
      <w:r w:rsidRPr="00F67E77">
        <w:rPr>
          <w:rFonts w:ascii="Tahoma" w:hAnsi="Tahoma" w:cs="Tahoma"/>
          <w:b/>
          <w:bCs/>
          <w:sz w:val="24"/>
          <w:szCs w:val="24"/>
        </w:rPr>
        <w:t>ЖУРНАЛ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РЕГИСТРАЦИИ ЗАЯВЛЕНИЙ НА СОГЛАСОВАНИЕ НОРМАТИВОВ ПОТЕРЬ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ОБЩЕРАСПРОСТРАНЕННЫХ ПОЛЕЗНЫХ ИСКОПАЕМЫХ ПРИ ДОБЫЧЕ,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ТЕХНОЛОГИЧЕСКИ СВЯЗАННЫХ С ПРИНЯТОЙ СХЕМОЙ И ТЕХНОЛОГИЕЙ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РАЗРАБОТКИ МЕСТОРОЖДЕНИЯ, ПРЕВЫШАЮЩИХ ПО ВЕЛИЧИНЕ НОРМАТИВЫ,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E77">
        <w:rPr>
          <w:rFonts w:ascii="Tahoma" w:hAnsi="Tahoma" w:cs="Tahoma"/>
          <w:b/>
          <w:bCs/>
          <w:sz w:val="24"/>
          <w:szCs w:val="24"/>
        </w:rPr>
        <w:t>УТВЕРЖДЕННЫЕ В СОСТАВЕ ПРОЕКТНОЙ ДОКУМЕНТАЦИИ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547"/>
        <w:gridCol w:w="1666"/>
        <w:gridCol w:w="1904"/>
        <w:gridCol w:w="1785"/>
        <w:gridCol w:w="1309"/>
        <w:gridCol w:w="1309"/>
        <w:gridCol w:w="1904"/>
        <w:gridCol w:w="1309"/>
        <w:gridCol w:w="1547"/>
      </w:tblGrid>
      <w:tr w:rsidR="00F67E77" w:rsidRPr="00F67E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N 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>п/п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 Дата    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>регистрации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заявления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заявителя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>Месторождение,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 участок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>Вид полезного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ископаемого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Название 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>материала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Вывод  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>комиссии,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дата,  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номер  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>протокола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  Размер    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>согласованного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норматива   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  потерь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Дата   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>извещения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>заявителя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Дата и   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подпись в 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получении 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>документов,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протокола </w:t>
            </w:r>
          </w:p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заявителем </w:t>
            </w:r>
          </w:p>
        </w:tc>
      </w:tr>
      <w:tr w:rsidR="00F67E77" w:rsidRPr="00F67E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   2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    3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    4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    5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  7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    8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  9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7E77">
              <w:rPr>
                <w:rFonts w:ascii="Courier New" w:hAnsi="Courier New" w:cs="Courier New"/>
                <w:sz w:val="24"/>
                <w:szCs w:val="24"/>
              </w:rPr>
              <w:t xml:space="preserve">    10     </w:t>
            </w:r>
          </w:p>
        </w:tc>
      </w:tr>
      <w:tr w:rsidR="00F67E77" w:rsidRPr="00F67E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77" w:rsidRPr="00F67E77" w:rsidRDefault="00F67E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F67E77" w:rsidRDefault="00F67E77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C17EBB" w:rsidRPr="00F67E77" w:rsidRDefault="00C17EBB" w:rsidP="00F6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C17EBB" w:rsidRDefault="00C17EBB" w:rsidP="00C17E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4"/>
          <w:szCs w:val="24"/>
        </w:rPr>
      </w:pPr>
    </w:p>
    <w:p w:rsidR="00C17EBB" w:rsidRDefault="00C17EBB" w:rsidP="00C17E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Приказ Департамента природных ресурсов администрации Магаданской области от 18.01.2013 N 04/13</w:t>
      </w:r>
    </w:p>
    <w:p w:rsidR="00C17EBB" w:rsidRDefault="00C17EBB" w:rsidP="00C17E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(ред. от 19.03.2013)</w:t>
      </w:r>
    </w:p>
    <w:p w:rsidR="00C17EBB" w:rsidRDefault="00C17EBB" w:rsidP="00C17E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"Об утверждении административного регламента"</w:t>
      </w:r>
    </w:p>
    <w:p w:rsidR="00C17EBB" w:rsidRDefault="00C17EBB" w:rsidP="00C17E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(вместе с "Административным регламентом департамента природных ресурсов администрации Магаданской области по предоставлению государственной услуги по согласованию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документации")</w:t>
      </w:r>
    </w:p>
    <w:p w:rsidR="00F67E77" w:rsidRPr="00F67E77" w:rsidRDefault="00F67E77" w:rsidP="00F67E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71ECD" w:rsidRPr="00F67E77" w:rsidRDefault="00571ECD">
      <w:pPr>
        <w:rPr>
          <w:sz w:val="24"/>
          <w:szCs w:val="24"/>
        </w:rPr>
      </w:pPr>
    </w:p>
    <w:sectPr w:rsidR="00571ECD" w:rsidRPr="00F67E77" w:rsidSect="00800964">
      <w:pgSz w:w="16838" w:h="11906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67E77"/>
    <w:rsid w:val="00001478"/>
    <w:rsid w:val="000034D3"/>
    <w:rsid w:val="0000515B"/>
    <w:rsid w:val="000103D4"/>
    <w:rsid w:val="00011806"/>
    <w:rsid w:val="00012A83"/>
    <w:rsid w:val="00012AFB"/>
    <w:rsid w:val="0001335A"/>
    <w:rsid w:val="00013801"/>
    <w:rsid w:val="00013CD4"/>
    <w:rsid w:val="00016301"/>
    <w:rsid w:val="00017F28"/>
    <w:rsid w:val="0002011D"/>
    <w:rsid w:val="0002082E"/>
    <w:rsid w:val="000225F6"/>
    <w:rsid w:val="00022B94"/>
    <w:rsid w:val="00022CFE"/>
    <w:rsid w:val="00024477"/>
    <w:rsid w:val="00025853"/>
    <w:rsid w:val="0002666B"/>
    <w:rsid w:val="00026C54"/>
    <w:rsid w:val="00026FAE"/>
    <w:rsid w:val="0003088C"/>
    <w:rsid w:val="00030A7B"/>
    <w:rsid w:val="00032331"/>
    <w:rsid w:val="0003256D"/>
    <w:rsid w:val="00034378"/>
    <w:rsid w:val="00036A7B"/>
    <w:rsid w:val="0003764D"/>
    <w:rsid w:val="00037DA6"/>
    <w:rsid w:val="00040E3E"/>
    <w:rsid w:val="00041418"/>
    <w:rsid w:val="00044082"/>
    <w:rsid w:val="0004520D"/>
    <w:rsid w:val="0004524E"/>
    <w:rsid w:val="0004740E"/>
    <w:rsid w:val="00047B93"/>
    <w:rsid w:val="00047D42"/>
    <w:rsid w:val="00050075"/>
    <w:rsid w:val="00050FCA"/>
    <w:rsid w:val="000514EF"/>
    <w:rsid w:val="00051F24"/>
    <w:rsid w:val="000521B4"/>
    <w:rsid w:val="000532BB"/>
    <w:rsid w:val="000536A6"/>
    <w:rsid w:val="00053957"/>
    <w:rsid w:val="00055C37"/>
    <w:rsid w:val="00055C6C"/>
    <w:rsid w:val="00057B03"/>
    <w:rsid w:val="00057CF5"/>
    <w:rsid w:val="00060A3B"/>
    <w:rsid w:val="00061501"/>
    <w:rsid w:val="00061BBC"/>
    <w:rsid w:val="000628CC"/>
    <w:rsid w:val="00062E33"/>
    <w:rsid w:val="000646E4"/>
    <w:rsid w:val="000670D9"/>
    <w:rsid w:val="000674C2"/>
    <w:rsid w:val="000717D2"/>
    <w:rsid w:val="000738AD"/>
    <w:rsid w:val="00073AC7"/>
    <w:rsid w:val="00074871"/>
    <w:rsid w:val="000750FB"/>
    <w:rsid w:val="0007523A"/>
    <w:rsid w:val="00075A63"/>
    <w:rsid w:val="00075C64"/>
    <w:rsid w:val="00076299"/>
    <w:rsid w:val="0007670B"/>
    <w:rsid w:val="00077A95"/>
    <w:rsid w:val="00077D77"/>
    <w:rsid w:val="00080473"/>
    <w:rsid w:val="00080BE7"/>
    <w:rsid w:val="000818F7"/>
    <w:rsid w:val="00081B20"/>
    <w:rsid w:val="00082D87"/>
    <w:rsid w:val="000840EE"/>
    <w:rsid w:val="0008559F"/>
    <w:rsid w:val="00087031"/>
    <w:rsid w:val="00091250"/>
    <w:rsid w:val="000914F3"/>
    <w:rsid w:val="00091BD4"/>
    <w:rsid w:val="0009229E"/>
    <w:rsid w:val="000946FC"/>
    <w:rsid w:val="00095E64"/>
    <w:rsid w:val="00096C07"/>
    <w:rsid w:val="000A14AF"/>
    <w:rsid w:val="000A279C"/>
    <w:rsid w:val="000A3D29"/>
    <w:rsid w:val="000A480F"/>
    <w:rsid w:val="000A4A35"/>
    <w:rsid w:val="000A4E72"/>
    <w:rsid w:val="000A54BD"/>
    <w:rsid w:val="000A556A"/>
    <w:rsid w:val="000A63C0"/>
    <w:rsid w:val="000A6B8C"/>
    <w:rsid w:val="000A71C6"/>
    <w:rsid w:val="000B1E55"/>
    <w:rsid w:val="000B1ECB"/>
    <w:rsid w:val="000B37E2"/>
    <w:rsid w:val="000C0739"/>
    <w:rsid w:val="000C0761"/>
    <w:rsid w:val="000C2B4F"/>
    <w:rsid w:val="000C33D0"/>
    <w:rsid w:val="000C5A7B"/>
    <w:rsid w:val="000C5AFB"/>
    <w:rsid w:val="000C5D11"/>
    <w:rsid w:val="000C6906"/>
    <w:rsid w:val="000C7E0B"/>
    <w:rsid w:val="000D12E9"/>
    <w:rsid w:val="000D15EE"/>
    <w:rsid w:val="000D16A0"/>
    <w:rsid w:val="000D4761"/>
    <w:rsid w:val="000D4C54"/>
    <w:rsid w:val="000D6EE8"/>
    <w:rsid w:val="000E0E12"/>
    <w:rsid w:val="000E0E93"/>
    <w:rsid w:val="000E0EE2"/>
    <w:rsid w:val="000E1037"/>
    <w:rsid w:val="000E1383"/>
    <w:rsid w:val="000E2B7C"/>
    <w:rsid w:val="000E32C3"/>
    <w:rsid w:val="000E4023"/>
    <w:rsid w:val="000E4C14"/>
    <w:rsid w:val="000E4F17"/>
    <w:rsid w:val="000E5145"/>
    <w:rsid w:val="000E5DEB"/>
    <w:rsid w:val="000E6FA0"/>
    <w:rsid w:val="000E70D0"/>
    <w:rsid w:val="000E7393"/>
    <w:rsid w:val="000E7EC3"/>
    <w:rsid w:val="000E7FAA"/>
    <w:rsid w:val="000F038A"/>
    <w:rsid w:val="000F124D"/>
    <w:rsid w:val="000F3041"/>
    <w:rsid w:val="000F33E4"/>
    <w:rsid w:val="000F3B3C"/>
    <w:rsid w:val="000F48FB"/>
    <w:rsid w:val="000F567E"/>
    <w:rsid w:val="000F56F3"/>
    <w:rsid w:val="000F5737"/>
    <w:rsid w:val="000F5EC4"/>
    <w:rsid w:val="000F5F29"/>
    <w:rsid w:val="000F6D6E"/>
    <w:rsid w:val="000F7D67"/>
    <w:rsid w:val="0010043D"/>
    <w:rsid w:val="00101972"/>
    <w:rsid w:val="00101E68"/>
    <w:rsid w:val="001038B3"/>
    <w:rsid w:val="00103A05"/>
    <w:rsid w:val="00104BE8"/>
    <w:rsid w:val="00105E85"/>
    <w:rsid w:val="001065D4"/>
    <w:rsid w:val="00106CAB"/>
    <w:rsid w:val="00106FD7"/>
    <w:rsid w:val="00107DE1"/>
    <w:rsid w:val="00110495"/>
    <w:rsid w:val="0011071E"/>
    <w:rsid w:val="001116CC"/>
    <w:rsid w:val="00112B76"/>
    <w:rsid w:val="0011300A"/>
    <w:rsid w:val="001130C7"/>
    <w:rsid w:val="00113BE8"/>
    <w:rsid w:val="00115050"/>
    <w:rsid w:val="00117665"/>
    <w:rsid w:val="001179D8"/>
    <w:rsid w:val="00117EE3"/>
    <w:rsid w:val="0012017D"/>
    <w:rsid w:val="00120377"/>
    <w:rsid w:val="00121335"/>
    <w:rsid w:val="00121B1B"/>
    <w:rsid w:val="00121B82"/>
    <w:rsid w:val="001238E6"/>
    <w:rsid w:val="00123E96"/>
    <w:rsid w:val="0012437D"/>
    <w:rsid w:val="00124691"/>
    <w:rsid w:val="0012537C"/>
    <w:rsid w:val="0013007D"/>
    <w:rsid w:val="00131402"/>
    <w:rsid w:val="00131963"/>
    <w:rsid w:val="00131B4E"/>
    <w:rsid w:val="0013271B"/>
    <w:rsid w:val="001330DF"/>
    <w:rsid w:val="00133D46"/>
    <w:rsid w:val="00134054"/>
    <w:rsid w:val="0013650A"/>
    <w:rsid w:val="0013666E"/>
    <w:rsid w:val="00137030"/>
    <w:rsid w:val="0014062B"/>
    <w:rsid w:val="001408B2"/>
    <w:rsid w:val="0014229E"/>
    <w:rsid w:val="00142F44"/>
    <w:rsid w:val="00143894"/>
    <w:rsid w:val="001453B8"/>
    <w:rsid w:val="00145646"/>
    <w:rsid w:val="00146685"/>
    <w:rsid w:val="00146EEF"/>
    <w:rsid w:val="001472E0"/>
    <w:rsid w:val="00147A6A"/>
    <w:rsid w:val="0015009B"/>
    <w:rsid w:val="001500B2"/>
    <w:rsid w:val="00150669"/>
    <w:rsid w:val="00150DC1"/>
    <w:rsid w:val="001540D6"/>
    <w:rsid w:val="00154461"/>
    <w:rsid w:val="00154857"/>
    <w:rsid w:val="0015531D"/>
    <w:rsid w:val="00155496"/>
    <w:rsid w:val="0015586D"/>
    <w:rsid w:val="00156639"/>
    <w:rsid w:val="001566D6"/>
    <w:rsid w:val="00156E07"/>
    <w:rsid w:val="00156F74"/>
    <w:rsid w:val="001571EC"/>
    <w:rsid w:val="0015766F"/>
    <w:rsid w:val="00157A42"/>
    <w:rsid w:val="00157AB2"/>
    <w:rsid w:val="0016104F"/>
    <w:rsid w:val="0016195B"/>
    <w:rsid w:val="0016297B"/>
    <w:rsid w:val="001629AB"/>
    <w:rsid w:val="00164388"/>
    <w:rsid w:val="0016560E"/>
    <w:rsid w:val="00166A4B"/>
    <w:rsid w:val="001677AE"/>
    <w:rsid w:val="00170580"/>
    <w:rsid w:val="00172A58"/>
    <w:rsid w:val="00172B98"/>
    <w:rsid w:val="00172CB6"/>
    <w:rsid w:val="001736CC"/>
    <w:rsid w:val="001742C2"/>
    <w:rsid w:val="001757F5"/>
    <w:rsid w:val="00177B35"/>
    <w:rsid w:val="00177E0E"/>
    <w:rsid w:val="00180C04"/>
    <w:rsid w:val="00180D1B"/>
    <w:rsid w:val="00181363"/>
    <w:rsid w:val="0018147C"/>
    <w:rsid w:val="0018153E"/>
    <w:rsid w:val="00181E42"/>
    <w:rsid w:val="001826EC"/>
    <w:rsid w:val="001830BB"/>
    <w:rsid w:val="00183934"/>
    <w:rsid w:val="00183B37"/>
    <w:rsid w:val="00184D4C"/>
    <w:rsid w:val="00185280"/>
    <w:rsid w:val="00185428"/>
    <w:rsid w:val="00186335"/>
    <w:rsid w:val="00187664"/>
    <w:rsid w:val="00187ADA"/>
    <w:rsid w:val="001902B3"/>
    <w:rsid w:val="0019045B"/>
    <w:rsid w:val="0019145A"/>
    <w:rsid w:val="00192609"/>
    <w:rsid w:val="001934D4"/>
    <w:rsid w:val="001947F0"/>
    <w:rsid w:val="00194826"/>
    <w:rsid w:val="00196643"/>
    <w:rsid w:val="0019682D"/>
    <w:rsid w:val="001A066B"/>
    <w:rsid w:val="001A0830"/>
    <w:rsid w:val="001A0A41"/>
    <w:rsid w:val="001A2E13"/>
    <w:rsid w:val="001A3079"/>
    <w:rsid w:val="001A4732"/>
    <w:rsid w:val="001A5BA2"/>
    <w:rsid w:val="001A6E73"/>
    <w:rsid w:val="001A6E92"/>
    <w:rsid w:val="001B123D"/>
    <w:rsid w:val="001B267E"/>
    <w:rsid w:val="001B298A"/>
    <w:rsid w:val="001B62B2"/>
    <w:rsid w:val="001C022C"/>
    <w:rsid w:val="001C2871"/>
    <w:rsid w:val="001C2A40"/>
    <w:rsid w:val="001C37FA"/>
    <w:rsid w:val="001C52CC"/>
    <w:rsid w:val="001C544B"/>
    <w:rsid w:val="001C6056"/>
    <w:rsid w:val="001C7F10"/>
    <w:rsid w:val="001D15BC"/>
    <w:rsid w:val="001D15E7"/>
    <w:rsid w:val="001D312B"/>
    <w:rsid w:val="001D36F8"/>
    <w:rsid w:val="001D3F11"/>
    <w:rsid w:val="001D4CFB"/>
    <w:rsid w:val="001D4E8D"/>
    <w:rsid w:val="001D5C78"/>
    <w:rsid w:val="001D6A54"/>
    <w:rsid w:val="001D7065"/>
    <w:rsid w:val="001D79AD"/>
    <w:rsid w:val="001E0599"/>
    <w:rsid w:val="001E118A"/>
    <w:rsid w:val="001E159C"/>
    <w:rsid w:val="001E3411"/>
    <w:rsid w:val="001E399E"/>
    <w:rsid w:val="001E46A2"/>
    <w:rsid w:val="001E4722"/>
    <w:rsid w:val="001E5506"/>
    <w:rsid w:val="001E5657"/>
    <w:rsid w:val="001E6570"/>
    <w:rsid w:val="001E67B2"/>
    <w:rsid w:val="001E6885"/>
    <w:rsid w:val="001E696E"/>
    <w:rsid w:val="001E7F21"/>
    <w:rsid w:val="001F00C5"/>
    <w:rsid w:val="001F2598"/>
    <w:rsid w:val="001F356C"/>
    <w:rsid w:val="001F3B46"/>
    <w:rsid w:val="001F460C"/>
    <w:rsid w:val="001F48DC"/>
    <w:rsid w:val="001F4ADC"/>
    <w:rsid w:val="001F50B1"/>
    <w:rsid w:val="001F5C2E"/>
    <w:rsid w:val="001F5FAD"/>
    <w:rsid w:val="001F60E1"/>
    <w:rsid w:val="001F73CB"/>
    <w:rsid w:val="002001E0"/>
    <w:rsid w:val="00201DFE"/>
    <w:rsid w:val="0020372D"/>
    <w:rsid w:val="002039FA"/>
    <w:rsid w:val="00204C77"/>
    <w:rsid w:val="00204FB9"/>
    <w:rsid w:val="002054FD"/>
    <w:rsid w:val="0020574B"/>
    <w:rsid w:val="00215426"/>
    <w:rsid w:val="00217C33"/>
    <w:rsid w:val="00217D86"/>
    <w:rsid w:val="002203A6"/>
    <w:rsid w:val="0022287D"/>
    <w:rsid w:val="0022294D"/>
    <w:rsid w:val="0022393F"/>
    <w:rsid w:val="002243D7"/>
    <w:rsid w:val="00224B29"/>
    <w:rsid w:val="00226516"/>
    <w:rsid w:val="0022659E"/>
    <w:rsid w:val="00226978"/>
    <w:rsid w:val="00227604"/>
    <w:rsid w:val="0022778A"/>
    <w:rsid w:val="002279EB"/>
    <w:rsid w:val="00227DE3"/>
    <w:rsid w:val="00230F39"/>
    <w:rsid w:val="00230F76"/>
    <w:rsid w:val="00232064"/>
    <w:rsid w:val="0023394D"/>
    <w:rsid w:val="00234205"/>
    <w:rsid w:val="00234252"/>
    <w:rsid w:val="0023442E"/>
    <w:rsid w:val="00237294"/>
    <w:rsid w:val="00237E08"/>
    <w:rsid w:val="00240799"/>
    <w:rsid w:val="002409B2"/>
    <w:rsid w:val="00240B78"/>
    <w:rsid w:val="002415EE"/>
    <w:rsid w:val="0024322D"/>
    <w:rsid w:val="002445F2"/>
    <w:rsid w:val="0024491C"/>
    <w:rsid w:val="00245DC6"/>
    <w:rsid w:val="0024646F"/>
    <w:rsid w:val="00246ABD"/>
    <w:rsid w:val="00246C96"/>
    <w:rsid w:val="002473B3"/>
    <w:rsid w:val="00247EB7"/>
    <w:rsid w:val="00250873"/>
    <w:rsid w:val="0025091C"/>
    <w:rsid w:val="00251C33"/>
    <w:rsid w:val="0025356F"/>
    <w:rsid w:val="00253EAA"/>
    <w:rsid w:val="00254810"/>
    <w:rsid w:val="002556FE"/>
    <w:rsid w:val="00255788"/>
    <w:rsid w:val="00255DBD"/>
    <w:rsid w:val="002562BD"/>
    <w:rsid w:val="002563EF"/>
    <w:rsid w:val="00256A49"/>
    <w:rsid w:val="00257265"/>
    <w:rsid w:val="002579B5"/>
    <w:rsid w:val="002607F3"/>
    <w:rsid w:val="00260D7C"/>
    <w:rsid w:val="00261409"/>
    <w:rsid w:val="00261486"/>
    <w:rsid w:val="00261573"/>
    <w:rsid w:val="00261B66"/>
    <w:rsid w:val="00262361"/>
    <w:rsid w:val="00263C8C"/>
    <w:rsid w:val="00264084"/>
    <w:rsid w:val="0026469E"/>
    <w:rsid w:val="002654E1"/>
    <w:rsid w:val="00265776"/>
    <w:rsid w:val="0026626B"/>
    <w:rsid w:val="00266CD3"/>
    <w:rsid w:val="00266E36"/>
    <w:rsid w:val="00266F92"/>
    <w:rsid w:val="002671E6"/>
    <w:rsid w:val="002702F6"/>
    <w:rsid w:val="0027063D"/>
    <w:rsid w:val="0027103E"/>
    <w:rsid w:val="00271382"/>
    <w:rsid w:val="0027206A"/>
    <w:rsid w:val="002722B1"/>
    <w:rsid w:val="00272466"/>
    <w:rsid w:val="00274DC7"/>
    <w:rsid w:val="00275A75"/>
    <w:rsid w:val="0027612F"/>
    <w:rsid w:val="0027625B"/>
    <w:rsid w:val="00277B2C"/>
    <w:rsid w:val="00280AF5"/>
    <w:rsid w:val="00282245"/>
    <w:rsid w:val="002822A5"/>
    <w:rsid w:val="00282DD6"/>
    <w:rsid w:val="00283724"/>
    <w:rsid w:val="0028375C"/>
    <w:rsid w:val="00284286"/>
    <w:rsid w:val="002855F7"/>
    <w:rsid w:val="00285C67"/>
    <w:rsid w:val="00286591"/>
    <w:rsid w:val="00286C6F"/>
    <w:rsid w:val="002876A5"/>
    <w:rsid w:val="00290490"/>
    <w:rsid w:val="00290A6A"/>
    <w:rsid w:val="00290D72"/>
    <w:rsid w:val="00294349"/>
    <w:rsid w:val="00294C17"/>
    <w:rsid w:val="00294C66"/>
    <w:rsid w:val="00295C61"/>
    <w:rsid w:val="0029655A"/>
    <w:rsid w:val="00296992"/>
    <w:rsid w:val="00297197"/>
    <w:rsid w:val="002A0873"/>
    <w:rsid w:val="002A1655"/>
    <w:rsid w:val="002A26F1"/>
    <w:rsid w:val="002A2C58"/>
    <w:rsid w:val="002A329D"/>
    <w:rsid w:val="002A5761"/>
    <w:rsid w:val="002A5A38"/>
    <w:rsid w:val="002A5ABE"/>
    <w:rsid w:val="002A6BBA"/>
    <w:rsid w:val="002B1851"/>
    <w:rsid w:val="002B27DB"/>
    <w:rsid w:val="002B287E"/>
    <w:rsid w:val="002B295E"/>
    <w:rsid w:val="002B39DF"/>
    <w:rsid w:val="002B41EE"/>
    <w:rsid w:val="002B42AE"/>
    <w:rsid w:val="002B7A7A"/>
    <w:rsid w:val="002C0191"/>
    <w:rsid w:val="002C09F5"/>
    <w:rsid w:val="002C1003"/>
    <w:rsid w:val="002C1219"/>
    <w:rsid w:val="002C291D"/>
    <w:rsid w:val="002C30F3"/>
    <w:rsid w:val="002C31CD"/>
    <w:rsid w:val="002C3746"/>
    <w:rsid w:val="002C3BBE"/>
    <w:rsid w:val="002C47A0"/>
    <w:rsid w:val="002C4B0F"/>
    <w:rsid w:val="002C4D8A"/>
    <w:rsid w:val="002C51A1"/>
    <w:rsid w:val="002C5C78"/>
    <w:rsid w:val="002C6580"/>
    <w:rsid w:val="002C6C3A"/>
    <w:rsid w:val="002C7E1D"/>
    <w:rsid w:val="002D0597"/>
    <w:rsid w:val="002D1740"/>
    <w:rsid w:val="002D233F"/>
    <w:rsid w:val="002D2C3D"/>
    <w:rsid w:val="002D38B9"/>
    <w:rsid w:val="002D4B79"/>
    <w:rsid w:val="002D4F0C"/>
    <w:rsid w:val="002D50E9"/>
    <w:rsid w:val="002D52B3"/>
    <w:rsid w:val="002D57B3"/>
    <w:rsid w:val="002D5D7B"/>
    <w:rsid w:val="002D60E7"/>
    <w:rsid w:val="002D6B61"/>
    <w:rsid w:val="002D6E31"/>
    <w:rsid w:val="002E0867"/>
    <w:rsid w:val="002E2BC7"/>
    <w:rsid w:val="002E468E"/>
    <w:rsid w:val="002E7281"/>
    <w:rsid w:val="002E7C78"/>
    <w:rsid w:val="002F3157"/>
    <w:rsid w:val="002F6208"/>
    <w:rsid w:val="002F664F"/>
    <w:rsid w:val="003032D7"/>
    <w:rsid w:val="00303BB1"/>
    <w:rsid w:val="00303FD1"/>
    <w:rsid w:val="00305F46"/>
    <w:rsid w:val="003065E2"/>
    <w:rsid w:val="00306998"/>
    <w:rsid w:val="00306F65"/>
    <w:rsid w:val="00307BD9"/>
    <w:rsid w:val="003122B6"/>
    <w:rsid w:val="003124A3"/>
    <w:rsid w:val="00312DF7"/>
    <w:rsid w:val="00313628"/>
    <w:rsid w:val="00313B27"/>
    <w:rsid w:val="00313C17"/>
    <w:rsid w:val="00315DDF"/>
    <w:rsid w:val="00320BF1"/>
    <w:rsid w:val="00321BD1"/>
    <w:rsid w:val="00322D0A"/>
    <w:rsid w:val="00331CA3"/>
    <w:rsid w:val="00333189"/>
    <w:rsid w:val="00333453"/>
    <w:rsid w:val="00335542"/>
    <w:rsid w:val="00335D9A"/>
    <w:rsid w:val="00335EB6"/>
    <w:rsid w:val="00336D2B"/>
    <w:rsid w:val="00337668"/>
    <w:rsid w:val="00340264"/>
    <w:rsid w:val="00340E05"/>
    <w:rsid w:val="003419B1"/>
    <w:rsid w:val="003423A4"/>
    <w:rsid w:val="0034243E"/>
    <w:rsid w:val="00343810"/>
    <w:rsid w:val="00343ADB"/>
    <w:rsid w:val="003440E8"/>
    <w:rsid w:val="00344C2B"/>
    <w:rsid w:val="003459DC"/>
    <w:rsid w:val="00346176"/>
    <w:rsid w:val="003501D3"/>
    <w:rsid w:val="003516A5"/>
    <w:rsid w:val="00352003"/>
    <w:rsid w:val="00352489"/>
    <w:rsid w:val="00352FE1"/>
    <w:rsid w:val="00354DFB"/>
    <w:rsid w:val="00355AC7"/>
    <w:rsid w:val="003570DB"/>
    <w:rsid w:val="003576CC"/>
    <w:rsid w:val="00357F36"/>
    <w:rsid w:val="003613C1"/>
    <w:rsid w:val="00363762"/>
    <w:rsid w:val="0036710F"/>
    <w:rsid w:val="00370363"/>
    <w:rsid w:val="003703BD"/>
    <w:rsid w:val="00370B81"/>
    <w:rsid w:val="003714E6"/>
    <w:rsid w:val="00371FE0"/>
    <w:rsid w:val="00372225"/>
    <w:rsid w:val="00372B21"/>
    <w:rsid w:val="003742DD"/>
    <w:rsid w:val="00375450"/>
    <w:rsid w:val="0037590E"/>
    <w:rsid w:val="003760A5"/>
    <w:rsid w:val="003765F1"/>
    <w:rsid w:val="00376C5A"/>
    <w:rsid w:val="003778A0"/>
    <w:rsid w:val="00380329"/>
    <w:rsid w:val="00382F5A"/>
    <w:rsid w:val="0038385C"/>
    <w:rsid w:val="003878A5"/>
    <w:rsid w:val="00391CC5"/>
    <w:rsid w:val="00392E33"/>
    <w:rsid w:val="00393FAF"/>
    <w:rsid w:val="003948C0"/>
    <w:rsid w:val="0039783E"/>
    <w:rsid w:val="00397957"/>
    <w:rsid w:val="003A1AAC"/>
    <w:rsid w:val="003A1B30"/>
    <w:rsid w:val="003A1DE0"/>
    <w:rsid w:val="003A2A2F"/>
    <w:rsid w:val="003A38D0"/>
    <w:rsid w:val="003A3940"/>
    <w:rsid w:val="003A415D"/>
    <w:rsid w:val="003A4EE3"/>
    <w:rsid w:val="003A51B9"/>
    <w:rsid w:val="003A540F"/>
    <w:rsid w:val="003A5D83"/>
    <w:rsid w:val="003B1891"/>
    <w:rsid w:val="003B1A66"/>
    <w:rsid w:val="003B2A1C"/>
    <w:rsid w:val="003B4316"/>
    <w:rsid w:val="003B457F"/>
    <w:rsid w:val="003B691C"/>
    <w:rsid w:val="003B7E41"/>
    <w:rsid w:val="003C01CB"/>
    <w:rsid w:val="003C0320"/>
    <w:rsid w:val="003C10BD"/>
    <w:rsid w:val="003C270E"/>
    <w:rsid w:val="003C2BC4"/>
    <w:rsid w:val="003C3075"/>
    <w:rsid w:val="003C3C8C"/>
    <w:rsid w:val="003C4876"/>
    <w:rsid w:val="003C4CD3"/>
    <w:rsid w:val="003C5392"/>
    <w:rsid w:val="003C6C96"/>
    <w:rsid w:val="003C6F00"/>
    <w:rsid w:val="003C7312"/>
    <w:rsid w:val="003D1232"/>
    <w:rsid w:val="003D178A"/>
    <w:rsid w:val="003D2C2D"/>
    <w:rsid w:val="003D35B4"/>
    <w:rsid w:val="003D43AC"/>
    <w:rsid w:val="003D4B7F"/>
    <w:rsid w:val="003D4DEB"/>
    <w:rsid w:val="003D67AD"/>
    <w:rsid w:val="003D6E62"/>
    <w:rsid w:val="003D6E7F"/>
    <w:rsid w:val="003D7A3D"/>
    <w:rsid w:val="003D7C18"/>
    <w:rsid w:val="003E0F09"/>
    <w:rsid w:val="003E1C9F"/>
    <w:rsid w:val="003E1DEE"/>
    <w:rsid w:val="003E2643"/>
    <w:rsid w:val="003E39BF"/>
    <w:rsid w:val="003E4697"/>
    <w:rsid w:val="003E56DC"/>
    <w:rsid w:val="003E5831"/>
    <w:rsid w:val="003E6EB9"/>
    <w:rsid w:val="003F0747"/>
    <w:rsid w:val="003F1438"/>
    <w:rsid w:val="003F158C"/>
    <w:rsid w:val="003F2305"/>
    <w:rsid w:val="003F2EFE"/>
    <w:rsid w:val="003F3B48"/>
    <w:rsid w:val="003F4507"/>
    <w:rsid w:val="003F5095"/>
    <w:rsid w:val="003F6545"/>
    <w:rsid w:val="003F6D1D"/>
    <w:rsid w:val="003F6D38"/>
    <w:rsid w:val="003F6D7E"/>
    <w:rsid w:val="003F76CB"/>
    <w:rsid w:val="00400527"/>
    <w:rsid w:val="00400826"/>
    <w:rsid w:val="004008C1"/>
    <w:rsid w:val="00400931"/>
    <w:rsid w:val="00401B91"/>
    <w:rsid w:val="00402E4D"/>
    <w:rsid w:val="00402F3D"/>
    <w:rsid w:val="00403FBC"/>
    <w:rsid w:val="00403FE8"/>
    <w:rsid w:val="004044B1"/>
    <w:rsid w:val="00405490"/>
    <w:rsid w:val="004059EF"/>
    <w:rsid w:val="00406668"/>
    <w:rsid w:val="00406DAA"/>
    <w:rsid w:val="004105BB"/>
    <w:rsid w:val="00410C45"/>
    <w:rsid w:val="00410DD0"/>
    <w:rsid w:val="004116A6"/>
    <w:rsid w:val="004116C4"/>
    <w:rsid w:val="00412543"/>
    <w:rsid w:val="00412A55"/>
    <w:rsid w:val="00413366"/>
    <w:rsid w:val="00414573"/>
    <w:rsid w:val="00414C23"/>
    <w:rsid w:val="004151A9"/>
    <w:rsid w:val="00416E52"/>
    <w:rsid w:val="00417464"/>
    <w:rsid w:val="00417ABC"/>
    <w:rsid w:val="00420DC6"/>
    <w:rsid w:val="004214DF"/>
    <w:rsid w:val="004215D9"/>
    <w:rsid w:val="004221E2"/>
    <w:rsid w:val="00422207"/>
    <w:rsid w:val="00422C96"/>
    <w:rsid w:val="0042391C"/>
    <w:rsid w:val="00424066"/>
    <w:rsid w:val="0042623D"/>
    <w:rsid w:val="00426BCE"/>
    <w:rsid w:val="004305BA"/>
    <w:rsid w:val="00430E6E"/>
    <w:rsid w:val="00431401"/>
    <w:rsid w:val="00431D73"/>
    <w:rsid w:val="004322E7"/>
    <w:rsid w:val="00432DF4"/>
    <w:rsid w:val="00433515"/>
    <w:rsid w:val="00434E55"/>
    <w:rsid w:val="004352C6"/>
    <w:rsid w:val="00435779"/>
    <w:rsid w:val="00435E2C"/>
    <w:rsid w:val="00436179"/>
    <w:rsid w:val="00437BF3"/>
    <w:rsid w:val="004401F8"/>
    <w:rsid w:val="004412EC"/>
    <w:rsid w:val="004412FD"/>
    <w:rsid w:val="004418CE"/>
    <w:rsid w:val="00442469"/>
    <w:rsid w:val="00442ECB"/>
    <w:rsid w:val="00444EB3"/>
    <w:rsid w:val="004453C3"/>
    <w:rsid w:val="00446078"/>
    <w:rsid w:val="00446D53"/>
    <w:rsid w:val="00450248"/>
    <w:rsid w:val="004508AC"/>
    <w:rsid w:val="0045188F"/>
    <w:rsid w:val="004518B0"/>
    <w:rsid w:val="004539C6"/>
    <w:rsid w:val="00453CFE"/>
    <w:rsid w:val="00453E06"/>
    <w:rsid w:val="004548A5"/>
    <w:rsid w:val="00456517"/>
    <w:rsid w:val="00456968"/>
    <w:rsid w:val="00457430"/>
    <w:rsid w:val="00457853"/>
    <w:rsid w:val="00457859"/>
    <w:rsid w:val="00460A9D"/>
    <w:rsid w:val="00461FB7"/>
    <w:rsid w:val="004646BC"/>
    <w:rsid w:val="00464E02"/>
    <w:rsid w:val="00464E13"/>
    <w:rsid w:val="00467C72"/>
    <w:rsid w:val="0047069D"/>
    <w:rsid w:val="00470963"/>
    <w:rsid w:val="00470E99"/>
    <w:rsid w:val="00471380"/>
    <w:rsid w:val="00471D09"/>
    <w:rsid w:val="00473032"/>
    <w:rsid w:val="004730C8"/>
    <w:rsid w:val="00474486"/>
    <w:rsid w:val="004746D3"/>
    <w:rsid w:val="00475154"/>
    <w:rsid w:val="0047531D"/>
    <w:rsid w:val="004766F7"/>
    <w:rsid w:val="004769AF"/>
    <w:rsid w:val="00477CBC"/>
    <w:rsid w:val="00480797"/>
    <w:rsid w:val="00482CC3"/>
    <w:rsid w:val="0048415D"/>
    <w:rsid w:val="0048494E"/>
    <w:rsid w:val="00486195"/>
    <w:rsid w:val="004868E1"/>
    <w:rsid w:val="004878AD"/>
    <w:rsid w:val="00490384"/>
    <w:rsid w:val="00490F50"/>
    <w:rsid w:val="0049128F"/>
    <w:rsid w:val="0049184B"/>
    <w:rsid w:val="00492701"/>
    <w:rsid w:val="0049333F"/>
    <w:rsid w:val="00493390"/>
    <w:rsid w:val="0049350E"/>
    <w:rsid w:val="00494EDC"/>
    <w:rsid w:val="0049519D"/>
    <w:rsid w:val="004952C0"/>
    <w:rsid w:val="00495698"/>
    <w:rsid w:val="00495C8F"/>
    <w:rsid w:val="00495D37"/>
    <w:rsid w:val="0049658E"/>
    <w:rsid w:val="004A07F3"/>
    <w:rsid w:val="004A17E9"/>
    <w:rsid w:val="004A1FA0"/>
    <w:rsid w:val="004A2288"/>
    <w:rsid w:val="004A2C94"/>
    <w:rsid w:val="004A2C95"/>
    <w:rsid w:val="004A4E97"/>
    <w:rsid w:val="004A5A44"/>
    <w:rsid w:val="004A6913"/>
    <w:rsid w:val="004A7631"/>
    <w:rsid w:val="004B1744"/>
    <w:rsid w:val="004B22DA"/>
    <w:rsid w:val="004B37CE"/>
    <w:rsid w:val="004B3DB3"/>
    <w:rsid w:val="004B3EB8"/>
    <w:rsid w:val="004B40D3"/>
    <w:rsid w:val="004B40FC"/>
    <w:rsid w:val="004B534C"/>
    <w:rsid w:val="004B5953"/>
    <w:rsid w:val="004B5C00"/>
    <w:rsid w:val="004B5D04"/>
    <w:rsid w:val="004B68CF"/>
    <w:rsid w:val="004B6DB1"/>
    <w:rsid w:val="004B766F"/>
    <w:rsid w:val="004C15CF"/>
    <w:rsid w:val="004C2CFB"/>
    <w:rsid w:val="004C5E1B"/>
    <w:rsid w:val="004C74E5"/>
    <w:rsid w:val="004C778F"/>
    <w:rsid w:val="004D0DA7"/>
    <w:rsid w:val="004D0E1D"/>
    <w:rsid w:val="004D17FB"/>
    <w:rsid w:val="004D287E"/>
    <w:rsid w:val="004D2D1C"/>
    <w:rsid w:val="004D51C8"/>
    <w:rsid w:val="004D5A0C"/>
    <w:rsid w:val="004D5C25"/>
    <w:rsid w:val="004D60BC"/>
    <w:rsid w:val="004D705F"/>
    <w:rsid w:val="004E2456"/>
    <w:rsid w:val="004E2AAC"/>
    <w:rsid w:val="004E30EC"/>
    <w:rsid w:val="004E345E"/>
    <w:rsid w:val="004E3B04"/>
    <w:rsid w:val="004E3F61"/>
    <w:rsid w:val="004E4EDA"/>
    <w:rsid w:val="004E567D"/>
    <w:rsid w:val="004E61B9"/>
    <w:rsid w:val="004F118F"/>
    <w:rsid w:val="004F21CB"/>
    <w:rsid w:val="004F3195"/>
    <w:rsid w:val="004F38D5"/>
    <w:rsid w:val="004F5C2D"/>
    <w:rsid w:val="004F5DE8"/>
    <w:rsid w:val="004F69C6"/>
    <w:rsid w:val="004F7800"/>
    <w:rsid w:val="00500D3E"/>
    <w:rsid w:val="00500DDF"/>
    <w:rsid w:val="00501551"/>
    <w:rsid w:val="00501BD6"/>
    <w:rsid w:val="00503B83"/>
    <w:rsid w:val="00503BC9"/>
    <w:rsid w:val="00505370"/>
    <w:rsid w:val="00506FBD"/>
    <w:rsid w:val="00512B09"/>
    <w:rsid w:val="00512CE5"/>
    <w:rsid w:val="00514F07"/>
    <w:rsid w:val="00515309"/>
    <w:rsid w:val="00515F72"/>
    <w:rsid w:val="00516540"/>
    <w:rsid w:val="00516EB7"/>
    <w:rsid w:val="00517626"/>
    <w:rsid w:val="00517EA0"/>
    <w:rsid w:val="00520C65"/>
    <w:rsid w:val="00521056"/>
    <w:rsid w:val="00521656"/>
    <w:rsid w:val="00521F1A"/>
    <w:rsid w:val="00522178"/>
    <w:rsid w:val="00522C83"/>
    <w:rsid w:val="00523CD2"/>
    <w:rsid w:val="00523D6C"/>
    <w:rsid w:val="0052459C"/>
    <w:rsid w:val="00524709"/>
    <w:rsid w:val="00524985"/>
    <w:rsid w:val="00525723"/>
    <w:rsid w:val="00525B5C"/>
    <w:rsid w:val="00525D3C"/>
    <w:rsid w:val="0052622F"/>
    <w:rsid w:val="0052784B"/>
    <w:rsid w:val="005278D5"/>
    <w:rsid w:val="0053036F"/>
    <w:rsid w:val="00530DB5"/>
    <w:rsid w:val="00531419"/>
    <w:rsid w:val="00532DE3"/>
    <w:rsid w:val="00534568"/>
    <w:rsid w:val="00536BC3"/>
    <w:rsid w:val="00540FA1"/>
    <w:rsid w:val="005411F7"/>
    <w:rsid w:val="00541405"/>
    <w:rsid w:val="00541513"/>
    <w:rsid w:val="005423C5"/>
    <w:rsid w:val="00545A44"/>
    <w:rsid w:val="00547725"/>
    <w:rsid w:val="00547D8B"/>
    <w:rsid w:val="00547EA9"/>
    <w:rsid w:val="005541E8"/>
    <w:rsid w:val="0055628F"/>
    <w:rsid w:val="0055634F"/>
    <w:rsid w:val="00557478"/>
    <w:rsid w:val="005612A7"/>
    <w:rsid w:val="0056231D"/>
    <w:rsid w:val="005624F0"/>
    <w:rsid w:val="00562EC5"/>
    <w:rsid w:val="005636B2"/>
    <w:rsid w:val="00564988"/>
    <w:rsid w:val="00564E9B"/>
    <w:rsid w:val="005652A8"/>
    <w:rsid w:val="00565459"/>
    <w:rsid w:val="0057192F"/>
    <w:rsid w:val="00571ECD"/>
    <w:rsid w:val="00572175"/>
    <w:rsid w:val="00573099"/>
    <w:rsid w:val="005732E7"/>
    <w:rsid w:val="00573C29"/>
    <w:rsid w:val="00573C6C"/>
    <w:rsid w:val="0057412D"/>
    <w:rsid w:val="0057469A"/>
    <w:rsid w:val="00574939"/>
    <w:rsid w:val="00575189"/>
    <w:rsid w:val="00576171"/>
    <w:rsid w:val="00576E2E"/>
    <w:rsid w:val="005816ED"/>
    <w:rsid w:val="00581E9B"/>
    <w:rsid w:val="005824A2"/>
    <w:rsid w:val="00585881"/>
    <w:rsid w:val="00585BFB"/>
    <w:rsid w:val="005863B9"/>
    <w:rsid w:val="00586CCC"/>
    <w:rsid w:val="00590289"/>
    <w:rsid w:val="00591E9A"/>
    <w:rsid w:val="00592484"/>
    <w:rsid w:val="0059256A"/>
    <w:rsid w:val="0059274F"/>
    <w:rsid w:val="00592C2B"/>
    <w:rsid w:val="00592F49"/>
    <w:rsid w:val="005941C7"/>
    <w:rsid w:val="0059620C"/>
    <w:rsid w:val="0059644C"/>
    <w:rsid w:val="00597F33"/>
    <w:rsid w:val="005A019D"/>
    <w:rsid w:val="005A084A"/>
    <w:rsid w:val="005A0DB7"/>
    <w:rsid w:val="005A1E24"/>
    <w:rsid w:val="005A2CC4"/>
    <w:rsid w:val="005A2DD2"/>
    <w:rsid w:val="005A3046"/>
    <w:rsid w:val="005A34F0"/>
    <w:rsid w:val="005A469D"/>
    <w:rsid w:val="005A569A"/>
    <w:rsid w:val="005A6356"/>
    <w:rsid w:val="005A643D"/>
    <w:rsid w:val="005A7AD4"/>
    <w:rsid w:val="005B02BA"/>
    <w:rsid w:val="005B0D7F"/>
    <w:rsid w:val="005B21EA"/>
    <w:rsid w:val="005B319D"/>
    <w:rsid w:val="005B37EA"/>
    <w:rsid w:val="005B3C28"/>
    <w:rsid w:val="005B3F80"/>
    <w:rsid w:val="005B45E7"/>
    <w:rsid w:val="005B4686"/>
    <w:rsid w:val="005B46C1"/>
    <w:rsid w:val="005B7CEA"/>
    <w:rsid w:val="005C0A99"/>
    <w:rsid w:val="005C1E06"/>
    <w:rsid w:val="005C1F34"/>
    <w:rsid w:val="005C3B66"/>
    <w:rsid w:val="005C4EE1"/>
    <w:rsid w:val="005C50A7"/>
    <w:rsid w:val="005C5474"/>
    <w:rsid w:val="005D1326"/>
    <w:rsid w:val="005D13ED"/>
    <w:rsid w:val="005D17BA"/>
    <w:rsid w:val="005D3162"/>
    <w:rsid w:val="005D35C4"/>
    <w:rsid w:val="005D53DB"/>
    <w:rsid w:val="005D5458"/>
    <w:rsid w:val="005D559E"/>
    <w:rsid w:val="005D5910"/>
    <w:rsid w:val="005D6531"/>
    <w:rsid w:val="005D6BFC"/>
    <w:rsid w:val="005E0B4E"/>
    <w:rsid w:val="005E0C7A"/>
    <w:rsid w:val="005E3852"/>
    <w:rsid w:val="005E399B"/>
    <w:rsid w:val="005E40EB"/>
    <w:rsid w:val="005E4C40"/>
    <w:rsid w:val="005E4FBF"/>
    <w:rsid w:val="005E538D"/>
    <w:rsid w:val="005E5817"/>
    <w:rsid w:val="005E6C68"/>
    <w:rsid w:val="005E7B44"/>
    <w:rsid w:val="005F2CDF"/>
    <w:rsid w:val="005F2EC4"/>
    <w:rsid w:val="005F2FE6"/>
    <w:rsid w:val="005F31A8"/>
    <w:rsid w:val="005F3B33"/>
    <w:rsid w:val="005F3CF1"/>
    <w:rsid w:val="005F426F"/>
    <w:rsid w:val="005F4D36"/>
    <w:rsid w:val="005F50C4"/>
    <w:rsid w:val="005F58EF"/>
    <w:rsid w:val="005F5C9F"/>
    <w:rsid w:val="005F6F8C"/>
    <w:rsid w:val="00601A23"/>
    <w:rsid w:val="0060267E"/>
    <w:rsid w:val="00602B55"/>
    <w:rsid w:val="00603555"/>
    <w:rsid w:val="006042AC"/>
    <w:rsid w:val="006046B6"/>
    <w:rsid w:val="006049C8"/>
    <w:rsid w:val="00605654"/>
    <w:rsid w:val="00606A90"/>
    <w:rsid w:val="00606DA6"/>
    <w:rsid w:val="00606FA4"/>
    <w:rsid w:val="00607215"/>
    <w:rsid w:val="0060751D"/>
    <w:rsid w:val="00607F5E"/>
    <w:rsid w:val="00611F84"/>
    <w:rsid w:val="006124A1"/>
    <w:rsid w:val="006128CD"/>
    <w:rsid w:val="00613A06"/>
    <w:rsid w:val="0061551E"/>
    <w:rsid w:val="00615ADF"/>
    <w:rsid w:val="00616F83"/>
    <w:rsid w:val="00622804"/>
    <w:rsid w:val="00623E01"/>
    <w:rsid w:val="00623E4E"/>
    <w:rsid w:val="0062442A"/>
    <w:rsid w:val="00624735"/>
    <w:rsid w:val="006249BD"/>
    <w:rsid w:val="00624D71"/>
    <w:rsid w:val="00626455"/>
    <w:rsid w:val="006266A9"/>
    <w:rsid w:val="00626C3E"/>
    <w:rsid w:val="00626FD2"/>
    <w:rsid w:val="00630832"/>
    <w:rsid w:val="0063182C"/>
    <w:rsid w:val="00631918"/>
    <w:rsid w:val="00631DC4"/>
    <w:rsid w:val="00633223"/>
    <w:rsid w:val="00634AF5"/>
    <w:rsid w:val="00634B4F"/>
    <w:rsid w:val="00635183"/>
    <w:rsid w:val="0063614C"/>
    <w:rsid w:val="00636DDB"/>
    <w:rsid w:val="006408E1"/>
    <w:rsid w:val="00641187"/>
    <w:rsid w:val="006412F3"/>
    <w:rsid w:val="00641304"/>
    <w:rsid w:val="00641548"/>
    <w:rsid w:val="00641DCA"/>
    <w:rsid w:val="00642E4A"/>
    <w:rsid w:val="00643371"/>
    <w:rsid w:val="00643FDC"/>
    <w:rsid w:val="0064579C"/>
    <w:rsid w:val="006471F1"/>
    <w:rsid w:val="0064798C"/>
    <w:rsid w:val="00647AA4"/>
    <w:rsid w:val="00647E2F"/>
    <w:rsid w:val="006519BF"/>
    <w:rsid w:val="00651A00"/>
    <w:rsid w:val="00652D95"/>
    <w:rsid w:val="00654FE9"/>
    <w:rsid w:val="00655B3B"/>
    <w:rsid w:val="00656CD2"/>
    <w:rsid w:val="006573F9"/>
    <w:rsid w:val="0065777B"/>
    <w:rsid w:val="006604D9"/>
    <w:rsid w:val="00660CD7"/>
    <w:rsid w:val="00660DA2"/>
    <w:rsid w:val="00661D5D"/>
    <w:rsid w:val="00661EF7"/>
    <w:rsid w:val="00662508"/>
    <w:rsid w:val="00662B7C"/>
    <w:rsid w:val="00662CAD"/>
    <w:rsid w:val="00664587"/>
    <w:rsid w:val="006657AB"/>
    <w:rsid w:val="00670B02"/>
    <w:rsid w:val="00672537"/>
    <w:rsid w:val="00672AE9"/>
    <w:rsid w:val="006749C5"/>
    <w:rsid w:val="00677639"/>
    <w:rsid w:val="00677A44"/>
    <w:rsid w:val="00680257"/>
    <w:rsid w:val="006802A0"/>
    <w:rsid w:val="00681E26"/>
    <w:rsid w:val="00683880"/>
    <w:rsid w:val="0068452C"/>
    <w:rsid w:val="00684E71"/>
    <w:rsid w:val="006853E8"/>
    <w:rsid w:val="0068562B"/>
    <w:rsid w:val="00686390"/>
    <w:rsid w:val="00686920"/>
    <w:rsid w:val="00687069"/>
    <w:rsid w:val="006901DA"/>
    <w:rsid w:val="00690343"/>
    <w:rsid w:val="0069104C"/>
    <w:rsid w:val="00691E04"/>
    <w:rsid w:val="00692426"/>
    <w:rsid w:val="006928BE"/>
    <w:rsid w:val="00692A6D"/>
    <w:rsid w:val="00692D49"/>
    <w:rsid w:val="00693082"/>
    <w:rsid w:val="006932B8"/>
    <w:rsid w:val="00694A9B"/>
    <w:rsid w:val="00694B15"/>
    <w:rsid w:val="00694DE5"/>
    <w:rsid w:val="006950A1"/>
    <w:rsid w:val="00696260"/>
    <w:rsid w:val="00696302"/>
    <w:rsid w:val="006A034C"/>
    <w:rsid w:val="006A2F03"/>
    <w:rsid w:val="006A4E3C"/>
    <w:rsid w:val="006A5AE9"/>
    <w:rsid w:val="006A7145"/>
    <w:rsid w:val="006A7F5F"/>
    <w:rsid w:val="006B0429"/>
    <w:rsid w:val="006B1477"/>
    <w:rsid w:val="006B1B65"/>
    <w:rsid w:val="006B39BE"/>
    <w:rsid w:val="006B4AC6"/>
    <w:rsid w:val="006B52CD"/>
    <w:rsid w:val="006B5D3F"/>
    <w:rsid w:val="006B62C6"/>
    <w:rsid w:val="006C062C"/>
    <w:rsid w:val="006C17A3"/>
    <w:rsid w:val="006C1C06"/>
    <w:rsid w:val="006C345F"/>
    <w:rsid w:val="006C64E5"/>
    <w:rsid w:val="006C7B5A"/>
    <w:rsid w:val="006C7D21"/>
    <w:rsid w:val="006D12EA"/>
    <w:rsid w:val="006D3CBC"/>
    <w:rsid w:val="006D3F92"/>
    <w:rsid w:val="006D4E1E"/>
    <w:rsid w:val="006D4EA4"/>
    <w:rsid w:val="006D52FD"/>
    <w:rsid w:val="006D5697"/>
    <w:rsid w:val="006E0B0F"/>
    <w:rsid w:val="006E1C53"/>
    <w:rsid w:val="006E249E"/>
    <w:rsid w:val="006E48BC"/>
    <w:rsid w:val="006E4BE9"/>
    <w:rsid w:val="006E54AD"/>
    <w:rsid w:val="006E6C28"/>
    <w:rsid w:val="006E6DF6"/>
    <w:rsid w:val="006F15D2"/>
    <w:rsid w:val="006F1E61"/>
    <w:rsid w:val="006F2400"/>
    <w:rsid w:val="006F30D3"/>
    <w:rsid w:val="006F4E51"/>
    <w:rsid w:val="006F5763"/>
    <w:rsid w:val="006F5C6E"/>
    <w:rsid w:val="006F6F52"/>
    <w:rsid w:val="006F7235"/>
    <w:rsid w:val="006F7567"/>
    <w:rsid w:val="006F7B2F"/>
    <w:rsid w:val="00700A7E"/>
    <w:rsid w:val="00700DA2"/>
    <w:rsid w:val="007019B5"/>
    <w:rsid w:val="00701DB3"/>
    <w:rsid w:val="00702364"/>
    <w:rsid w:val="007028F2"/>
    <w:rsid w:val="007029AB"/>
    <w:rsid w:val="0070358B"/>
    <w:rsid w:val="00706293"/>
    <w:rsid w:val="00707A81"/>
    <w:rsid w:val="00707BF8"/>
    <w:rsid w:val="00707EAF"/>
    <w:rsid w:val="007102B4"/>
    <w:rsid w:val="0071078A"/>
    <w:rsid w:val="007114C2"/>
    <w:rsid w:val="00713D51"/>
    <w:rsid w:val="00713FF2"/>
    <w:rsid w:val="0071404E"/>
    <w:rsid w:val="00714888"/>
    <w:rsid w:val="00715179"/>
    <w:rsid w:val="0071655D"/>
    <w:rsid w:val="00717CB6"/>
    <w:rsid w:val="00720A6F"/>
    <w:rsid w:val="0072134E"/>
    <w:rsid w:val="0072156D"/>
    <w:rsid w:val="00722CFA"/>
    <w:rsid w:val="007248E8"/>
    <w:rsid w:val="007267B0"/>
    <w:rsid w:val="00726A04"/>
    <w:rsid w:val="00726F25"/>
    <w:rsid w:val="00727A18"/>
    <w:rsid w:val="00727B12"/>
    <w:rsid w:val="007310B7"/>
    <w:rsid w:val="00731848"/>
    <w:rsid w:val="0073382C"/>
    <w:rsid w:val="00736BEC"/>
    <w:rsid w:val="0073731C"/>
    <w:rsid w:val="00737CA3"/>
    <w:rsid w:val="0074065B"/>
    <w:rsid w:val="00740A62"/>
    <w:rsid w:val="00740D68"/>
    <w:rsid w:val="007431FF"/>
    <w:rsid w:val="00743C18"/>
    <w:rsid w:val="00745C62"/>
    <w:rsid w:val="00745E1A"/>
    <w:rsid w:val="00746B58"/>
    <w:rsid w:val="00747762"/>
    <w:rsid w:val="00750148"/>
    <w:rsid w:val="00750E50"/>
    <w:rsid w:val="007513CD"/>
    <w:rsid w:val="00751D72"/>
    <w:rsid w:val="007520D6"/>
    <w:rsid w:val="007526A3"/>
    <w:rsid w:val="0075394E"/>
    <w:rsid w:val="00754352"/>
    <w:rsid w:val="00755243"/>
    <w:rsid w:val="007560AE"/>
    <w:rsid w:val="007563B2"/>
    <w:rsid w:val="007579AF"/>
    <w:rsid w:val="00757C18"/>
    <w:rsid w:val="007603FE"/>
    <w:rsid w:val="0076084C"/>
    <w:rsid w:val="00761AE1"/>
    <w:rsid w:val="00761EBE"/>
    <w:rsid w:val="00761EF9"/>
    <w:rsid w:val="00762A8B"/>
    <w:rsid w:val="00764586"/>
    <w:rsid w:val="00764822"/>
    <w:rsid w:val="007674C1"/>
    <w:rsid w:val="0077215B"/>
    <w:rsid w:val="00772185"/>
    <w:rsid w:val="00772878"/>
    <w:rsid w:val="00772D80"/>
    <w:rsid w:val="00774AF1"/>
    <w:rsid w:val="00774CBB"/>
    <w:rsid w:val="00775C9E"/>
    <w:rsid w:val="00776217"/>
    <w:rsid w:val="007777DF"/>
    <w:rsid w:val="007807D5"/>
    <w:rsid w:val="00780AA5"/>
    <w:rsid w:val="0078116C"/>
    <w:rsid w:val="007827EC"/>
    <w:rsid w:val="0078291D"/>
    <w:rsid w:val="00782E51"/>
    <w:rsid w:val="00782F0C"/>
    <w:rsid w:val="00783C10"/>
    <w:rsid w:val="007863BA"/>
    <w:rsid w:val="00786487"/>
    <w:rsid w:val="00787731"/>
    <w:rsid w:val="0078786D"/>
    <w:rsid w:val="00791195"/>
    <w:rsid w:val="00791202"/>
    <w:rsid w:val="0079227A"/>
    <w:rsid w:val="00792B0A"/>
    <w:rsid w:val="00793794"/>
    <w:rsid w:val="0079395C"/>
    <w:rsid w:val="007941C2"/>
    <w:rsid w:val="0079519A"/>
    <w:rsid w:val="00795F44"/>
    <w:rsid w:val="00796369"/>
    <w:rsid w:val="00797B8A"/>
    <w:rsid w:val="007A12C9"/>
    <w:rsid w:val="007A22A8"/>
    <w:rsid w:val="007A2653"/>
    <w:rsid w:val="007A26C4"/>
    <w:rsid w:val="007A28E8"/>
    <w:rsid w:val="007A2ED1"/>
    <w:rsid w:val="007A3460"/>
    <w:rsid w:val="007A5AB2"/>
    <w:rsid w:val="007A6AED"/>
    <w:rsid w:val="007A75B1"/>
    <w:rsid w:val="007A762F"/>
    <w:rsid w:val="007B01A0"/>
    <w:rsid w:val="007B0769"/>
    <w:rsid w:val="007B47C4"/>
    <w:rsid w:val="007B498C"/>
    <w:rsid w:val="007B508C"/>
    <w:rsid w:val="007B5C4A"/>
    <w:rsid w:val="007B64BF"/>
    <w:rsid w:val="007B6B83"/>
    <w:rsid w:val="007B75E7"/>
    <w:rsid w:val="007C06D8"/>
    <w:rsid w:val="007C077E"/>
    <w:rsid w:val="007C12DD"/>
    <w:rsid w:val="007C19E5"/>
    <w:rsid w:val="007C2009"/>
    <w:rsid w:val="007C3084"/>
    <w:rsid w:val="007C6658"/>
    <w:rsid w:val="007C6E6E"/>
    <w:rsid w:val="007C6FDF"/>
    <w:rsid w:val="007C73AB"/>
    <w:rsid w:val="007C763A"/>
    <w:rsid w:val="007D00B1"/>
    <w:rsid w:val="007D1044"/>
    <w:rsid w:val="007D16BE"/>
    <w:rsid w:val="007D3C73"/>
    <w:rsid w:val="007D4CAC"/>
    <w:rsid w:val="007D52FF"/>
    <w:rsid w:val="007D620C"/>
    <w:rsid w:val="007D77A6"/>
    <w:rsid w:val="007E0CF3"/>
    <w:rsid w:val="007E17E2"/>
    <w:rsid w:val="007E3EE8"/>
    <w:rsid w:val="007E4983"/>
    <w:rsid w:val="007E532F"/>
    <w:rsid w:val="007E6BF0"/>
    <w:rsid w:val="007E74AB"/>
    <w:rsid w:val="007E7802"/>
    <w:rsid w:val="007E7EA5"/>
    <w:rsid w:val="007F0209"/>
    <w:rsid w:val="007F0249"/>
    <w:rsid w:val="007F31AD"/>
    <w:rsid w:val="007F3376"/>
    <w:rsid w:val="007F38A6"/>
    <w:rsid w:val="007F3EFE"/>
    <w:rsid w:val="007F5C0D"/>
    <w:rsid w:val="007F72AF"/>
    <w:rsid w:val="008000D2"/>
    <w:rsid w:val="00800D7B"/>
    <w:rsid w:val="00801561"/>
    <w:rsid w:val="00801772"/>
    <w:rsid w:val="00801B7C"/>
    <w:rsid w:val="00801D8F"/>
    <w:rsid w:val="00802422"/>
    <w:rsid w:val="00803A22"/>
    <w:rsid w:val="008040A5"/>
    <w:rsid w:val="00806AA6"/>
    <w:rsid w:val="00806BA2"/>
    <w:rsid w:val="008116BB"/>
    <w:rsid w:val="00812113"/>
    <w:rsid w:val="00814279"/>
    <w:rsid w:val="008154D1"/>
    <w:rsid w:val="008159EF"/>
    <w:rsid w:val="00817C45"/>
    <w:rsid w:val="00820012"/>
    <w:rsid w:val="00820DC1"/>
    <w:rsid w:val="00821FFA"/>
    <w:rsid w:val="0082241C"/>
    <w:rsid w:val="0082302B"/>
    <w:rsid w:val="00824140"/>
    <w:rsid w:val="0082504B"/>
    <w:rsid w:val="00825060"/>
    <w:rsid w:val="00825DBA"/>
    <w:rsid w:val="00826525"/>
    <w:rsid w:val="008268F0"/>
    <w:rsid w:val="00827707"/>
    <w:rsid w:val="0082775D"/>
    <w:rsid w:val="0083057A"/>
    <w:rsid w:val="008337AC"/>
    <w:rsid w:val="00835145"/>
    <w:rsid w:val="00836AA8"/>
    <w:rsid w:val="00836F51"/>
    <w:rsid w:val="00837AB0"/>
    <w:rsid w:val="00837EC6"/>
    <w:rsid w:val="008406D3"/>
    <w:rsid w:val="008407D4"/>
    <w:rsid w:val="00840A8B"/>
    <w:rsid w:val="00840C9D"/>
    <w:rsid w:val="00840FB8"/>
    <w:rsid w:val="0084124A"/>
    <w:rsid w:val="008417FC"/>
    <w:rsid w:val="00841F7A"/>
    <w:rsid w:val="00843BEF"/>
    <w:rsid w:val="00843DEA"/>
    <w:rsid w:val="008451CD"/>
    <w:rsid w:val="008454C7"/>
    <w:rsid w:val="008459C3"/>
    <w:rsid w:val="00846341"/>
    <w:rsid w:val="00846DDC"/>
    <w:rsid w:val="00847BC4"/>
    <w:rsid w:val="008509AA"/>
    <w:rsid w:val="0085165A"/>
    <w:rsid w:val="00851939"/>
    <w:rsid w:val="00851D40"/>
    <w:rsid w:val="008522D8"/>
    <w:rsid w:val="00854282"/>
    <w:rsid w:val="00855D73"/>
    <w:rsid w:val="00856BFC"/>
    <w:rsid w:val="00856F58"/>
    <w:rsid w:val="008614B3"/>
    <w:rsid w:val="00861F53"/>
    <w:rsid w:val="00862212"/>
    <w:rsid w:val="00863B04"/>
    <w:rsid w:val="00866BAC"/>
    <w:rsid w:val="00867175"/>
    <w:rsid w:val="00870775"/>
    <w:rsid w:val="00871229"/>
    <w:rsid w:val="00871FA6"/>
    <w:rsid w:val="008723AB"/>
    <w:rsid w:val="00872CB9"/>
    <w:rsid w:val="00872DFE"/>
    <w:rsid w:val="00872F09"/>
    <w:rsid w:val="00872F48"/>
    <w:rsid w:val="00872F6C"/>
    <w:rsid w:val="00873FB9"/>
    <w:rsid w:val="00873FE6"/>
    <w:rsid w:val="008747D9"/>
    <w:rsid w:val="00875B44"/>
    <w:rsid w:val="0087663C"/>
    <w:rsid w:val="008772A5"/>
    <w:rsid w:val="00880352"/>
    <w:rsid w:val="008826A7"/>
    <w:rsid w:val="008839F9"/>
    <w:rsid w:val="008843D4"/>
    <w:rsid w:val="00885367"/>
    <w:rsid w:val="00887948"/>
    <w:rsid w:val="00887BAA"/>
    <w:rsid w:val="0089048E"/>
    <w:rsid w:val="00890627"/>
    <w:rsid w:val="008915FB"/>
    <w:rsid w:val="008918E7"/>
    <w:rsid w:val="00892591"/>
    <w:rsid w:val="00892793"/>
    <w:rsid w:val="00893FA4"/>
    <w:rsid w:val="00894185"/>
    <w:rsid w:val="00894D3E"/>
    <w:rsid w:val="00895737"/>
    <w:rsid w:val="00895861"/>
    <w:rsid w:val="00895BD4"/>
    <w:rsid w:val="00896743"/>
    <w:rsid w:val="00897C7F"/>
    <w:rsid w:val="008A144D"/>
    <w:rsid w:val="008A2139"/>
    <w:rsid w:val="008A3DEB"/>
    <w:rsid w:val="008A4027"/>
    <w:rsid w:val="008A4328"/>
    <w:rsid w:val="008A7877"/>
    <w:rsid w:val="008A7EAA"/>
    <w:rsid w:val="008A7F5B"/>
    <w:rsid w:val="008B1A45"/>
    <w:rsid w:val="008B1AA2"/>
    <w:rsid w:val="008B27A3"/>
    <w:rsid w:val="008B3E6E"/>
    <w:rsid w:val="008B4227"/>
    <w:rsid w:val="008B5435"/>
    <w:rsid w:val="008B66BC"/>
    <w:rsid w:val="008B6ACC"/>
    <w:rsid w:val="008B7827"/>
    <w:rsid w:val="008C03C8"/>
    <w:rsid w:val="008C052D"/>
    <w:rsid w:val="008C30B7"/>
    <w:rsid w:val="008C35F8"/>
    <w:rsid w:val="008C3D40"/>
    <w:rsid w:val="008C5688"/>
    <w:rsid w:val="008C5F7B"/>
    <w:rsid w:val="008C7A8F"/>
    <w:rsid w:val="008D1081"/>
    <w:rsid w:val="008D24F4"/>
    <w:rsid w:val="008D448E"/>
    <w:rsid w:val="008D5ACC"/>
    <w:rsid w:val="008D603D"/>
    <w:rsid w:val="008E1CF3"/>
    <w:rsid w:val="008E1D4D"/>
    <w:rsid w:val="008E2A0F"/>
    <w:rsid w:val="008E39ED"/>
    <w:rsid w:val="008E3A1D"/>
    <w:rsid w:val="008E46CB"/>
    <w:rsid w:val="008E54A0"/>
    <w:rsid w:val="008E64D9"/>
    <w:rsid w:val="008E6DFD"/>
    <w:rsid w:val="008E751A"/>
    <w:rsid w:val="008E7D63"/>
    <w:rsid w:val="008F0160"/>
    <w:rsid w:val="008F0BBC"/>
    <w:rsid w:val="008F24B3"/>
    <w:rsid w:val="008F2885"/>
    <w:rsid w:val="008F39A3"/>
    <w:rsid w:val="008F49E4"/>
    <w:rsid w:val="008F535E"/>
    <w:rsid w:val="008F5712"/>
    <w:rsid w:val="008F6D32"/>
    <w:rsid w:val="008F701A"/>
    <w:rsid w:val="009002CF"/>
    <w:rsid w:val="0090031E"/>
    <w:rsid w:val="00900B1C"/>
    <w:rsid w:val="00901678"/>
    <w:rsid w:val="00902ED4"/>
    <w:rsid w:val="00903F6D"/>
    <w:rsid w:val="00905A3E"/>
    <w:rsid w:val="009061F9"/>
    <w:rsid w:val="00906C42"/>
    <w:rsid w:val="0091018F"/>
    <w:rsid w:val="00910800"/>
    <w:rsid w:val="00910F62"/>
    <w:rsid w:val="00911EDB"/>
    <w:rsid w:val="00912019"/>
    <w:rsid w:val="00912231"/>
    <w:rsid w:val="00912AC1"/>
    <w:rsid w:val="00912E61"/>
    <w:rsid w:val="0091498B"/>
    <w:rsid w:val="0091638A"/>
    <w:rsid w:val="00916CC6"/>
    <w:rsid w:val="00920163"/>
    <w:rsid w:val="0092042D"/>
    <w:rsid w:val="0092313E"/>
    <w:rsid w:val="00923211"/>
    <w:rsid w:val="00923BC8"/>
    <w:rsid w:val="00923FD1"/>
    <w:rsid w:val="00924069"/>
    <w:rsid w:val="009251E7"/>
    <w:rsid w:val="009252E0"/>
    <w:rsid w:val="00930104"/>
    <w:rsid w:val="009318A5"/>
    <w:rsid w:val="00932BDB"/>
    <w:rsid w:val="00933AA0"/>
    <w:rsid w:val="00933E53"/>
    <w:rsid w:val="009340A3"/>
    <w:rsid w:val="00937BC8"/>
    <w:rsid w:val="00937E1E"/>
    <w:rsid w:val="009405D8"/>
    <w:rsid w:val="00941285"/>
    <w:rsid w:val="00941425"/>
    <w:rsid w:val="00941597"/>
    <w:rsid w:val="00941D83"/>
    <w:rsid w:val="00942710"/>
    <w:rsid w:val="00944E80"/>
    <w:rsid w:val="009474E1"/>
    <w:rsid w:val="00947C5D"/>
    <w:rsid w:val="00947CCB"/>
    <w:rsid w:val="00950754"/>
    <w:rsid w:val="00950D80"/>
    <w:rsid w:val="00951A50"/>
    <w:rsid w:val="00952CCC"/>
    <w:rsid w:val="009544EA"/>
    <w:rsid w:val="0095636E"/>
    <w:rsid w:val="009563CB"/>
    <w:rsid w:val="00956E9F"/>
    <w:rsid w:val="0095724D"/>
    <w:rsid w:val="009605E8"/>
    <w:rsid w:val="00961A8B"/>
    <w:rsid w:val="00962C4E"/>
    <w:rsid w:val="009659CC"/>
    <w:rsid w:val="00965D13"/>
    <w:rsid w:val="00966E5B"/>
    <w:rsid w:val="00967093"/>
    <w:rsid w:val="00967B6F"/>
    <w:rsid w:val="00971DE8"/>
    <w:rsid w:val="00972551"/>
    <w:rsid w:val="0097286E"/>
    <w:rsid w:val="00972E2B"/>
    <w:rsid w:val="0097472A"/>
    <w:rsid w:val="00975D68"/>
    <w:rsid w:val="00976560"/>
    <w:rsid w:val="00976FB1"/>
    <w:rsid w:val="009779B6"/>
    <w:rsid w:val="009823C9"/>
    <w:rsid w:val="00982537"/>
    <w:rsid w:val="00982D36"/>
    <w:rsid w:val="00984BDF"/>
    <w:rsid w:val="00984E9A"/>
    <w:rsid w:val="009856EF"/>
    <w:rsid w:val="00985D3F"/>
    <w:rsid w:val="0098601B"/>
    <w:rsid w:val="009867BC"/>
    <w:rsid w:val="00986B3F"/>
    <w:rsid w:val="009879B9"/>
    <w:rsid w:val="00987ABA"/>
    <w:rsid w:val="00991DAD"/>
    <w:rsid w:val="00993635"/>
    <w:rsid w:val="00993CFA"/>
    <w:rsid w:val="00994C42"/>
    <w:rsid w:val="0099536B"/>
    <w:rsid w:val="00996B77"/>
    <w:rsid w:val="00997EF0"/>
    <w:rsid w:val="009A087B"/>
    <w:rsid w:val="009A0B10"/>
    <w:rsid w:val="009A0FBE"/>
    <w:rsid w:val="009A122E"/>
    <w:rsid w:val="009A1315"/>
    <w:rsid w:val="009A185F"/>
    <w:rsid w:val="009A2537"/>
    <w:rsid w:val="009A38DC"/>
    <w:rsid w:val="009A3F7E"/>
    <w:rsid w:val="009A42D5"/>
    <w:rsid w:val="009A53D0"/>
    <w:rsid w:val="009A6351"/>
    <w:rsid w:val="009A6413"/>
    <w:rsid w:val="009A6DB7"/>
    <w:rsid w:val="009A7EA4"/>
    <w:rsid w:val="009B03CB"/>
    <w:rsid w:val="009B0E44"/>
    <w:rsid w:val="009B26D8"/>
    <w:rsid w:val="009B2FD5"/>
    <w:rsid w:val="009B35F9"/>
    <w:rsid w:val="009B4758"/>
    <w:rsid w:val="009B60C7"/>
    <w:rsid w:val="009B75D5"/>
    <w:rsid w:val="009C13CA"/>
    <w:rsid w:val="009C18C9"/>
    <w:rsid w:val="009C2CA9"/>
    <w:rsid w:val="009C46E8"/>
    <w:rsid w:val="009C753D"/>
    <w:rsid w:val="009D0399"/>
    <w:rsid w:val="009D08D6"/>
    <w:rsid w:val="009D12DB"/>
    <w:rsid w:val="009D4157"/>
    <w:rsid w:val="009D4519"/>
    <w:rsid w:val="009D4EC7"/>
    <w:rsid w:val="009D540D"/>
    <w:rsid w:val="009D55A6"/>
    <w:rsid w:val="009D58D2"/>
    <w:rsid w:val="009D6EF1"/>
    <w:rsid w:val="009D70DD"/>
    <w:rsid w:val="009D75D8"/>
    <w:rsid w:val="009E079E"/>
    <w:rsid w:val="009E120C"/>
    <w:rsid w:val="009E1973"/>
    <w:rsid w:val="009E2B87"/>
    <w:rsid w:val="009E2BC7"/>
    <w:rsid w:val="009E39D1"/>
    <w:rsid w:val="009E4C24"/>
    <w:rsid w:val="009E5223"/>
    <w:rsid w:val="009E5242"/>
    <w:rsid w:val="009E5916"/>
    <w:rsid w:val="009E6AD5"/>
    <w:rsid w:val="009E7144"/>
    <w:rsid w:val="009F022E"/>
    <w:rsid w:val="009F0307"/>
    <w:rsid w:val="009F2542"/>
    <w:rsid w:val="009F2E9F"/>
    <w:rsid w:val="009F32AC"/>
    <w:rsid w:val="009F53F0"/>
    <w:rsid w:val="009F5465"/>
    <w:rsid w:val="009F5B80"/>
    <w:rsid w:val="009F65BA"/>
    <w:rsid w:val="009F6E45"/>
    <w:rsid w:val="009F73FB"/>
    <w:rsid w:val="009F76AC"/>
    <w:rsid w:val="009F780F"/>
    <w:rsid w:val="00A00CAD"/>
    <w:rsid w:val="00A01631"/>
    <w:rsid w:val="00A029DE"/>
    <w:rsid w:val="00A036B6"/>
    <w:rsid w:val="00A04323"/>
    <w:rsid w:val="00A04DB6"/>
    <w:rsid w:val="00A05951"/>
    <w:rsid w:val="00A05CF1"/>
    <w:rsid w:val="00A05F43"/>
    <w:rsid w:val="00A06708"/>
    <w:rsid w:val="00A07278"/>
    <w:rsid w:val="00A07ADC"/>
    <w:rsid w:val="00A07C8A"/>
    <w:rsid w:val="00A10832"/>
    <w:rsid w:val="00A11022"/>
    <w:rsid w:val="00A114C2"/>
    <w:rsid w:val="00A11C5F"/>
    <w:rsid w:val="00A132D6"/>
    <w:rsid w:val="00A15334"/>
    <w:rsid w:val="00A16D3F"/>
    <w:rsid w:val="00A16DA8"/>
    <w:rsid w:val="00A16DE5"/>
    <w:rsid w:val="00A172C1"/>
    <w:rsid w:val="00A17B2A"/>
    <w:rsid w:val="00A20030"/>
    <w:rsid w:val="00A212A4"/>
    <w:rsid w:val="00A219A8"/>
    <w:rsid w:val="00A21E00"/>
    <w:rsid w:val="00A21F30"/>
    <w:rsid w:val="00A21F63"/>
    <w:rsid w:val="00A236C1"/>
    <w:rsid w:val="00A23F1D"/>
    <w:rsid w:val="00A30378"/>
    <w:rsid w:val="00A32BC6"/>
    <w:rsid w:val="00A33AEC"/>
    <w:rsid w:val="00A33D92"/>
    <w:rsid w:val="00A3456C"/>
    <w:rsid w:val="00A35A03"/>
    <w:rsid w:val="00A362F4"/>
    <w:rsid w:val="00A36914"/>
    <w:rsid w:val="00A377B7"/>
    <w:rsid w:val="00A403D8"/>
    <w:rsid w:val="00A407B1"/>
    <w:rsid w:val="00A40BCA"/>
    <w:rsid w:val="00A42E54"/>
    <w:rsid w:val="00A434D0"/>
    <w:rsid w:val="00A43F8E"/>
    <w:rsid w:val="00A444A2"/>
    <w:rsid w:val="00A455A7"/>
    <w:rsid w:val="00A45BCB"/>
    <w:rsid w:val="00A45E73"/>
    <w:rsid w:val="00A46A38"/>
    <w:rsid w:val="00A47D82"/>
    <w:rsid w:val="00A517D6"/>
    <w:rsid w:val="00A52FC3"/>
    <w:rsid w:val="00A5303A"/>
    <w:rsid w:val="00A53C58"/>
    <w:rsid w:val="00A54419"/>
    <w:rsid w:val="00A544CE"/>
    <w:rsid w:val="00A55A0C"/>
    <w:rsid w:val="00A566E8"/>
    <w:rsid w:val="00A57E34"/>
    <w:rsid w:val="00A6026D"/>
    <w:rsid w:val="00A62595"/>
    <w:rsid w:val="00A63152"/>
    <w:rsid w:val="00A63677"/>
    <w:rsid w:val="00A64198"/>
    <w:rsid w:val="00A6755C"/>
    <w:rsid w:val="00A7031F"/>
    <w:rsid w:val="00A70745"/>
    <w:rsid w:val="00A7113F"/>
    <w:rsid w:val="00A720B6"/>
    <w:rsid w:val="00A72597"/>
    <w:rsid w:val="00A7370B"/>
    <w:rsid w:val="00A74DAB"/>
    <w:rsid w:val="00A75802"/>
    <w:rsid w:val="00A764D8"/>
    <w:rsid w:val="00A7717A"/>
    <w:rsid w:val="00A80519"/>
    <w:rsid w:val="00A81D8D"/>
    <w:rsid w:val="00A8225A"/>
    <w:rsid w:val="00A83242"/>
    <w:rsid w:val="00A83756"/>
    <w:rsid w:val="00A8513A"/>
    <w:rsid w:val="00A85418"/>
    <w:rsid w:val="00A86619"/>
    <w:rsid w:val="00A87529"/>
    <w:rsid w:val="00A8787C"/>
    <w:rsid w:val="00A87CA2"/>
    <w:rsid w:val="00A87D2D"/>
    <w:rsid w:val="00A921DE"/>
    <w:rsid w:val="00A932CC"/>
    <w:rsid w:val="00A9338E"/>
    <w:rsid w:val="00A9367E"/>
    <w:rsid w:val="00A93888"/>
    <w:rsid w:val="00A938EC"/>
    <w:rsid w:val="00A93C54"/>
    <w:rsid w:val="00A93D46"/>
    <w:rsid w:val="00A9402F"/>
    <w:rsid w:val="00A95B17"/>
    <w:rsid w:val="00A9753C"/>
    <w:rsid w:val="00A97D3E"/>
    <w:rsid w:val="00AA0397"/>
    <w:rsid w:val="00AA2671"/>
    <w:rsid w:val="00AA283C"/>
    <w:rsid w:val="00AA29E2"/>
    <w:rsid w:val="00AA30D7"/>
    <w:rsid w:val="00AA39C6"/>
    <w:rsid w:val="00AA437F"/>
    <w:rsid w:val="00AA4C88"/>
    <w:rsid w:val="00AA5022"/>
    <w:rsid w:val="00AA5599"/>
    <w:rsid w:val="00AA6082"/>
    <w:rsid w:val="00AA68B1"/>
    <w:rsid w:val="00AA732B"/>
    <w:rsid w:val="00AB14C5"/>
    <w:rsid w:val="00AB1BC6"/>
    <w:rsid w:val="00AB287A"/>
    <w:rsid w:val="00AB3597"/>
    <w:rsid w:val="00AB4683"/>
    <w:rsid w:val="00AB5FB0"/>
    <w:rsid w:val="00AB6965"/>
    <w:rsid w:val="00AB6BA4"/>
    <w:rsid w:val="00AB6C85"/>
    <w:rsid w:val="00AB71D9"/>
    <w:rsid w:val="00AB7E08"/>
    <w:rsid w:val="00AB7F46"/>
    <w:rsid w:val="00AC0D8D"/>
    <w:rsid w:val="00AC247B"/>
    <w:rsid w:val="00AC48CA"/>
    <w:rsid w:val="00AC61A1"/>
    <w:rsid w:val="00AC6838"/>
    <w:rsid w:val="00AC7E37"/>
    <w:rsid w:val="00AD00A9"/>
    <w:rsid w:val="00AD00E1"/>
    <w:rsid w:val="00AD1511"/>
    <w:rsid w:val="00AD2550"/>
    <w:rsid w:val="00AD2AE1"/>
    <w:rsid w:val="00AD3664"/>
    <w:rsid w:val="00AD4E76"/>
    <w:rsid w:val="00AD4F0A"/>
    <w:rsid w:val="00AD5C26"/>
    <w:rsid w:val="00AD6688"/>
    <w:rsid w:val="00AD6A94"/>
    <w:rsid w:val="00AD7464"/>
    <w:rsid w:val="00AE0332"/>
    <w:rsid w:val="00AE05FF"/>
    <w:rsid w:val="00AE17CA"/>
    <w:rsid w:val="00AE1AFE"/>
    <w:rsid w:val="00AE1BF2"/>
    <w:rsid w:val="00AE30BB"/>
    <w:rsid w:val="00AE4B81"/>
    <w:rsid w:val="00AE663D"/>
    <w:rsid w:val="00AE6B0F"/>
    <w:rsid w:val="00AE6C00"/>
    <w:rsid w:val="00AE725D"/>
    <w:rsid w:val="00AE7525"/>
    <w:rsid w:val="00AE7553"/>
    <w:rsid w:val="00AF0954"/>
    <w:rsid w:val="00AF0C00"/>
    <w:rsid w:val="00AF286A"/>
    <w:rsid w:val="00AF36A6"/>
    <w:rsid w:val="00AF3A5E"/>
    <w:rsid w:val="00AF45ED"/>
    <w:rsid w:val="00AF466F"/>
    <w:rsid w:val="00AF4B7D"/>
    <w:rsid w:val="00AF4C89"/>
    <w:rsid w:val="00AF4CBB"/>
    <w:rsid w:val="00AF753B"/>
    <w:rsid w:val="00AF779F"/>
    <w:rsid w:val="00B01378"/>
    <w:rsid w:val="00B03048"/>
    <w:rsid w:val="00B04B12"/>
    <w:rsid w:val="00B057F6"/>
    <w:rsid w:val="00B0710B"/>
    <w:rsid w:val="00B07D84"/>
    <w:rsid w:val="00B10310"/>
    <w:rsid w:val="00B10549"/>
    <w:rsid w:val="00B10C94"/>
    <w:rsid w:val="00B12301"/>
    <w:rsid w:val="00B13D47"/>
    <w:rsid w:val="00B148C8"/>
    <w:rsid w:val="00B1568F"/>
    <w:rsid w:val="00B16B4E"/>
    <w:rsid w:val="00B20F5B"/>
    <w:rsid w:val="00B21DD7"/>
    <w:rsid w:val="00B21E69"/>
    <w:rsid w:val="00B224DC"/>
    <w:rsid w:val="00B22F68"/>
    <w:rsid w:val="00B23466"/>
    <w:rsid w:val="00B2544D"/>
    <w:rsid w:val="00B261EE"/>
    <w:rsid w:val="00B26905"/>
    <w:rsid w:val="00B26C3C"/>
    <w:rsid w:val="00B26F9C"/>
    <w:rsid w:val="00B27448"/>
    <w:rsid w:val="00B307CD"/>
    <w:rsid w:val="00B31CB8"/>
    <w:rsid w:val="00B322BC"/>
    <w:rsid w:val="00B3297D"/>
    <w:rsid w:val="00B32B56"/>
    <w:rsid w:val="00B3382D"/>
    <w:rsid w:val="00B35E51"/>
    <w:rsid w:val="00B36C6F"/>
    <w:rsid w:val="00B41455"/>
    <w:rsid w:val="00B4195F"/>
    <w:rsid w:val="00B422CC"/>
    <w:rsid w:val="00B441D8"/>
    <w:rsid w:val="00B44668"/>
    <w:rsid w:val="00B46165"/>
    <w:rsid w:val="00B47B34"/>
    <w:rsid w:val="00B50FE4"/>
    <w:rsid w:val="00B514DA"/>
    <w:rsid w:val="00B51B48"/>
    <w:rsid w:val="00B51C24"/>
    <w:rsid w:val="00B52068"/>
    <w:rsid w:val="00B52B22"/>
    <w:rsid w:val="00B52C16"/>
    <w:rsid w:val="00B539F5"/>
    <w:rsid w:val="00B540BC"/>
    <w:rsid w:val="00B5543F"/>
    <w:rsid w:val="00B5578E"/>
    <w:rsid w:val="00B6017A"/>
    <w:rsid w:val="00B60B1D"/>
    <w:rsid w:val="00B61D1B"/>
    <w:rsid w:val="00B61F2D"/>
    <w:rsid w:val="00B6364E"/>
    <w:rsid w:val="00B63ADD"/>
    <w:rsid w:val="00B64013"/>
    <w:rsid w:val="00B6459E"/>
    <w:rsid w:val="00B64BA5"/>
    <w:rsid w:val="00B663D2"/>
    <w:rsid w:val="00B6677D"/>
    <w:rsid w:val="00B667DC"/>
    <w:rsid w:val="00B669BD"/>
    <w:rsid w:val="00B66F15"/>
    <w:rsid w:val="00B705C7"/>
    <w:rsid w:val="00B72CEB"/>
    <w:rsid w:val="00B74A28"/>
    <w:rsid w:val="00B761CB"/>
    <w:rsid w:val="00B77EDD"/>
    <w:rsid w:val="00B80A43"/>
    <w:rsid w:val="00B80AF4"/>
    <w:rsid w:val="00B810F0"/>
    <w:rsid w:val="00B832A1"/>
    <w:rsid w:val="00B83DC2"/>
    <w:rsid w:val="00B84E3F"/>
    <w:rsid w:val="00B85E3E"/>
    <w:rsid w:val="00B86248"/>
    <w:rsid w:val="00B86877"/>
    <w:rsid w:val="00B87494"/>
    <w:rsid w:val="00B9024C"/>
    <w:rsid w:val="00B906C7"/>
    <w:rsid w:val="00B90866"/>
    <w:rsid w:val="00B92329"/>
    <w:rsid w:val="00B92A6A"/>
    <w:rsid w:val="00B933B3"/>
    <w:rsid w:val="00B946EF"/>
    <w:rsid w:val="00B94CA7"/>
    <w:rsid w:val="00B956A8"/>
    <w:rsid w:val="00B96983"/>
    <w:rsid w:val="00B96E9F"/>
    <w:rsid w:val="00BA178E"/>
    <w:rsid w:val="00BA1950"/>
    <w:rsid w:val="00BA2036"/>
    <w:rsid w:val="00BA24E4"/>
    <w:rsid w:val="00BA31FF"/>
    <w:rsid w:val="00BA327B"/>
    <w:rsid w:val="00BA38B7"/>
    <w:rsid w:val="00BA420A"/>
    <w:rsid w:val="00BA514C"/>
    <w:rsid w:val="00BA5588"/>
    <w:rsid w:val="00BA59D7"/>
    <w:rsid w:val="00BA60A1"/>
    <w:rsid w:val="00BA7AA8"/>
    <w:rsid w:val="00BB1533"/>
    <w:rsid w:val="00BB1D6D"/>
    <w:rsid w:val="00BB27E9"/>
    <w:rsid w:val="00BB5E0B"/>
    <w:rsid w:val="00BB6995"/>
    <w:rsid w:val="00BB6CA4"/>
    <w:rsid w:val="00BB7528"/>
    <w:rsid w:val="00BB789B"/>
    <w:rsid w:val="00BC1084"/>
    <w:rsid w:val="00BC2084"/>
    <w:rsid w:val="00BC30D4"/>
    <w:rsid w:val="00BC56AA"/>
    <w:rsid w:val="00BC71C7"/>
    <w:rsid w:val="00BC756C"/>
    <w:rsid w:val="00BD022A"/>
    <w:rsid w:val="00BD0B8C"/>
    <w:rsid w:val="00BD18C2"/>
    <w:rsid w:val="00BD19EC"/>
    <w:rsid w:val="00BD1B65"/>
    <w:rsid w:val="00BD2BD4"/>
    <w:rsid w:val="00BD2CC1"/>
    <w:rsid w:val="00BD417D"/>
    <w:rsid w:val="00BD4A7E"/>
    <w:rsid w:val="00BD5A83"/>
    <w:rsid w:val="00BD6CDF"/>
    <w:rsid w:val="00BD78B8"/>
    <w:rsid w:val="00BE013E"/>
    <w:rsid w:val="00BE197C"/>
    <w:rsid w:val="00BE2B76"/>
    <w:rsid w:val="00BE2E39"/>
    <w:rsid w:val="00BE37FE"/>
    <w:rsid w:val="00BE44EF"/>
    <w:rsid w:val="00BE56DB"/>
    <w:rsid w:val="00BE6421"/>
    <w:rsid w:val="00BE6C68"/>
    <w:rsid w:val="00BE7220"/>
    <w:rsid w:val="00BE7A2F"/>
    <w:rsid w:val="00BF01A9"/>
    <w:rsid w:val="00BF036B"/>
    <w:rsid w:val="00BF094D"/>
    <w:rsid w:val="00BF0D34"/>
    <w:rsid w:val="00BF1FF4"/>
    <w:rsid w:val="00BF55D9"/>
    <w:rsid w:val="00BF7D9E"/>
    <w:rsid w:val="00C01350"/>
    <w:rsid w:val="00C01CF8"/>
    <w:rsid w:val="00C01E72"/>
    <w:rsid w:val="00C0328A"/>
    <w:rsid w:val="00C03C59"/>
    <w:rsid w:val="00C03CAF"/>
    <w:rsid w:val="00C045C2"/>
    <w:rsid w:val="00C0595C"/>
    <w:rsid w:val="00C05C7C"/>
    <w:rsid w:val="00C05F96"/>
    <w:rsid w:val="00C06CE6"/>
    <w:rsid w:val="00C10445"/>
    <w:rsid w:val="00C107CE"/>
    <w:rsid w:val="00C12171"/>
    <w:rsid w:val="00C12FCC"/>
    <w:rsid w:val="00C14370"/>
    <w:rsid w:val="00C1511D"/>
    <w:rsid w:val="00C156D5"/>
    <w:rsid w:val="00C1651C"/>
    <w:rsid w:val="00C17EBB"/>
    <w:rsid w:val="00C233E3"/>
    <w:rsid w:val="00C23A5A"/>
    <w:rsid w:val="00C245C0"/>
    <w:rsid w:val="00C25165"/>
    <w:rsid w:val="00C26172"/>
    <w:rsid w:val="00C272AB"/>
    <w:rsid w:val="00C27433"/>
    <w:rsid w:val="00C27C62"/>
    <w:rsid w:val="00C30E8C"/>
    <w:rsid w:val="00C31306"/>
    <w:rsid w:val="00C32385"/>
    <w:rsid w:val="00C325A9"/>
    <w:rsid w:val="00C3280D"/>
    <w:rsid w:val="00C338B6"/>
    <w:rsid w:val="00C34065"/>
    <w:rsid w:val="00C341C8"/>
    <w:rsid w:val="00C34626"/>
    <w:rsid w:val="00C34E57"/>
    <w:rsid w:val="00C34F1F"/>
    <w:rsid w:val="00C35FC0"/>
    <w:rsid w:val="00C36754"/>
    <w:rsid w:val="00C3687E"/>
    <w:rsid w:val="00C36880"/>
    <w:rsid w:val="00C36AB6"/>
    <w:rsid w:val="00C37407"/>
    <w:rsid w:val="00C376AF"/>
    <w:rsid w:val="00C4300A"/>
    <w:rsid w:val="00C4378F"/>
    <w:rsid w:val="00C4383E"/>
    <w:rsid w:val="00C44AB6"/>
    <w:rsid w:val="00C45662"/>
    <w:rsid w:val="00C47241"/>
    <w:rsid w:val="00C500A5"/>
    <w:rsid w:val="00C50716"/>
    <w:rsid w:val="00C50E8E"/>
    <w:rsid w:val="00C538D0"/>
    <w:rsid w:val="00C53C70"/>
    <w:rsid w:val="00C54192"/>
    <w:rsid w:val="00C5562E"/>
    <w:rsid w:val="00C55709"/>
    <w:rsid w:val="00C55CED"/>
    <w:rsid w:val="00C56E87"/>
    <w:rsid w:val="00C57AC3"/>
    <w:rsid w:val="00C604DA"/>
    <w:rsid w:val="00C618A5"/>
    <w:rsid w:val="00C6220C"/>
    <w:rsid w:val="00C62D00"/>
    <w:rsid w:val="00C635A6"/>
    <w:rsid w:val="00C63D34"/>
    <w:rsid w:val="00C63F03"/>
    <w:rsid w:val="00C6500A"/>
    <w:rsid w:val="00C70431"/>
    <w:rsid w:val="00C707ED"/>
    <w:rsid w:val="00C70A64"/>
    <w:rsid w:val="00C72ED8"/>
    <w:rsid w:val="00C73A7A"/>
    <w:rsid w:val="00C73C7E"/>
    <w:rsid w:val="00C740D7"/>
    <w:rsid w:val="00C741F1"/>
    <w:rsid w:val="00C746EA"/>
    <w:rsid w:val="00C74943"/>
    <w:rsid w:val="00C74E30"/>
    <w:rsid w:val="00C7506E"/>
    <w:rsid w:val="00C7778F"/>
    <w:rsid w:val="00C77795"/>
    <w:rsid w:val="00C808F1"/>
    <w:rsid w:val="00C822B5"/>
    <w:rsid w:val="00C8283B"/>
    <w:rsid w:val="00C852FC"/>
    <w:rsid w:val="00C8589C"/>
    <w:rsid w:val="00C87961"/>
    <w:rsid w:val="00C92E63"/>
    <w:rsid w:val="00C94109"/>
    <w:rsid w:val="00C94B20"/>
    <w:rsid w:val="00C96375"/>
    <w:rsid w:val="00CA093B"/>
    <w:rsid w:val="00CA0FD1"/>
    <w:rsid w:val="00CA1614"/>
    <w:rsid w:val="00CA1A42"/>
    <w:rsid w:val="00CA20BF"/>
    <w:rsid w:val="00CA21E5"/>
    <w:rsid w:val="00CA4E85"/>
    <w:rsid w:val="00CA5D8E"/>
    <w:rsid w:val="00CA7348"/>
    <w:rsid w:val="00CA7750"/>
    <w:rsid w:val="00CA7997"/>
    <w:rsid w:val="00CB10C6"/>
    <w:rsid w:val="00CB2165"/>
    <w:rsid w:val="00CB36CA"/>
    <w:rsid w:val="00CB46B1"/>
    <w:rsid w:val="00CB54A3"/>
    <w:rsid w:val="00CB5DDB"/>
    <w:rsid w:val="00CB62D0"/>
    <w:rsid w:val="00CC068B"/>
    <w:rsid w:val="00CC1B77"/>
    <w:rsid w:val="00CC1C68"/>
    <w:rsid w:val="00CC2D70"/>
    <w:rsid w:val="00CC3776"/>
    <w:rsid w:val="00CC4251"/>
    <w:rsid w:val="00CC44A4"/>
    <w:rsid w:val="00CC4612"/>
    <w:rsid w:val="00CC50A4"/>
    <w:rsid w:val="00CC5CF6"/>
    <w:rsid w:val="00CD0230"/>
    <w:rsid w:val="00CD0FEF"/>
    <w:rsid w:val="00CD13E9"/>
    <w:rsid w:val="00CD15E2"/>
    <w:rsid w:val="00CD2002"/>
    <w:rsid w:val="00CD2193"/>
    <w:rsid w:val="00CD2B20"/>
    <w:rsid w:val="00CD3121"/>
    <w:rsid w:val="00CD3E9E"/>
    <w:rsid w:val="00CD4460"/>
    <w:rsid w:val="00CD53FF"/>
    <w:rsid w:val="00CD619A"/>
    <w:rsid w:val="00CD7C22"/>
    <w:rsid w:val="00CE1277"/>
    <w:rsid w:val="00CE2637"/>
    <w:rsid w:val="00CE27F6"/>
    <w:rsid w:val="00CE29F3"/>
    <w:rsid w:val="00CE4229"/>
    <w:rsid w:val="00CE4B3C"/>
    <w:rsid w:val="00CE57C0"/>
    <w:rsid w:val="00CE71BB"/>
    <w:rsid w:val="00CE75D4"/>
    <w:rsid w:val="00CF008E"/>
    <w:rsid w:val="00CF077E"/>
    <w:rsid w:val="00CF0F75"/>
    <w:rsid w:val="00CF144C"/>
    <w:rsid w:val="00CF1D63"/>
    <w:rsid w:val="00CF3319"/>
    <w:rsid w:val="00CF3337"/>
    <w:rsid w:val="00CF3970"/>
    <w:rsid w:val="00CF4203"/>
    <w:rsid w:val="00CF466A"/>
    <w:rsid w:val="00CF5032"/>
    <w:rsid w:val="00CF51C0"/>
    <w:rsid w:val="00CF5D0D"/>
    <w:rsid w:val="00CF6F3E"/>
    <w:rsid w:val="00CF7132"/>
    <w:rsid w:val="00CF7999"/>
    <w:rsid w:val="00D0015D"/>
    <w:rsid w:val="00D012BC"/>
    <w:rsid w:val="00D014D7"/>
    <w:rsid w:val="00D02A02"/>
    <w:rsid w:val="00D03093"/>
    <w:rsid w:val="00D03581"/>
    <w:rsid w:val="00D038F8"/>
    <w:rsid w:val="00D043B2"/>
    <w:rsid w:val="00D0572C"/>
    <w:rsid w:val="00D05E1D"/>
    <w:rsid w:val="00D06263"/>
    <w:rsid w:val="00D06A0F"/>
    <w:rsid w:val="00D06E32"/>
    <w:rsid w:val="00D12978"/>
    <w:rsid w:val="00D13469"/>
    <w:rsid w:val="00D139D4"/>
    <w:rsid w:val="00D160DB"/>
    <w:rsid w:val="00D16AF5"/>
    <w:rsid w:val="00D17A89"/>
    <w:rsid w:val="00D17BA6"/>
    <w:rsid w:val="00D20D34"/>
    <w:rsid w:val="00D217E7"/>
    <w:rsid w:val="00D219A0"/>
    <w:rsid w:val="00D23C55"/>
    <w:rsid w:val="00D23EB3"/>
    <w:rsid w:val="00D25189"/>
    <w:rsid w:val="00D26940"/>
    <w:rsid w:val="00D26F6F"/>
    <w:rsid w:val="00D27403"/>
    <w:rsid w:val="00D277C5"/>
    <w:rsid w:val="00D316AA"/>
    <w:rsid w:val="00D33253"/>
    <w:rsid w:val="00D336E8"/>
    <w:rsid w:val="00D33D0B"/>
    <w:rsid w:val="00D343DB"/>
    <w:rsid w:val="00D34981"/>
    <w:rsid w:val="00D34D5B"/>
    <w:rsid w:val="00D36F54"/>
    <w:rsid w:val="00D37099"/>
    <w:rsid w:val="00D376B1"/>
    <w:rsid w:val="00D40F9A"/>
    <w:rsid w:val="00D43AA4"/>
    <w:rsid w:val="00D43B18"/>
    <w:rsid w:val="00D43E90"/>
    <w:rsid w:val="00D448FD"/>
    <w:rsid w:val="00D454A5"/>
    <w:rsid w:val="00D46C9D"/>
    <w:rsid w:val="00D472C1"/>
    <w:rsid w:val="00D52080"/>
    <w:rsid w:val="00D532AE"/>
    <w:rsid w:val="00D560C9"/>
    <w:rsid w:val="00D579F5"/>
    <w:rsid w:val="00D57A75"/>
    <w:rsid w:val="00D60C02"/>
    <w:rsid w:val="00D61B9C"/>
    <w:rsid w:val="00D63404"/>
    <w:rsid w:val="00D63AC7"/>
    <w:rsid w:val="00D6718E"/>
    <w:rsid w:val="00D67AC9"/>
    <w:rsid w:val="00D67C41"/>
    <w:rsid w:val="00D67DE3"/>
    <w:rsid w:val="00D70856"/>
    <w:rsid w:val="00D70AC8"/>
    <w:rsid w:val="00D70FDC"/>
    <w:rsid w:val="00D72907"/>
    <w:rsid w:val="00D74898"/>
    <w:rsid w:val="00D74AC0"/>
    <w:rsid w:val="00D7565C"/>
    <w:rsid w:val="00D75878"/>
    <w:rsid w:val="00D75C0D"/>
    <w:rsid w:val="00D76149"/>
    <w:rsid w:val="00D7672C"/>
    <w:rsid w:val="00D7673F"/>
    <w:rsid w:val="00D767A8"/>
    <w:rsid w:val="00D77284"/>
    <w:rsid w:val="00D807EE"/>
    <w:rsid w:val="00D81418"/>
    <w:rsid w:val="00D835D2"/>
    <w:rsid w:val="00D8595E"/>
    <w:rsid w:val="00D85FED"/>
    <w:rsid w:val="00D86B93"/>
    <w:rsid w:val="00D87643"/>
    <w:rsid w:val="00D91A1F"/>
    <w:rsid w:val="00D97482"/>
    <w:rsid w:val="00D97FB3"/>
    <w:rsid w:val="00DA1DA2"/>
    <w:rsid w:val="00DA2238"/>
    <w:rsid w:val="00DA233C"/>
    <w:rsid w:val="00DA2520"/>
    <w:rsid w:val="00DA3100"/>
    <w:rsid w:val="00DA409D"/>
    <w:rsid w:val="00DA45D5"/>
    <w:rsid w:val="00DA62DE"/>
    <w:rsid w:val="00DA632B"/>
    <w:rsid w:val="00DA6CEB"/>
    <w:rsid w:val="00DB04B3"/>
    <w:rsid w:val="00DB16F4"/>
    <w:rsid w:val="00DB21FF"/>
    <w:rsid w:val="00DB2392"/>
    <w:rsid w:val="00DB2480"/>
    <w:rsid w:val="00DB2EEA"/>
    <w:rsid w:val="00DB33EC"/>
    <w:rsid w:val="00DB4450"/>
    <w:rsid w:val="00DB4CA3"/>
    <w:rsid w:val="00DB5724"/>
    <w:rsid w:val="00DB5BE3"/>
    <w:rsid w:val="00DC064D"/>
    <w:rsid w:val="00DC0AD0"/>
    <w:rsid w:val="00DC16C0"/>
    <w:rsid w:val="00DC1F4A"/>
    <w:rsid w:val="00DC20DA"/>
    <w:rsid w:val="00DC2644"/>
    <w:rsid w:val="00DC3B89"/>
    <w:rsid w:val="00DC3D09"/>
    <w:rsid w:val="00DC439D"/>
    <w:rsid w:val="00DC4475"/>
    <w:rsid w:val="00DC484A"/>
    <w:rsid w:val="00DC6990"/>
    <w:rsid w:val="00DD015E"/>
    <w:rsid w:val="00DD2699"/>
    <w:rsid w:val="00DD4BF5"/>
    <w:rsid w:val="00DD5515"/>
    <w:rsid w:val="00DD586C"/>
    <w:rsid w:val="00DE02D7"/>
    <w:rsid w:val="00DE0F05"/>
    <w:rsid w:val="00DE1000"/>
    <w:rsid w:val="00DE1207"/>
    <w:rsid w:val="00DE1BCF"/>
    <w:rsid w:val="00DE1FA3"/>
    <w:rsid w:val="00DE3141"/>
    <w:rsid w:val="00DE42A7"/>
    <w:rsid w:val="00DE4D8F"/>
    <w:rsid w:val="00DE505B"/>
    <w:rsid w:val="00DE73A5"/>
    <w:rsid w:val="00DF17D7"/>
    <w:rsid w:val="00DF18B1"/>
    <w:rsid w:val="00DF67AB"/>
    <w:rsid w:val="00DF770A"/>
    <w:rsid w:val="00DF797A"/>
    <w:rsid w:val="00E009A3"/>
    <w:rsid w:val="00E01A47"/>
    <w:rsid w:val="00E01DE8"/>
    <w:rsid w:val="00E04568"/>
    <w:rsid w:val="00E05992"/>
    <w:rsid w:val="00E10DAB"/>
    <w:rsid w:val="00E122AC"/>
    <w:rsid w:val="00E12DE7"/>
    <w:rsid w:val="00E13CD1"/>
    <w:rsid w:val="00E14B39"/>
    <w:rsid w:val="00E15198"/>
    <w:rsid w:val="00E156A6"/>
    <w:rsid w:val="00E15892"/>
    <w:rsid w:val="00E16691"/>
    <w:rsid w:val="00E16A82"/>
    <w:rsid w:val="00E16AA0"/>
    <w:rsid w:val="00E17389"/>
    <w:rsid w:val="00E1757B"/>
    <w:rsid w:val="00E17B25"/>
    <w:rsid w:val="00E21EFB"/>
    <w:rsid w:val="00E23D3B"/>
    <w:rsid w:val="00E266AE"/>
    <w:rsid w:val="00E26FF8"/>
    <w:rsid w:val="00E2721F"/>
    <w:rsid w:val="00E27807"/>
    <w:rsid w:val="00E27815"/>
    <w:rsid w:val="00E31905"/>
    <w:rsid w:val="00E32B83"/>
    <w:rsid w:val="00E330B2"/>
    <w:rsid w:val="00E33F6B"/>
    <w:rsid w:val="00E3456E"/>
    <w:rsid w:val="00E35AA1"/>
    <w:rsid w:val="00E35FA9"/>
    <w:rsid w:val="00E36041"/>
    <w:rsid w:val="00E3735B"/>
    <w:rsid w:val="00E37930"/>
    <w:rsid w:val="00E37E2F"/>
    <w:rsid w:val="00E41AEF"/>
    <w:rsid w:val="00E41B73"/>
    <w:rsid w:val="00E41D21"/>
    <w:rsid w:val="00E42023"/>
    <w:rsid w:val="00E42656"/>
    <w:rsid w:val="00E42739"/>
    <w:rsid w:val="00E4342E"/>
    <w:rsid w:val="00E43F87"/>
    <w:rsid w:val="00E44153"/>
    <w:rsid w:val="00E4545E"/>
    <w:rsid w:val="00E4551B"/>
    <w:rsid w:val="00E457FD"/>
    <w:rsid w:val="00E45FA3"/>
    <w:rsid w:val="00E46507"/>
    <w:rsid w:val="00E47F80"/>
    <w:rsid w:val="00E50261"/>
    <w:rsid w:val="00E507BF"/>
    <w:rsid w:val="00E50B54"/>
    <w:rsid w:val="00E515CB"/>
    <w:rsid w:val="00E5238C"/>
    <w:rsid w:val="00E53046"/>
    <w:rsid w:val="00E53801"/>
    <w:rsid w:val="00E53E7A"/>
    <w:rsid w:val="00E55A47"/>
    <w:rsid w:val="00E55A84"/>
    <w:rsid w:val="00E56A54"/>
    <w:rsid w:val="00E57D00"/>
    <w:rsid w:val="00E610B3"/>
    <w:rsid w:val="00E615F2"/>
    <w:rsid w:val="00E62BA8"/>
    <w:rsid w:val="00E648C6"/>
    <w:rsid w:val="00E65B58"/>
    <w:rsid w:val="00E70BE5"/>
    <w:rsid w:val="00E70CD0"/>
    <w:rsid w:val="00E72DFE"/>
    <w:rsid w:val="00E72EE7"/>
    <w:rsid w:val="00E7303C"/>
    <w:rsid w:val="00E73590"/>
    <w:rsid w:val="00E74144"/>
    <w:rsid w:val="00E76C97"/>
    <w:rsid w:val="00E8376F"/>
    <w:rsid w:val="00E853FE"/>
    <w:rsid w:val="00E8620A"/>
    <w:rsid w:val="00E87342"/>
    <w:rsid w:val="00E901A7"/>
    <w:rsid w:val="00E920BA"/>
    <w:rsid w:val="00E9291E"/>
    <w:rsid w:val="00EA01B8"/>
    <w:rsid w:val="00EA035E"/>
    <w:rsid w:val="00EA13E2"/>
    <w:rsid w:val="00EA14D2"/>
    <w:rsid w:val="00EA1896"/>
    <w:rsid w:val="00EA1A59"/>
    <w:rsid w:val="00EA3960"/>
    <w:rsid w:val="00EA3DB3"/>
    <w:rsid w:val="00EA4123"/>
    <w:rsid w:val="00EA41DE"/>
    <w:rsid w:val="00EA4346"/>
    <w:rsid w:val="00EA4819"/>
    <w:rsid w:val="00EA4826"/>
    <w:rsid w:val="00EA4FC4"/>
    <w:rsid w:val="00EA50A9"/>
    <w:rsid w:val="00EA72AE"/>
    <w:rsid w:val="00EB0362"/>
    <w:rsid w:val="00EB1E87"/>
    <w:rsid w:val="00EB308A"/>
    <w:rsid w:val="00EB4D31"/>
    <w:rsid w:val="00EB54BD"/>
    <w:rsid w:val="00EB69DF"/>
    <w:rsid w:val="00EC2E7F"/>
    <w:rsid w:val="00EC36C8"/>
    <w:rsid w:val="00EC505E"/>
    <w:rsid w:val="00EC528E"/>
    <w:rsid w:val="00EC5548"/>
    <w:rsid w:val="00EC623F"/>
    <w:rsid w:val="00EC6364"/>
    <w:rsid w:val="00EC7D84"/>
    <w:rsid w:val="00ED1120"/>
    <w:rsid w:val="00ED2475"/>
    <w:rsid w:val="00ED29EA"/>
    <w:rsid w:val="00ED2D23"/>
    <w:rsid w:val="00ED31AA"/>
    <w:rsid w:val="00ED37D1"/>
    <w:rsid w:val="00ED3820"/>
    <w:rsid w:val="00ED3E8A"/>
    <w:rsid w:val="00ED4798"/>
    <w:rsid w:val="00ED62E1"/>
    <w:rsid w:val="00EE0C3A"/>
    <w:rsid w:val="00EE22AF"/>
    <w:rsid w:val="00EE4FBE"/>
    <w:rsid w:val="00EE5D19"/>
    <w:rsid w:val="00EE6140"/>
    <w:rsid w:val="00EE7258"/>
    <w:rsid w:val="00EF274A"/>
    <w:rsid w:val="00EF29E9"/>
    <w:rsid w:val="00EF30A9"/>
    <w:rsid w:val="00EF320C"/>
    <w:rsid w:val="00EF5AC9"/>
    <w:rsid w:val="00EF650F"/>
    <w:rsid w:val="00EF68C0"/>
    <w:rsid w:val="00EF780C"/>
    <w:rsid w:val="00EF7BAC"/>
    <w:rsid w:val="00F00B77"/>
    <w:rsid w:val="00F00E4B"/>
    <w:rsid w:val="00F02095"/>
    <w:rsid w:val="00F026BF"/>
    <w:rsid w:val="00F047B4"/>
    <w:rsid w:val="00F0487B"/>
    <w:rsid w:val="00F05193"/>
    <w:rsid w:val="00F059B0"/>
    <w:rsid w:val="00F067CD"/>
    <w:rsid w:val="00F0706A"/>
    <w:rsid w:val="00F101E2"/>
    <w:rsid w:val="00F10E56"/>
    <w:rsid w:val="00F119B8"/>
    <w:rsid w:val="00F12535"/>
    <w:rsid w:val="00F1271C"/>
    <w:rsid w:val="00F131DB"/>
    <w:rsid w:val="00F14AF9"/>
    <w:rsid w:val="00F14CBC"/>
    <w:rsid w:val="00F15DB3"/>
    <w:rsid w:val="00F166AF"/>
    <w:rsid w:val="00F166F2"/>
    <w:rsid w:val="00F16EFE"/>
    <w:rsid w:val="00F17197"/>
    <w:rsid w:val="00F17D52"/>
    <w:rsid w:val="00F2106F"/>
    <w:rsid w:val="00F213C5"/>
    <w:rsid w:val="00F2181B"/>
    <w:rsid w:val="00F2271E"/>
    <w:rsid w:val="00F23431"/>
    <w:rsid w:val="00F237FB"/>
    <w:rsid w:val="00F24A26"/>
    <w:rsid w:val="00F24F99"/>
    <w:rsid w:val="00F25BBE"/>
    <w:rsid w:val="00F26469"/>
    <w:rsid w:val="00F2669F"/>
    <w:rsid w:val="00F2785C"/>
    <w:rsid w:val="00F308E8"/>
    <w:rsid w:val="00F30E51"/>
    <w:rsid w:val="00F311DC"/>
    <w:rsid w:val="00F324B8"/>
    <w:rsid w:val="00F334AF"/>
    <w:rsid w:val="00F342E1"/>
    <w:rsid w:val="00F34FF7"/>
    <w:rsid w:val="00F36017"/>
    <w:rsid w:val="00F36D18"/>
    <w:rsid w:val="00F37AA3"/>
    <w:rsid w:val="00F40496"/>
    <w:rsid w:val="00F40B79"/>
    <w:rsid w:val="00F447E5"/>
    <w:rsid w:val="00F45291"/>
    <w:rsid w:val="00F4656A"/>
    <w:rsid w:val="00F50DCB"/>
    <w:rsid w:val="00F517F2"/>
    <w:rsid w:val="00F51ED2"/>
    <w:rsid w:val="00F52139"/>
    <w:rsid w:val="00F52173"/>
    <w:rsid w:val="00F53C62"/>
    <w:rsid w:val="00F53D46"/>
    <w:rsid w:val="00F54E5B"/>
    <w:rsid w:val="00F5506C"/>
    <w:rsid w:val="00F5591E"/>
    <w:rsid w:val="00F565CA"/>
    <w:rsid w:val="00F56AB5"/>
    <w:rsid w:val="00F56E53"/>
    <w:rsid w:val="00F5727D"/>
    <w:rsid w:val="00F60887"/>
    <w:rsid w:val="00F61674"/>
    <w:rsid w:val="00F639F0"/>
    <w:rsid w:val="00F64E93"/>
    <w:rsid w:val="00F652F2"/>
    <w:rsid w:val="00F66206"/>
    <w:rsid w:val="00F663A7"/>
    <w:rsid w:val="00F66B4E"/>
    <w:rsid w:val="00F67CDF"/>
    <w:rsid w:val="00F67E77"/>
    <w:rsid w:val="00F70EF9"/>
    <w:rsid w:val="00F72532"/>
    <w:rsid w:val="00F7262D"/>
    <w:rsid w:val="00F73994"/>
    <w:rsid w:val="00F742CB"/>
    <w:rsid w:val="00F752F2"/>
    <w:rsid w:val="00F75A0E"/>
    <w:rsid w:val="00F75C52"/>
    <w:rsid w:val="00F76C86"/>
    <w:rsid w:val="00F778F0"/>
    <w:rsid w:val="00F77980"/>
    <w:rsid w:val="00F812DB"/>
    <w:rsid w:val="00F81A3F"/>
    <w:rsid w:val="00F81BC8"/>
    <w:rsid w:val="00F826C5"/>
    <w:rsid w:val="00F83874"/>
    <w:rsid w:val="00F8469B"/>
    <w:rsid w:val="00F86785"/>
    <w:rsid w:val="00F90890"/>
    <w:rsid w:val="00F9171F"/>
    <w:rsid w:val="00F91AAF"/>
    <w:rsid w:val="00F91F35"/>
    <w:rsid w:val="00F9359A"/>
    <w:rsid w:val="00F93B23"/>
    <w:rsid w:val="00F94F68"/>
    <w:rsid w:val="00FA2010"/>
    <w:rsid w:val="00FA246A"/>
    <w:rsid w:val="00FA35D4"/>
    <w:rsid w:val="00FA3E4C"/>
    <w:rsid w:val="00FA4273"/>
    <w:rsid w:val="00FA449F"/>
    <w:rsid w:val="00FA4ED5"/>
    <w:rsid w:val="00FA531A"/>
    <w:rsid w:val="00FA5B5B"/>
    <w:rsid w:val="00FA5D53"/>
    <w:rsid w:val="00FA6171"/>
    <w:rsid w:val="00FA673B"/>
    <w:rsid w:val="00FA695B"/>
    <w:rsid w:val="00FB09F5"/>
    <w:rsid w:val="00FB17EC"/>
    <w:rsid w:val="00FB226E"/>
    <w:rsid w:val="00FB277E"/>
    <w:rsid w:val="00FB2C72"/>
    <w:rsid w:val="00FB3BA6"/>
    <w:rsid w:val="00FB3F12"/>
    <w:rsid w:val="00FB6B12"/>
    <w:rsid w:val="00FB72C0"/>
    <w:rsid w:val="00FB7680"/>
    <w:rsid w:val="00FB7733"/>
    <w:rsid w:val="00FB7E51"/>
    <w:rsid w:val="00FB7F2C"/>
    <w:rsid w:val="00FC0185"/>
    <w:rsid w:val="00FC02ED"/>
    <w:rsid w:val="00FC0399"/>
    <w:rsid w:val="00FC0D9C"/>
    <w:rsid w:val="00FC0E90"/>
    <w:rsid w:val="00FC0FC4"/>
    <w:rsid w:val="00FC10F7"/>
    <w:rsid w:val="00FC1229"/>
    <w:rsid w:val="00FC27CE"/>
    <w:rsid w:val="00FC27DA"/>
    <w:rsid w:val="00FC7A63"/>
    <w:rsid w:val="00FD03DA"/>
    <w:rsid w:val="00FD09C9"/>
    <w:rsid w:val="00FD0A03"/>
    <w:rsid w:val="00FD0D5B"/>
    <w:rsid w:val="00FD2043"/>
    <w:rsid w:val="00FD2CDD"/>
    <w:rsid w:val="00FD37F5"/>
    <w:rsid w:val="00FD3968"/>
    <w:rsid w:val="00FD4389"/>
    <w:rsid w:val="00FD55BF"/>
    <w:rsid w:val="00FD5B34"/>
    <w:rsid w:val="00FD77AF"/>
    <w:rsid w:val="00FE1746"/>
    <w:rsid w:val="00FE26A5"/>
    <w:rsid w:val="00FE2DD3"/>
    <w:rsid w:val="00FE37DA"/>
    <w:rsid w:val="00FE417A"/>
    <w:rsid w:val="00FE418E"/>
    <w:rsid w:val="00FE44FF"/>
    <w:rsid w:val="00FE60FC"/>
    <w:rsid w:val="00FE628F"/>
    <w:rsid w:val="00FE72F1"/>
    <w:rsid w:val="00FF1488"/>
    <w:rsid w:val="00FF15AE"/>
    <w:rsid w:val="00FF171A"/>
    <w:rsid w:val="00FF1F83"/>
    <w:rsid w:val="00FF280B"/>
    <w:rsid w:val="00FF46CF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E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17DF774700EB8D9E82B8E04404F3B236CF7541A6A376076DFB95D2F8086111877C6F000171AFAB76A6FGDl7E" TargetMode="External"/><Relationship Id="rId13" Type="http://schemas.openxmlformats.org/officeDocument/2006/relationships/hyperlink" Target="consultantplus://offline/ref=72317DF774700EB8D9E82B8E04404F3B236CF7541A6A376076DFB95D2F8086111877C6F000171AFAB76A6EGDl0E" TargetMode="External"/><Relationship Id="rId18" Type="http://schemas.openxmlformats.org/officeDocument/2006/relationships/hyperlink" Target="consultantplus://offline/ref=72317DF774700EB8D9E82B8E04404F3B236CF7541A6B3F6379DFB95D2F808611G1l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17DF774700EB8D9E82B8E04404F3B236CF7541A6A3C6479DFB95D2F808611G1l8E" TargetMode="External"/><Relationship Id="rId12" Type="http://schemas.openxmlformats.org/officeDocument/2006/relationships/hyperlink" Target="consultantplus://offline/ref=72317DF774700EB8D9E82B8E04404F3B236CF7541A6A376076DFB95D2F8086111877C6F000171AFAB76A6FGDl9E" TargetMode="External"/><Relationship Id="rId17" Type="http://schemas.openxmlformats.org/officeDocument/2006/relationships/hyperlink" Target="consultantplus://offline/ref=72317DF774700EB8D9E82B8E04404F3B236CF7541A6E3D6270DFB95D2F808611G1l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317DF774700EB8D9E83583122C15352B65AC511E6E35342D80E20078G8l9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17DF774700EB8D9E83583122C15352B63A150176935342D80E20078898C465F389FB2441A1BF3GBl3E" TargetMode="External"/><Relationship Id="rId11" Type="http://schemas.openxmlformats.org/officeDocument/2006/relationships/hyperlink" Target="consultantplus://offline/ref=72317DF774700EB8D9E82B8E04404F3B236CF7541A6A376076DFB95D2F8086111877C6F000171AFAB76A6FGDl8E" TargetMode="External"/><Relationship Id="rId5" Type="http://schemas.openxmlformats.org/officeDocument/2006/relationships/hyperlink" Target="consultantplus://offline/ref=72317DF774700EB8D9E82B8E04404F3B236CF7541A6A376079DFB95D2F8086111877C6F000171AFAB76A6FGDl7E" TargetMode="External"/><Relationship Id="rId15" Type="http://schemas.openxmlformats.org/officeDocument/2006/relationships/hyperlink" Target="consultantplus://offline/ref=72317DF774700EB8D9E83583122C15352B63AF5B1F6935342D80E20078G8l9E" TargetMode="External"/><Relationship Id="rId10" Type="http://schemas.openxmlformats.org/officeDocument/2006/relationships/hyperlink" Target="consultantplus://offline/ref=72317DF774700EB8D9E82B8E04404F3B236CF7541A6A376079DFB95D2F8086111877C6F000171AFAB76A6FGDl7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2317DF774700EB8D9E82B8E04404F3B236CF7541A6A376076DFB95D2F8086111877C6F000171AFAB76A6FGDl7E" TargetMode="External"/><Relationship Id="rId9" Type="http://schemas.openxmlformats.org/officeDocument/2006/relationships/hyperlink" Target="consultantplus://offline/ref=72317DF774700EB8D9E82B8E04404F3B236CF7541A6A376079DFB95D2F8086111877C6F000171AFAB76A6FGDl7E" TargetMode="External"/><Relationship Id="rId14" Type="http://schemas.openxmlformats.org/officeDocument/2006/relationships/hyperlink" Target="consultantplus://offline/ref=72317DF774700EB8D9E83583122C1535286FAE5C153862367CD5ECG0l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7116</Words>
  <Characters>40565</Characters>
  <Application>Microsoft Office Word</Application>
  <DocSecurity>0</DocSecurity>
  <Lines>338</Lines>
  <Paragraphs>95</Paragraphs>
  <ScaleCrop>false</ScaleCrop>
  <Company>Microsoft</Company>
  <LinksUpToDate>false</LinksUpToDate>
  <CharactersWithSpaces>47586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2013-11-20T04:37:00Z</dcterms:created>
  <dcterms:modified xsi:type="dcterms:W3CDTF">2013-11-20T04:39:00Z</dcterms:modified>
</cp:coreProperties>
</file>