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2A" w:rsidRDefault="000D492A" w:rsidP="009F1C26">
      <w:pPr>
        <w:tabs>
          <w:tab w:val="left" w:pos="4395"/>
        </w:tabs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D492A" w:rsidRDefault="000D492A" w:rsidP="000D492A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D492A" w:rsidRDefault="000D492A" w:rsidP="000D492A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01.04.2019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</w:t>
      </w:r>
      <w:r w:rsidR="00D2299E">
        <w:rPr>
          <w:noProof/>
          <w:sz w:val="24"/>
          <w:lang w:val="en-US"/>
        </w:rPr>
        <w:t>6</w:t>
      </w:r>
      <w:r>
        <w:rPr>
          <w:noProof/>
          <w:sz w:val="24"/>
          <w:lang w:val="en-US"/>
        </w:rPr>
        <w:t>.2019</w:t>
      </w:r>
    </w:p>
    <w:p w:rsidR="000D492A" w:rsidRDefault="000D492A" w:rsidP="000D492A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268"/>
      </w:tblGrid>
      <w:tr w:rsidR="000D492A" w:rsidTr="000D492A">
        <w:trPr>
          <w:cantSplit/>
          <w:trHeight w:val="225"/>
        </w:trPr>
        <w:tc>
          <w:tcPr>
            <w:tcW w:w="7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92A" w:rsidRDefault="000D492A">
            <w:pPr>
              <w:jc w:val="center"/>
              <w:rPr>
                <w:noProof/>
                <w:sz w:val="18"/>
                <w:lang w:val="en-US"/>
              </w:rPr>
            </w:pPr>
          </w:p>
          <w:p w:rsidR="000D492A" w:rsidRDefault="000D492A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92A" w:rsidRDefault="000D492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D492A" w:rsidTr="000D492A">
        <w:trPr>
          <w:cantSplit/>
          <w:trHeight w:val="437"/>
        </w:trPr>
        <w:tc>
          <w:tcPr>
            <w:tcW w:w="7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92A" w:rsidRDefault="000D492A">
            <w:pPr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92A" w:rsidRDefault="000D492A">
            <w:pPr>
              <w:rPr>
                <w:noProof/>
                <w:sz w:val="18"/>
              </w:rPr>
            </w:pPr>
          </w:p>
        </w:tc>
      </w:tr>
      <w:tr w:rsidR="000D492A" w:rsidTr="000D49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D492A" w:rsidTr="000D49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D492A" w:rsidTr="000D49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Pr="00D2299E" w:rsidRDefault="00D2299E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15</w:t>
            </w:r>
          </w:p>
        </w:tc>
      </w:tr>
      <w:tr w:rsidR="005D1E8D" w:rsidTr="000D49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E8D" w:rsidRPr="005D1E8D" w:rsidRDefault="005D1E8D">
            <w:pPr>
              <w:rPr>
                <w:noProof/>
                <w:sz w:val="18"/>
              </w:rPr>
            </w:pPr>
            <w:r>
              <w:rPr>
                <w:noProof/>
                <w:sz w:val="18"/>
                <w:lang w:val="en-US"/>
              </w:rPr>
              <w:t>0001</w:t>
            </w:r>
            <w:r>
              <w:rPr>
                <w:noProof/>
                <w:sz w:val="18"/>
              </w:rPr>
              <w:t>.0002.0027.0123 Принятое по обращению решение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E8D" w:rsidRPr="005D1E8D" w:rsidRDefault="005D1E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D492A" w:rsidTr="000D49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Pr="001C252F" w:rsidRDefault="001C252F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3</w:t>
            </w:r>
          </w:p>
        </w:tc>
      </w:tr>
      <w:tr w:rsidR="000D492A" w:rsidTr="000D49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Pr="001C252F" w:rsidRDefault="001C252F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3</w:t>
            </w:r>
          </w:p>
        </w:tc>
      </w:tr>
      <w:tr w:rsidR="000D492A" w:rsidTr="000D49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Pr="001C252F" w:rsidRDefault="001C252F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9</w:t>
            </w:r>
          </w:p>
        </w:tc>
      </w:tr>
      <w:tr w:rsidR="000D492A" w:rsidTr="000D49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0001.0002.0027.0138 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03DC6" w:rsidTr="000D49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DC6" w:rsidRDefault="00E03D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DC6" w:rsidRDefault="00E03D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D492A" w:rsidTr="000D49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0001.0003.0030.0471 Проблемы предпринимателей‚ работающих без образования юридического лица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D492A" w:rsidTr="000D49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Pr="001C252F" w:rsidRDefault="001C252F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3</w:t>
            </w:r>
          </w:p>
        </w:tc>
      </w:tr>
      <w:tr w:rsidR="00E03DC6" w:rsidTr="000D49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DC6" w:rsidRPr="00E03DC6" w:rsidRDefault="00E03DC6">
            <w:pPr>
              <w:rPr>
                <w:noProof/>
                <w:sz w:val="18"/>
              </w:rPr>
            </w:pPr>
            <w:r w:rsidRPr="00E03DC6">
              <w:rPr>
                <w:noProof/>
                <w:sz w:val="18"/>
              </w:rPr>
              <w:t>0002</w:t>
            </w:r>
            <w:r>
              <w:rPr>
                <w:noProof/>
                <w:sz w:val="18"/>
              </w:rPr>
              <w:t>.0006.0065.0264 Надзор и контроль за соблюдением трудового законодательства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DC6" w:rsidRPr="00E03DC6" w:rsidRDefault="00E03D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E03DC6" w:rsidTr="000D49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DC6" w:rsidRPr="00E03DC6" w:rsidRDefault="00E03D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0002.0006.0065.0269 Материальная и моральная мотивация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DC6" w:rsidRDefault="00E03D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D492A" w:rsidTr="000D49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Pr="001C252F" w:rsidRDefault="001C252F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3</w:t>
            </w:r>
          </w:p>
        </w:tc>
      </w:tr>
      <w:tr w:rsidR="00E03DC6" w:rsidTr="000D49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DC6" w:rsidRDefault="00E03D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0003.0008.0077.0457 Стратегия и перспективы развития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DC6" w:rsidRPr="00E03DC6" w:rsidRDefault="00E03D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03DC6" w:rsidTr="000D49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DC6" w:rsidRDefault="00E03D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DC6" w:rsidRDefault="00E03D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D492A" w:rsidTr="000D49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Pr="001C252F" w:rsidRDefault="001C252F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38</w:t>
            </w:r>
          </w:p>
        </w:tc>
      </w:tr>
      <w:tr w:rsidR="000D492A" w:rsidTr="000D49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Pr="001C252F" w:rsidRDefault="001C252F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269</w:t>
            </w:r>
          </w:p>
        </w:tc>
      </w:tr>
      <w:tr w:rsidR="000D492A" w:rsidTr="000D49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Pr="00BF20AA" w:rsidRDefault="00BF20AA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2</w:t>
            </w:r>
          </w:p>
        </w:tc>
      </w:tr>
      <w:tr w:rsidR="000D492A" w:rsidTr="000D49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Pr="001C252F" w:rsidRDefault="001C252F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197</w:t>
            </w:r>
          </w:p>
        </w:tc>
      </w:tr>
      <w:tr w:rsidR="000D492A" w:rsidTr="000D49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Pr="001C252F" w:rsidRDefault="001C252F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394</w:t>
            </w:r>
          </w:p>
        </w:tc>
      </w:tr>
      <w:tr w:rsidR="000D492A" w:rsidTr="000D49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Pr="001C252F" w:rsidRDefault="001C252F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434</w:t>
            </w:r>
          </w:p>
        </w:tc>
      </w:tr>
      <w:tr w:rsidR="000D492A" w:rsidTr="000D49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Pr="00BF20AA" w:rsidRDefault="00BF20AA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5</w:t>
            </w:r>
            <w:bookmarkStart w:id="0" w:name="_GoBack"/>
            <w:bookmarkEnd w:id="0"/>
          </w:p>
        </w:tc>
      </w:tr>
      <w:tr w:rsidR="000D492A" w:rsidTr="000D49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Pr="001C252F" w:rsidRDefault="001C252F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150</w:t>
            </w:r>
          </w:p>
        </w:tc>
      </w:tr>
      <w:tr w:rsidR="000D492A" w:rsidTr="000D49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Pr="001C252F" w:rsidRDefault="001C252F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35</w:t>
            </w:r>
          </w:p>
        </w:tc>
      </w:tr>
      <w:tr w:rsidR="00E03DC6" w:rsidTr="000D49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DC6" w:rsidRDefault="00E03D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0003.0008.0086.0550 Налогообложение алкогольной продукции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DC6" w:rsidRPr="00E03DC6" w:rsidRDefault="00E03D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0D492A" w:rsidTr="000D49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Pr="001C252F" w:rsidRDefault="001C252F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134</w:t>
            </w:r>
          </w:p>
        </w:tc>
      </w:tr>
      <w:tr w:rsidR="000D492A" w:rsidTr="000D49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</w:t>
            </w:r>
            <w:r w:rsidR="00E03DC6">
              <w:rPr>
                <w:noProof/>
                <w:sz w:val="18"/>
              </w:rPr>
              <w:t>0086.</w:t>
            </w:r>
            <w:r>
              <w:rPr>
                <w:noProof/>
                <w:sz w:val="18"/>
              </w:rPr>
              <w:t>зация работы с налогоплательщиками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Pr="001C252F" w:rsidRDefault="001C252F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274</w:t>
            </w:r>
          </w:p>
        </w:tc>
      </w:tr>
      <w:tr w:rsidR="000D492A" w:rsidTr="000D49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Pr="001C252F" w:rsidRDefault="001C252F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160</w:t>
            </w:r>
          </w:p>
        </w:tc>
      </w:tr>
      <w:tr w:rsidR="000D492A" w:rsidTr="000D49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Pr="001C252F" w:rsidRDefault="001C252F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8</w:t>
            </w:r>
          </w:p>
        </w:tc>
      </w:tr>
      <w:tr w:rsidR="000D492A" w:rsidTr="000D49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Pr="001C252F" w:rsidRDefault="001C252F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39</w:t>
            </w:r>
          </w:p>
        </w:tc>
      </w:tr>
      <w:tr w:rsidR="000D492A" w:rsidTr="000D49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Pr="001C252F" w:rsidRDefault="001C252F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233</w:t>
            </w:r>
          </w:p>
        </w:tc>
      </w:tr>
      <w:tr w:rsidR="000D492A" w:rsidTr="000D49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Pr="001C252F" w:rsidRDefault="001C252F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2029</w:t>
            </w:r>
          </w:p>
        </w:tc>
      </w:tr>
      <w:tr w:rsidR="000D492A" w:rsidTr="000D49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Pr="001C252F" w:rsidRDefault="001C252F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668</w:t>
            </w:r>
          </w:p>
        </w:tc>
      </w:tr>
      <w:tr w:rsidR="000D492A" w:rsidTr="000D49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Pr="001C252F" w:rsidRDefault="001C252F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14</w:t>
            </w:r>
          </w:p>
        </w:tc>
      </w:tr>
      <w:tr w:rsidR="000D492A" w:rsidTr="000D49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Pr="001C252F" w:rsidRDefault="001C252F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101</w:t>
            </w:r>
          </w:p>
        </w:tc>
      </w:tr>
      <w:tr w:rsidR="000D492A" w:rsidTr="000D49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Pr="001C252F" w:rsidRDefault="001C252F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48</w:t>
            </w:r>
          </w:p>
        </w:tc>
      </w:tr>
      <w:tr w:rsidR="000D492A" w:rsidTr="000D49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Pr="001C252F" w:rsidRDefault="001C252F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12</w:t>
            </w:r>
          </w:p>
        </w:tc>
      </w:tr>
      <w:tr w:rsidR="000D492A" w:rsidTr="000D49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Pr="001C252F" w:rsidRDefault="001C252F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393</w:t>
            </w:r>
          </w:p>
        </w:tc>
      </w:tr>
      <w:tr w:rsidR="000D492A" w:rsidTr="000D49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Pr="001C252F" w:rsidRDefault="001C252F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106</w:t>
            </w:r>
          </w:p>
        </w:tc>
      </w:tr>
      <w:tr w:rsidR="000D492A" w:rsidTr="000D49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Pr="001C252F" w:rsidRDefault="001C252F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43</w:t>
            </w:r>
          </w:p>
        </w:tc>
      </w:tr>
      <w:tr w:rsidR="000D492A" w:rsidTr="000D49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Pr="001C252F" w:rsidRDefault="001C252F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40</w:t>
            </w:r>
          </w:p>
        </w:tc>
      </w:tr>
      <w:tr w:rsidR="000D492A" w:rsidTr="000D49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Pr="001C252F" w:rsidRDefault="001C252F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19</w:t>
            </w:r>
          </w:p>
        </w:tc>
      </w:tr>
      <w:tr w:rsidR="000D492A" w:rsidTr="000D49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Pr="001C252F" w:rsidRDefault="001C252F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30</w:t>
            </w:r>
          </w:p>
        </w:tc>
      </w:tr>
      <w:tr w:rsidR="000D492A" w:rsidTr="000D49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БЫВШИЙ СОТРУДНИК!!!0003.0008.0086.0552 Организация работы с налогоплательщиками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Default="000D492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03DC6" w:rsidTr="000D49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DC6" w:rsidRDefault="00E03D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0003.0008.0087.0580 Банковское регулирование и надзор за деятельностью кредитных организаций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DC6" w:rsidRDefault="00E03DC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D492A" w:rsidTr="000D492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Pr="000D492A" w:rsidRDefault="000D492A">
            <w:pPr>
              <w:rPr>
                <w:b/>
                <w:noProof/>
                <w:sz w:val="18"/>
              </w:rPr>
            </w:pPr>
            <w:r w:rsidRPr="000D492A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92A" w:rsidRPr="000D492A" w:rsidRDefault="00827825">
            <w:pPr>
              <w:jc w:val="right"/>
              <w:rPr>
                <w:b/>
                <w:noProof/>
                <w:sz w:val="18"/>
                <w:lang w:val="en-US"/>
              </w:rPr>
            </w:pPr>
            <w:r>
              <w:rPr>
                <w:b/>
                <w:noProof/>
                <w:sz w:val="18"/>
              </w:rPr>
              <w:t>5930</w:t>
            </w:r>
          </w:p>
        </w:tc>
      </w:tr>
    </w:tbl>
    <w:p w:rsidR="00577F6F" w:rsidRPr="00861780" w:rsidRDefault="00577F6F" w:rsidP="00577F6F">
      <w:pPr>
        <w:rPr>
          <w:noProof/>
          <w:lang w:val="en-US"/>
        </w:rPr>
      </w:pPr>
    </w:p>
    <w:p w:rsidR="00577F6F" w:rsidRDefault="00577F6F" w:rsidP="00577F6F">
      <w:pPr>
        <w:rPr>
          <w:noProof/>
        </w:rPr>
      </w:pPr>
    </w:p>
    <w:p w:rsidR="00577F6F" w:rsidRDefault="00577F6F" w:rsidP="00577F6F">
      <w:pPr>
        <w:rPr>
          <w:noProof/>
        </w:rPr>
      </w:pPr>
    </w:p>
    <w:p w:rsidR="00577F6F" w:rsidRDefault="00577F6F" w:rsidP="00577F6F">
      <w:pPr>
        <w:rPr>
          <w:noProof/>
        </w:rPr>
      </w:pPr>
    </w:p>
    <w:p w:rsidR="00577F6F" w:rsidRDefault="00577F6F" w:rsidP="00577F6F">
      <w:pPr>
        <w:rPr>
          <w:noProof/>
        </w:rPr>
      </w:pPr>
    </w:p>
    <w:p w:rsidR="00577F6F" w:rsidRDefault="00577F6F" w:rsidP="00577F6F">
      <w:pPr>
        <w:rPr>
          <w:noProof/>
        </w:rPr>
      </w:pPr>
    </w:p>
    <w:p w:rsidR="00577F6F" w:rsidRDefault="00577F6F" w:rsidP="00577F6F">
      <w:pPr>
        <w:rPr>
          <w:noProof/>
        </w:rPr>
      </w:pPr>
    </w:p>
    <w:p w:rsidR="00577F6F" w:rsidRDefault="00577F6F" w:rsidP="00577F6F">
      <w:pPr>
        <w:rPr>
          <w:noProof/>
        </w:rPr>
      </w:pPr>
    </w:p>
    <w:p w:rsidR="00FD437D" w:rsidRPr="00577F6F" w:rsidRDefault="00FD437D" w:rsidP="00577F6F"/>
    <w:sectPr w:rsidR="00FD437D" w:rsidRPr="00577F6F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77"/>
    <w:rsid w:val="000D492A"/>
    <w:rsid w:val="00115CF8"/>
    <w:rsid w:val="00117677"/>
    <w:rsid w:val="001705DA"/>
    <w:rsid w:val="001C252F"/>
    <w:rsid w:val="004E1A58"/>
    <w:rsid w:val="00577F6F"/>
    <w:rsid w:val="005D1E8D"/>
    <w:rsid w:val="00651112"/>
    <w:rsid w:val="006E2446"/>
    <w:rsid w:val="00715127"/>
    <w:rsid w:val="007A048B"/>
    <w:rsid w:val="007E3B25"/>
    <w:rsid w:val="00827825"/>
    <w:rsid w:val="00861780"/>
    <w:rsid w:val="008B6B97"/>
    <w:rsid w:val="009F1C26"/>
    <w:rsid w:val="00AB16B7"/>
    <w:rsid w:val="00B35926"/>
    <w:rsid w:val="00BE503D"/>
    <w:rsid w:val="00BF20AA"/>
    <w:rsid w:val="00D2299E"/>
    <w:rsid w:val="00D8526B"/>
    <w:rsid w:val="00E03DC6"/>
    <w:rsid w:val="00E3066F"/>
    <w:rsid w:val="00F20D64"/>
    <w:rsid w:val="00F61A24"/>
    <w:rsid w:val="00FD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2A"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2A"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5000-00-121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59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Влах Ирина Анатольевна</dc:creator>
  <cp:lastModifiedBy>Казанцева Наталья Николаевна</cp:lastModifiedBy>
  <cp:revision>29</cp:revision>
  <cp:lastPrinted>2019-08-13T11:44:00Z</cp:lastPrinted>
  <dcterms:created xsi:type="dcterms:W3CDTF">2018-10-05T08:58:00Z</dcterms:created>
  <dcterms:modified xsi:type="dcterms:W3CDTF">2019-08-13T12:03:00Z</dcterms:modified>
</cp:coreProperties>
</file>