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E" w:rsidRDefault="009964EE" w:rsidP="009964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40DF">
        <w:rPr>
          <w:rFonts w:ascii="Times New Roman" w:hAnsi="Times New Roman"/>
          <w:b/>
          <w:sz w:val="28"/>
          <w:szCs w:val="28"/>
        </w:rPr>
        <w:t>ГРАФИК ПУБЛИЧНЫХ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ДЛЯ</w:t>
      </w:r>
      <w:r w:rsidRPr="002840DF">
        <w:rPr>
          <w:rFonts w:ascii="Times New Roman" w:hAnsi="Times New Roman"/>
          <w:b/>
          <w:sz w:val="28"/>
          <w:szCs w:val="28"/>
        </w:rPr>
        <w:t xml:space="preserve"> НАЛОГОПЛАТЕЛЬЩИКОВ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0D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2840D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840DF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09"/>
        <w:gridCol w:w="1989"/>
        <w:gridCol w:w="2322"/>
        <w:gridCol w:w="5670"/>
        <w:gridCol w:w="2944"/>
      </w:tblGrid>
      <w:tr w:rsidR="009964EE" w:rsidTr="00CB07B2">
        <w:tc>
          <w:tcPr>
            <w:tcW w:w="2209" w:type="dxa"/>
            <w:tcBorders>
              <w:top w:val="single" w:sz="4" w:space="0" w:color="auto"/>
            </w:tcBorders>
          </w:tcPr>
          <w:p w:rsidR="009964EE" w:rsidRDefault="009964EE" w:rsidP="00B150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75">
              <w:rPr>
                <w:rFonts w:ascii="Times New Roman" w:hAnsi="Times New Roman"/>
                <w:b/>
              </w:rPr>
              <w:t>НАИМЕНОВАНИЕ НАЛОГОВОГО ОРГАНА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75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9964EE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75">
              <w:rPr>
                <w:rFonts w:ascii="Times New Roman" w:hAnsi="Times New Roman"/>
                <w:b/>
              </w:rPr>
              <w:t>ДАТА И ВРЕМЯ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964EE" w:rsidRDefault="009964EE" w:rsidP="001E2666">
            <w:pPr>
              <w:jc w:val="center"/>
            </w:pPr>
            <w:r w:rsidRPr="00B216A1">
              <w:rPr>
                <w:rFonts w:ascii="Times New Roman" w:hAnsi="Times New Roman"/>
                <w:b/>
                <w:color w:val="000000"/>
              </w:rPr>
              <w:t>ТЕМЫ МЕРОПРИЯТИЯ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9964EE" w:rsidRDefault="009964EE" w:rsidP="001E2666">
            <w:pPr>
              <w:jc w:val="center"/>
            </w:pPr>
            <w:r w:rsidRPr="000A6D75">
              <w:rPr>
                <w:rFonts w:ascii="Times New Roman" w:hAnsi="Times New Roman"/>
                <w:b/>
              </w:rPr>
              <w:t>МЕСТО ПРОВЕДЕНИЯ, ТЕЛЕФОН ДЛЯ СПРАВОК</w:t>
            </w:r>
          </w:p>
        </w:tc>
      </w:tr>
      <w:tr w:rsidR="009964EE" w:rsidTr="00CB07B2">
        <w:tc>
          <w:tcPr>
            <w:tcW w:w="2209" w:type="dxa"/>
            <w:vMerge w:val="restart"/>
            <w:tcBorders>
              <w:top w:val="single" w:sz="4" w:space="0" w:color="auto"/>
            </w:tcBorders>
            <w:vAlign w:val="center"/>
          </w:tcPr>
          <w:p w:rsidR="009964EE" w:rsidRDefault="009964EE" w:rsidP="009964EE">
            <w:pPr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ФНС России</w:t>
            </w: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 по Орловской области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8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964EE" w:rsidRDefault="009964EE" w:rsidP="0069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9964EE" w:rsidRDefault="009964EE" w:rsidP="002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9964EE" w:rsidRDefault="009964EE" w:rsidP="0022416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России.</w:t>
            </w: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9964EE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Центральный офис инспекции: г. Мценск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</w:p>
          <w:p w:rsidR="009964EE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EE" w:rsidRPr="00A41C19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(48646) 4-09-74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4EE" w:rsidRDefault="009964EE" w:rsidP="006262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+7(48646) 2-89-34</w:t>
            </w:r>
          </w:p>
        </w:tc>
      </w:tr>
      <w:tr w:rsidR="009964EE" w:rsidTr="00CB07B2">
        <w:tc>
          <w:tcPr>
            <w:tcW w:w="2209" w:type="dxa"/>
            <w:vMerge/>
          </w:tcPr>
          <w:p w:rsidR="009964EE" w:rsidRDefault="009964EE"/>
        </w:tc>
        <w:tc>
          <w:tcPr>
            <w:tcW w:w="1989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08.04.2016</w:t>
            </w:r>
          </w:p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</w:tcPr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ТКС. </w:t>
            </w:r>
          </w:p>
          <w:p w:rsidR="009964EE" w:rsidRDefault="009964EE" w:rsidP="00B740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44" w:type="dxa"/>
          </w:tcPr>
          <w:p w:rsidR="009964EE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ТОРМ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: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ул. Ленина д.10,</w:t>
            </w:r>
          </w:p>
          <w:p w:rsidR="009964EE" w:rsidRPr="00A41C19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4EE" w:rsidRPr="00A41C19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(48640) 2-44-81</w:t>
            </w:r>
          </w:p>
          <w:p w:rsidR="009964EE" w:rsidRDefault="009964EE" w:rsidP="00416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(48646) </w:t>
            </w:r>
            <w:r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9964EE" w:rsidTr="00CB07B2">
        <w:tc>
          <w:tcPr>
            <w:tcW w:w="2209" w:type="dxa"/>
            <w:vMerge/>
          </w:tcPr>
          <w:p w:rsidR="009964EE" w:rsidRDefault="009964EE"/>
        </w:tc>
        <w:tc>
          <w:tcPr>
            <w:tcW w:w="1989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70" w:type="dxa"/>
          </w:tcPr>
          <w:p w:rsidR="009964EE" w:rsidRDefault="009964EE" w:rsidP="00B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9964EE" w:rsidRDefault="009964EE" w:rsidP="00B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9964EE" w:rsidRDefault="009964EE" w:rsidP="0062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электронного документооборота между налогоплательщиками и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налоговыми органами при представлении ими заявлений о ввозе товаров и уплате косвенных налогов. </w:t>
            </w:r>
          </w:p>
          <w:p w:rsidR="009964EE" w:rsidRDefault="009964EE" w:rsidP="0062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8A">
              <w:rPr>
                <w:rFonts w:ascii="Times New Roman" w:hAnsi="Times New Roman" w:cs="Times New Roman"/>
                <w:sz w:val="24"/>
                <w:szCs w:val="24"/>
              </w:rPr>
              <w:t>Проблемы невыясненных платежей. Анализ ошибок при заполнении платежных документов.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4EE" w:rsidRDefault="009964EE" w:rsidP="00B7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по бесплатному информированию налогоплательщиков через общефедеральный телефонный номер единого Контакт - центра ФНС России. </w:t>
            </w:r>
          </w:p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Оценка гражданами</w:t>
            </w:r>
            <w:r>
              <w:t xml:space="preserve">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4EE" w:rsidRDefault="009964EE" w:rsidP="00B740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России.</w:t>
            </w:r>
          </w:p>
        </w:tc>
        <w:tc>
          <w:tcPr>
            <w:tcW w:w="2944" w:type="dxa"/>
          </w:tcPr>
          <w:p w:rsidR="009964EE" w:rsidRDefault="009964EE" w:rsidP="004F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Центральный офис инспекции: г. Мценск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 инспекции</w:t>
            </w:r>
          </w:p>
          <w:p w:rsidR="009964EE" w:rsidRPr="00A41C19" w:rsidRDefault="009964EE" w:rsidP="004F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(48646) 4-09-74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4EE" w:rsidRPr="00A41C19" w:rsidRDefault="009964EE" w:rsidP="004F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+7(48646) 2-89-34</w:t>
            </w:r>
          </w:p>
          <w:p w:rsidR="009964EE" w:rsidRDefault="009964EE"/>
        </w:tc>
      </w:tr>
      <w:tr w:rsidR="009964EE" w:rsidTr="00CB07B2">
        <w:tc>
          <w:tcPr>
            <w:tcW w:w="2209" w:type="dxa"/>
            <w:vMerge/>
          </w:tcPr>
          <w:p w:rsidR="009964EE" w:rsidRDefault="009964EE"/>
        </w:tc>
        <w:tc>
          <w:tcPr>
            <w:tcW w:w="1989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офис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20.04.2016</w:t>
            </w:r>
          </w:p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</w:tcPr>
          <w:p w:rsidR="009964EE" w:rsidRPr="00A41C19" w:rsidRDefault="009964EE" w:rsidP="00B9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 сроках уплаты земельного налога, транспортного налога  и налога на имущество физических лиц.</w:t>
            </w:r>
          </w:p>
          <w:p w:rsidR="009964EE" w:rsidRDefault="009964EE" w:rsidP="00B9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Использование электронных сервисов ФНС России. Интернет-сервис «Личный кабинет налогоплательщика для физических лиц».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4EE" w:rsidRPr="00B91B60" w:rsidRDefault="009964EE" w:rsidP="00B9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 рассылке Един</w:t>
            </w:r>
            <w:r>
              <w:rPr>
                <w:rFonts w:ascii="Times New Roman" w:hAnsi="Times New Roman"/>
                <w:sz w:val="24"/>
                <w:szCs w:val="24"/>
              </w:rPr>
              <w:t>ых налоговых уведомлений за 2015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964EE" w:rsidRDefault="009964EE" w:rsidP="00E2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Аникановского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р-на Орловской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964EE" w:rsidRDefault="009964EE" w:rsidP="00E2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Аниканово</w:t>
            </w:r>
            <w:proofErr w:type="spellEnd"/>
          </w:p>
          <w:p w:rsidR="009964EE" w:rsidRPr="00852836" w:rsidRDefault="009964EE" w:rsidP="0085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6">
              <w:rPr>
                <w:rFonts w:ascii="Times New Roman" w:hAnsi="Times New Roman" w:cs="Times New Roman"/>
                <w:sz w:val="24"/>
                <w:szCs w:val="24"/>
              </w:rPr>
              <w:t>+7 (48646)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9964EE" w:rsidTr="00CB07B2">
        <w:trPr>
          <w:trHeight w:val="711"/>
        </w:trPr>
        <w:tc>
          <w:tcPr>
            <w:tcW w:w="2209" w:type="dxa"/>
            <w:vMerge/>
          </w:tcPr>
          <w:p w:rsidR="009964EE" w:rsidRDefault="009964EE"/>
        </w:tc>
        <w:tc>
          <w:tcPr>
            <w:tcW w:w="1989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Урок налоговой грамотности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22.04.2016</w:t>
            </w:r>
          </w:p>
          <w:p w:rsidR="009964EE" w:rsidRPr="00A41C19" w:rsidRDefault="009964EE" w:rsidP="00C67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</w:tcPr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История налоговой системы в РФ, её роль в современном государстве.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4EE" w:rsidRPr="00397040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Интернет – сервисы ФНС России</w:t>
            </w:r>
          </w:p>
        </w:tc>
        <w:tc>
          <w:tcPr>
            <w:tcW w:w="2944" w:type="dxa"/>
          </w:tcPr>
          <w:p w:rsidR="009964EE" w:rsidRPr="00A41C19" w:rsidRDefault="009964EE" w:rsidP="0038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64EE" w:rsidRPr="00A41C19" w:rsidRDefault="009964EE" w:rsidP="0038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, 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>, ул. Василия Ермакова д. 17,</w:t>
            </w:r>
          </w:p>
          <w:p w:rsidR="009964EE" w:rsidRDefault="009964EE" w:rsidP="003857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(48640)2-43-63</w:t>
            </w:r>
          </w:p>
        </w:tc>
      </w:tr>
      <w:tr w:rsidR="009964EE" w:rsidTr="00CB07B2">
        <w:tc>
          <w:tcPr>
            <w:tcW w:w="2209" w:type="dxa"/>
            <w:vMerge/>
          </w:tcPr>
          <w:p w:rsidR="009964EE" w:rsidRDefault="009964EE" w:rsidP="00B15013"/>
        </w:tc>
        <w:tc>
          <w:tcPr>
            <w:tcW w:w="1989" w:type="dxa"/>
            <w:vAlign w:val="center"/>
          </w:tcPr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26.04.2016</w:t>
            </w:r>
          </w:p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5670" w:type="dxa"/>
          </w:tcPr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 по ТКС. </w:t>
            </w:r>
          </w:p>
          <w:p w:rsidR="009964EE" w:rsidRDefault="009964EE" w:rsidP="009964E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44" w:type="dxa"/>
          </w:tcPr>
          <w:p w:rsidR="009964EE" w:rsidRPr="00A41C19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с. Корсаково: с. Корсаково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</w:t>
            </w:r>
          </w:p>
          <w:p w:rsidR="009964EE" w:rsidRPr="00A41C19" w:rsidRDefault="009964EE" w:rsidP="00416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(48667) 2-13-00,</w:t>
            </w:r>
          </w:p>
          <w:p w:rsidR="009964EE" w:rsidRDefault="009964EE" w:rsidP="00416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(48646) </w:t>
            </w:r>
            <w:r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9964EE" w:rsidTr="00CB07B2">
        <w:tc>
          <w:tcPr>
            <w:tcW w:w="2209" w:type="dxa"/>
            <w:vMerge/>
          </w:tcPr>
          <w:p w:rsidR="009964EE" w:rsidRDefault="009964EE" w:rsidP="00B15013"/>
        </w:tc>
        <w:tc>
          <w:tcPr>
            <w:tcW w:w="1989" w:type="dxa"/>
            <w:vAlign w:val="center"/>
          </w:tcPr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Урок налоговой грамотности</w:t>
            </w:r>
          </w:p>
        </w:tc>
        <w:tc>
          <w:tcPr>
            <w:tcW w:w="2322" w:type="dxa"/>
            <w:vAlign w:val="center"/>
          </w:tcPr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  <w:p w:rsidR="009964EE" w:rsidRPr="00A41C19" w:rsidRDefault="009964EE" w:rsidP="00B1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70" w:type="dxa"/>
          </w:tcPr>
          <w:p w:rsidR="009964EE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История налоговой системы в РФ, её роль в современном государстве.</w:t>
            </w:r>
          </w:p>
          <w:p w:rsidR="009964EE" w:rsidRPr="00397040" w:rsidRDefault="009964EE" w:rsidP="00B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Интернет – сервисы ФНС России</w:t>
            </w:r>
          </w:p>
        </w:tc>
        <w:tc>
          <w:tcPr>
            <w:tcW w:w="2944" w:type="dxa"/>
          </w:tcPr>
          <w:p w:rsidR="009964EE" w:rsidRPr="00A41C19" w:rsidRDefault="009964EE" w:rsidP="0038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Корсаковская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средняя школа,</w:t>
            </w:r>
          </w:p>
          <w:p w:rsidR="009964EE" w:rsidRPr="00A41C19" w:rsidRDefault="009964EE" w:rsidP="0038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Корсаково,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д.29,</w:t>
            </w:r>
          </w:p>
          <w:p w:rsidR="009964EE" w:rsidRDefault="009964EE" w:rsidP="003857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(48667) 2-10-87</w:t>
            </w:r>
          </w:p>
        </w:tc>
      </w:tr>
    </w:tbl>
    <w:p w:rsidR="006239FA" w:rsidRDefault="006239FA"/>
    <w:sectPr w:rsidR="006239FA" w:rsidSect="00B1501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0" w:rsidRDefault="00E90780" w:rsidP="00B15013">
      <w:pPr>
        <w:spacing w:after="0" w:line="240" w:lineRule="auto"/>
      </w:pPr>
      <w:r>
        <w:separator/>
      </w:r>
    </w:p>
  </w:endnote>
  <w:endnote w:type="continuationSeparator" w:id="0">
    <w:p w:rsidR="00E90780" w:rsidRDefault="00E90780" w:rsidP="00B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0" w:rsidRDefault="00E90780" w:rsidP="00B15013">
      <w:pPr>
        <w:spacing w:after="0" w:line="240" w:lineRule="auto"/>
      </w:pPr>
      <w:r>
        <w:separator/>
      </w:r>
    </w:p>
  </w:footnote>
  <w:footnote w:type="continuationSeparator" w:id="0">
    <w:p w:rsidR="00E90780" w:rsidRDefault="00E90780" w:rsidP="00B1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13" w:rsidRPr="00993F85" w:rsidRDefault="00B15013" w:rsidP="00B15013">
    <w:pPr>
      <w:spacing w:after="0"/>
      <w:jc w:val="center"/>
      <w:rPr>
        <w:rFonts w:ascii="Times New Roman" w:hAnsi="Times New Roman"/>
        <w:b/>
        <w:color w:val="FF0000"/>
        <w:sz w:val="28"/>
        <w:szCs w:val="28"/>
      </w:rPr>
    </w:pPr>
  </w:p>
  <w:p w:rsidR="00B15013" w:rsidRDefault="00B15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013"/>
    <w:rsid w:val="000331C4"/>
    <w:rsid w:val="00046544"/>
    <w:rsid w:val="000949FD"/>
    <w:rsid w:val="001E2666"/>
    <w:rsid w:val="001F2C50"/>
    <w:rsid w:val="00224164"/>
    <w:rsid w:val="0038575D"/>
    <w:rsid w:val="00397040"/>
    <w:rsid w:val="003B425F"/>
    <w:rsid w:val="0041650B"/>
    <w:rsid w:val="004F3902"/>
    <w:rsid w:val="00530F8D"/>
    <w:rsid w:val="00575F6E"/>
    <w:rsid w:val="0058413F"/>
    <w:rsid w:val="00617FDE"/>
    <w:rsid w:val="006239FA"/>
    <w:rsid w:val="0062628A"/>
    <w:rsid w:val="00695739"/>
    <w:rsid w:val="006E7108"/>
    <w:rsid w:val="006F1961"/>
    <w:rsid w:val="007165CE"/>
    <w:rsid w:val="007C3668"/>
    <w:rsid w:val="007E559A"/>
    <w:rsid w:val="00852836"/>
    <w:rsid w:val="00952BE1"/>
    <w:rsid w:val="009964EE"/>
    <w:rsid w:val="009E6D54"/>
    <w:rsid w:val="009F402C"/>
    <w:rsid w:val="00AB36DD"/>
    <w:rsid w:val="00AE7F8B"/>
    <w:rsid w:val="00AF0CFD"/>
    <w:rsid w:val="00B15013"/>
    <w:rsid w:val="00B740D6"/>
    <w:rsid w:val="00B91B60"/>
    <w:rsid w:val="00BD56E0"/>
    <w:rsid w:val="00C57FD5"/>
    <w:rsid w:val="00C631C1"/>
    <w:rsid w:val="00CA375A"/>
    <w:rsid w:val="00CB07B2"/>
    <w:rsid w:val="00CC5F0E"/>
    <w:rsid w:val="00D37DE4"/>
    <w:rsid w:val="00E25F80"/>
    <w:rsid w:val="00E90780"/>
    <w:rsid w:val="00E978AF"/>
    <w:rsid w:val="00EB7712"/>
    <w:rsid w:val="00F169FD"/>
    <w:rsid w:val="00F44D61"/>
    <w:rsid w:val="00F60373"/>
    <w:rsid w:val="00F91437"/>
    <w:rsid w:val="00F91C76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13"/>
  </w:style>
  <w:style w:type="paragraph" w:styleId="a6">
    <w:name w:val="footer"/>
    <w:basedOn w:val="a"/>
    <w:link w:val="a7"/>
    <w:uiPriority w:val="99"/>
    <w:semiHidden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Полина</cp:lastModifiedBy>
  <cp:revision>27</cp:revision>
  <dcterms:created xsi:type="dcterms:W3CDTF">2016-03-20T07:38:00Z</dcterms:created>
  <dcterms:modified xsi:type="dcterms:W3CDTF">2016-03-31T14:46:00Z</dcterms:modified>
</cp:coreProperties>
</file>