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6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Pr="009B428B">
        <w:rPr>
          <w:rFonts w:ascii="Times New Roman" w:hAnsi="Times New Roman" w:cs="Times New Roman"/>
          <w:sz w:val="28"/>
          <w:szCs w:val="28"/>
        </w:rPr>
        <w:t xml:space="preserve"> ИФНС </w:t>
      </w:r>
    </w:p>
    <w:p w:rsidR="009B428B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России №3 по Орловской области</w:t>
      </w:r>
    </w:p>
    <w:p w:rsid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9B428B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</w:p>
    <w:p w:rsid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8B" w:rsidRDefault="009B428B" w:rsidP="009B428B">
      <w:pPr>
        <w:pStyle w:val="ConsPlusNonformat"/>
        <w:jc w:val="right"/>
      </w:pPr>
      <w:r>
        <w:t>от ________________________________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      (фамилия, имя, отчество)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(наименование занимаемой должности)</w:t>
      </w:r>
    </w:p>
    <w:p w:rsidR="009B428B" w:rsidRDefault="009B428B" w:rsidP="009B428B">
      <w:pPr>
        <w:pStyle w:val="ConsPlusNonformat"/>
      </w:pPr>
    </w:p>
    <w:p w:rsidR="009B428B" w:rsidRDefault="009B428B" w:rsidP="009B428B">
      <w:pPr>
        <w:pStyle w:val="ConsPlusNonformat"/>
      </w:pPr>
    </w:p>
    <w:p w:rsidR="009B428B" w:rsidRDefault="009B428B" w:rsidP="009B428B">
      <w:pPr>
        <w:pStyle w:val="ConsPlusNonformat"/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Наименование налогового органа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Год рождения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Образование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Проживаю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Тел. 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                      (рабочий, домашний)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конкурсе  на  замещение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вакантной  должности государственной гражданской службы Российской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Федерации  (для  включения в кадровый резерв налогового органа для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замещения  должности государственной гражданской службы Российской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Федерации)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(наименование должности)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(наименование отдела)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</w:rPr>
        <w:t xml:space="preserve">                     (наименование </w:t>
      </w:r>
      <w:r>
        <w:rPr>
          <w:rFonts w:ascii="Times New Roman" w:hAnsi="Times New Roman" w:cs="Times New Roman"/>
        </w:rPr>
        <w:t>инспекции</w:t>
      </w:r>
      <w:r w:rsidRPr="009B428B">
        <w:rPr>
          <w:rFonts w:ascii="Times New Roman" w:hAnsi="Times New Roman" w:cs="Times New Roman"/>
          <w:sz w:val="28"/>
          <w:szCs w:val="28"/>
        </w:rPr>
        <w:t>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С  Федеральным   </w:t>
      </w:r>
      <w:hyperlink r:id="rId5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9B42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B428B">
        <w:rPr>
          <w:rFonts w:ascii="Times New Roman" w:hAnsi="Times New Roman" w:cs="Times New Roman"/>
          <w:sz w:val="28"/>
          <w:szCs w:val="28"/>
        </w:rPr>
        <w:t xml:space="preserve">   от  27  июля  2004  г.  N  79-ФЗ "О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государственной  гражданской  службе Российской Федерации",  иными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нормативными правовыми актами о государственной гражданской службе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Российской Федерации, с Методикой проведения конкурса на замещение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  (включение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в кадровый резерв в Федеральной налоговой  службе),  в том числе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квалификационными   требованиями,   предъявляемыми   к  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должности,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B428B">
        <w:rPr>
          <w:rFonts w:ascii="Times New Roman" w:hAnsi="Times New Roman" w:cs="Times New Roman"/>
          <w:sz w:val="28"/>
          <w:szCs w:val="28"/>
        </w:rPr>
        <w:t>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С   проведением  процедуры  оформления  допуска  к  сведениям,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составляющим  государственную  и  иную  охраняемую  законом тайну,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согласен.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К заявлению прилагаю: (перечислить прилагаемые документы).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         _______________  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(дата)                (подпись)       (расшифровка подписи)</w:t>
      </w:r>
    </w:p>
    <w:p w:rsidR="009B428B" w:rsidRPr="009B428B" w:rsidRDefault="009B428B" w:rsidP="009B4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28B" w:rsidRPr="009B428B" w:rsidRDefault="009B428B" w:rsidP="009B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Примечание.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Заявление оформляется в рукописном виде.</w:t>
      </w:r>
    </w:p>
    <w:p w:rsidR="009B428B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28B" w:rsidRPr="009B428B" w:rsidSect="009B428B">
      <w:pgSz w:w="11906" w:h="16838"/>
      <w:pgMar w:top="232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B"/>
    <w:rsid w:val="00606807"/>
    <w:rsid w:val="009B428B"/>
    <w:rsid w:val="00CA3A60"/>
    <w:rsid w:val="00D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624BA525748F5224B8E69BE4D09072EFCF249FF569C6BB857A1C9F02x50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Добрикова Татьяна Борисовна</dc:creator>
  <cp:lastModifiedBy>Добрикова Татьяна Борисовна</cp:lastModifiedBy>
  <cp:revision>1</cp:revision>
  <dcterms:created xsi:type="dcterms:W3CDTF">2019-04-16T07:20:00Z</dcterms:created>
  <dcterms:modified xsi:type="dcterms:W3CDTF">2019-04-16T07:25:00Z</dcterms:modified>
</cp:coreProperties>
</file>