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60" w:rsidRPr="00C113EF" w:rsidRDefault="00024D60" w:rsidP="00024D6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113EF">
        <w:rPr>
          <w:rFonts w:ascii="Times New Roman" w:hAnsi="Times New Roman"/>
          <w:b/>
          <w:sz w:val="24"/>
          <w:szCs w:val="24"/>
          <w:lang w:val="ru-RU"/>
        </w:rPr>
        <w:t>Реквизиты платежных документов на уплату государственной пошлины по делам, рассматриваемым в судах</w:t>
      </w:r>
    </w:p>
    <w:p w:rsidR="00024D60" w:rsidRPr="00C113EF" w:rsidRDefault="00024D60" w:rsidP="00024D6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4D60" w:rsidRPr="00024D60" w:rsidRDefault="00024D60" w:rsidP="00024D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24D60">
        <w:rPr>
          <w:rFonts w:ascii="Times New Roman" w:hAnsi="Times New Roman"/>
          <w:bCs/>
          <w:sz w:val="24"/>
          <w:szCs w:val="24"/>
          <w:lang w:val="ru-RU"/>
        </w:rPr>
        <w:t xml:space="preserve"> Информация </w:t>
      </w:r>
      <w:proofErr w:type="gramStart"/>
      <w:r w:rsidRPr="00024D60">
        <w:rPr>
          <w:rFonts w:ascii="Times New Roman" w:hAnsi="Times New Roman"/>
          <w:bCs/>
          <w:sz w:val="24"/>
          <w:szCs w:val="24"/>
          <w:lang w:val="ru-RU"/>
        </w:rPr>
        <w:t>о реквизитах для заполнения распоряжений о переводе денежных средств в бюджетную систему РФ при уплате</w:t>
      </w:r>
      <w:proofErr w:type="gramEnd"/>
      <w:r w:rsidRPr="00024D60">
        <w:rPr>
          <w:rFonts w:ascii="Times New Roman" w:hAnsi="Times New Roman"/>
          <w:bCs/>
          <w:sz w:val="24"/>
          <w:szCs w:val="24"/>
          <w:lang w:val="ru-RU"/>
        </w:rPr>
        <w:t xml:space="preserve">, администрируемой налоговыми органами государственной пошлины  за  рассмотрение дел в судах на территории </w:t>
      </w:r>
      <w:r w:rsidR="00A433C6">
        <w:rPr>
          <w:rFonts w:ascii="Times New Roman" w:hAnsi="Times New Roman"/>
          <w:bCs/>
          <w:sz w:val="24"/>
          <w:szCs w:val="24"/>
          <w:lang w:val="ru-RU"/>
        </w:rPr>
        <w:t>Пензенской</w:t>
      </w:r>
      <w:r w:rsidRPr="00024D60">
        <w:rPr>
          <w:rFonts w:ascii="Times New Roman" w:hAnsi="Times New Roman"/>
          <w:bCs/>
          <w:sz w:val="24"/>
          <w:szCs w:val="24"/>
          <w:lang w:val="ru-RU"/>
        </w:rPr>
        <w:t xml:space="preserve"> области:</w:t>
      </w:r>
    </w:p>
    <w:p w:rsid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24D60">
        <w:rPr>
          <w:rFonts w:ascii="Times New Roman" w:hAnsi="Times New Roman"/>
          <w:bCs/>
          <w:sz w:val="24"/>
          <w:szCs w:val="24"/>
          <w:lang w:val="ru-RU"/>
        </w:rPr>
        <w:tab/>
        <w:t xml:space="preserve">КБК </w:t>
      </w:r>
      <w:r w:rsidRPr="00024D60">
        <w:rPr>
          <w:rFonts w:ascii="Times New Roman" w:hAnsi="Times New Roman"/>
          <w:sz w:val="24"/>
          <w:szCs w:val="24"/>
          <w:lang w:val="ru-RU"/>
        </w:rPr>
        <w:t>182 1 08 01000 01 1000 110 - Государственная пошлина по делам, рассматриваемым в арбитражных судах</w:t>
      </w:r>
      <w:r w:rsidR="0073310C">
        <w:rPr>
          <w:rFonts w:ascii="Times New Roman" w:hAnsi="Times New Roman"/>
          <w:sz w:val="24"/>
          <w:szCs w:val="24"/>
          <w:lang w:val="ru-RU"/>
        </w:rPr>
        <w:t>.</w:t>
      </w:r>
    </w:p>
    <w:p w:rsidR="0073310C" w:rsidRPr="00024D60" w:rsidRDefault="0073310C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4D60" w:rsidRPr="00A433C6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A433C6">
        <w:rPr>
          <w:rFonts w:ascii="Times New Roman" w:hAnsi="Times New Roman"/>
          <w:sz w:val="24"/>
          <w:szCs w:val="24"/>
          <w:lang w:val="ru-RU"/>
        </w:rPr>
        <w:t xml:space="preserve">В случае рассмотрения дел в Арбитражном суде </w:t>
      </w:r>
      <w:r w:rsidR="00A433C6" w:rsidRPr="00A433C6">
        <w:rPr>
          <w:rFonts w:ascii="Times New Roman" w:hAnsi="Times New Roman"/>
          <w:sz w:val="24"/>
          <w:szCs w:val="24"/>
          <w:lang w:val="ru-RU"/>
        </w:rPr>
        <w:t>Пензенской</w:t>
      </w:r>
      <w:r w:rsidRPr="00A433C6">
        <w:rPr>
          <w:rFonts w:ascii="Times New Roman" w:hAnsi="Times New Roman"/>
          <w:sz w:val="24"/>
          <w:szCs w:val="24"/>
          <w:lang w:val="ru-RU"/>
        </w:rPr>
        <w:t xml:space="preserve"> области</w:t>
      </w:r>
      <w:r w:rsidR="0073310C" w:rsidRPr="00A433C6">
        <w:rPr>
          <w:rFonts w:ascii="Times New Roman" w:hAnsi="Times New Roman"/>
          <w:sz w:val="24"/>
          <w:szCs w:val="24"/>
          <w:lang w:val="ru-RU"/>
        </w:rPr>
        <w:t>:</w:t>
      </w:r>
    </w:p>
    <w:p w:rsidR="00424D2D" w:rsidRDefault="00424D2D" w:rsidP="00424D2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4D2D" w:rsidRPr="002C3FDC" w:rsidRDefault="00424D2D" w:rsidP="00424D2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24D2D">
        <w:rPr>
          <w:rFonts w:ascii="Times New Roman" w:hAnsi="Times New Roman"/>
          <w:sz w:val="24"/>
          <w:szCs w:val="24"/>
          <w:lang w:val="ru-RU"/>
        </w:rPr>
        <w:t xml:space="preserve">Счет: </w:t>
      </w:r>
      <w:r w:rsidR="002C3FDC" w:rsidRPr="002C3FDC">
        <w:rPr>
          <w:rFonts w:ascii="Times New Roman" w:hAnsi="Times New Roman"/>
          <w:sz w:val="24"/>
          <w:szCs w:val="24"/>
          <w:lang w:val="ru-RU"/>
        </w:rPr>
        <w:t>40101810222020013001</w:t>
      </w:r>
    </w:p>
    <w:p w:rsidR="00424D2D" w:rsidRPr="00424D2D" w:rsidRDefault="00424D2D" w:rsidP="00424D2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24D2D">
        <w:rPr>
          <w:rFonts w:ascii="Times New Roman" w:hAnsi="Times New Roman"/>
          <w:sz w:val="24"/>
          <w:szCs w:val="24"/>
          <w:lang w:val="ru-RU"/>
        </w:rPr>
        <w:t xml:space="preserve">Получатель: ИНН </w:t>
      </w:r>
      <w:r w:rsidRPr="00A433C6">
        <w:rPr>
          <w:rFonts w:ascii="Times New Roman" w:hAnsi="Times New Roman"/>
          <w:color w:val="000000"/>
          <w:sz w:val="24"/>
          <w:szCs w:val="24"/>
          <w:lang w:val="ru-RU" w:eastAsia="ru-RU"/>
        </w:rPr>
        <w:t>5836010018</w:t>
      </w:r>
      <w:r w:rsidRPr="00424D2D">
        <w:rPr>
          <w:rFonts w:ascii="Times New Roman" w:hAnsi="Times New Roman"/>
          <w:sz w:val="24"/>
          <w:szCs w:val="24"/>
          <w:lang w:val="ru-RU"/>
        </w:rPr>
        <w:t xml:space="preserve"> КПП </w:t>
      </w:r>
      <w:r w:rsidRPr="00A433C6">
        <w:rPr>
          <w:rFonts w:ascii="Times New Roman" w:hAnsi="Times New Roman"/>
          <w:color w:val="000000"/>
          <w:sz w:val="24"/>
          <w:szCs w:val="24"/>
          <w:lang w:val="ru-RU" w:eastAsia="ru-RU"/>
        </w:rPr>
        <w:t>583601001</w:t>
      </w:r>
    </w:p>
    <w:p w:rsidR="00424D2D" w:rsidRPr="00424D2D" w:rsidRDefault="00424D2D" w:rsidP="00424D2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24D2D">
        <w:rPr>
          <w:rFonts w:ascii="Times New Roman" w:hAnsi="Times New Roman"/>
          <w:sz w:val="24"/>
          <w:szCs w:val="24"/>
          <w:lang w:val="ru-RU"/>
        </w:rPr>
        <w:t>УФК по Пензенской области (</w:t>
      </w:r>
      <w:r w:rsidRPr="00A433C6">
        <w:rPr>
          <w:rFonts w:ascii="Times New Roman" w:hAnsi="Times New Roman"/>
          <w:sz w:val="24"/>
          <w:szCs w:val="24"/>
          <w:lang w:val="ru-RU"/>
        </w:rPr>
        <w:t>ИФНС России по Ленинскому району г. Пензы</w:t>
      </w:r>
      <w:r w:rsidRPr="00424D2D">
        <w:rPr>
          <w:rFonts w:ascii="Times New Roman" w:hAnsi="Times New Roman"/>
          <w:sz w:val="24"/>
          <w:szCs w:val="24"/>
          <w:lang w:val="ru-RU"/>
        </w:rPr>
        <w:t>)</w:t>
      </w:r>
    </w:p>
    <w:p w:rsidR="00424D2D" w:rsidRPr="00424D2D" w:rsidRDefault="00424D2D" w:rsidP="00424D2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24D2D">
        <w:rPr>
          <w:rFonts w:ascii="Times New Roman" w:hAnsi="Times New Roman"/>
          <w:sz w:val="24"/>
          <w:szCs w:val="24"/>
          <w:lang w:val="ru-RU"/>
        </w:rPr>
        <w:t>Банк получателя: Отделение по Пензенской области Волго-Вятского главного управления Центрального Банка Российской Федерации (краткое наименование – Отделение Пенза, г. Пенза)</w:t>
      </w:r>
    </w:p>
    <w:p w:rsidR="00424D2D" w:rsidRPr="00AF2403" w:rsidRDefault="00424D2D" w:rsidP="00424D2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F2403">
        <w:rPr>
          <w:rFonts w:ascii="Times New Roman" w:hAnsi="Times New Roman"/>
          <w:sz w:val="24"/>
          <w:szCs w:val="24"/>
          <w:lang w:val="ru-RU"/>
        </w:rPr>
        <w:t>БИК 045655001 ОКТМО 56701000</w:t>
      </w:r>
    </w:p>
    <w:p w:rsidR="00424D2D" w:rsidRDefault="00424D2D" w:rsidP="00024D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>КБК 182 1 08 03010 01 1000 110 -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 xml:space="preserve">В случае рассмотрения дел в городских и районных судах на территории муниципальных образований </w:t>
      </w:r>
      <w:r w:rsidR="00424D2D">
        <w:rPr>
          <w:rFonts w:ascii="Times New Roman" w:hAnsi="Times New Roman"/>
          <w:sz w:val="24"/>
          <w:szCs w:val="24"/>
          <w:lang w:val="ru-RU"/>
        </w:rPr>
        <w:t>Пензенской</w:t>
      </w:r>
      <w:r w:rsidRPr="00024D60">
        <w:rPr>
          <w:rFonts w:ascii="Times New Roman" w:hAnsi="Times New Roman"/>
          <w:sz w:val="24"/>
          <w:szCs w:val="24"/>
          <w:lang w:val="ru-RU"/>
        </w:rPr>
        <w:t xml:space="preserve"> области реквизиты заполняются </w:t>
      </w:r>
      <w:proofErr w:type="gramStart"/>
      <w:r w:rsidRPr="00024D60">
        <w:rPr>
          <w:rFonts w:ascii="Times New Roman" w:hAnsi="Times New Roman"/>
          <w:sz w:val="24"/>
          <w:szCs w:val="24"/>
          <w:lang w:val="ru-RU"/>
        </w:rPr>
        <w:t>согласно справочника</w:t>
      </w:r>
      <w:proofErr w:type="gramEnd"/>
      <w:r w:rsidRPr="00024D60">
        <w:rPr>
          <w:rFonts w:ascii="Times New Roman" w:hAnsi="Times New Roman"/>
          <w:sz w:val="24"/>
          <w:szCs w:val="24"/>
          <w:lang w:val="ru-RU"/>
        </w:rPr>
        <w:t xml:space="preserve"> налоговых органов. </w:t>
      </w:r>
    </w:p>
    <w:p w:rsidR="00024D60" w:rsidRPr="00024D60" w:rsidRDefault="00772F9A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ИНН получателя</w:t>
      </w:r>
      <w:r w:rsidR="00024D60" w:rsidRPr="00024D60">
        <w:rPr>
          <w:rFonts w:ascii="Times New Roman" w:hAnsi="Times New Roman"/>
          <w:sz w:val="24"/>
          <w:szCs w:val="24"/>
          <w:lang w:val="ru-RU"/>
        </w:rPr>
        <w:t xml:space="preserve"> - ИНН налогового органа на территории осуществления судебных действий</w:t>
      </w: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 xml:space="preserve"> КПП получателя - КПП  налогового органа на территории осуществления судебных действий</w:t>
      </w: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 xml:space="preserve">Наименование получателя УФК по </w:t>
      </w:r>
      <w:r w:rsidR="00424D2D">
        <w:rPr>
          <w:rFonts w:ascii="Times New Roman" w:hAnsi="Times New Roman"/>
          <w:sz w:val="24"/>
          <w:szCs w:val="24"/>
          <w:lang w:val="ru-RU"/>
        </w:rPr>
        <w:t>Пензенской</w:t>
      </w:r>
      <w:r w:rsidRPr="00024D60">
        <w:rPr>
          <w:rFonts w:ascii="Times New Roman" w:hAnsi="Times New Roman"/>
          <w:sz w:val="24"/>
          <w:szCs w:val="24"/>
          <w:lang w:val="ru-RU"/>
        </w:rPr>
        <w:t xml:space="preserve"> области (Наименование налогового органа на территории осуществления судебных действий)</w:t>
      </w:r>
    </w:p>
    <w:p w:rsidR="00772F9A" w:rsidRDefault="00772F9A" w:rsidP="00424D2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4D2D" w:rsidRPr="00424D2D" w:rsidRDefault="00424D2D" w:rsidP="00424D2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24D2D">
        <w:rPr>
          <w:rFonts w:ascii="Times New Roman" w:hAnsi="Times New Roman"/>
          <w:sz w:val="24"/>
          <w:szCs w:val="24"/>
          <w:lang w:val="ru-RU"/>
        </w:rPr>
        <w:t xml:space="preserve">Счет: </w:t>
      </w:r>
      <w:r w:rsidR="002C3FDC" w:rsidRPr="00830919">
        <w:rPr>
          <w:rFonts w:ascii="Times New Roman" w:hAnsi="Times New Roman"/>
          <w:sz w:val="24"/>
          <w:szCs w:val="24"/>
        </w:rPr>
        <w:t>40101810222020013001</w:t>
      </w:r>
      <w:bookmarkStart w:id="0" w:name="_GoBack"/>
      <w:bookmarkEnd w:id="0"/>
    </w:p>
    <w:p w:rsidR="00424D2D" w:rsidRPr="00424D2D" w:rsidRDefault="00424D2D" w:rsidP="00424D2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24D2D">
        <w:rPr>
          <w:rFonts w:ascii="Times New Roman" w:hAnsi="Times New Roman"/>
          <w:sz w:val="24"/>
          <w:szCs w:val="24"/>
          <w:lang w:val="ru-RU"/>
        </w:rPr>
        <w:t>Банк получателя: Отделение по Пензенской области Волго-Вятского главного управления Центрального Банка Российской Федерации (краткое наименование – Отделение Пенза, г. Пенза)</w:t>
      </w:r>
    </w:p>
    <w:p w:rsidR="00AF2403" w:rsidRDefault="00424D2D" w:rsidP="00424D2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F2403">
        <w:rPr>
          <w:rFonts w:ascii="Times New Roman" w:hAnsi="Times New Roman"/>
          <w:sz w:val="24"/>
          <w:szCs w:val="24"/>
          <w:lang w:val="ru-RU"/>
        </w:rPr>
        <w:t xml:space="preserve">БИК 045655001 </w:t>
      </w:r>
    </w:p>
    <w:p w:rsidR="00424D2D" w:rsidRPr="00AF2403" w:rsidRDefault="00424D2D" w:rsidP="00424D2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F2403">
        <w:rPr>
          <w:rFonts w:ascii="Times New Roman" w:hAnsi="Times New Roman"/>
          <w:sz w:val="24"/>
          <w:szCs w:val="24"/>
          <w:lang w:val="ru-RU"/>
        </w:rPr>
        <w:t>ОКТМО</w:t>
      </w:r>
      <w:r w:rsidR="00566625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="00566625">
        <w:rPr>
          <w:rFonts w:ascii="Times New Roman" w:hAnsi="Times New Roman"/>
          <w:sz w:val="24"/>
          <w:szCs w:val="24"/>
          <w:lang w:val="ru-RU"/>
        </w:rPr>
        <w:t>с</w:t>
      </w:r>
      <w:r w:rsidR="00AF2403">
        <w:rPr>
          <w:rFonts w:ascii="Times New Roman" w:hAnsi="Times New Roman"/>
          <w:sz w:val="24"/>
          <w:szCs w:val="24"/>
          <w:lang w:val="ru-RU"/>
        </w:rPr>
        <w:t>оответствующее</w:t>
      </w:r>
      <w:proofErr w:type="gramEnd"/>
      <w:r w:rsidR="00AF2403">
        <w:rPr>
          <w:rFonts w:ascii="Times New Roman" w:hAnsi="Times New Roman"/>
          <w:sz w:val="24"/>
          <w:szCs w:val="24"/>
          <w:lang w:val="ru-RU"/>
        </w:rPr>
        <w:t xml:space="preserve"> территории осуществления судебных действий)</w:t>
      </w:r>
      <w:r w:rsidRPr="00AF240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24D60" w:rsidRPr="00024D60" w:rsidRDefault="00024D60" w:rsidP="00424D2D">
      <w:pPr>
        <w:autoSpaceDE w:val="0"/>
        <w:autoSpaceDN w:val="0"/>
        <w:adjustRightInd w:val="0"/>
        <w:jc w:val="both"/>
        <w:rPr>
          <w:lang w:val="ru-RU"/>
        </w:rPr>
      </w:pPr>
    </w:p>
    <w:sectPr w:rsidR="00024D60" w:rsidRPr="00024D60" w:rsidSect="0043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D60"/>
    <w:rsid w:val="00024D60"/>
    <w:rsid w:val="002C3FDC"/>
    <w:rsid w:val="00424D2D"/>
    <w:rsid w:val="00435734"/>
    <w:rsid w:val="00566625"/>
    <w:rsid w:val="0069313B"/>
    <w:rsid w:val="0073310C"/>
    <w:rsid w:val="00772F9A"/>
    <w:rsid w:val="00A433C6"/>
    <w:rsid w:val="00AF2403"/>
    <w:rsid w:val="00C113EF"/>
    <w:rsid w:val="00C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60"/>
    <w:pPr>
      <w:spacing w:after="0" w:line="240" w:lineRule="auto"/>
    </w:pPr>
    <w:rPr>
      <w:rFonts w:ascii="Calibri" w:eastAsia="Calibri" w:hAnsi="Calibri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9A"/>
    <w:rPr>
      <w:rFonts w:ascii="Tahoma" w:eastAsia="Calibri" w:hAnsi="Tahoma" w:cs="Tahoma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user</cp:lastModifiedBy>
  <cp:revision>9</cp:revision>
  <cp:lastPrinted>2017-06-05T14:25:00Z</cp:lastPrinted>
  <dcterms:created xsi:type="dcterms:W3CDTF">2016-05-24T08:42:00Z</dcterms:created>
  <dcterms:modified xsi:type="dcterms:W3CDTF">2019-02-11T13:32:00Z</dcterms:modified>
</cp:coreProperties>
</file>