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87" w:rsidRPr="00A61E9B" w:rsidRDefault="00294387" w:rsidP="0066674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294387" w:rsidRDefault="00294387" w:rsidP="006667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61E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Ведомственному плану </w:t>
      </w:r>
      <w:r w:rsidR="003123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ФНС России</w:t>
      </w:r>
      <w:r w:rsidR="00312342">
        <w:rPr>
          <w:rFonts w:ascii="Times New Roman" w:hAnsi="Times New Roman" w:cs="Times New Roman"/>
          <w:sz w:val="24"/>
          <w:szCs w:val="24"/>
        </w:rPr>
        <w:t xml:space="preserve"> по Пермскому краю 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Концепции </w:t>
      </w:r>
      <w:r w:rsidR="0066674B">
        <w:rPr>
          <w:rFonts w:ascii="Times New Roman" w:hAnsi="Times New Roman" w:cs="Times New Roman"/>
          <w:sz w:val="24"/>
          <w:szCs w:val="24"/>
        </w:rPr>
        <w:t>открытости федеральных орган</w:t>
      </w:r>
      <w:r w:rsidR="00CE77F0">
        <w:rPr>
          <w:rFonts w:ascii="Times New Roman" w:hAnsi="Times New Roman" w:cs="Times New Roman"/>
          <w:sz w:val="24"/>
          <w:szCs w:val="24"/>
        </w:rPr>
        <w:t>ов исполнительной власти на 2018</w:t>
      </w:r>
      <w:r w:rsidR="0066674B">
        <w:rPr>
          <w:rFonts w:ascii="Times New Roman" w:hAnsi="Times New Roman" w:cs="Times New Roman"/>
          <w:sz w:val="24"/>
          <w:szCs w:val="24"/>
        </w:rPr>
        <w:t xml:space="preserve"> год</w:t>
      </w:r>
      <w:r w:rsidR="004B0811">
        <w:rPr>
          <w:rFonts w:ascii="Times New Roman" w:hAnsi="Times New Roman" w:cs="Times New Roman"/>
          <w:sz w:val="24"/>
          <w:szCs w:val="24"/>
        </w:rPr>
        <w:t xml:space="preserve">, утвержденному приказом </w:t>
      </w:r>
      <w:r w:rsidR="00312342">
        <w:rPr>
          <w:rFonts w:ascii="Times New Roman" w:hAnsi="Times New Roman" w:cs="Times New Roman"/>
          <w:sz w:val="24"/>
          <w:szCs w:val="24"/>
        </w:rPr>
        <w:t>УФНС России по Пермскому краю</w:t>
      </w:r>
    </w:p>
    <w:p w:rsidR="0066674B" w:rsidRPr="008B1E22" w:rsidRDefault="0066674B" w:rsidP="0066674B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538B4">
        <w:rPr>
          <w:rFonts w:ascii="Times New Roman" w:hAnsi="Times New Roman" w:cs="Times New Roman"/>
          <w:sz w:val="24"/>
          <w:szCs w:val="24"/>
        </w:rPr>
        <w:t xml:space="preserve"> 13</w:t>
      </w:r>
      <w:r w:rsidR="00CE77F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CE77F0">
        <w:rPr>
          <w:rFonts w:ascii="Times New Roman" w:hAnsi="Times New Roman" w:cs="Times New Roman"/>
          <w:sz w:val="24"/>
          <w:szCs w:val="24"/>
        </w:rPr>
        <w:t>2018</w:t>
      </w:r>
      <w:r w:rsidR="00D9520D">
        <w:rPr>
          <w:rFonts w:ascii="Times New Roman" w:hAnsi="Times New Roman" w:cs="Times New Roman"/>
          <w:sz w:val="24"/>
          <w:szCs w:val="24"/>
        </w:rPr>
        <w:t xml:space="preserve"> г.</w:t>
      </w:r>
      <w:r w:rsidR="00FF2FC0">
        <w:rPr>
          <w:rFonts w:ascii="Times New Roman" w:hAnsi="Times New Roman" w:cs="Times New Roman"/>
          <w:sz w:val="24"/>
          <w:szCs w:val="24"/>
        </w:rPr>
        <w:t xml:space="preserve"> </w:t>
      </w:r>
      <w:r w:rsidRPr="008B1E22">
        <w:rPr>
          <w:rFonts w:ascii="Times New Roman" w:hAnsi="Times New Roman" w:cs="Times New Roman"/>
          <w:sz w:val="24"/>
          <w:szCs w:val="24"/>
        </w:rPr>
        <w:t>№</w:t>
      </w:r>
      <w:r w:rsidR="00D9520D">
        <w:rPr>
          <w:rFonts w:ascii="Times New Roman" w:hAnsi="Times New Roman" w:cs="Times New Roman"/>
          <w:sz w:val="24"/>
          <w:szCs w:val="24"/>
        </w:rPr>
        <w:t xml:space="preserve"> </w:t>
      </w:r>
      <w:r w:rsidR="00CE77F0">
        <w:rPr>
          <w:rFonts w:ascii="Times New Roman" w:hAnsi="Times New Roman" w:cs="Times New Roman"/>
          <w:sz w:val="24"/>
          <w:szCs w:val="24"/>
        </w:rPr>
        <w:t>02-04/</w:t>
      </w:r>
      <w:r w:rsidR="003538B4">
        <w:rPr>
          <w:rFonts w:ascii="Times New Roman" w:hAnsi="Times New Roman" w:cs="Times New Roman"/>
          <w:sz w:val="24"/>
          <w:szCs w:val="24"/>
        </w:rPr>
        <w:t>044</w:t>
      </w:r>
      <w:bookmarkStart w:id="0" w:name="_GoBack"/>
      <w:bookmarkEnd w:id="0"/>
      <w:r w:rsidR="00FF2FC0" w:rsidRPr="00FF2FC0">
        <w:rPr>
          <w:rFonts w:ascii="Times New Roman" w:hAnsi="Times New Roman" w:cs="Times New Roman"/>
          <w:sz w:val="24"/>
          <w:szCs w:val="24"/>
        </w:rPr>
        <w:t>@</w:t>
      </w:r>
    </w:p>
    <w:p w:rsidR="004B0811" w:rsidRDefault="004B0811" w:rsidP="0066674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B0811" w:rsidRPr="004B0811" w:rsidRDefault="004B0811" w:rsidP="0066674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12342" w:rsidRDefault="001E1E8F" w:rsidP="0031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</w:t>
      </w:r>
      <w:r w:rsidR="00A41151">
        <w:rPr>
          <w:rFonts w:ascii="Times New Roman" w:hAnsi="Times New Roman" w:cs="Times New Roman"/>
          <w:sz w:val="28"/>
          <w:szCs w:val="28"/>
        </w:rPr>
        <w:t xml:space="preserve"> </w:t>
      </w:r>
      <w:r w:rsidR="00876D16">
        <w:rPr>
          <w:rFonts w:ascii="Times New Roman" w:hAnsi="Times New Roman" w:cs="Times New Roman"/>
          <w:sz w:val="28"/>
          <w:szCs w:val="28"/>
        </w:rPr>
        <w:t>п</w:t>
      </w:r>
      <w:r w:rsidR="00461B83" w:rsidRPr="00D35C67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spellStart"/>
      <w:r w:rsidR="00D35C67" w:rsidRPr="00D35C6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D35C67" w:rsidRPr="00D35C67">
        <w:rPr>
          <w:rFonts w:ascii="Times New Roman" w:hAnsi="Times New Roman" w:cs="Times New Roman"/>
          <w:sz w:val="28"/>
          <w:szCs w:val="28"/>
        </w:rPr>
        <w:t xml:space="preserve"> групп </w:t>
      </w:r>
    </w:p>
    <w:p w:rsidR="00452B5C" w:rsidRDefault="00312342" w:rsidP="0031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Пермскому краю</w:t>
      </w:r>
    </w:p>
    <w:p w:rsidR="004B0811" w:rsidRPr="004B0811" w:rsidRDefault="004B0811" w:rsidP="004B0811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3"/>
        <w:gridCol w:w="7457"/>
        <w:gridCol w:w="1985"/>
      </w:tblGrid>
      <w:tr w:rsidR="00164778" w:rsidTr="00B5470E">
        <w:tc>
          <w:tcPr>
            <w:tcW w:w="623" w:type="dxa"/>
          </w:tcPr>
          <w:p w:rsidR="00452B5C" w:rsidRDefault="00452B5C" w:rsidP="00D3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78" w:rsidRPr="00D478C7" w:rsidRDefault="00164778" w:rsidP="00D3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57" w:type="dxa"/>
          </w:tcPr>
          <w:p w:rsidR="00164778" w:rsidRPr="00D478C7" w:rsidRDefault="00164778" w:rsidP="00D3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Наименование референтной группы</w:t>
            </w:r>
          </w:p>
        </w:tc>
        <w:tc>
          <w:tcPr>
            <w:tcW w:w="1985" w:type="dxa"/>
          </w:tcPr>
          <w:p w:rsidR="00164778" w:rsidRPr="00D478C7" w:rsidRDefault="00164778" w:rsidP="00D3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478C7" w:rsidRPr="00D478C7">
              <w:rPr>
                <w:rFonts w:ascii="Times New Roman" w:hAnsi="Times New Roman" w:cs="Times New Roman"/>
                <w:sz w:val="24"/>
                <w:szCs w:val="24"/>
              </w:rPr>
              <w:t>, ответственное за взаимодействие</w:t>
            </w:r>
            <w:r w:rsidR="00115D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7B8" w:rsidTr="002B3419">
        <w:tc>
          <w:tcPr>
            <w:tcW w:w="10065" w:type="dxa"/>
            <w:gridSpan w:val="3"/>
          </w:tcPr>
          <w:p w:rsidR="00535A47" w:rsidRDefault="001E67B8" w:rsidP="00535A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="00524C83"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5B0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B511E"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 w:rsidR="005D5B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="00DB511E"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 w:rsidR="005D5B0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DB511E"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A47" w:rsidRPr="00535A47">
              <w:rPr>
                <w:rFonts w:ascii="Times New Roman" w:hAnsi="Times New Roman"/>
                <w:b/>
                <w:sz w:val="24"/>
                <w:szCs w:val="24"/>
              </w:rPr>
              <w:t>УФНС России по Пермскому краю</w:t>
            </w:r>
            <w:r w:rsidR="005D5B09">
              <w:rPr>
                <w:rFonts w:ascii="Times New Roman" w:hAnsi="Times New Roman"/>
                <w:b/>
                <w:sz w:val="24"/>
                <w:szCs w:val="24"/>
              </w:rPr>
              <w:t> – </w:t>
            </w:r>
          </w:p>
          <w:p w:rsidR="001E67B8" w:rsidRPr="002C0D77" w:rsidRDefault="005D5B09" w:rsidP="0053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прямые потребители результатов реализуемых </w:t>
            </w:r>
            <w:r w:rsidR="00535A47" w:rsidRPr="00535A47">
              <w:rPr>
                <w:rFonts w:ascii="Times New Roman" w:hAnsi="Times New Roman"/>
                <w:b/>
                <w:sz w:val="24"/>
                <w:szCs w:val="24"/>
              </w:rPr>
              <w:t>УФНС России по Пермскому краю</w:t>
            </w:r>
            <w:r w:rsidR="00535A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функций и предоставляемых услуг</w:t>
            </w:r>
          </w:p>
        </w:tc>
      </w:tr>
      <w:tr w:rsidR="0027699A" w:rsidTr="00B5470E">
        <w:tc>
          <w:tcPr>
            <w:tcW w:w="623" w:type="dxa"/>
          </w:tcPr>
          <w:p w:rsidR="0027699A" w:rsidRPr="00C97F56" w:rsidRDefault="00B1254C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27699A" w:rsidRPr="00C97F56" w:rsidRDefault="0027699A" w:rsidP="002B5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985" w:type="dxa"/>
          </w:tcPr>
          <w:p w:rsidR="0027699A" w:rsidRPr="00C97F56" w:rsidRDefault="00735A7F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2B5201" w:rsidRPr="00C97F56">
              <w:rPr>
                <w:rFonts w:ascii="Times New Roman" w:hAnsi="Times New Roman" w:cs="Times New Roman"/>
                <w:sz w:val="24"/>
                <w:szCs w:val="24"/>
              </w:rPr>
              <w:t>14, 15, 16, 17, 18,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  <w:r w:rsidR="002B5201" w:rsidRPr="00C97F56">
              <w:rPr>
                <w:rFonts w:ascii="Times New Roman" w:hAnsi="Times New Roman" w:cs="Times New Roman"/>
                <w:sz w:val="24"/>
                <w:szCs w:val="24"/>
              </w:rPr>
              <w:t xml:space="preserve"> 20, 21, </w:t>
            </w:r>
            <w:r w:rsidR="00C97F56" w:rsidRPr="00C97F5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3C78A6">
              <w:rPr>
                <w:rFonts w:ascii="Times New Roman" w:hAnsi="Times New Roman" w:cs="Times New Roman"/>
                <w:sz w:val="24"/>
                <w:szCs w:val="24"/>
              </w:rPr>
              <w:t xml:space="preserve"> 24,</w:t>
            </w:r>
            <w:r w:rsidR="00C97F56" w:rsidRPr="00C97F5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F847C0" w:rsidTr="00B5470E">
        <w:tc>
          <w:tcPr>
            <w:tcW w:w="623" w:type="dxa"/>
          </w:tcPr>
          <w:p w:rsidR="00F847C0" w:rsidRPr="00C97F56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</w:tcPr>
          <w:p w:rsidR="00F847C0" w:rsidRPr="00C97F56" w:rsidRDefault="00F847C0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985" w:type="dxa"/>
          </w:tcPr>
          <w:p w:rsidR="00F847C0" w:rsidRPr="00C97F56" w:rsidRDefault="00735A7F" w:rsidP="00C97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C97F56" w:rsidRPr="00C97F56">
              <w:rPr>
                <w:rFonts w:ascii="Times New Roman" w:hAnsi="Times New Roman" w:cs="Times New Roman"/>
                <w:sz w:val="24"/>
                <w:szCs w:val="24"/>
              </w:rPr>
              <w:t>14, 15, 16, 17, 18,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  <w:r w:rsidR="00C97F56" w:rsidRPr="00C97F56">
              <w:rPr>
                <w:rFonts w:ascii="Times New Roman" w:hAnsi="Times New Roman" w:cs="Times New Roman"/>
                <w:sz w:val="24"/>
                <w:szCs w:val="24"/>
              </w:rPr>
              <w:t xml:space="preserve"> 21, 23,</w:t>
            </w:r>
            <w:r w:rsidR="003C78A6">
              <w:rPr>
                <w:rFonts w:ascii="Times New Roman" w:hAnsi="Times New Roman" w:cs="Times New Roman"/>
                <w:sz w:val="24"/>
                <w:szCs w:val="24"/>
              </w:rPr>
              <w:t xml:space="preserve"> 24,</w:t>
            </w:r>
            <w:r w:rsidR="00C97F56" w:rsidRPr="00C97F5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F847C0" w:rsidTr="00B5470E">
        <w:tc>
          <w:tcPr>
            <w:tcW w:w="623" w:type="dxa"/>
          </w:tcPr>
          <w:p w:rsidR="00F847C0" w:rsidRPr="00C97F56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</w:tcPr>
          <w:p w:rsidR="00F847C0" w:rsidRPr="00C97F56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985" w:type="dxa"/>
          </w:tcPr>
          <w:p w:rsidR="00F847C0" w:rsidRPr="00C97F56" w:rsidRDefault="00735A7F" w:rsidP="00C97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11, 14, 15, 16, 17, 18, </w:t>
            </w:r>
            <w:r w:rsidR="00C97F56" w:rsidRPr="00C97F56">
              <w:rPr>
                <w:rFonts w:ascii="Times New Roman" w:hAnsi="Times New Roman" w:cs="Times New Roman"/>
                <w:sz w:val="24"/>
                <w:szCs w:val="24"/>
              </w:rPr>
              <w:t>21, 23</w:t>
            </w:r>
          </w:p>
        </w:tc>
      </w:tr>
      <w:tr w:rsidR="00F847C0" w:rsidTr="00B5470E">
        <w:tc>
          <w:tcPr>
            <w:tcW w:w="623" w:type="dxa"/>
          </w:tcPr>
          <w:p w:rsidR="00F847C0" w:rsidRPr="00B519A4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F847C0" w:rsidRPr="00C97F56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Организации, индивидуальные предприниматели, плательщики налога на добычу полезных ископаемых</w:t>
            </w:r>
          </w:p>
        </w:tc>
        <w:tc>
          <w:tcPr>
            <w:tcW w:w="1985" w:type="dxa"/>
          </w:tcPr>
          <w:p w:rsidR="00F847C0" w:rsidRPr="00C97F56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F56" w:rsidRPr="00C97F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7C0" w:rsidTr="00B5470E">
        <w:tc>
          <w:tcPr>
            <w:tcW w:w="623" w:type="dxa"/>
          </w:tcPr>
          <w:p w:rsidR="00F847C0" w:rsidRPr="00B519A4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</w:tcPr>
          <w:p w:rsidR="00F847C0" w:rsidRPr="006A1E5C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</w:rPr>
              <w:t>Организации, индивидуальные предприниматели, плательщики налога на игорный бизнес</w:t>
            </w:r>
          </w:p>
        </w:tc>
        <w:tc>
          <w:tcPr>
            <w:tcW w:w="1985" w:type="dxa"/>
          </w:tcPr>
          <w:p w:rsidR="00F847C0" w:rsidRPr="006A1E5C" w:rsidRDefault="006A1E5C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847C0" w:rsidTr="00B5470E">
        <w:tc>
          <w:tcPr>
            <w:tcW w:w="623" w:type="dxa"/>
          </w:tcPr>
          <w:p w:rsidR="00F847C0" w:rsidRPr="00B519A4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</w:tcPr>
          <w:p w:rsidR="00F847C0" w:rsidRPr="006A1E5C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</w:rPr>
              <w:t>Организации, владельцы лицензий на осуществление деятельности по производству и реализации защищенной от подделок полиграфической продукции</w:t>
            </w:r>
          </w:p>
        </w:tc>
        <w:tc>
          <w:tcPr>
            <w:tcW w:w="1985" w:type="dxa"/>
          </w:tcPr>
          <w:p w:rsidR="00F847C0" w:rsidRPr="006A1E5C" w:rsidRDefault="006A1E5C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847C0" w:rsidTr="00B5470E">
        <w:tc>
          <w:tcPr>
            <w:tcW w:w="623" w:type="dxa"/>
          </w:tcPr>
          <w:p w:rsidR="00F847C0" w:rsidRPr="00B519A4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</w:tcPr>
          <w:p w:rsidR="00F847C0" w:rsidRPr="006A1E5C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</w:rPr>
              <w:t>Организации, владельцы лицензий на осуществление деятельности по организации и проведению азартных игр в букмекерских конторах и тотализаторах</w:t>
            </w:r>
          </w:p>
        </w:tc>
        <w:tc>
          <w:tcPr>
            <w:tcW w:w="1985" w:type="dxa"/>
          </w:tcPr>
          <w:p w:rsidR="00F847C0" w:rsidRPr="006A1E5C" w:rsidRDefault="006A1E5C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847C0" w:rsidTr="00B5470E">
        <w:tc>
          <w:tcPr>
            <w:tcW w:w="623" w:type="dxa"/>
          </w:tcPr>
          <w:p w:rsidR="00F847C0" w:rsidRPr="00B519A4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</w:tcPr>
          <w:p w:rsidR="00F847C0" w:rsidRPr="006A1E5C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</w:rPr>
              <w:t>Организации, совершающие операции с денатурированным этиловым спиртом</w:t>
            </w:r>
          </w:p>
        </w:tc>
        <w:tc>
          <w:tcPr>
            <w:tcW w:w="1985" w:type="dxa"/>
          </w:tcPr>
          <w:p w:rsidR="00F847C0" w:rsidRPr="006A1E5C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47C0" w:rsidTr="00B5470E">
        <w:tc>
          <w:tcPr>
            <w:tcW w:w="623" w:type="dxa"/>
          </w:tcPr>
          <w:p w:rsidR="00F847C0" w:rsidRPr="00B519A4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</w:tcPr>
          <w:p w:rsidR="00F847C0" w:rsidRPr="00060DD9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совершающие операции с прямогонным бензином</w:t>
            </w:r>
          </w:p>
        </w:tc>
        <w:tc>
          <w:tcPr>
            <w:tcW w:w="1985" w:type="dxa"/>
          </w:tcPr>
          <w:p w:rsidR="00F847C0" w:rsidRPr="00060DD9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847C0" w:rsidTr="00B5470E">
        <w:tc>
          <w:tcPr>
            <w:tcW w:w="623" w:type="dxa"/>
          </w:tcPr>
          <w:p w:rsidR="00F847C0" w:rsidRPr="00B519A4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</w:tcPr>
          <w:p w:rsidR="00F847C0" w:rsidRPr="00060DD9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совершающие операции с бензолом, параксилолом или ортоксилолом</w:t>
            </w:r>
          </w:p>
        </w:tc>
        <w:tc>
          <w:tcPr>
            <w:tcW w:w="1985" w:type="dxa"/>
          </w:tcPr>
          <w:p w:rsidR="00F847C0" w:rsidRPr="00060DD9" w:rsidRDefault="00060DD9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847C0" w:rsidTr="00B5470E">
        <w:tc>
          <w:tcPr>
            <w:tcW w:w="623" w:type="dxa"/>
          </w:tcPr>
          <w:p w:rsidR="00F847C0" w:rsidRPr="00B519A4" w:rsidRDefault="00C97F56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</w:tcPr>
          <w:p w:rsidR="00F847C0" w:rsidRPr="006A1E5C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</w:rPr>
              <w:t>Организации, совершающие операции со средними дистиллятами</w:t>
            </w:r>
          </w:p>
        </w:tc>
        <w:tc>
          <w:tcPr>
            <w:tcW w:w="1985" w:type="dxa"/>
          </w:tcPr>
          <w:p w:rsidR="00F847C0" w:rsidRPr="006A1E5C" w:rsidRDefault="00F847C0" w:rsidP="00B519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0126" w:rsidTr="00B5470E">
        <w:tc>
          <w:tcPr>
            <w:tcW w:w="623" w:type="dxa"/>
          </w:tcPr>
          <w:p w:rsidR="007B0126" w:rsidRPr="00862A48" w:rsidRDefault="00C97F56" w:rsidP="00CC3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57" w:type="dxa"/>
          </w:tcPr>
          <w:p w:rsidR="007B0126" w:rsidRPr="00060DD9" w:rsidRDefault="007B0126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D9">
              <w:rPr>
                <w:rFonts w:ascii="Times New Roman" w:hAnsi="Times New Roman" w:cs="Times New Roman"/>
                <w:sz w:val="24"/>
                <w:szCs w:val="24"/>
              </w:rPr>
              <w:t>Саморегулируемые организации арбитражных управляющих и арбитражные управляющие</w:t>
            </w:r>
          </w:p>
        </w:tc>
        <w:tc>
          <w:tcPr>
            <w:tcW w:w="1985" w:type="dxa"/>
          </w:tcPr>
          <w:p w:rsidR="007B0126" w:rsidRPr="00060DD9" w:rsidRDefault="007B0126" w:rsidP="00060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DD9" w:rsidRPr="000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52B5C" w:rsidTr="00B5470E">
        <w:tc>
          <w:tcPr>
            <w:tcW w:w="623" w:type="dxa"/>
          </w:tcPr>
          <w:p w:rsidR="00452B5C" w:rsidRPr="00C97F56" w:rsidRDefault="00C97F56" w:rsidP="004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</w:tcPr>
          <w:p w:rsidR="00452B5C" w:rsidRPr="00C97F56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Нотариусы, занимающиеся частной практикой</w:t>
            </w:r>
          </w:p>
        </w:tc>
        <w:tc>
          <w:tcPr>
            <w:tcW w:w="1985" w:type="dxa"/>
          </w:tcPr>
          <w:p w:rsidR="00452B5C" w:rsidRPr="00C97F56" w:rsidRDefault="00C97F56" w:rsidP="00A0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14, 15, 16, 17, 18,</w:t>
            </w:r>
            <w:r w:rsidR="00735A7F"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 xml:space="preserve"> 21, 23, 25</w:t>
            </w:r>
          </w:p>
        </w:tc>
      </w:tr>
      <w:tr w:rsidR="00452B5C" w:rsidTr="00B5470E">
        <w:tc>
          <w:tcPr>
            <w:tcW w:w="623" w:type="dxa"/>
          </w:tcPr>
          <w:p w:rsidR="00452B5C" w:rsidRPr="00C97F56" w:rsidRDefault="00C97F56" w:rsidP="004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</w:tcPr>
          <w:p w:rsidR="00452B5C" w:rsidRPr="00C97F56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Адвокаты, учредившие адвокатские кабинеты</w:t>
            </w:r>
          </w:p>
        </w:tc>
        <w:tc>
          <w:tcPr>
            <w:tcW w:w="1985" w:type="dxa"/>
          </w:tcPr>
          <w:p w:rsidR="00452B5C" w:rsidRPr="00C97F56" w:rsidRDefault="00C97F56" w:rsidP="00A0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 xml:space="preserve">14, 15, 16, 17, 18, </w:t>
            </w:r>
            <w:r w:rsidR="00735A7F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21, 23, 25</w:t>
            </w:r>
          </w:p>
        </w:tc>
      </w:tr>
      <w:tr w:rsidR="00452B5C" w:rsidTr="00B5470E">
        <w:tc>
          <w:tcPr>
            <w:tcW w:w="623" w:type="dxa"/>
          </w:tcPr>
          <w:p w:rsidR="00452B5C" w:rsidRPr="00C97F56" w:rsidRDefault="00C97F56" w:rsidP="004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</w:tcPr>
          <w:p w:rsidR="00452B5C" w:rsidRPr="00C97F56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(фермерские) хозяйства </w:t>
            </w:r>
          </w:p>
        </w:tc>
        <w:tc>
          <w:tcPr>
            <w:tcW w:w="1985" w:type="dxa"/>
          </w:tcPr>
          <w:p w:rsidR="00452B5C" w:rsidRPr="00C97F56" w:rsidRDefault="00C97F56" w:rsidP="00A03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>14, 15, 16, 17, 18,</w:t>
            </w:r>
            <w:r w:rsidR="00735A7F"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  <w:r w:rsidR="00BF3218"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  <w:r w:rsidRPr="00C97F56">
              <w:rPr>
                <w:rFonts w:ascii="Times New Roman" w:hAnsi="Times New Roman" w:cs="Times New Roman"/>
                <w:sz w:val="24"/>
                <w:szCs w:val="24"/>
              </w:rPr>
              <w:t xml:space="preserve"> 21, 23, 25</w:t>
            </w:r>
          </w:p>
        </w:tc>
      </w:tr>
      <w:tr w:rsidR="00452B5C" w:rsidTr="00C27C86">
        <w:tc>
          <w:tcPr>
            <w:tcW w:w="10065" w:type="dxa"/>
            <w:gridSpan w:val="3"/>
          </w:tcPr>
          <w:p w:rsidR="00452B5C" w:rsidRPr="002C0D77" w:rsidRDefault="00452B5C" w:rsidP="00C9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7F5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ФНС России</w:t>
            </w:r>
            <w:r w:rsidR="00C97F56">
              <w:rPr>
                <w:rFonts w:ascii="Times New Roman" w:hAnsi="Times New Roman"/>
                <w:b/>
                <w:sz w:val="24"/>
                <w:szCs w:val="24"/>
              </w:rPr>
              <w:t xml:space="preserve"> по Пермскому краю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- 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редставители</w:t>
            </w:r>
            <w:r w:rsidRPr="002C0D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органов государственной власти, о</w:t>
            </w:r>
            <w:r w:rsidR="00C97F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рганов местного самоуправления</w:t>
            </w:r>
          </w:p>
        </w:tc>
      </w:tr>
      <w:tr w:rsidR="00452B5C" w:rsidTr="00B5470E">
        <w:tc>
          <w:tcPr>
            <w:tcW w:w="623" w:type="dxa"/>
          </w:tcPr>
          <w:p w:rsidR="00452B5C" w:rsidRPr="00B519A4" w:rsidRDefault="009A12CA" w:rsidP="004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</w:tcPr>
          <w:p w:rsidR="00452B5C" w:rsidRPr="009A12CA" w:rsidRDefault="00C97F56" w:rsidP="00C97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A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="00452B5C" w:rsidRPr="009A12CA">
              <w:rPr>
                <w:rFonts w:ascii="Times New Roman" w:hAnsi="Times New Roman" w:cs="Times New Roman"/>
                <w:sz w:val="24"/>
                <w:szCs w:val="24"/>
              </w:rPr>
              <w:t xml:space="preserve"> органы законодательной и исполнительной власти </w:t>
            </w:r>
          </w:p>
        </w:tc>
        <w:tc>
          <w:tcPr>
            <w:tcW w:w="1985" w:type="dxa"/>
          </w:tcPr>
          <w:p w:rsidR="00452B5C" w:rsidRPr="009A12CA" w:rsidRDefault="00735A7F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9A12CA" w:rsidRPr="009A12CA">
              <w:rPr>
                <w:rFonts w:ascii="Times New Roman" w:hAnsi="Times New Roman" w:cs="Times New Roman"/>
                <w:sz w:val="24"/>
                <w:szCs w:val="24"/>
              </w:rPr>
              <w:t xml:space="preserve">10, 12, </w:t>
            </w:r>
            <w:r w:rsidR="00D83C13" w:rsidRPr="009A12CA">
              <w:rPr>
                <w:rFonts w:ascii="Times New Roman" w:hAnsi="Times New Roman" w:cs="Times New Roman"/>
                <w:sz w:val="24"/>
                <w:szCs w:val="24"/>
              </w:rPr>
              <w:t xml:space="preserve">14, 15, 16, 17, 18,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9A12CA" w:rsidRPr="009A12CA"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D83C13" w:rsidRPr="009A12CA">
              <w:rPr>
                <w:rFonts w:ascii="Times New Roman" w:hAnsi="Times New Roman" w:cs="Times New Roman"/>
                <w:sz w:val="24"/>
                <w:szCs w:val="24"/>
              </w:rPr>
              <w:t xml:space="preserve">21, 23, </w:t>
            </w:r>
            <w:r w:rsidR="003C78A6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="00D83C13" w:rsidRPr="009A12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B5C" w:rsidTr="00B5470E">
        <w:tc>
          <w:tcPr>
            <w:tcW w:w="623" w:type="dxa"/>
          </w:tcPr>
          <w:p w:rsidR="00452B5C" w:rsidRPr="00B519A4" w:rsidRDefault="009A12CA" w:rsidP="0045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</w:tcPr>
          <w:p w:rsidR="00452B5C" w:rsidRPr="009A12CA" w:rsidRDefault="00452B5C" w:rsidP="00C97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A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и надзорные органы </w:t>
            </w:r>
          </w:p>
        </w:tc>
        <w:tc>
          <w:tcPr>
            <w:tcW w:w="1985" w:type="dxa"/>
          </w:tcPr>
          <w:p w:rsidR="00452B5C" w:rsidRPr="009A12CA" w:rsidRDefault="009A12CA" w:rsidP="009A1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A">
              <w:rPr>
                <w:rFonts w:ascii="Times New Roman" w:hAnsi="Times New Roman" w:cs="Times New Roman"/>
                <w:sz w:val="24"/>
                <w:szCs w:val="24"/>
              </w:rPr>
              <w:t>09, 12, 16, 17</w:t>
            </w:r>
            <w:r w:rsidR="00062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8A6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="00062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B5C" w:rsidTr="00B5470E">
        <w:tc>
          <w:tcPr>
            <w:tcW w:w="623" w:type="dxa"/>
          </w:tcPr>
          <w:p w:rsidR="00452B5C" w:rsidRPr="00B519A4" w:rsidRDefault="009A12CA" w:rsidP="00E8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</w:tcPr>
          <w:p w:rsidR="00452B5C" w:rsidRPr="009A12CA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A">
              <w:rPr>
                <w:rFonts w:ascii="Times New Roman" w:hAnsi="Times New Roman" w:cs="Times New Roman"/>
                <w:sz w:val="24"/>
                <w:szCs w:val="24"/>
              </w:rPr>
              <w:t>Судебные органы</w:t>
            </w:r>
          </w:p>
        </w:tc>
        <w:tc>
          <w:tcPr>
            <w:tcW w:w="1985" w:type="dxa"/>
          </w:tcPr>
          <w:p w:rsidR="00452B5C" w:rsidRPr="009A12CA" w:rsidRDefault="002F2BD5" w:rsidP="002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 w:rsidR="00452B5C" w:rsidRPr="009A1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F56" w:rsidRPr="009A1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B5C" w:rsidTr="00B5470E">
        <w:tc>
          <w:tcPr>
            <w:tcW w:w="623" w:type="dxa"/>
          </w:tcPr>
          <w:p w:rsidR="00452B5C" w:rsidRPr="00B519A4" w:rsidRDefault="009A12CA" w:rsidP="00E8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</w:tcPr>
          <w:p w:rsidR="004B0811" w:rsidRPr="009A12CA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A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Федерации, органы местного самоуправления, органы государственных внебюджетных фондов</w:t>
            </w:r>
          </w:p>
        </w:tc>
        <w:tc>
          <w:tcPr>
            <w:tcW w:w="1985" w:type="dxa"/>
          </w:tcPr>
          <w:p w:rsidR="00452B5C" w:rsidRPr="009A12CA" w:rsidRDefault="00735A7F" w:rsidP="00C97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9A12CA" w:rsidRPr="009A12CA">
              <w:rPr>
                <w:rFonts w:ascii="Times New Roman" w:hAnsi="Times New Roman" w:cs="Times New Roman"/>
                <w:sz w:val="24"/>
                <w:szCs w:val="24"/>
              </w:rPr>
              <w:t xml:space="preserve">10, 12, 14, 15, 16, 17, 18,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9A12CA" w:rsidRPr="009A12CA">
              <w:rPr>
                <w:rFonts w:ascii="Times New Roman" w:hAnsi="Times New Roman" w:cs="Times New Roman"/>
                <w:sz w:val="24"/>
                <w:szCs w:val="24"/>
              </w:rPr>
              <w:t xml:space="preserve">20, 21, 23, </w:t>
            </w:r>
            <w:r w:rsidR="003C78A6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="009A12CA" w:rsidRPr="009A12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B5C" w:rsidTr="004F1D19">
        <w:tc>
          <w:tcPr>
            <w:tcW w:w="10065" w:type="dxa"/>
            <w:gridSpan w:val="3"/>
          </w:tcPr>
          <w:p w:rsidR="009A12CA" w:rsidRDefault="00452B5C" w:rsidP="005D5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еферентны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12C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ФНС России</w:t>
            </w:r>
            <w:r w:rsidR="009A12CA">
              <w:rPr>
                <w:rFonts w:ascii="Times New Roman" w:hAnsi="Times New Roman"/>
                <w:b/>
                <w:sz w:val="24"/>
                <w:szCs w:val="24"/>
              </w:rPr>
              <w:t xml:space="preserve"> по Пермскому краю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52B5C" w:rsidRPr="002C0D77" w:rsidRDefault="00452B5C" w:rsidP="005D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выполняющие 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обеспечивающи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452B5C" w:rsidTr="00B5470E">
        <w:tc>
          <w:tcPr>
            <w:tcW w:w="623" w:type="dxa"/>
          </w:tcPr>
          <w:p w:rsidR="00452B5C" w:rsidRPr="00B519A4" w:rsidRDefault="009B194A" w:rsidP="00E8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</w:tcPr>
          <w:p w:rsidR="00452B5C" w:rsidRPr="000B68A7" w:rsidRDefault="00452B5C" w:rsidP="009A1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A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9A12CA">
              <w:rPr>
                <w:rFonts w:ascii="Times New Roman" w:hAnsi="Times New Roman" w:cs="Times New Roman"/>
                <w:sz w:val="24"/>
                <w:szCs w:val="24"/>
              </w:rPr>
              <w:t>УФНС России по Пермскому краю, территориальные налоговые органы Пермского края</w:t>
            </w:r>
          </w:p>
        </w:tc>
        <w:tc>
          <w:tcPr>
            <w:tcW w:w="1985" w:type="dxa"/>
          </w:tcPr>
          <w:p w:rsidR="00452B5C" w:rsidRPr="00B519A4" w:rsidRDefault="009A12CA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735A7F">
              <w:rPr>
                <w:rFonts w:ascii="Times New Roman" w:hAnsi="Times New Roman" w:cs="Times New Roman"/>
                <w:sz w:val="24"/>
                <w:szCs w:val="24"/>
              </w:rPr>
              <w:t xml:space="preserve">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04, 05, 07, 08, 09, 10,</w:t>
            </w:r>
            <w:r w:rsidR="00735A7F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12, 14, 15, 16, 17, 18,</w:t>
            </w:r>
            <w:r w:rsidR="00735A7F"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20, 21, 23, 24, 25, 27</w:t>
            </w:r>
          </w:p>
        </w:tc>
      </w:tr>
      <w:tr w:rsidR="00452B5C" w:rsidTr="00B5470E">
        <w:tc>
          <w:tcPr>
            <w:tcW w:w="623" w:type="dxa"/>
          </w:tcPr>
          <w:p w:rsidR="00452B5C" w:rsidRPr="00B519A4" w:rsidRDefault="009B194A" w:rsidP="00BD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</w:tcPr>
          <w:p w:rsidR="00452B5C" w:rsidRPr="00B519A4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C7">
              <w:rPr>
                <w:rFonts w:ascii="Times New Roman" w:hAnsi="Times New Roman" w:cs="Times New Roman"/>
                <w:sz w:val="24"/>
                <w:szCs w:val="24"/>
              </w:rPr>
              <w:t>Операторы электронного документооборота, операторы фискальных данных</w:t>
            </w:r>
          </w:p>
        </w:tc>
        <w:tc>
          <w:tcPr>
            <w:tcW w:w="1985" w:type="dxa"/>
          </w:tcPr>
          <w:p w:rsidR="00452B5C" w:rsidRPr="00B519A4" w:rsidRDefault="009A12CA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B5C" w:rsidTr="00B5470E">
        <w:tc>
          <w:tcPr>
            <w:tcW w:w="623" w:type="dxa"/>
          </w:tcPr>
          <w:p w:rsidR="00452B5C" w:rsidRPr="00B519A4" w:rsidRDefault="009B194A" w:rsidP="00CD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</w:tcPr>
          <w:p w:rsidR="00452B5C" w:rsidRPr="00B519A4" w:rsidRDefault="00452B5C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0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(МФЦ)</w:t>
            </w:r>
          </w:p>
        </w:tc>
        <w:tc>
          <w:tcPr>
            <w:tcW w:w="1985" w:type="dxa"/>
          </w:tcPr>
          <w:p w:rsidR="00452B5C" w:rsidRPr="00B519A4" w:rsidRDefault="009A12CA" w:rsidP="0048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10, 15</w:t>
            </w:r>
          </w:p>
        </w:tc>
      </w:tr>
      <w:tr w:rsidR="00BD47F4" w:rsidTr="00B5470E">
        <w:tc>
          <w:tcPr>
            <w:tcW w:w="623" w:type="dxa"/>
          </w:tcPr>
          <w:p w:rsidR="00BD47F4" w:rsidRPr="00B519A4" w:rsidRDefault="009B194A" w:rsidP="00BD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</w:tcPr>
          <w:p w:rsidR="00BD47F4" w:rsidRDefault="00BD47F4" w:rsidP="009A1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2CA">
              <w:rPr>
                <w:rFonts w:ascii="Times New Roman" w:hAnsi="Times New Roman" w:cs="Times New Roman"/>
                <w:sz w:val="24"/>
                <w:szCs w:val="24"/>
              </w:rPr>
              <w:t>редставители СМИ</w:t>
            </w:r>
          </w:p>
        </w:tc>
        <w:tc>
          <w:tcPr>
            <w:tcW w:w="1985" w:type="dxa"/>
          </w:tcPr>
          <w:p w:rsidR="00BD47F4" w:rsidRDefault="009A12CA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94A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BD47F4" w:rsidRPr="00862A48" w:rsidTr="00BB0E71">
        <w:tc>
          <w:tcPr>
            <w:tcW w:w="10065" w:type="dxa"/>
            <w:gridSpan w:val="3"/>
          </w:tcPr>
          <w:p w:rsidR="00BD47F4" w:rsidRPr="002C0D77" w:rsidRDefault="00BD47F4" w:rsidP="009A1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A12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. Иные </w:t>
            </w:r>
            <w:proofErr w:type="spellStart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референтные</w:t>
            </w:r>
            <w:proofErr w:type="spellEnd"/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группы </w:t>
            </w:r>
            <w:r w:rsidR="009A12C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>ФНС России</w:t>
            </w:r>
            <w:r w:rsidR="009A12CA">
              <w:rPr>
                <w:rFonts w:ascii="Times New Roman" w:hAnsi="Times New Roman"/>
                <w:b/>
                <w:sz w:val="24"/>
                <w:szCs w:val="24"/>
              </w:rPr>
              <w:t xml:space="preserve"> по Пермскому краю</w:t>
            </w:r>
            <w:r w:rsidRPr="002C0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D47F4" w:rsidRPr="00862A48" w:rsidTr="00B5470E">
        <w:tc>
          <w:tcPr>
            <w:tcW w:w="623" w:type="dxa"/>
          </w:tcPr>
          <w:p w:rsidR="00BD47F4" w:rsidRDefault="009B194A" w:rsidP="00BD4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457" w:type="dxa"/>
          </w:tcPr>
          <w:p w:rsidR="00BD47F4" w:rsidRDefault="00BD47F4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при </w:t>
            </w:r>
            <w:r w:rsidR="009A12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A12CA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</w:t>
            </w:r>
          </w:p>
        </w:tc>
        <w:tc>
          <w:tcPr>
            <w:tcW w:w="1985" w:type="dxa"/>
          </w:tcPr>
          <w:p w:rsidR="00BD47F4" w:rsidRDefault="009A12CA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47F4" w:rsidRPr="00862A48" w:rsidTr="00B5470E">
        <w:tc>
          <w:tcPr>
            <w:tcW w:w="623" w:type="dxa"/>
          </w:tcPr>
          <w:p w:rsidR="00BD47F4" w:rsidRPr="00862A48" w:rsidRDefault="009B194A" w:rsidP="009B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57" w:type="dxa"/>
          </w:tcPr>
          <w:p w:rsidR="00BD47F4" w:rsidRPr="006F3DFC" w:rsidRDefault="00BD47F4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(федеральные и региональные отраслевые и общественные организации и объединения, действующие в интересах участников рынка)</w:t>
            </w:r>
          </w:p>
        </w:tc>
        <w:tc>
          <w:tcPr>
            <w:tcW w:w="1985" w:type="dxa"/>
          </w:tcPr>
          <w:p w:rsidR="00BD47F4" w:rsidRPr="006F3DFC" w:rsidRDefault="009B194A" w:rsidP="009B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A">
              <w:rPr>
                <w:rFonts w:ascii="Times New Roman" w:hAnsi="Times New Roman" w:cs="Times New Roman"/>
                <w:sz w:val="24"/>
                <w:szCs w:val="24"/>
              </w:rPr>
              <w:t xml:space="preserve">16, 20, 21, 23, </w:t>
            </w:r>
            <w:r w:rsidR="003C78A6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Pr="009B1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47F4" w:rsidRPr="00862A48" w:rsidTr="00B5470E">
        <w:tc>
          <w:tcPr>
            <w:tcW w:w="623" w:type="dxa"/>
          </w:tcPr>
          <w:p w:rsidR="00BD47F4" w:rsidRPr="00862A48" w:rsidRDefault="009B194A" w:rsidP="009B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457" w:type="dxa"/>
          </w:tcPr>
          <w:p w:rsidR="00BD47F4" w:rsidRPr="006F3DFC" w:rsidRDefault="00BD47F4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FC">
              <w:rPr>
                <w:rFonts w:ascii="Times New Roman" w:hAnsi="Times New Roman" w:cs="Times New Roman"/>
                <w:sz w:val="24"/>
                <w:szCs w:val="24"/>
              </w:rPr>
              <w:t>Представители профессиональных сообществ (аудиторы, налоговые консультанты, бухгалтеры, налоговые юристы)</w:t>
            </w:r>
          </w:p>
        </w:tc>
        <w:tc>
          <w:tcPr>
            <w:tcW w:w="1985" w:type="dxa"/>
          </w:tcPr>
          <w:p w:rsidR="00BD47F4" w:rsidRPr="006F3DFC" w:rsidRDefault="009B194A" w:rsidP="00BD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A">
              <w:rPr>
                <w:rFonts w:ascii="Times New Roman" w:hAnsi="Times New Roman" w:cs="Times New Roman"/>
                <w:sz w:val="24"/>
                <w:szCs w:val="24"/>
              </w:rPr>
              <w:t>16, 20, 21, 23, 25</w:t>
            </w:r>
          </w:p>
        </w:tc>
      </w:tr>
    </w:tbl>
    <w:p w:rsidR="009B33BA" w:rsidRDefault="009B33B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3F5" w:rsidRDefault="00A823F5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 Порядковый номер структурного подразделения приведен в соответствии со структурой, принятой в </w:t>
      </w:r>
      <w:r w:rsidR="009B194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</w:t>
      </w:r>
      <w:r w:rsidR="00E25E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 – общий отдел;</w:t>
      </w:r>
    </w:p>
    <w:p w:rsidR="00CE77F0" w:rsidRDefault="00CE77F0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 – отдел информационной безопасности; 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 – финансовый отдел;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05 – хозяйственный отдел;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 – отдел кадров;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 – отдел безопасности;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 – правовой отдел;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– отдел информационных технологий;</w:t>
      </w:r>
    </w:p>
    <w:p w:rsidR="00CE77F0" w:rsidRDefault="00CE77F0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 – отдел урегулирования задолженности;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 – аналитический отдел;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 – отдел регистрации и учета налогоплательщиков;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 – отдел работы с налогоплательщиками;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 – контрольный отдел;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 – отдел обеспечения процедур банкротства;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 – отдел досудебного урегулирования налоговых споров;</w:t>
      </w:r>
    </w:p>
    <w:p w:rsidR="00CE77F0" w:rsidRDefault="00CE77F0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 – контрольно-аналитический отдел;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 – отдел налогообложения юридических лиц;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 – отдел налогообложения имущества;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 – отдел налогообложения доходов физических лиц и администрирования страховых взносов;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 – отдел анализа и планирования налоговых проверок;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 – отдел камерального контроля;</w:t>
      </w:r>
    </w:p>
    <w:p w:rsidR="00E25EAA" w:rsidRDefault="00E25EAA" w:rsidP="00A823F5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 – отдел контроля налоговых органов.</w:t>
      </w:r>
    </w:p>
    <w:sectPr w:rsidR="00E25EAA" w:rsidSect="00735A7F">
      <w:headerReference w:type="default" r:id="rId9"/>
      <w:pgSz w:w="11906" w:h="16838" w:code="9"/>
      <w:pgMar w:top="709" w:right="851" w:bottom="568" w:left="1701" w:header="4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7C" w:rsidRDefault="00DA337C" w:rsidP="001E1E8F">
      <w:pPr>
        <w:spacing w:after="0" w:line="240" w:lineRule="auto"/>
      </w:pPr>
      <w:r>
        <w:separator/>
      </w:r>
    </w:p>
  </w:endnote>
  <w:endnote w:type="continuationSeparator" w:id="0">
    <w:p w:rsidR="00DA337C" w:rsidRDefault="00DA337C" w:rsidP="001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7C" w:rsidRDefault="00DA337C" w:rsidP="001E1E8F">
      <w:pPr>
        <w:spacing w:after="0" w:line="240" w:lineRule="auto"/>
      </w:pPr>
      <w:r>
        <w:separator/>
      </w:r>
    </w:p>
  </w:footnote>
  <w:footnote w:type="continuationSeparator" w:id="0">
    <w:p w:rsidR="00DA337C" w:rsidRDefault="00DA337C" w:rsidP="001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24"/>
        <w:szCs w:val="24"/>
      </w:rPr>
      <w:id w:val="1268583848"/>
      <w:docPartObj>
        <w:docPartGallery w:val="Page Numbers (Top of Page)"/>
        <w:docPartUnique/>
      </w:docPartObj>
    </w:sdtPr>
    <w:sdtEndPr/>
    <w:sdtContent>
      <w:p w:rsidR="004B0811" w:rsidRPr="004B0811" w:rsidRDefault="004B0811" w:rsidP="004B0811">
        <w:pPr>
          <w:pStyle w:val="a8"/>
          <w:tabs>
            <w:tab w:val="left" w:pos="4488"/>
          </w:tabs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tab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tab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3538B4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2</w:t>
        </w:r>
        <w:r w:rsidRPr="004B0811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4B0811" w:rsidRPr="004B0811" w:rsidRDefault="004B0811">
    <w:pPr>
      <w:pStyle w:val="a8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FFD"/>
    <w:multiLevelType w:val="hybridMultilevel"/>
    <w:tmpl w:val="DEE46484"/>
    <w:lvl w:ilvl="0" w:tplc="D10436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64577"/>
    <w:multiLevelType w:val="hybridMultilevel"/>
    <w:tmpl w:val="2B8AAA50"/>
    <w:lvl w:ilvl="0" w:tplc="B9A441C8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94"/>
    <w:rsid w:val="00033EAB"/>
    <w:rsid w:val="0005774C"/>
    <w:rsid w:val="00060DD9"/>
    <w:rsid w:val="00061C95"/>
    <w:rsid w:val="000627F5"/>
    <w:rsid w:val="000A3DBD"/>
    <w:rsid w:val="000B5F94"/>
    <w:rsid w:val="000B68A7"/>
    <w:rsid w:val="000C6DB9"/>
    <w:rsid w:val="000D1616"/>
    <w:rsid w:val="00115DBD"/>
    <w:rsid w:val="00151EB4"/>
    <w:rsid w:val="00154ABF"/>
    <w:rsid w:val="00164778"/>
    <w:rsid w:val="001C57C8"/>
    <w:rsid w:val="001E1E8F"/>
    <w:rsid w:val="001E67B8"/>
    <w:rsid w:val="0027699A"/>
    <w:rsid w:val="0028198E"/>
    <w:rsid w:val="00283B50"/>
    <w:rsid w:val="00284294"/>
    <w:rsid w:val="00294387"/>
    <w:rsid w:val="002B5201"/>
    <w:rsid w:val="002C0D77"/>
    <w:rsid w:val="002C708C"/>
    <w:rsid w:val="002F2BD5"/>
    <w:rsid w:val="00312342"/>
    <w:rsid w:val="003538B4"/>
    <w:rsid w:val="0036523A"/>
    <w:rsid w:val="0037016B"/>
    <w:rsid w:val="003A7654"/>
    <w:rsid w:val="003B555E"/>
    <w:rsid w:val="003C78A6"/>
    <w:rsid w:val="003D14A1"/>
    <w:rsid w:val="003F4A8A"/>
    <w:rsid w:val="00436C2F"/>
    <w:rsid w:val="00452B5C"/>
    <w:rsid w:val="00461B83"/>
    <w:rsid w:val="004B0811"/>
    <w:rsid w:val="004D261D"/>
    <w:rsid w:val="004E1C8D"/>
    <w:rsid w:val="00524C83"/>
    <w:rsid w:val="00535A47"/>
    <w:rsid w:val="005C73C6"/>
    <w:rsid w:val="005D5B09"/>
    <w:rsid w:val="006023BA"/>
    <w:rsid w:val="006509B4"/>
    <w:rsid w:val="0066674B"/>
    <w:rsid w:val="006A1E5C"/>
    <w:rsid w:val="006F3DFC"/>
    <w:rsid w:val="007217C9"/>
    <w:rsid w:val="00735A7F"/>
    <w:rsid w:val="007654EB"/>
    <w:rsid w:val="00770366"/>
    <w:rsid w:val="007B0126"/>
    <w:rsid w:val="007B03F8"/>
    <w:rsid w:val="007C6CCA"/>
    <w:rsid w:val="008437FC"/>
    <w:rsid w:val="00862A48"/>
    <w:rsid w:val="00873CE2"/>
    <w:rsid w:val="00876D16"/>
    <w:rsid w:val="00880157"/>
    <w:rsid w:val="008839B7"/>
    <w:rsid w:val="00890DB2"/>
    <w:rsid w:val="008F27AC"/>
    <w:rsid w:val="009660B2"/>
    <w:rsid w:val="009A12CA"/>
    <w:rsid w:val="009B194A"/>
    <w:rsid w:val="009B33BA"/>
    <w:rsid w:val="00A031A3"/>
    <w:rsid w:val="00A41151"/>
    <w:rsid w:val="00A66DE0"/>
    <w:rsid w:val="00A6715F"/>
    <w:rsid w:val="00A705F0"/>
    <w:rsid w:val="00A823F5"/>
    <w:rsid w:val="00A84863"/>
    <w:rsid w:val="00A9371F"/>
    <w:rsid w:val="00AE5E64"/>
    <w:rsid w:val="00B05E6F"/>
    <w:rsid w:val="00B1254C"/>
    <w:rsid w:val="00B24741"/>
    <w:rsid w:val="00B25814"/>
    <w:rsid w:val="00B519A4"/>
    <w:rsid w:val="00B5470E"/>
    <w:rsid w:val="00B77DDD"/>
    <w:rsid w:val="00B80E78"/>
    <w:rsid w:val="00BD47F4"/>
    <w:rsid w:val="00BE4AA8"/>
    <w:rsid w:val="00BF3218"/>
    <w:rsid w:val="00C22C42"/>
    <w:rsid w:val="00C6088C"/>
    <w:rsid w:val="00C61C52"/>
    <w:rsid w:val="00C65424"/>
    <w:rsid w:val="00C70A96"/>
    <w:rsid w:val="00C97F56"/>
    <w:rsid w:val="00CC3B24"/>
    <w:rsid w:val="00CD54BB"/>
    <w:rsid w:val="00CD54D7"/>
    <w:rsid w:val="00CD67E0"/>
    <w:rsid w:val="00CE77F0"/>
    <w:rsid w:val="00D00B91"/>
    <w:rsid w:val="00D05131"/>
    <w:rsid w:val="00D35C67"/>
    <w:rsid w:val="00D41209"/>
    <w:rsid w:val="00D478C7"/>
    <w:rsid w:val="00D507FD"/>
    <w:rsid w:val="00D66E63"/>
    <w:rsid w:val="00D72B2E"/>
    <w:rsid w:val="00D74B67"/>
    <w:rsid w:val="00D83C13"/>
    <w:rsid w:val="00D9520D"/>
    <w:rsid w:val="00DA337C"/>
    <w:rsid w:val="00DB511E"/>
    <w:rsid w:val="00DB5711"/>
    <w:rsid w:val="00DF22D4"/>
    <w:rsid w:val="00E25EAA"/>
    <w:rsid w:val="00E35276"/>
    <w:rsid w:val="00E41C95"/>
    <w:rsid w:val="00E65B55"/>
    <w:rsid w:val="00E850EC"/>
    <w:rsid w:val="00EA6C40"/>
    <w:rsid w:val="00EB4B2B"/>
    <w:rsid w:val="00F17D9D"/>
    <w:rsid w:val="00F314B1"/>
    <w:rsid w:val="00F414D6"/>
    <w:rsid w:val="00F51E6F"/>
    <w:rsid w:val="00F53BE3"/>
    <w:rsid w:val="00F76272"/>
    <w:rsid w:val="00F847C0"/>
    <w:rsid w:val="00FA4901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823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E8F"/>
  </w:style>
  <w:style w:type="paragraph" w:styleId="aa">
    <w:name w:val="footer"/>
    <w:basedOn w:val="a"/>
    <w:link w:val="ab"/>
    <w:uiPriority w:val="99"/>
    <w:unhideWhenUsed/>
    <w:rsid w:val="001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823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E8F"/>
  </w:style>
  <w:style w:type="paragraph" w:styleId="aa">
    <w:name w:val="footer"/>
    <w:basedOn w:val="a"/>
    <w:link w:val="ab"/>
    <w:uiPriority w:val="99"/>
    <w:unhideWhenUsed/>
    <w:rsid w:val="001E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2E30-5EE7-4BB3-9F0D-5C997A71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Игнатьева Надежда Владимировна</cp:lastModifiedBy>
  <cp:revision>16</cp:revision>
  <cp:lastPrinted>2018-01-31T07:52:00Z</cp:lastPrinted>
  <dcterms:created xsi:type="dcterms:W3CDTF">2017-04-27T14:00:00Z</dcterms:created>
  <dcterms:modified xsi:type="dcterms:W3CDTF">2018-02-13T05:59:00Z</dcterms:modified>
</cp:coreProperties>
</file>