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3B" w:rsidRPr="00DC0723" w:rsidRDefault="00DD0E3B" w:rsidP="00DD0E3B">
      <w:pPr>
        <w:jc w:val="center"/>
        <w:rPr>
          <w:b/>
          <w:sz w:val="28"/>
          <w:szCs w:val="28"/>
        </w:rPr>
      </w:pPr>
      <w:r w:rsidRPr="00DC0723">
        <w:rPr>
          <w:b/>
          <w:sz w:val="28"/>
          <w:szCs w:val="28"/>
        </w:rPr>
        <w:t xml:space="preserve">Объявление о проведении </w:t>
      </w:r>
      <w:r w:rsidR="007E3B21">
        <w:rPr>
          <w:b/>
          <w:sz w:val="28"/>
          <w:szCs w:val="28"/>
        </w:rPr>
        <w:t>второго этапа конкурса</w:t>
      </w:r>
      <w:r w:rsidRPr="00DC0723">
        <w:rPr>
          <w:b/>
          <w:sz w:val="28"/>
          <w:szCs w:val="28"/>
        </w:rPr>
        <w:t xml:space="preserve"> </w:t>
      </w:r>
    </w:p>
    <w:p w:rsidR="00DC0723" w:rsidRDefault="00DD0E3B" w:rsidP="00DC0723">
      <w:pPr>
        <w:ind w:right="140"/>
        <w:jc w:val="center"/>
        <w:rPr>
          <w:b/>
          <w:sz w:val="28"/>
          <w:szCs w:val="28"/>
        </w:rPr>
      </w:pPr>
      <w:r w:rsidRPr="00DC0723">
        <w:rPr>
          <w:b/>
          <w:sz w:val="28"/>
          <w:szCs w:val="28"/>
        </w:rPr>
        <w:t xml:space="preserve">на </w:t>
      </w:r>
      <w:r w:rsidR="003D666A" w:rsidRPr="00DC0723">
        <w:rPr>
          <w:b/>
          <w:sz w:val="28"/>
          <w:szCs w:val="28"/>
        </w:rPr>
        <w:t xml:space="preserve">замещение вакантных должностей </w:t>
      </w:r>
      <w:r w:rsidR="00CC0809" w:rsidRPr="00DC0723">
        <w:rPr>
          <w:b/>
          <w:sz w:val="28"/>
          <w:szCs w:val="28"/>
        </w:rPr>
        <w:t xml:space="preserve">государственной гражданской службы Российской Федерации </w:t>
      </w:r>
      <w:r w:rsidR="00DC0723" w:rsidRPr="00DC0723">
        <w:rPr>
          <w:b/>
          <w:sz w:val="28"/>
          <w:szCs w:val="28"/>
        </w:rPr>
        <w:t xml:space="preserve">в Межрайонной ИФНС России № 17 </w:t>
      </w:r>
    </w:p>
    <w:p w:rsidR="00DD0E3B" w:rsidRPr="00DC0723" w:rsidRDefault="00DC0723" w:rsidP="00DC0723">
      <w:pPr>
        <w:ind w:right="140"/>
        <w:jc w:val="center"/>
        <w:rPr>
          <w:b/>
          <w:sz w:val="28"/>
          <w:szCs w:val="28"/>
        </w:rPr>
      </w:pPr>
      <w:r w:rsidRPr="00DC0723">
        <w:rPr>
          <w:b/>
          <w:sz w:val="28"/>
          <w:szCs w:val="28"/>
        </w:rPr>
        <w:t>по Пермскому краю</w:t>
      </w:r>
    </w:p>
    <w:p w:rsidR="00DD0E3B" w:rsidRDefault="00DC0723" w:rsidP="00CC5BE7">
      <w:pPr>
        <w:spacing w:before="120"/>
        <w:ind w:right="140" w:firstLine="709"/>
        <w:jc w:val="both"/>
        <w:rPr>
          <w:sz w:val="26"/>
          <w:szCs w:val="26"/>
        </w:rPr>
      </w:pPr>
      <w:r w:rsidRPr="00DC0723">
        <w:rPr>
          <w:sz w:val="26"/>
          <w:szCs w:val="26"/>
        </w:rPr>
        <w:t>Межрайонной ИФНС России № 17 по Пермскому краю</w:t>
      </w:r>
      <w:r>
        <w:t xml:space="preserve"> </w:t>
      </w:r>
      <w:r w:rsidR="00DD0E3B">
        <w:rPr>
          <w:sz w:val="26"/>
          <w:szCs w:val="26"/>
        </w:rPr>
        <w:t xml:space="preserve">сообщает, что конкурс на </w:t>
      </w:r>
      <w:r w:rsidR="003D666A">
        <w:rPr>
          <w:sz w:val="26"/>
          <w:szCs w:val="26"/>
        </w:rPr>
        <w:t>замещение вакантных должностей</w:t>
      </w:r>
      <w:r w:rsidR="000D40F5">
        <w:rPr>
          <w:sz w:val="26"/>
          <w:szCs w:val="26"/>
        </w:rPr>
        <w:t xml:space="preserve"> государственной гражданской службы Российской Федерации</w:t>
      </w:r>
      <w:r w:rsidR="003D666A">
        <w:rPr>
          <w:sz w:val="26"/>
          <w:szCs w:val="26"/>
        </w:rPr>
        <w:t xml:space="preserve"> Инспекции</w:t>
      </w:r>
      <w:r w:rsidR="00DD0E3B">
        <w:rPr>
          <w:sz w:val="26"/>
          <w:szCs w:val="26"/>
        </w:rPr>
        <w:t xml:space="preserve"> состоится</w:t>
      </w:r>
      <w:r w:rsidR="0003575A">
        <w:rPr>
          <w:sz w:val="26"/>
          <w:szCs w:val="26"/>
        </w:rPr>
        <w:t xml:space="preserve"> </w:t>
      </w:r>
      <w:r w:rsidR="00CC5BE7">
        <w:rPr>
          <w:b/>
          <w:sz w:val="26"/>
          <w:szCs w:val="26"/>
        </w:rPr>
        <w:t>27</w:t>
      </w:r>
      <w:r w:rsidR="0003575A" w:rsidRPr="0003575A">
        <w:rPr>
          <w:b/>
          <w:sz w:val="26"/>
          <w:szCs w:val="26"/>
        </w:rPr>
        <w:t xml:space="preserve"> </w:t>
      </w:r>
      <w:r w:rsidR="00CC5BE7">
        <w:rPr>
          <w:b/>
          <w:sz w:val="26"/>
          <w:szCs w:val="26"/>
        </w:rPr>
        <w:t>февраля</w:t>
      </w:r>
      <w:r w:rsidR="0003575A" w:rsidRPr="0003575A">
        <w:rPr>
          <w:b/>
          <w:sz w:val="26"/>
          <w:szCs w:val="26"/>
        </w:rPr>
        <w:t xml:space="preserve"> 201</w:t>
      </w:r>
      <w:r w:rsidR="00CC5BE7">
        <w:rPr>
          <w:b/>
          <w:sz w:val="26"/>
          <w:szCs w:val="26"/>
        </w:rPr>
        <w:t>9</w:t>
      </w:r>
      <w:r w:rsidR="007E3B21">
        <w:rPr>
          <w:b/>
          <w:sz w:val="26"/>
          <w:szCs w:val="26"/>
        </w:rPr>
        <w:t xml:space="preserve"> начало </w:t>
      </w:r>
      <w:r w:rsidR="007E3B21" w:rsidRPr="00DD0E3B">
        <w:rPr>
          <w:b/>
          <w:sz w:val="26"/>
          <w:szCs w:val="26"/>
        </w:rPr>
        <w:t xml:space="preserve">в </w:t>
      </w:r>
      <w:r w:rsidR="007E3B21">
        <w:rPr>
          <w:b/>
          <w:sz w:val="26"/>
          <w:szCs w:val="26"/>
        </w:rPr>
        <w:t>10</w:t>
      </w:r>
      <w:r w:rsidR="007E3B21" w:rsidRPr="00DD0E3B">
        <w:rPr>
          <w:b/>
          <w:sz w:val="26"/>
          <w:szCs w:val="26"/>
        </w:rPr>
        <w:t xml:space="preserve"> часов 00 минут</w:t>
      </w:r>
      <w:r w:rsidR="00CC5BE7" w:rsidRPr="00CC5BE7">
        <w:rPr>
          <w:sz w:val="26"/>
          <w:szCs w:val="26"/>
        </w:rPr>
        <w:t xml:space="preserve"> </w:t>
      </w:r>
      <w:r w:rsidR="00CC5BE7" w:rsidRPr="00DD0E3B">
        <w:rPr>
          <w:sz w:val="26"/>
          <w:szCs w:val="26"/>
        </w:rPr>
        <w:t>по адресу:</w:t>
      </w:r>
      <w:r w:rsidR="00CC5BE7">
        <w:rPr>
          <w:b/>
          <w:sz w:val="26"/>
          <w:szCs w:val="26"/>
        </w:rPr>
        <w:t xml:space="preserve"> 614070, г. Пермь, бульвар Гагарина, д.44, </w:t>
      </w:r>
      <w:proofErr w:type="spellStart"/>
      <w:r w:rsidR="00CC5BE7">
        <w:rPr>
          <w:b/>
          <w:sz w:val="26"/>
          <w:szCs w:val="26"/>
        </w:rPr>
        <w:t>каб</w:t>
      </w:r>
      <w:proofErr w:type="spellEnd"/>
      <w:r w:rsidR="00CC5BE7">
        <w:rPr>
          <w:b/>
          <w:sz w:val="26"/>
          <w:szCs w:val="26"/>
        </w:rPr>
        <w:t>. 201.</w:t>
      </w:r>
      <w:r w:rsidR="00CC5BE7">
        <w:rPr>
          <w:sz w:val="26"/>
          <w:szCs w:val="26"/>
        </w:rPr>
        <w:t xml:space="preserve"> Методы оценки: тестирование и</w:t>
      </w:r>
      <w:r w:rsidR="0003575A">
        <w:rPr>
          <w:sz w:val="26"/>
          <w:szCs w:val="26"/>
        </w:rPr>
        <w:t xml:space="preserve"> индивидуальное собеседование</w:t>
      </w:r>
      <w:r w:rsidR="00CC5BE7">
        <w:rPr>
          <w:sz w:val="26"/>
          <w:szCs w:val="26"/>
        </w:rPr>
        <w:t>.</w:t>
      </w:r>
      <w:r w:rsidR="0003575A">
        <w:rPr>
          <w:sz w:val="26"/>
          <w:szCs w:val="26"/>
        </w:rPr>
        <w:t xml:space="preserve"> </w:t>
      </w:r>
    </w:p>
    <w:p w:rsidR="007E3B21" w:rsidRDefault="007E3B21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453FA4" w:rsidRPr="00797B4C" w:rsidRDefault="00453FA4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97B4C">
        <w:rPr>
          <w:rFonts w:ascii="Times New Roman" w:hAnsi="Times New Roman" w:cs="Times New Roman"/>
          <w:sz w:val="26"/>
          <w:szCs w:val="26"/>
        </w:rPr>
        <w:t>Список</w:t>
      </w:r>
    </w:p>
    <w:p w:rsidR="007E3B21" w:rsidRDefault="00453FA4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97B4C">
        <w:rPr>
          <w:rFonts w:ascii="Times New Roman" w:hAnsi="Times New Roman" w:cs="Times New Roman"/>
          <w:sz w:val="26"/>
          <w:szCs w:val="26"/>
        </w:rPr>
        <w:t xml:space="preserve">участников конкурса на </w:t>
      </w:r>
      <w:r w:rsidR="000D40F5" w:rsidRPr="00797B4C">
        <w:rPr>
          <w:rFonts w:ascii="Times New Roman" w:hAnsi="Times New Roman" w:cs="Times New Roman"/>
          <w:sz w:val="26"/>
          <w:szCs w:val="26"/>
        </w:rPr>
        <w:t xml:space="preserve">замещение вакантных должностей государственной гражданской службы Российской Федерации Инспекции </w:t>
      </w:r>
    </w:p>
    <w:p w:rsidR="00453FA4" w:rsidRDefault="000D40F5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97B4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3510"/>
        <w:gridCol w:w="2552"/>
        <w:gridCol w:w="4252"/>
      </w:tblGrid>
      <w:tr w:rsidR="007E3B21" w:rsidRPr="00D75A1C" w:rsidTr="00CC5BE7">
        <w:trPr>
          <w:cantSplit/>
          <w:trHeight w:val="4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21" w:rsidRPr="00D75A1C" w:rsidRDefault="007E3B21" w:rsidP="000D14C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1C">
              <w:rPr>
                <w:rFonts w:ascii="Times New Roman" w:hAnsi="Times New Roman" w:cs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21" w:rsidRDefault="007E3B21" w:rsidP="000D14C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E3B21" w:rsidRPr="00D75A1C" w:rsidRDefault="007E3B21" w:rsidP="000D14C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1C">
              <w:rPr>
                <w:rFonts w:ascii="Times New Roman" w:hAnsi="Times New Roman" w:cs="Times New Roman"/>
                <w:sz w:val="24"/>
                <w:szCs w:val="24"/>
              </w:rPr>
              <w:t xml:space="preserve"> вакантной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B21" w:rsidRPr="00D75A1C" w:rsidRDefault="007E3B21" w:rsidP="000D14C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1C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</w:tr>
      <w:tr w:rsidR="00CC5BE7" w:rsidTr="00CC5BE7">
        <w:trPr>
          <w:cantSplit/>
          <w:trHeight w:val="63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E7" w:rsidRDefault="00CC5BE7" w:rsidP="00CC5B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ведения регистрационных дел и информационного взаимодействия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BE7" w:rsidRDefault="00CC5BE7" w:rsidP="000D14C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Ведущий </w:t>
            </w:r>
          </w:p>
          <w:p w:rsidR="00CC5BE7" w:rsidRDefault="00CC5BE7" w:rsidP="000D14C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специалист-эксперт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BE7" w:rsidRDefault="00CC5BE7" w:rsidP="000D14C2">
            <w:pPr>
              <w:spacing w:before="120"/>
              <w:ind w:right="-108"/>
            </w:pPr>
            <w:r>
              <w:t>1. </w:t>
            </w:r>
            <w:proofErr w:type="spellStart"/>
            <w:r>
              <w:t>Васев</w:t>
            </w:r>
            <w:proofErr w:type="spellEnd"/>
            <w:r>
              <w:t xml:space="preserve"> Виталий Андреевич</w:t>
            </w:r>
          </w:p>
        </w:tc>
      </w:tr>
      <w:tr w:rsidR="00CC5BE7" w:rsidTr="00CC5BE7">
        <w:trPr>
          <w:cantSplit/>
          <w:trHeight w:val="637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E7" w:rsidRDefault="00CC5BE7" w:rsidP="00CC5BE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BE7" w:rsidRDefault="00CC5BE7" w:rsidP="000D14C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E7" w:rsidRDefault="00CC5BE7" w:rsidP="000D14C2">
            <w:pPr>
              <w:spacing w:before="120"/>
              <w:ind w:right="-108"/>
            </w:pPr>
            <w:r>
              <w:t>2. Злобина Наталья Александровна</w:t>
            </w:r>
          </w:p>
        </w:tc>
      </w:tr>
    </w:tbl>
    <w:p w:rsidR="007E3B21" w:rsidRPr="00797B4C" w:rsidRDefault="007E3B21" w:rsidP="00DD0E3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10173"/>
      </w:tblGrid>
      <w:tr w:rsidR="00453FA4" w:rsidRPr="00797B4C" w:rsidTr="00AB4020">
        <w:trPr>
          <w:cantSplit/>
        </w:trPr>
        <w:tc>
          <w:tcPr>
            <w:tcW w:w="10173" w:type="dxa"/>
            <w:tcBorders>
              <w:top w:val="nil"/>
              <w:bottom w:val="nil"/>
            </w:tcBorders>
            <w:vAlign w:val="center"/>
          </w:tcPr>
          <w:p w:rsidR="004A60A1" w:rsidRPr="00797B4C" w:rsidRDefault="004A60A1" w:rsidP="00C163D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A4" w:rsidRPr="004A60A1" w:rsidRDefault="00453FA4" w:rsidP="00453FA4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3FA4" w:rsidRPr="004A60A1" w:rsidSect="009C3BD1">
      <w:headerReference w:type="default" r:id="rId6"/>
      <w:pgSz w:w="11906" w:h="16838" w:code="9"/>
      <w:pgMar w:top="709" w:right="567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C8" w:rsidRDefault="008236C8" w:rsidP="00453FA4">
      <w:r>
        <w:separator/>
      </w:r>
    </w:p>
  </w:endnote>
  <w:endnote w:type="continuationSeparator" w:id="0">
    <w:p w:rsidR="008236C8" w:rsidRDefault="008236C8" w:rsidP="0045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C8" w:rsidRDefault="008236C8" w:rsidP="00453FA4">
      <w:r>
        <w:separator/>
      </w:r>
    </w:p>
  </w:footnote>
  <w:footnote w:type="continuationSeparator" w:id="0">
    <w:p w:rsidR="008236C8" w:rsidRDefault="008236C8" w:rsidP="0045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3B" w:rsidRDefault="009142C9">
    <w:pPr>
      <w:pStyle w:val="a6"/>
      <w:jc w:val="center"/>
    </w:pPr>
    <w:r>
      <w:fldChar w:fldCharType="begin"/>
    </w:r>
    <w:r w:rsidR="003A3B75">
      <w:instrText xml:space="preserve"> PAGE   \* MERGEFORMAT </w:instrText>
    </w:r>
    <w:r>
      <w:fldChar w:fldCharType="separate"/>
    </w:r>
    <w:r w:rsidR="007E3B21">
      <w:rPr>
        <w:noProof/>
      </w:rPr>
      <w:t>2</w:t>
    </w:r>
    <w:r>
      <w:rPr>
        <w:noProof/>
      </w:rPr>
      <w:fldChar w:fldCharType="end"/>
    </w:r>
  </w:p>
  <w:p w:rsidR="00DD0E3B" w:rsidRDefault="00DD0E3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FA4"/>
    <w:rsid w:val="0003575A"/>
    <w:rsid w:val="000D40F5"/>
    <w:rsid w:val="001B3BA9"/>
    <w:rsid w:val="00216A55"/>
    <w:rsid w:val="00233B87"/>
    <w:rsid w:val="0025204B"/>
    <w:rsid w:val="00290BB6"/>
    <w:rsid w:val="002A4123"/>
    <w:rsid w:val="002D0605"/>
    <w:rsid w:val="003A3B75"/>
    <w:rsid w:val="003A4E68"/>
    <w:rsid w:val="003D666A"/>
    <w:rsid w:val="004152F9"/>
    <w:rsid w:val="0043481F"/>
    <w:rsid w:val="00453FA4"/>
    <w:rsid w:val="004A60A1"/>
    <w:rsid w:val="004A784C"/>
    <w:rsid w:val="004C440F"/>
    <w:rsid w:val="00507FBC"/>
    <w:rsid w:val="00535102"/>
    <w:rsid w:val="005B68A9"/>
    <w:rsid w:val="00601186"/>
    <w:rsid w:val="00617DE4"/>
    <w:rsid w:val="0073351E"/>
    <w:rsid w:val="007804C3"/>
    <w:rsid w:val="00797B4C"/>
    <w:rsid w:val="007C5751"/>
    <w:rsid w:val="007E3B21"/>
    <w:rsid w:val="007E5DB2"/>
    <w:rsid w:val="008236C8"/>
    <w:rsid w:val="008B59E4"/>
    <w:rsid w:val="009142C9"/>
    <w:rsid w:val="00991D7D"/>
    <w:rsid w:val="009C3BD1"/>
    <w:rsid w:val="00A37977"/>
    <w:rsid w:val="00A83E02"/>
    <w:rsid w:val="00AB4020"/>
    <w:rsid w:val="00B12F84"/>
    <w:rsid w:val="00B13BBC"/>
    <w:rsid w:val="00B47D2A"/>
    <w:rsid w:val="00C163D8"/>
    <w:rsid w:val="00CC0809"/>
    <w:rsid w:val="00CC0C94"/>
    <w:rsid w:val="00CC5BE7"/>
    <w:rsid w:val="00CE665A"/>
    <w:rsid w:val="00D05A6A"/>
    <w:rsid w:val="00D657B8"/>
    <w:rsid w:val="00DC0652"/>
    <w:rsid w:val="00DC0723"/>
    <w:rsid w:val="00DC661B"/>
    <w:rsid w:val="00DD0E3B"/>
    <w:rsid w:val="00DD7012"/>
    <w:rsid w:val="00E01F74"/>
    <w:rsid w:val="00F16B3D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351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7335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351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3351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335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453F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FA4"/>
    <w:rPr>
      <w:sz w:val="24"/>
      <w:szCs w:val="24"/>
    </w:rPr>
  </w:style>
  <w:style w:type="paragraph" w:styleId="a8">
    <w:name w:val="footer"/>
    <w:basedOn w:val="a"/>
    <w:link w:val="a9"/>
    <w:rsid w:val="00453F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53F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RES_LIS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KONKURS_RES_LIST2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5900-10-209</dc:creator>
  <cp:lastModifiedBy>5958-02-001</cp:lastModifiedBy>
  <cp:revision>5</cp:revision>
  <cp:lastPrinted>2019-01-30T05:19:00Z</cp:lastPrinted>
  <dcterms:created xsi:type="dcterms:W3CDTF">2018-08-27T09:12:00Z</dcterms:created>
  <dcterms:modified xsi:type="dcterms:W3CDTF">2019-01-30T05:19:00Z</dcterms:modified>
</cp:coreProperties>
</file>