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E2" w:rsidRPr="00490E94" w:rsidRDefault="00555CE2" w:rsidP="00796167">
      <w:pPr>
        <w:pStyle w:val="a6"/>
        <w:ind w:left="6840"/>
        <w:jc w:val="lef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</w:t>
      </w:r>
      <w:r w:rsidRPr="00490E94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</w:t>
      </w:r>
      <w:proofErr w:type="gramStart"/>
      <w:r w:rsidRPr="00490E94">
        <w:rPr>
          <w:sz w:val="26"/>
          <w:szCs w:val="26"/>
        </w:rPr>
        <w:t>к</w:t>
      </w:r>
      <w:proofErr w:type="gramEnd"/>
    </w:p>
    <w:p w:rsidR="00555CE2" w:rsidRPr="00490E94" w:rsidRDefault="00555CE2" w:rsidP="00796167">
      <w:pPr>
        <w:pStyle w:val="a6"/>
        <w:ind w:left="6840"/>
        <w:jc w:val="left"/>
        <w:rPr>
          <w:sz w:val="26"/>
          <w:szCs w:val="26"/>
        </w:rPr>
      </w:pPr>
      <w:r w:rsidRPr="00490E94">
        <w:rPr>
          <w:sz w:val="26"/>
          <w:szCs w:val="26"/>
        </w:rPr>
        <w:t>приказу УФНС России</w:t>
      </w:r>
    </w:p>
    <w:p w:rsidR="00555CE2" w:rsidRPr="00490E94" w:rsidRDefault="00555CE2" w:rsidP="00796167">
      <w:pPr>
        <w:pStyle w:val="a6"/>
        <w:ind w:left="6840"/>
        <w:jc w:val="left"/>
        <w:rPr>
          <w:sz w:val="26"/>
          <w:szCs w:val="26"/>
        </w:rPr>
      </w:pPr>
      <w:r w:rsidRPr="00490E94">
        <w:rPr>
          <w:sz w:val="26"/>
          <w:szCs w:val="26"/>
        </w:rPr>
        <w:t xml:space="preserve">по Саратовской области </w:t>
      </w:r>
    </w:p>
    <w:p w:rsidR="00555CE2" w:rsidRPr="00490E94" w:rsidRDefault="00555CE2" w:rsidP="00796167">
      <w:pPr>
        <w:pStyle w:val="a6"/>
        <w:ind w:left="6840"/>
        <w:jc w:val="left"/>
        <w:rPr>
          <w:sz w:val="26"/>
          <w:szCs w:val="26"/>
        </w:rPr>
      </w:pPr>
      <w:r w:rsidRPr="00490E94">
        <w:rPr>
          <w:sz w:val="26"/>
          <w:szCs w:val="26"/>
        </w:rPr>
        <w:t xml:space="preserve">от  </w:t>
      </w:r>
      <w:r w:rsidR="002B2FDF" w:rsidRPr="002B2FDF">
        <w:rPr>
          <w:sz w:val="26"/>
          <w:szCs w:val="26"/>
        </w:rPr>
        <w:t>03.08.</w:t>
      </w:r>
      <w:r w:rsidR="002B2FDF" w:rsidRPr="00745D1C">
        <w:rPr>
          <w:sz w:val="26"/>
          <w:szCs w:val="26"/>
        </w:rPr>
        <w:t>2017</w:t>
      </w:r>
      <w:r w:rsidRPr="00490E94">
        <w:rPr>
          <w:sz w:val="26"/>
          <w:szCs w:val="26"/>
        </w:rPr>
        <w:t xml:space="preserve"> № </w:t>
      </w:r>
      <w:r w:rsidR="002B2FDF" w:rsidRPr="00745D1C">
        <w:rPr>
          <w:sz w:val="26"/>
          <w:szCs w:val="26"/>
        </w:rPr>
        <w:t>01-04/0261@</w:t>
      </w:r>
      <w:r w:rsidRPr="00490E94">
        <w:rPr>
          <w:sz w:val="26"/>
          <w:szCs w:val="26"/>
        </w:rPr>
        <w:t xml:space="preserve">      </w:t>
      </w:r>
    </w:p>
    <w:p w:rsidR="00555CE2" w:rsidRPr="0027385F" w:rsidRDefault="00555CE2" w:rsidP="00796167">
      <w:pPr>
        <w:pStyle w:val="a6"/>
        <w:jc w:val="left"/>
        <w:rPr>
          <w:sz w:val="28"/>
          <w:szCs w:val="28"/>
        </w:rPr>
      </w:pPr>
    </w:p>
    <w:p w:rsidR="00555CE2" w:rsidRPr="0027385F" w:rsidRDefault="00555CE2" w:rsidP="00796167">
      <w:pPr>
        <w:pStyle w:val="a6"/>
        <w:ind w:left="7380"/>
        <w:jc w:val="left"/>
        <w:rPr>
          <w:sz w:val="28"/>
          <w:szCs w:val="28"/>
        </w:rPr>
      </w:pPr>
    </w:p>
    <w:p w:rsidR="005E67CA" w:rsidRDefault="00555CE2" w:rsidP="00796167">
      <w:pPr>
        <w:pStyle w:val="a6"/>
        <w:jc w:val="center"/>
        <w:rPr>
          <w:sz w:val="26"/>
          <w:szCs w:val="26"/>
        </w:rPr>
      </w:pPr>
      <w:r w:rsidRPr="00490E94">
        <w:rPr>
          <w:sz w:val="26"/>
          <w:szCs w:val="26"/>
        </w:rPr>
        <w:t xml:space="preserve">Состав </w:t>
      </w:r>
    </w:p>
    <w:p w:rsidR="00555CE2" w:rsidRPr="00490E94" w:rsidRDefault="00555CE2" w:rsidP="00796167">
      <w:pPr>
        <w:pStyle w:val="a6"/>
        <w:jc w:val="center"/>
        <w:rPr>
          <w:sz w:val="26"/>
          <w:szCs w:val="26"/>
        </w:rPr>
      </w:pPr>
      <w:r w:rsidRPr="00490E94">
        <w:rPr>
          <w:sz w:val="26"/>
          <w:szCs w:val="26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555CE2" w:rsidRPr="00490E94" w:rsidRDefault="00555CE2" w:rsidP="003A1287">
      <w:pPr>
        <w:pStyle w:val="a6"/>
        <w:jc w:val="center"/>
        <w:rPr>
          <w:sz w:val="26"/>
          <w:szCs w:val="26"/>
        </w:rPr>
      </w:pPr>
      <w:r w:rsidRPr="00490E94">
        <w:rPr>
          <w:sz w:val="26"/>
          <w:szCs w:val="26"/>
        </w:rPr>
        <w:t xml:space="preserve">Управления Федеральной налоговой службы по Саратовской области </w:t>
      </w:r>
    </w:p>
    <w:p w:rsidR="00555CE2" w:rsidRPr="0096502E" w:rsidRDefault="00555CE2" w:rsidP="00796167">
      <w:pPr>
        <w:pStyle w:val="a6"/>
        <w:ind w:left="90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889"/>
      </w:tblGrid>
      <w:tr w:rsidR="00555CE2" w:rsidTr="008A6714">
        <w:tc>
          <w:tcPr>
            <w:tcW w:w="4248" w:type="dxa"/>
          </w:tcPr>
          <w:p w:rsidR="00555CE2" w:rsidRPr="00775757" w:rsidRDefault="00555CE2" w:rsidP="008A6714">
            <w:pPr>
              <w:rPr>
                <w:b/>
                <w:sz w:val="26"/>
                <w:szCs w:val="26"/>
              </w:rPr>
            </w:pPr>
            <w:r w:rsidRPr="00775757">
              <w:rPr>
                <w:b/>
                <w:sz w:val="26"/>
                <w:szCs w:val="26"/>
              </w:rPr>
              <w:t>Председатель Комиссии:</w:t>
            </w:r>
          </w:p>
          <w:p w:rsidR="00555CE2" w:rsidRDefault="00555CE2" w:rsidP="008A6714">
            <w:pPr>
              <w:rPr>
                <w:sz w:val="26"/>
                <w:szCs w:val="26"/>
              </w:rPr>
            </w:pPr>
          </w:p>
        </w:tc>
        <w:tc>
          <w:tcPr>
            <w:tcW w:w="5889" w:type="dxa"/>
          </w:tcPr>
          <w:p w:rsidR="00555CE2" w:rsidRDefault="00555CE2" w:rsidP="008A6714">
            <w:pPr>
              <w:rPr>
                <w:sz w:val="26"/>
                <w:szCs w:val="26"/>
              </w:rPr>
            </w:pPr>
          </w:p>
        </w:tc>
      </w:tr>
      <w:tr w:rsidR="00555CE2" w:rsidTr="00214033">
        <w:trPr>
          <w:trHeight w:val="1895"/>
        </w:trPr>
        <w:tc>
          <w:tcPr>
            <w:tcW w:w="4248" w:type="dxa"/>
          </w:tcPr>
          <w:p w:rsidR="00555CE2" w:rsidRDefault="005E67CA" w:rsidP="008A6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Белых Л.Л.</w:t>
            </w:r>
          </w:p>
          <w:p w:rsidR="00555CE2" w:rsidRDefault="00555CE2" w:rsidP="008A6714">
            <w:pPr>
              <w:rPr>
                <w:sz w:val="26"/>
                <w:szCs w:val="26"/>
              </w:rPr>
            </w:pPr>
          </w:p>
          <w:p w:rsidR="00555CE2" w:rsidRDefault="00555CE2" w:rsidP="008A6714">
            <w:pPr>
              <w:rPr>
                <w:sz w:val="26"/>
                <w:szCs w:val="26"/>
              </w:rPr>
            </w:pPr>
          </w:p>
          <w:p w:rsidR="00555CE2" w:rsidRPr="00EF3F68" w:rsidRDefault="00555CE2" w:rsidP="008A6714">
            <w:pPr>
              <w:rPr>
                <w:b/>
                <w:sz w:val="26"/>
                <w:szCs w:val="26"/>
              </w:rPr>
            </w:pPr>
            <w:r w:rsidRPr="00EF3F68">
              <w:rPr>
                <w:b/>
                <w:sz w:val="26"/>
                <w:szCs w:val="26"/>
              </w:rPr>
              <w:t>Заместитель председателя Комиссии:</w:t>
            </w:r>
          </w:p>
          <w:p w:rsidR="00555CE2" w:rsidRDefault="00555CE2" w:rsidP="008A6714">
            <w:pPr>
              <w:rPr>
                <w:sz w:val="26"/>
                <w:szCs w:val="26"/>
              </w:rPr>
            </w:pPr>
          </w:p>
        </w:tc>
        <w:tc>
          <w:tcPr>
            <w:tcW w:w="5889" w:type="dxa"/>
          </w:tcPr>
          <w:p w:rsidR="00555CE2" w:rsidRPr="00EF3F68" w:rsidRDefault="00555CE2" w:rsidP="008A671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</w:t>
            </w:r>
            <w:r w:rsidRPr="00EF3F68">
              <w:rPr>
                <w:color w:val="000000"/>
                <w:sz w:val="26"/>
                <w:szCs w:val="26"/>
              </w:rPr>
              <w:t>аместител</w:t>
            </w:r>
            <w:r>
              <w:rPr>
                <w:color w:val="000000"/>
                <w:sz w:val="26"/>
                <w:szCs w:val="26"/>
              </w:rPr>
              <w:t>ь</w:t>
            </w:r>
            <w:r w:rsidRPr="00EF3F68">
              <w:rPr>
                <w:color w:val="000000"/>
                <w:sz w:val="26"/>
                <w:szCs w:val="26"/>
              </w:rPr>
              <w:t xml:space="preserve"> руководителя</w:t>
            </w:r>
            <w:r>
              <w:rPr>
                <w:color w:val="000000"/>
                <w:sz w:val="26"/>
                <w:szCs w:val="26"/>
              </w:rPr>
              <w:t xml:space="preserve"> Управления</w:t>
            </w:r>
          </w:p>
          <w:p w:rsidR="00555CE2" w:rsidRPr="00EF3F68" w:rsidRDefault="00555CE2" w:rsidP="008A6714">
            <w:pPr>
              <w:rPr>
                <w:color w:val="000000"/>
                <w:sz w:val="26"/>
                <w:szCs w:val="26"/>
              </w:rPr>
            </w:pPr>
          </w:p>
        </w:tc>
      </w:tr>
      <w:tr w:rsidR="00555CE2" w:rsidTr="008A6714">
        <w:tc>
          <w:tcPr>
            <w:tcW w:w="4248" w:type="dxa"/>
          </w:tcPr>
          <w:p w:rsidR="00555CE2" w:rsidRDefault="00555CE2" w:rsidP="008A671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Митюрина</w:t>
            </w:r>
            <w:proofErr w:type="spellEnd"/>
            <w:r>
              <w:rPr>
                <w:sz w:val="26"/>
                <w:szCs w:val="26"/>
              </w:rPr>
              <w:t xml:space="preserve"> Н.Ю.</w:t>
            </w:r>
          </w:p>
        </w:tc>
        <w:tc>
          <w:tcPr>
            <w:tcW w:w="5889" w:type="dxa"/>
          </w:tcPr>
          <w:p w:rsidR="00555CE2" w:rsidRDefault="00555CE2" w:rsidP="008A6714">
            <w:pPr>
              <w:rPr>
                <w:sz w:val="26"/>
                <w:szCs w:val="26"/>
              </w:rPr>
            </w:pPr>
            <w:r w:rsidRPr="00EF3F68">
              <w:rPr>
                <w:color w:val="000000"/>
                <w:sz w:val="26"/>
                <w:szCs w:val="26"/>
              </w:rPr>
              <w:t>Начальник отдела кадров Управления</w:t>
            </w:r>
          </w:p>
        </w:tc>
      </w:tr>
      <w:tr w:rsidR="00555CE2" w:rsidTr="008A6714">
        <w:tc>
          <w:tcPr>
            <w:tcW w:w="4248" w:type="dxa"/>
          </w:tcPr>
          <w:p w:rsidR="00555CE2" w:rsidRDefault="00555CE2" w:rsidP="008A6714">
            <w:pPr>
              <w:rPr>
                <w:sz w:val="26"/>
                <w:szCs w:val="26"/>
              </w:rPr>
            </w:pPr>
          </w:p>
          <w:p w:rsidR="00555CE2" w:rsidRPr="00EF3F68" w:rsidRDefault="00555CE2" w:rsidP="00590C79">
            <w:pPr>
              <w:rPr>
                <w:b/>
                <w:sz w:val="26"/>
                <w:szCs w:val="26"/>
              </w:rPr>
            </w:pPr>
            <w:r w:rsidRPr="00EF3F68">
              <w:rPr>
                <w:b/>
                <w:sz w:val="26"/>
                <w:szCs w:val="26"/>
              </w:rPr>
              <w:t>Секретарь комиссии:</w:t>
            </w:r>
          </w:p>
          <w:p w:rsidR="00555CE2" w:rsidRDefault="00555CE2" w:rsidP="008A6714">
            <w:pPr>
              <w:rPr>
                <w:sz w:val="26"/>
                <w:szCs w:val="26"/>
              </w:rPr>
            </w:pPr>
          </w:p>
          <w:p w:rsidR="00555CE2" w:rsidRDefault="00555CE2" w:rsidP="008A671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Харчуткина</w:t>
            </w:r>
            <w:proofErr w:type="spellEnd"/>
            <w:r>
              <w:rPr>
                <w:sz w:val="26"/>
                <w:szCs w:val="26"/>
              </w:rPr>
              <w:t xml:space="preserve"> Н.Ю.</w:t>
            </w:r>
          </w:p>
          <w:p w:rsidR="00555CE2" w:rsidRDefault="00555CE2" w:rsidP="008A6714">
            <w:pPr>
              <w:rPr>
                <w:b/>
                <w:sz w:val="26"/>
                <w:szCs w:val="26"/>
              </w:rPr>
            </w:pPr>
          </w:p>
          <w:p w:rsidR="00555CE2" w:rsidRDefault="00555CE2" w:rsidP="008A6714">
            <w:pPr>
              <w:rPr>
                <w:b/>
                <w:sz w:val="26"/>
                <w:szCs w:val="26"/>
              </w:rPr>
            </w:pPr>
          </w:p>
          <w:p w:rsidR="00555CE2" w:rsidRPr="00775757" w:rsidRDefault="00555CE2" w:rsidP="008A6714">
            <w:pPr>
              <w:rPr>
                <w:b/>
                <w:sz w:val="26"/>
                <w:szCs w:val="26"/>
              </w:rPr>
            </w:pPr>
            <w:r w:rsidRPr="00775757">
              <w:rPr>
                <w:b/>
                <w:sz w:val="26"/>
                <w:szCs w:val="26"/>
              </w:rPr>
              <w:t>Члены комиссии:</w:t>
            </w:r>
          </w:p>
          <w:p w:rsidR="00555CE2" w:rsidRDefault="00555CE2" w:rsidP="008A6714">
            <w:pPr>
              <w:rPr>
                <w:sz w:val="26"/>
                <w:szCs w:val="26"/>
              </w:rPr>
            </w:pPr>
          </w:p>
        </w:tc>
        <w:tc>
          <w:tcPr>
            <w:tcW w:w="5889" w:type="dxa"/>
          </w:tcPr>
          <w:p w:rsidR="00555CE2" w:rsidRDefault="00555CE2" w:rsidP="008A6714">
            <w:pPr>
              <w:rPr>
                <w:sz w:val="26"/>
                <w:szCs w:val="26"/>
              </w:rPr>
            </w:pPr>
          </w:p>
          <w:p w:rsidR="00555CE2" w:rsidRDefault="00555CE2" w:rsidP="008A6714">
            <w:pPr>
              <w:rPr>
                <w:sz w:val="26"/>
                <w:szCs w:val="26"/>
              </w:rPr>
            </w:pPr>
          </w:p>
          <w:p w:rsidR="00555CE2" w:rsidRDefault="00555CE2" w:rsidP="008A6714">
            <w:pPr>
              <w:rPr>
                <w:sz w:val="26"/>
                <w:szCs w:val="26"/>
              </w:rPr>
            </w:pPr>
          </w:p>
          <w:p w:rsidR="00555CE2" w:rsidRDefault="00555CE2" w:rsidP="007E53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– эксперт отдела  </w:t>
            </w:r>
            <w:r w:rsidR="007E53AF">
              <w:rPr>
                <w:sz w:val="26"/>
                <w:szCs w:val="26"/>
              </w:rPr>
              <w:t xml:space="preserve">безопасности </w:t>
            </w:r>
            <w:r>
              <w:rPr>
                <w:sz w:val="26"/>
                <w:szCs w:val="26"/>
              </w:rPr>
              <w:t>Управления</w:t>
            </w:r>
          </w:p>
        </w:tc>
      </w:tr>
      <w:tr w:rsidR="00555CE2" w:rsidTr="008A6714">
        <w:tc>
          <w:tcPr>
            <w:tcW w:w="4248" w:type="dxa"/>
          </w:tcPr>
          <w:p w:rsidR="00555CE2" w:rsidRDefault="00555CE2" w:rsidP="008A671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Лямин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</w:p>
        </w:tc>
        <w:tc>
          <w:tcPr>
            <w:tcW w:w="5889" w:type="dxa"/>
          </w:tcPr>
          <w:p w:rsidR="00555CE2" w:rsidRPr="00EF3F68" w:rsidRDefault="00555CE2" w:rsidP="008A6714">
            <w:pPr>
              <w:rPr>
                <w:color w:val="000000"/>
                <w:sz w:val="26"/>
                <w:szCs w:val="26"/>
              </w:rPr>
            </w:pPr>
            <w:r w:rsidRPr="00EF3F68">
              <w:rPr>
                <w:color w:val="000000"/>
                <w:sz w:val="26"/>
                <w:szCs w:val="26"/>
              </w:rPr>
              <w:t>Начальник отдела безопасности Управления</w:t>
            </w:r>
          </w:p>
          <w:p w:rsidR="00555CE2" w:rsidRDefault="00555CE2" w:rsidP="008A6714">
            <w:pPr>
              <w:rPr>
                <w:sz w:val="26"/>
                <w:szCs w:val="26"/>
              </w:rPr>
            </w:pPr>
          </w:p>
        </w:tc>
      </w:tr>
      <w:tr w:rsidR="00555CE2" w:rsidTr="008A6714">
        <w:tc>
          <w:tcPr>
            <w:tcW w:w="4248" w:type="dxa"/>
          </w:tcPr>
          <w:p w:rsidR="00555CE2" w:rsidRDefault="00555CE2" w:rsidP="008A6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 С.Л.</w:t>
            </w:r>
          </w:p>
        </w:tc>
        <w:tc>
          <w:tcPr>
            <w:tcW w:w="5889" w:type="dxa"/>
          </w:tcPr>
          <w:p w:rsidR="00555CE2" w:rsidRPr="00EF3F68" w:rsidRDefault="00555CE2" w:rsidP="008A6714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правового отдела Управления</w:t>
            </w:r>
          </w:p>
        </w:tc>
      </w:tr>
      <w:tr w:rsidR="00555CE2" w:rsidTr="008A6714">
        <w:tc>
          <w:tcPr>
            <w:tcW w:w="4248" w:type="dxa"/>
          </w:tcPr>
          <w:p w:rsidR="00555CE2" w:rsidRDefault="00555CE2" w:rsidP="008A6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Тимошенко В.А.</w:t>
            </w:r>
          </w:p>
        </w:tc>
        <w:tc>
          <w:tcPr>
            <w:tcW w:w="5889" w:type="dxa"/>
          </w:tcPr>
          <w:p w:rsidR="00555CE2" w:rsidRPr="00EF3F68" w:rsidRDefault="00555CE2" w:rsidP="008A6714">
            <w:pPr>
              <w:rPr>
                <w:color w:val="000000"/>
                <w:sz w:val="26"/>
                <w:szCs w:val="26"/>
              </w:rPr>
            </w:pPr>
            <w:r w:rsidRPr="00EF3F68">
              <w:rPr>
                <w:color w:val="000000"/>
                <w:sz w:val="26"/>
                <w:szCs w:val="26"/>
              </w:rPr>
              <w:t>Профессор кафедры финансов, кредита и налогообложения</w:t>
            </w:r>
          </w:p>
          <w:p w:rsidR="00555CE2" w:rsidRPr="00EF3F68" w:rsidRDefault="00555CE2" w:rsidP="008A6714">
            <w:pPr>
              <w:rPr>
                <w:color w:val="000000"/>
                <w:sz w:val="26"/>
                <w:szCs w:val="26"/>
              </w:rPr>
            </w:pPr>
            <w:r w:rsidRPr="00EF3F68">
              <w:rPr>
                <w:color w:val="000000"/>
                <w:sz w:val="26"/>
                <w:szCs w:val="26"/>
              </w:rPr>
              <w:t xml:space="preserve">Поволжского института управления имени </w:t>
            </w:r>
            <w:proofErr w:type="spellStart"/>
            <w:r w:rsidRPr="00EF3F68">
              <w:rPr>
                <w:color w:val="000000"/>
                <w:sz w:val="26"/>
                <w:szCs w:val="26"/>
              </w:rPr>
              <w:t>П.А.Столыпина</w:t>
            </w:r>
            <w:proofErr w:type="spellEnd"/>
          </w:p>
        </w:tc>
      </w:tr>
      <w:tr w:rsidR="00555CE2" w:rsidTr="008A6714">
        <w:tc>
          <w:tcPr>
            <w:tcW w:w="4248" w:type="dxa"/>
          </w:tcPr>
          <w:p w:rsidR="00555CE2" w:rsidRDefault="00555CE2" w:rsidP="008A6714">
            <w:pPr>
              <w:rPr>
                <w:sz w:val="26"/>
                <w:szCs w:val="26"/>
              </w:rPr>
            </w:pPr>
          </w:p>
        </w:tc>
        <w:tc>
          <w:tcPr>
            <w:tcW w:w="5889" w:type="dxa"/>
          </w:tcPr>
          <w:p w:rsidR="00555CE2" w:rsidRPr="00EF3F68" w:rsidRDefault="00555CE2" w:rsidP="008A6714">
            <w:pPr>
              <w:rPr>
                <w:color w:val="000000"/>
                <w:sz w:val="26"/>
                <w:szCs w:val="26"/>
              </w:rPr>
            </w:pPr>
          </w:p>
        </w:tc>
      </w:tr>
      <w:tr w:rsidR="00555CE2" w:rsidTr="008A6714">
        <w:tc>
          <w:tcPr>
            <w:tcW w:w="4248" w:type="dxa"/>
          </w:tcPr>
          <w:p w:rsidR="00555CE2" w:rsidRDefault="00E51F71" w:rsidP="008A6714">
            <w:pPr>
              <w:tabs>
                <w:tab w:val="left" w:pos="3122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Коротина</w:t>
            </w:r>
            <w:proofErr w:type="spellEnd"/>
            <w:r>
              <w:rPr>
                <w:sz w:val="26"/>
                <w:szCs w:val="26"/>
              </w:rPr>
              <w:t xml:space="preserve"> В.Л.</w:t>
            </w:r>
          </w:p>
          <w:p w:rsidR="00555CE2" w:rsidRDefault="00555CE2" w:rsidP="008A6714">
            <w:pPr>
              <w:tabs>
                <w:tab w:val="left" w:pos="3122"/>
              </w:tabs>
              <w:rPr>
                <w:sz w:val="26"/>
                <w:szCs w:val="26"/>
              </w:rPr>
            </w:pPr>
          </w:p>
          <w:p w:rsidR="00555CE2" w:rsidRDefault="00555CE2" w:rsidP="008A6714">
            <w:pPr>
              <w:rPr>
                <w:sz w:val="26"/>
                <w:szCs w:val="26"/>
              </w:rPr>
            </w:pPr>
          </w:p>
          <w:p w:rsidR="00555CE2" w:rsidRDefault="00555CE2" w:rsidP="008A6714">
            <w:pPr>
              <w:rPr>
                <w:sz w:val="26"/>
                <w:szCs w:val="26"/>
              </w:rPr>
            </w:pPr>
          </w:p>
          <w:p w:rsidR="00555CE2" w:rsidRDefault="00555CE2" w:rsidP="008A6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Гражданский служащий</w:t>
            </w:r>
          </w:p>
          <w:p w:rsidR="00555CE2" w:rsidRDefault="00555CE2" w:rsidP="008A6714">
            <w:pPr>
              <w:rPr>
                <w:sz w:val="26"/>
                <w:szCs w:val="26"/>
              </w:rPr>
            </w:pPr>
          </w:p>
          <w:p w:rsidR="00555CE2" w:rsidRPr="00796167" w:rsidRDefault="00555CE2" w:rsidP="008A6714">
            <w:pPr>
              <w:rPr>
                <w:sz w:val="26"/>
                <w:szCs w:val="26"/>
              </w:rPr>
            </w:pPr>
          </w:p>
          <w:p w:rsidR="00555CE2" w:rsidRPr="00796167" w:rsidRDefault="00555CE2" w:rsidP="008A6714">
            <w:pPr>
              <w:rPr>
                <w:sz w:val="26"/>
                <w:szCs w:val="26"/>
              </w:rPr>
            </w:pPr>
          </w:p>
          <w:p w:rsidR="00555CE2" w:rsidRDefault="00555CE2" w:rsidP="00590C79">
            <w:pPr>
              <w:rPr>
                <w:sz w:val="26"/>
                <w:szCs w:val="26"/>
              </w:rPr>
            </w:pPr>
          </w:p>
        </w:tc>
        <w:tc>
          <w:tcPr>
            <w:tcW w:w="5889" w:type="dxa"/>
          </w:tcPr>
          <w:p w:rsidR="00555CE2" w:rsidRDefault="00555CE2" w:rsidP="008A6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</w:t>
            </w:r>
            <w:r w:rsidRPr="00EF3F68">
              <w:rPr>
                <w:sz w:val="26"/>
                <w:szCs w:val="26"/>
              </w:rPr>
              <w:t xml:space="preserve">Поволжского института управления имени </w:t>
            </w:r>
            <w:proofErr w:type="spellStart"/>
            <w:r w:rsidRPr="00EF3F68">
              <w:rPr>
                <w:sz w:val="26"/>
                <w:szCs w:val="26"/>
              </w:rPr>
              <w:t>П.А.Столыпина</w:t>
            </w:r>
            <w:proofErr w:type="spellEnd"/>
          </w:p>
          <w:p w:rsidR="00555CE2" w:rsidRDefault="00555CE2" w:rsidP="008A6714">
            <w:pPr>
              <w:rPr>
                <w:sz w:val="26"/>
                <w:szCs w:val="26"/>
              </w:rPr>
            </w:pPr>
          </w:p>
          <w:p w:rsidR="00555CE2" w:rsidRDefault="00555CE2" w:rsidP="008A6714">
            <w:pPr>
              <w:rPr>
                <w:sz w:val="26"/>
                <w:szCs w:val="26"/>
              </w:rPr>
            </w:pPr>
          </w:p>
          <w:p w:rsidR="00555CE2" w:rsidRDefault="00555CE2" w:rsidP="008A6714">
            <w:pPr>
              <w:tabs>
                <w:tab w:val="left" w:pos="312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подразделения, в котором гражданский служащий замещает должность государственной гражданской службы. </w:t>
            </w:r>
          </w:p>
        </w:tc>
      </w:tr>
    </w:tbl>
    <w:p w:rsidR="00555CE2" w:rsidRDefault="00555CE2" w:rsidP="00796167"/>
    <w:p w:rsidR="00555CE2" w:rsidRDefault="00555CE2" w:rsidP="003B20C4"/>
    <w:p w:rsidR="00555CE2" w:rsidRDefault="00555CE2"/>
    <w:sectPr w:rsidR="00555CE2" w:rsidSect="00350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42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0B0" w:rsidRDefault="00AD30B0" w:rsidP="000D4C28">
      <w:r>
        <w:separator/>
      </w:r>
    </w:p>
  </w:endnote>
  <w:endnote w:type="continuationSeparator" w:id="0">
    <w:p w:rsidR="00AD30B0" w:rsidRDefault="00AD30B0" w:rsidP="000D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CE2" w:rsidRDefault="00555CE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CE2" w:rsidRDefault="00555CE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CE2" w:rsidRDefault="00555CE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0B0" w:rsidRDefault="00AD30B0" w:rsidP="000D4C28">
      <w:r>
        <w:separator/>
      </w:r>
    </w:p>
  </w:footnote>
  <w:footnote w:type="continuationSeparator" w:id="0">
    <w:p w:rsidR="00AD30B0" w:rsidRDefault="00AD30B0" w:rsidP="000D4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CE2" w:rsidRDefault="00555CE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CE2" w:rsidRPr="000D4C28" w:rsidRDefault="00555CE2" w:rsidP="000D4C28">
    <w:pPr>
      <w:pStyle w:val="aa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CE2" w:rsidRDefault="00555CE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AC"/>
    <w:rsid w:val="00027CB4"/>
    <w:rsid w:val="000A5976"/>
    <w:rsid w:val="000A7F20"/>
    <w:rsid w:val="000B2B97"/>
    <w:rsid w:val="000D4C28"/>
    <w:rsid w:val="00120D3D"/>
    <w:rsid w:val="0014154A"/>
    <w:rsid w:val="001511C0"/>
    <w:rsid w:val="00174710"/>
    <w:rsid w:val="00194AA7"/>
    <w:rsid w:val="001A6EDB"/>
    <w:rsid w:val="001C636A"/>
    <w:rsid w:val="001E3C11"/>
    <w:rsid w:val="002054C2"/>
    <w:rsid w:val="00214033"/>
    <w:rsid w:val="00241FFD"/>
    <w:rsid w:val="0027385F"/>
    <w:rsid w:val="002B2FDF"/>
    <w:rsid w:val="002C76D7"/>
    <w:rsid w:val="0030065F"/>
    <w:rsid w:val="00303E72"/>
    <w:rsid w:val="00340D65"/>
    <w:rsid w:val="00350B93"/>
    <w:rsid w:val="00351FAC"/>
    <w:rsid w:val="003A1287"/>
    <w:rsid w:val="003A7419"/>
    <w:rsid w:val="003B20C4"/>
    <w:rsid w:val="003F1663"/>
    <w:rsid w:val="004051C8"/>
    <w:rsid w:val="00417161"/>
    <w:rsid w:val="0042348C"/>
    <w:rsid w:val="004829DA"/>
    <w:rsid w:val="004860A1"/>
    <w:rsid w:val="00486463"/>
    <w:rsid w:val="00490E94"/>
    <w:rsid w:val="004D77BA"/>
    <w:rsid w:val="00534957"/>
    <w:rsid w:val="00555CE2"/>
    <w:rsid w:val="00556C73"/>
    <w:rsid w:val="005758CC"/>
    <w:rsid w:val="00590C79"/>
    <w:rsid w:val="005A7D18"/>
    <w:rsid w:val="005B2E88"/>
    <w:rsid w:val="005B4179"/>
    <w:rsid w:val="005E67CA"/>
    <w:rsid w:val="005E7754"/>
    <w:rsid w:val="005E7F95"/>
    <w:rsid w:val="005F0162"/>
    <w:rsid w:val="005F575E"/>
    <w:rsid w:val="006139BD"/>
    <w:rsid w:val="00630BE4"/>
    <w:rsid w:val="006D04BD"/>
    <w:rsid w:val="006D46C8"/>
    <w:rsid w:val="006D5EC0"/>
    <w:rsid w:val="006D709E"/>
    <w:rsid w:val="00734066"/>
    <w:rsid w:val="00735631"/>
    <w:rsid w:val="00736DC3"/>
    <w:rsid w:val="00745D1C"/>
    <w:rsid w:val="007549A1"/>
    <w:rsid w:val="00775757"/>
    <w:rsid w:val="007802C5"/>
    <w:rsid w:val="00792358"/>
    <w:rsid w:val="00796167"/>
    <w:rsid w:val="007A4CB8"/>
    <w:rsid w:val="007B17F3"/>
    <w:rsid w:val="007B300D"/>
    <w:rsid w:val="007C0AF6"/>
    <w:rsid w:val="007C13F3"/>
    <w:rsid w:val="007D2947"/>
    <w:rsid w:val="007E14BE"/>
    <w:rsid w:val="007E53AF"/>
    <w:rsid w:val="007E70A6"/>
    <w:rsid w:val="008160C6"/>
    <w:rsid w:val="008759E2"/>
    <w:rsid w:val="00883CF9"/>
    <w:rsid w:val="00890F59"/>
    <w:rsid w:val="00892D68"/>
    <w:rsid w:val="008A074B"/>
    <w:rsid w:val="008A6714"/>
    <w:rsid w:val="008C37D2"/>
    <w:rsid w:val="008D4559"/>
    <w:rsid w:val="008E07E6"/>
    <w:rsid w:val="0092168F"/>
    <w:rsid w:val="0096502E"/>
    <w:rsid w:val="00980BC3"/>
    <w:rsid w:val="009D6FA8"/>
    <w:rsid w:val="00A00569"/>
    <w:rsid w:val="00A06FA7"/>
    <w:rsid w:val="00A353F1"/>
    <w:rsid w:val="00A65050"/>
    <w:rsid w:val="00A80488"/>
    <w:rsid w:val="00AA68E6"/>
    <w:rsid w:val="00AD30B0"/>
    <w:rsid w:val="00B870AD"/>
    <w:rsid w:val="00BE0175"/>
    <w:rsid w:val="00C02B4E"/>
    <w:rsid w:val="00C0514F"/>
    <w:rsid w:val="00C06CCD"/>
    <w:rsid w:val="00C078D4"/>
    <w:rsid w:val="00C17035"/>
    <w:rsid w:val="00C360F7"/>
    <w:rsid w:val="00C46B12"/>
    <w:rsid w:val="00C657B7"/>
    <w:rsid w:val="00C65D46"/>
    <w:rsid w:val="00C66AF5"/>
    <w:rsid w:val="00C9336C"/>
    <w:rsid w:val="00C97BCA"/>
    <w:rsid w:val="00CA3A00"/>
    <w:rsid w:val="00CB6D7A"/>
    <w:rsid w:val="00CC3DA4"/>
    <w:rsid w:val="00CC485F"/>
    <w:rsid w:val="00CE3DCB"/>
    <w:rsid w:val="00CF42F9"/>
    <w:rsid w:val="00D02C68"/>
    <w:rsid w:val="00D5407D"/>
    <w:rsid w:val="00D57108"/>
    <w:rsid w:val="00D60075"/>
    <w:rsid w:val="00D6279B"/>
    <w:rsid w:val="00D652C0"/>
    <w:rsid w:val="00DB00F8"/>
    <w:rsid w:val="00DB118A"/>
    <w:rsid w:val="00DD1F56"/>
    <w:rsid w:val="00DE2B5F"/>
    <w:rsid w:val="00DE2BB3"/>
    <w:rsid w:val="00E202FF"/>
    <w:rsid w:val="00E224E1"/>
    <w:rsid w:val="00E46DF9"/>
    <w:rsid w:val="00E51F71"/>
    <w:rsid w:val="00E74879"/>
    <w:rsid w:val="00ED267B"/>
    <w:rsid w:val="00ED534F"/>
    <w:rsid w:val="00ED5892"/>
    <w:rsid w:val="00EE048E"/>
    <w:rsid w:val="00EE1036"/>
    <w:rsid w:val="00EF2E81"/>
    <w:rsid w:val="00EF3F68"/>
    <w:rsid w:val="00EF622A"/>
    <w:rsid w:val="00EF7023"/>
    <w:rsid w:val="00F05D8E"/>
    <w:rsid w:val="00F74F63"/>
    <w:rsid w:val="00FA3B80"/>
    <w:rsid w:val="00FA4B1F"/>
    <w:rsid w:val="00FA6027"/>
    <w:rsid w:val="00FB3319"/>
    <w:rsid w:val="00FB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734066"/>
    <w:pPr>
      <w:jc w:val="center"/>
    </w:pPr>
    <w:rPr>
      <w:b/>
    </w:rPr>
  </w:style>
  <w:style w:type="paragraph" w:styleId="a4">
    <w:name w:val="Body Text"/>
    <w:basedOn w:val="a"/>
    <w:link w:val="a5"/>
    <w:uiPriority w:val="99"/>
    <w:rsid w:val="0073406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73406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шапка"/>
    <w:uiPriority w:val="99"/>
    <w:rsid w:val="00734066"/>
    <w:pPr>
      <w:widowControl w:val="0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paragraph" w:styleId="a7">
    <w:name w:val="Balloon Text"/>
    <w:basedOn w:val="a"/>
    <w:link w:val="a8"/>
    <w:uiPriority w:val="99"/>
    <w:semiHidden/>
    <w:rsid w:val="00350B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50B93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590C79"/>
    <w:pPr>
      <w:ind w:left="720"/>
      <w:contextualSpacing/>
    </w:pPr>
  </w:style>
  <w:style w:type="paragraph" w:styleId="aa">
    <w:name w:val="header"/>
    <w:basedOn w:val="a"/>
    <w:link w:val="ab"/>
    <w:uiPriority w:val="99"/>
    <w:rsid w:val="000D4C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D4C28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D4C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D4C28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734066"/>
    <w:pPr>
      <w:jc w:val="center"/>
    </w:pPr>
    <w:rPr>
      <w:b/>
    </w:rPr>
  </w:style>
  <w:style w:type="paragraph" w:styleId="a4">
    <w:name w:val="Body Text"/>
    <w:basedOn w:val="a"/>
    <w:link w:val="a5"/>
    <w:uiPriority w:val="99"/>
    <w:rsid w:val="0073406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73406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шапка"/>
    <w:uiPriority w:val="99"/>
    <w:rsid w:val="00734066"/>
    <w:pPr>
      <w:widowControl w:val="0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paragraph" w:styleId="a7">
    <w:name w:val="Balloon Text"/>
    <w:basedOn w:val="a"/>
    <w:link w:val="a8"/>
    <w:uiPriority w:val="99"/>
    <w:semiHidden/>
    <w:rsid w:val="00350B9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50B93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590C79"/>
    <w:pPr>
      <w:ind w:left="720"/>
      <w:contextualSpacing/>
    </w:pPr>
  </w:style>
  <w:style w:type="paragraph" w:styleId="aa">
    <w:name w:val="header"/>
    <w:basedOn w:val="a"/>
    <w:link w:val="ab"/>
    <w:uiPriority w:val="99"/>
    <w:rsid w:val="000D4C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D4C28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0D4C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D4C2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274F3-C874-4AC4-95C7-E5CEEFB7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МИНФИН РОССИИ</vt:lpstr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МИНФИН РОССИИ</dc:title>
  <dc:subject/>
  <dc:creator>(6400-01-244) Потапова Екатерина Юрьевна</dc:creator>
  <cp:keywords/>
  <dc:description/>
  <cp:lastModifiedBy>(6400-00-883) Бондаренко Джамиля Алим кызы</cp:lastModifiedBy>
  <cp:revision>2</cp:revision>
  <cp:lastPrinted>2017-08-02T07:05:00Z</cp:lastPrinted>
  <dcterms:created xsi:type="dcterms:W3CDTF">2018-01-29T08:48:00Z</dcterms:created>
  <dcterms:modified xsi:type="dcterms:W3CDTF">2018-01-29T08:48:00Z</dcterms:modified>
</cp:coreProperties>
</file>