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B4" w:rsidRDefault="00EA25B4" w:rsidP="00911CCD">
      <w:pPr>
        <w:jc w:val="center"/>
        <w:rPr>
          <w:b/>
          <w:sz w:val="28"/>
          <w:szCs w:val="28"/>
        </w:rPr>
      </w:pPr>
    </w:p>
    <w:p w:rsidR="00911CCD" w:rsidRPr="007B1FA7" w:rsidRDefault="000F6A6C" w:rsidP="00911CCD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>График</w:t>
      </w:r>
      <w:r w:rsidR="00812A1F" w:rsidRPr="00F119DB">
        <w:rPr>
          <w:b/>
          <w:sz w:val="30"/>
          <w:szCs w:val="30"/>
        </w:rPr>
        <w:t xml:space="preserve"> </w:t>
      </w:r>
      <w:r w:rsidR="00911CCD" w:rsidRPr="00F119DB">
        <w:rPr>
          <w:b/>
          <w:sz w:val="30"/>
          <w:szCs w:val="30"/>
        </w:rPr>
        <w:t xml:space="preserve">проведения Межрайонной ИФНС </w:t>
      </w:r>
      <w:r w:rsidR="00F51F8A" w:rsidRPr="00F119DB">
        <w:rPr>
          <w:b/>
          <w:sz w:val="30"/>
          <w:szCs w:val="30"/>
        </w:rPr>
        <w:t>России №</w:t>
      </w:r>
      <w:r w:rsidR="002E0897" w:rsidRPr="00F119DB">
        <w:rPr>
          <w:b/>
          <w:sz w:val="30"/>
          <w:szCs w:val="30"/>
        </w:rPr>
        <w:t xml:space="preserve"> </w:t>
      </w:r>
      <w:r w:rsidR="007B1FA7" w:rsidRPr="007B1FA7">
        <w:rPr>
          <w:b/>
          <w:sz w:val="30"/>
          <w:szCs w:val="30"/>
        </w:rPr>
        <w:t>26</w:t>
      </w:r>
    </w:p>
    <w:p w:rsidR="00911CCD" w:rsidRPr="00F119DB" w:rsidRDefault="00911CCD" w:rsidP="00911CCD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>по Свердловской области тематических семинаров с налогоплательщиками в</w:t>
      </w:r>
      <w:r w:rsidR="00BA39B7" w:rsidRPr="00F119DB">
        <w:rPr>
          <w:b/>
          <w:sz w:val="30"/>
          <w:szCs w:val="30"/>
        </w:rPr>
        <w:t>о</w:t>
      </w:r>
      <w:r w:rsidRPr="00F119DB">
        <w:rPr>
          <w:b/>
          <w:sz w:val="30"/>
          <w:szCs w:val="30"/>
        </w:rPr>
        <w:t xml:space="preserve"> </w:t>
      </w:r>
      <w:r w:rsidR="00BA39B7" w:rsidRPr="00F119DB">
        <w:rPr>
          <w:b/>
          <w:sz w:val="30"/>
          <w:szCs w:val="30"/>
        </w:rPr>
        <w:t>2</w:t>
      </w:r>
      <w:r w:rsidRPr="00F119DB">
        <w:rPr>
          <w:b/>
          <w:sz w:val="30"/>
          <w:szCs w:val="30"/>
        </w:rPr>
        <w:t xml:space="preserve"> квартале 20</w:t>
      </w:r>
      <w:r w:rsidR="00B41329" w:rsidRPr="00F119DB">
        <w:rPr>
          <w:b/>
          <w:sz w:val="30"/>
          <w:szCs w:val="30"/>
        </w:rPr>
        <w:t>21</w:t>
      </w:r>
      <w:r w:rsidRPr="00F119DB">
        <w:rPr>
          <w:b/>
          <w:sz w:val="30"/>
          <w:szCs w:val="30"/>
        </w:rPr>
        <w:t xml:space="preserve"> года</w:t>
      </w:r>
      <w:r w:rsidR="008665D1">
        <w:rPr>
          <w:b/>
          <w:sz w:val="30"/>
          <w:szCs w:val="30"/>
        </w:rPr>
        <w:t>.</w:t>
      </w:r>
      <w:bookmarkStart w:id="0" w:name="_GoBack"/>
      <w:bookmarkEnd w:id="0"/>
    </w:p>
    <w:p w:rsidR="00830DDD" w:rsidRPr="008A40A4" w:rsidRDefault="00830DDD" w:rsidP="00F40967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559"/>
        <w:gridCol w:w="4111"/>
        <w:gridCol w:w="1451"/>
      </w:tblGrid>
      <w:tr w:rsidR="00973305" w:rsidTr="002E6C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Default="00B403E4" w:rsidP="00B403E4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0D28A4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Дата</w:t>
            </w:r>
            <w:r w:rsidR="00B403E4">
              <w:rPr>
                <w:b/>
                <w:sz w:val="28"/>
                <w:szCs w:val="28"/>
              </w:rPr>
              <w:t xml:space="preserve"> и время</w:t>
            </w:r>
            <w:r w:rsidRPr="000D28A4">
              <w:rPr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0D28A4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2D3E35">
              <w:rPr>
                <w:b/>
                <w:sz w:val="28"/>
                <w:szCs w:val="28"/>
              </w:rPr>
              <w:t>елефон</w:t>
            </w:r>
          </w:p>
        </w:tc>
      </w:tr>
      <w:tr w:rsidR="00973305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CD21B3" w:rsidRDefault="00911CCD" w:rsidP="000E3F75">
            <w:pPr>
              <w:rPr>
                <w:sz w:val="28"/>
              </w:rPr>
            </w:pPr>
            <w:r w:rsidRPr="00CD21B3">
              <w:rPr>
                <w:sz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CD21B3" w:rsidRDefault="006A01FE" w:rsidP="001958F3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Межрайонная ИФНС России № </w:t>
            </w:r>
            <w:r w:rsidR="00973305" w:rsidRPr="00CD21B3">
              <w:rPr>
                <w:sz w:val="28"/>
              </w:rPr>
              <w:t>2</w:t>
            </w:r>
            <w:r w:rsidR="007B1FA7" w:rsidRPr="007B1FA7">
              <w:rPr>
                <w:sz w:val="28"/>
              </w:rPr>
              <w:t>6</w:t>
            </w:r>
            <w:r w:rsidRPr="00CD21B3">
              <w:rPr>
                <w:sz w:val="28"/>
              </w:rPr>
              <w:t xml:space="preserve"> по Свердловской области</w:t>
            </w:r>
          </w:p>
          <w:p w:rsidR="00911CCD" w:rsidRPr="00CD21B3" w:rsidRDefault="00B403E4" w:rsidP="007B1FA7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г. </w:t>
            </w:r>
            <w:r w:rsidR="007B1FA7">
              <w:rPr>
                <w:sz w:val="28"/>
              </w:rPr>
              <w:t>Серов</w:t>
            </w:r>
            <w:r w:rsidR="00B41329" w:rsidRPr="00CD21B3">
              <w:rPr>
                <w:sz w:val="28"/>
              </w:rPr>
              <w:t xml:space="preserve">, ул. </w:t>
            </w:r>
            <w:r w:rsidR="007B1FA7">
              <w:rPr>
                <w:sz w:val="28"/>
              </w:rPr>
              <w:t>Луначарского</w:t>
            </w:r>
            <w:r w:rsidR="00B41329" w:rsidRPr="00CD21B3">
              <w:rPr>
                <w:sz w:val="28"/>
              </w:rPr>
              <w:t>,</w:t>
            </w:r>
            <w:r w:rsidR="007B1FA7">
              <w:rPr>
                <w:sz w:val="28"/>
              </w:rPr>
              <w:t xml:space="preserve"> 9</w:t>
            </w:r>
            <w:r w:rsidR="00B41329" w:rsidRPr="00CD21B3">
              <w:rPr>
                <w:sz w:val="28"/>
              </w:rPr>
              <w:t>1</w:t>
            </w:r>
            <w:r w:rsidR="003C426D">
              <w:rPr>
                <w:sz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CD21B3" w:rsidRDefault="001A5B09" w:rsidP="00F17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  <w:r w:rsidR="00B403E4" w:rsidRPr="00CD21B3">
              <w:rPr>
                <w:sz w:val="28"/>
              </w:rPr>
              <w:t>.</w:t>
            </w:r>
            <w:r w:rsidR="00DF6916" w:rsidRPr="00CD21B3">
              <w:rPr>
                <w:sz w:val="28"/>
              </w:rPr>
              <w:t>0</w:t>
            </w:r>
            <w:r w:rsidR="00595529" w:rsidRPr="00CD21B3">
              <w:rPr>
                <w:sz w:val="28"/>
              </w:rPr>
              <w:t>4</w:t>
            </w:r>
            <w:r w:rsidR="00B403E4" w:rsidRPr="00CD21B3">
              <w:rPr>
                <w:sz w:val="28"/>
              </w:rPr>
              <w:t>.20</w:t>
            </w:r>
            <w:r w:rsidR="00B41329" w:rsidRPr="00CD21B3">
              <w:rPr>
                <w:sz w:val="28"/>
              </w:rPr>
              <w:t>21</w:t>
            </w:r>
          </w:p>
          <w:p w:rsidR="00B403E4" w:rsidRPr="00CD21B3" w:rsidRDefault="00B403E4" w:rsidP="00F17287">
            <w:pPr>
              <w:jc w:val="center"/>
              <w:rPr>
                <w:b/>
                <w:sz w:val="28"/>
              </w:rPr>
            </w:pPr>
            <w:r w:rsidRPr="00CD21B3">
              <w:rPr>
                <w:sz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CF" w:rsidRDefault="007B1FA7" w:rsidP="00812A1F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Изменения в законодательстве по </w:t>
            </w:r>
            <w:r w:rsidR="001F00CF">
              <w:rPr>
                <w:bCs/>
                <w:sz w:val="28"/>
              </w:rPr>
              <w:t>имущественным налогам для юридических лиц.</w:t>
            </w:r>
          </w:p>
          <w:p w:rsidR="001F00CF" w:rsidRDefault="001F00CF" w:rsidP="001F00CF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Порядок заполнения раздела 3 в декларации по УСН для некоммерческих организаций.</w:t>
            </w:r>
            <w:r w:rsidR="00BA39B7" w:rsidRPr="00CD21B3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 Электронны</w:t>
            </w:r>
            <w:r w:rsidR="00CD3D4F">
              <w:rPr>
                <w:bCs/>
                <w:sz w:val="28"/>
              </w:rPr>
              <w:t>е</w:t>
            </w:r>
            <w:r>
              <w:rPr>
                <w:bCs/>
                <w:sz w:val="28"/>
              </w:rPr>
              <w:t xml:space="preserve"> сервисы ФНС России.</w:t>
            </w:r>
          </w:p>
          <w:p w:rsidR="00F40967" w:rsidRPr="00CD21B3" w:rsidRDefault="001F00CF" w:rsidP="001F00CF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Отчетность по ТКС. Услуги для налогоплательщиков в электронном виде.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CD21B3" w:rsidRDefault="00B41329" w:rsidP="00F17287">
            <w:pPr>
              <w:jc w:val="center"/>
              <w:rPr>
                <w:sz w:val="28"/>
              </w:rPr>
            </w:pPr>
            <w:r w:rsidRPr="00CD21B3">
              <w:rPr>
                <w:sz w:val="28"/>
              </w:rPr>
              <w:t>(343</w:t>
            </w:r>
            <w:r w:rsidR="007B1FA7">
              <w:rPr>
                <w:sz w:val="28"/>
              </w:rPr>
              <w:t>85</w:t>
            </w:r>
            <w:r w:rsidR="00973305" w:rsidRPr="00CD21B3">
              <w:rPr>
                <w:sz w:val="28"/>
              </w:rPr>
              <w:t>)</w:t>
            </w:r>
          </w:p>
          <w:p w:rsidR="00911CCD" w:rsidRPr="00CD21B3" w:rsidRDefault="007B1FA7" w:rsidP="007B1F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B41329" w:rsidRPr="00CD21B3">
              <w:rPr>
                <w:sz w:val="28"/>
              </w:rPr>
              <w:t>-90-</w:t>
            </w:r>
            <w:r>
              <w:rPr>
                <w:sz w:val="28"/>
              </w:rPr>
              <w:t>15</w:t>
            </w:r>
          </w:p>
        </w:tc>
      </w:tr>
      <w:tr w:rsidR="001A5B09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9" w:rsidRPr="00CD21B3" w:rsidRDefault="001A5B09" w:rsidP="001A5B09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9" w:rsidRPr="00CD21B3" w:rsidRDefault="001A5B09" w:rsidP="001A5B09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>Межрайонная ИФНС России № 2</w:t>
            </w:r>
            <w:r w:rsidRPr="007B1FA7">
              <w:rPr>
                <w:sz w:val="28"/>
              </w:rPr>
              <w:t>6</w:t>
            </w:r>
            <w:r w:rsidRPr="00CD21B3">
              <w:rPr>
                <w:sz w:val="28"/>
              </w:rPr>
              <w:t xml:space="preserve"> по Свердловской области</w:t>
            </w:r>
          </w:p>
          <w:p w:rsidR="001A5B09" w:rsidRPr="00CD21B3" w:rsidRDefault="001A5B09" w:rsidP="001A5B09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г. </w:t>
            </w:r>
            <w:r>
              <w:rPr>
                <w:sz w:val="28"/>
              </w:rPr>
              <w:t>Серов</w:t>
            </w:r>
            <w:r w:rsidRPr="00CD21B3">
              <w:rPr>
                <w:sz w:val="28"/>
              </w:rPr>
              <w:t xml:space="preserve">, ул. </w:t>
            </w:r>
            <w:r>
              <w:rPr>
                <w:sz w:val="28"/>
              </w:rPr>
              <w:t>Луначарского</w:t>
            </w:r>
            <w:r w:rsidRPr="00CD21B3">
              <w:rPr>
                <w:sz w:val="28"/>
              </w:rPr>
              <w:t>,</w:t>
            </w:r>
            <w:r>
              <w:rPr>
                <w:sz w:val="28"/>
              </w:rPr>
              <w:t xml:space="preserve"> 9</w:t>
            </w:r>
            <w:r w:rsidRPr="00CD21B3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9" w:rsidRPr="00CD21B3" w:rsidRDefault="001A5B09" w:rsidP="001A5B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CD21B3">
              <w:rPr>
                <w:sz w:val="28"/>
              </w:rPr>
              <w:t>.04.2021</w:t>
            </w:r>
          </w:p>
          <w:p w:rsidR="001A5B09" w:rsidRPr="00CD21B3" w:rsidRDefault="001A5B09" w:rsidP="001A5B09">
            <w:pPr>
              <w:jc w:val="center"/>
              <w:rPr>
                <w:b/>
                <w:sz w:val="28"/>
              </w:rPr>
            </w:pPr>
            <w:r w:rsidRPr="00CD21B3">
              <w:rPr>
                <w:sz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9" w:rsidRDefault="001A5B09" w:rsidP="001A5B0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Патентная система налогообложения. Изменения 2021 года.</w:t>
            </w:r>
          </w:p>
          <w:p w:rsidR="001A5B09" w:rsidRDefault="001A5B09" w:rsidP="001A5B0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Электронны</w:t>
            </w:r>
            <w:r w:rsidR="00CD3D4F">
              <w:rPr>
                <w:bCs/>
                <w:sz w:val="28"/>
              </w:rPr>
              <w:t>е</w:t>
            </w:r>
            <w:r>
              <w:rPr>
                <w:bCs/>
                <w:sz w:val="28"/>
              </w:rPr>
              <w:t xml:space="preserve"> сервисы ФНС России.</w:t>
            </w:r>
          </w:p>
          <w:p w:rsidR="001A5B09" w:rsidRPr="00CD21B3" w:rsidRDefault="001A5B09" w:rsidP="001A5B0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Отчетность по ТКС. Услуги для налогоплательщиков в электронном виде.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9" w:rsidRPr="00CD21B3" w:rsidRDefault="001A5B09" w:rsidP="001A5B09">
            <w:pPr>
              <w:jc w:val="center"/>
              <w:rPr>
                <w:sz w:val="28"/>
              </w:rPr>
            </w:pPr>
            <w:r w:rsidRPr="00CD21B3">
              <w:rPr>
                <w:sz w:val="28"/>
              </w:rPr>
              <w:t>(343</w:t>
            </w:r>
            <w:r>
              <w:rPr>
                <w:sz w:val="28"/>
              </w:rPr>
              <w:t>85</w:t>
            </w:r>
            <w:r w:rsidRPr="00CD21B3">
              <w:rPr>
                <w:sz w:val="28"/>
              </w:rPr>
              <w:t>)</w:t>
            </w:r>
          </w:p>
          <w:p w:rsidR="001A5B09" w:rsidRPr="00CD21B3" w:rsidRDefault="001A5B09" w:rsidP="001A5B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CD21B3">
              <w:rPr>
                <w:sz w:val="28"/>
              </w:rPr>
              <w:t>-90-</w:t>
            </w:r>
            <w:r>
              <w:rPr>
                <w:sz w:val="28"/>
              </w:rPr>
              <w:t>15</w:t>
            </w:r>
          </w:p>
        </w:tc>
      </w:tr>
      <w:tr w:rsidR="001A5B09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9" w:rsidRDefault="001A5B09" w:rsidP="001A5B09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9" w:rsidRPr="00CD21B3" w:rsidRDefault="001A5B09" w:rsidP="001A5B09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>Межрайонная ИФНС России № 2</w:t>
            </w:r>
            <w:r w:rsidRPr="007B1FA7">
              <w:rPr>
                <w:sz w:val="28"/>
              </w:rPr>
              <w:t>6</w:t>
            </w:r>
            <w:r w:rsidRPr="00CD21B3">
              <w:rPr>
                <w:sz w:val="28"/>
              </w:rPr>
              <w:t xml:space="preserve"> по Свердловской области</w:t>
            </w:r>
          </w:p>
          <w:p w:rsidR="001A5B09" w:rsidRPr="00CD21B3" w:rsidRDefault="001A5B09" w:rsidP="001A5B09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г. </w:t>
            </w:r>
            <w:r>
              <w:rPr>
                <w:sz w:val="28"/>
              </w:rPr>
              <w:t>Серов</w:t>
            </w:r>
            <w:r w:rsidRPr="00CD21B3">
              <w:rPr>
                <w:sz w:val="28"/>
              </w:rPr>
              <w:t xml:space="preserve">, ул. </w:t>
            </w:r>
            <w:r>
              <w:rPr>
                <w:sz w:val="28"/>
              </w:rPr>
              <w:t>Луначарского</w:t>
            </w:r>
            <w:r w:rsidRPr="00CD21B3">
              <w:rPr>
                <w:sz w:val="28"/>
              </w:rPr>
              <w:t>,</w:t>
            </w:r>
            <w:r>
              <w:rPr>
                <w:sz w:val="28"/>
              </w:rPr>
              <w:t xml:space="preserve"> 9</w:t>
            </w:r>
            <w:r w:rsidRPr="00CD21B3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9" w:rsidRPr="00CD21B3" w:rsidRDefault="001A5B09" w:rsidP="001A5B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CD21B3">
              <w:rPr>
                <w:sz w:val="28"/>
              </w:rPr>
              <w:t>.04.2021</w:t>
            </w:r>
          </w:p>
          <w:p w:rsidR="001A5B09" w:rsidRPr="00CD21B3" w:rsidRDefault="001A5B09" w:rsidP="001A5B09">
            <w:pPr>
              <w:jc w:val="center"/>
              <w:rPr>
                <w:b/>
                <w:sz w:val="28"/>
              </w:rPr>
            </w:pPr>
            <w:r w:rsidRPr="00CD21B3">
              <w:rPr>
                <w:sz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9" w:rsidRDefault="001A5B09" w:rsidP="001A5B0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Изменения в отчетности по страховым взносам. </w:t>
            </w:r>
          </w:p>
          <w:p w:rsidR="001A5B09" w:rsidRDefault="001A5B09" w:rsidP="001A5B0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Отчетность по НДФЛ в 2021 году. Разбор наиболее часто допускаемых ошибок </w:t>
            </w:r>
            <w:r w:rsidR="00175121">
              <w:rPr>
                <w:bCs/>
                <w:sz w:val="28"/>
              </w:rPr>
              <w:t>в</w:t>
            </w:r>
            <w:r>
              <w:rPr>
                <w:bCs/>
                <w:sz w:val="28"/>
              </w:rPr>
              <w:t xml:space="preserve"> отчетности по НДФЛ.</w:t>
            </w:r>
          </w:p>
          <w:p w:rsidR="001A5B09" w:rsidRDefault="001A5B09" w:rsidP="001A5B0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Электронны</w:t>
            </w:r>
            <w:r w:rsidR="00CD3D4F">
              <w:rPr>
                <w:bCs/>
                <w:sz w:val="28"/>
              </w:rPr>
              <w:t>е</w:t>
            </w:r>
            <w:r>
              <w:rPr>
                <w:bCs/>
                <w:sz w:val="28"/>
              </w:rPr>
              <w:t xml:space="preserve"> сервисы ФНС России.</w:t>
            </w:r>
          </w:p>
          <w:p w:rsidR="001A5B09" w:rsidRPr="00CD21B3" w:rsidRDefault="001A5B09" w:rsidP="001A5B0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Отчетность по ТКС. Услуги для налогоплательщиков в электронном виде.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09" w:rsidRPr="00CD21B3" w:rsidRDefault="001A5B09" w:rsidP="001A5B09">
            <w:pPr>
              <w:jc w:val="center"/>
              <w:rPr>
                <w:sz w:val="28"/>
              </w:rPr>
            </w:pPr>
            <w:r w:rsidRPr="00CD21B3">
              <w:rPr>
                <w:sz w:val="28"/>
              </w:rPr>
              <w:t>(343</w:t>
            </w:r>
            <w:r>
              <w:rPr>
                <w:sz w:val="28"/>
              </w:rPr>
              <w:t>85</w:t>
            </w:r>
            <w:r w:rsidRPr="00CD21B3">
              <w:rPr>
                <w:sz w:val="28"/>
              </w:rPr>
              <w:t>)</w:t>
            </w:r>
          </w:p>
          <w:p w:rsidR="001A5B09" w:rsidRPr="00CD21B3" w:rsidRDefault="001A5B09" w:rsidP="001A5B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CD21B3">
              <w:rPr>
                <w:sz w:val="28"/>
              </w:rPr>
              <w:t>-90-</w:t>
            </w:r>
            <w:r>
              <w:rPr>
                <w:sz w:val="28"/>
              </w:rPr>
              <w:t>15</w:t>
            </w:r>
          </w:p>
        </w:tc>
      </w:tr>
    </w:tbl>
    <w:p w:rsidR="00350B53" w:rsidRDefault="00350B53" w:rsidP="00830DDD"/>
    <w:p w:rsidR="002509C9" w:rsidRDefault="002509C9" w:rsidP="00830DDD"/>
    <w:p w:rsidR="002509C9" w:rsidRDefault="002509C9" w:rsidP="00830DDD"/>
    <w:p w:rsidR="002509C9" w:rsidRDefault="002509C9" w:rsidP="00830DDD"/>
    <w:sectPr w:rsidR="002509C9" w:rsidSect="002509C9">
      <w:headerReference w:type="default" r:id="rId7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FA9" w:rsidRDefault="00187FA9" w:rsidP="00830DDD">
      <w:r>
        <w:separator/>
      </w:r>
    </w:p>
  </w:endnote>
  <w:endnote w:type="continuationSeparator" w:id="0">
    <w:p w:rsidR="00187FA9" w:rsidRDefault="00187FA9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FA9" w:rsidRDefault="00187FA9" w:rsidP="00830DDD">
      <w:r>
        <w:separator/>
      </w:r>
    </w:p>
  </w:footnote>
  <w:footnote w:type="continuationSeparator" w:id="0">
    <w:p w:rsidR="00187FA9" w:rsidRDefault="00187FA9" w:rsidP="00830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9C9" w:rsidRDefault="002509C9" w:rsidP="002509C9">
    <w:pPr>
      <w:pStyle w:val="a5"/>
      <w:jc w:val="center"/>
    </w:pPr>
    <w:r>
      <w:t>2</w:t>
    </w:r>
  </w:p>
  <w:p w:rsidR="002509C9" w:rsidRDefault="002509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002A21"/>
    <w:rsid w:val="000945F8"/>
    <w:rsid w:val="000E3F75"/>
    <w:rsid w:val="000F6A6C"/>
    <w:rsid w:val="00145143"/>
    <w:rsid w:val="00151A3E"/>
    <w:rsid w:val="001739C8"/>
    <w:rsid w:val="00175121"/>
    <w:rsid w:val="00187FA9"/>
    <w:rsid w:val="00190512"/>
    <w:rsid w:val="00192BC3"/>
    <w:rsid w:val="001958F3"/>
    <w:rsid w:val="001A5B09"/>
    <w:rsid w:val="001D5F12"/>
    <w:rsid w:val="001E5B0C"/>
    <w:rsid w:val="001F00CF"/>
    <w:rsid w:val="00200034"/>
    <w:rsid w:val="002316D0"/>
    <w:rsid w:val="00247F33"/>
    <w:rsid w:val="002509C9"/>
    <w:rsid w:val="002C1F68"/>
    <w:rsid w:val="002D3E35"/>
    <w:rsid w:val="002E0897"/>
    <w:rsid w:val="002E6C87"/>
    <w:rsid w:val="002E7035"/>
    <w:rsid w:val="00316770"/>
    <w:rsid w:val="00350B53"/>
    <w:rsid w:val="003C426D"/>
    <w:rsid w:val="003D5B53"/>
    <w:rsid w:val="003E0AA2"/>
    <w:rsid w:val="00405C1C"/>
    <w:rsid w:val="004527FA"/>
    <w:rsid w:val="0055518B"/>
    <w:rsid w:val="00595529"/>
    <w:rsid w:val="005C3FA9"/>
    <w:rsid w:val="00606429"/>
    <w:rsid w:val="00630C1C"/>
    <w:rsid w:val="00685753"/>
    <w:rsid w:val="006A01FE"/>
    <w:rsid w:val="006E7469"/>
    <w:rsid w:val="00737C62"/>
    <w:rsid w:val="007B1FA7"/>
    <w:rsid w:val="00812A1F"/>
    <w:rsid w:val="00830DDD"/>
    <w:rsid w:val="008665D1"/>
    <w:rsid w:val="00911CCD"/>
    <w:rsid w:val="00914B2A"/>
    <w:rsid w:val="00973305"/>
    <w:rsid w:val="00991143"/>
    <w:rsid w:val="009A5065"/>
    <w:rsid w:val="009B69B4"/>
    <w:rsid w:val="00A23EB0"/>
    <w:rsid w:val="00A36AA1"/>
    <w:rsid w:val="00A633C9"/>
    <w:rsid w:val="00AC6763"/>
    <w:rsid w:val="00B403E4"/>
    <w:rsid w:val="00B41329"/>
    <w:rsid w:val="00B728C6"/>
    <w:rsid w:val="00BA39B7"/>
    <w:rsid w:val="00BC3582"/>
    <w:rsid w:val="00BD18CA"/>
    <w:rsid w:val="00BF4BC8"/>
    <w:rsid w:val="00C0135A"/>
    <w:rsid w:val="00C90C1B"/>
    <w:rsid w:val="00CD21B3"/>
    <w:rsid w:val="00CD3D4F"/>
    <w:rsid w:val="00CE3482"/>
    <w:rsid w:val="00D739E6"/>
    <w:rsid w:val="00DA4263"/>
    <w:rsid w:val="00DF6916"/>
    <w:rsid w:val="00E27EC6"/>
    <w:rsid w:val="00E55144"/>
    <w:rsid w:val="00E731DD"/>
    <w:rsid w:val="00EA25B4"/>
    <w:rsid w:val="00EB1369"/>
    <w:rsid w:val="00F119DB"/>
    <w:rsid w:val="00F17287"/>
    <w:rsid w:val="00F40967"/>
    <w:rsid w:val="00F51F8A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896C073-EE0E-4DC5-A062-33E1518F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509C9"/>
    <w:pPr>
      <w:keepNext/>
      <w:jc w:val="righ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09C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9">
    <w:name w:val="Hyperlink"/>
    <w:rsid w:val="00250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2F05A-6046-4376-AEB7-8E911268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Паршуков Илья Валерьевич</cp:lastModifiedBy>
  <cp:revision>36</cp:revision>
  <cp:lastPrinted>2021-03-15T10:11:00Z</cp:lastPrinted>
  <dcterms:created xsi:type="dcterms:W3CDTF">2021-02-25T05:40:00Z</dcterms:created>
  <dcterms:modified xsi:type="dcterms:W3CDTF">2021-03-16T06:25:00Z</dcterms:modified>
</cp:coreProperties>
</file>