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25" w:rsidRDefault="00FA759D" w:rsidP="00FC4C2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C4C25">
        <w:rPr>
          <w:rFonts w:ascii="Arial" w:hAnsi="Arial" w:cs="Arial"/>
          <w:b/>
          <w:sz w:val="26"/>
          <w:szCs w:val="26"/>
        </w:rPr>
        <w:t xml:space="preserve">График проведения ИФНС России по Ленинскому району </w:t>
      </w:r>
    </w:p>
    <w:p w:rsidR="00FC4C25" w:rsidRDefault="00FA759D" w:rsidP="00FC4C2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C4C25">
        <w:rPr>
          <w:rFonts w:ascii="Arial" w:hAnsi="Arial" w:cs="Arial"/>
          <w:b/>
          <w:sz w:val="26"/>
          <w:szCs w:val="26"/>
        </w:rPr>
        <w:t>г.</w:t>
      </w:r>
      <w:r w:rsidR="00FC4C25">
        <w:rPr>
          <w:rFonts w:ascii="Arial" w:hAnsi="Arial" w:cs="Arial"/>
          <w:b/>
          <w:sz w:val="26"/>
          <w:szCs w:val="26"/>
        </w:rPr>
        <w:t xml:space="preserve"> </w:t>
      </w:r>
      <w:r w:rsidRPr="00FC4C25">
        <w:rPr>
          <w:rFonts w:ascii="Arial" w:hAnsi="Arial" w:cs="Arial"/>
          <w:b/>
          <w:sz w:val="26"/>
          <w:szCs w:val="26"/>
        </w:rPr>
        <w:t xml:space="preserve">Екатеринбурга тематических </w:t>
      </w:r>
      <w:proofErr w:type="spellStart"/>
      <w:r w:rsidR="00BE1873" w:rsidRPr="00FC4C25">
        <w:rPr>
          <w:rFonts w:ascii="Arial" w:hAnsi="Arial" w:cs="Arial"/>
          <w:b/>
          <w:sz w:val="26"/>
          <w:szCs w:val="26"/>
        </w:rPr>
        <w:t>вебинаров</w:t>
      </w:r>
      <w:proofErr w:type="spellEnd"/>
      <w:r w:rsidRPr="00FC4C25">
        <w:rPr>
          <w:rFonts w:ascii="Arial" w:hAnsi="Arial" w:cs="Arial"/>
          <w:b/>
          <w:sz w:val="26"/>
          <w:szCs w:val="26"/>
        </w:rPr>
        <w:t xml:space="preserve"> с налогоплательщиками</w:t>
      </w:r>
      <w:r w:rsidR="006D5A6D" w:rsidRPr="00FC4C25">
        <w:rPr>
          <w:rFonts w:ascii="Arial" w:hAnsi="Arial" w:cs="Arial"/>
          <w:b/>
          <w:sz w:val="26"/>
          <w:szCs w:val="26"/>
        </w:rPr>
        <w:t xml:space="preserve">  </w:t>
      </w:r>
      <w:r w:rsidRPr="00FC4C25">
        <w:rPr>
          <w:rFonts w:ascii="Arial" w:hAnsi="Arial" w:cs="Arial"/>
          <w:b/>
          <w:sz w:val="26"/>
          <w:szCs w:val="26"/>
        </w:rPr>
        <w:t xml:space="preserve">         </w:t>
      </w:r>
    </w:p>
    <w:p w:rsidR="00FA759D" w:rsidRPr="00FC4C25" w:rsidRDefault="00FA759D" w:rsidP="00FC4C2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C4C25">
        <w:rPr>
          <w:rFonts w:ascii="Arial" w:hAnsi="Arial" w:cs="Arial"/>
          <w:b/>
          <w:sz w:val="26"/>
          <w:szCs w:val="26"/>
        </w:rPr>
        <w:t xml:space="preserve">в </w:t>
      </w:r>
      <w:r w:rsidR="006D5A6D" w:rsidRPr="00FC4C25">
        <w:rPr>
          <w:rFonts w:ascii="Arial" w:hAnsi="Arial" w:cs="Arial"/>
          <w:b/>
          <w:sz w:val="26"/>
          <w:szCs w:val="26"/>
        </w:rPr>
        <w:t>1</w:t>
      </w:r>
      <w:r w:rsidRPr="00FC4C25">
        <w:rPr>
          <w:rFonts w:ascii="Arial" w:hAnsi="Arial" w:cs="Arial"/>
          <w:b/>
          <w:sz w:val="26"/>
          <w:szCs w:val="26"/>
        </w:rPr>
        <w:t xml:space="preserve"> квартале 202</w:t>
      </w:r>
      <w:r w:rsidR="006D5A6D" w:rsidRPr="00FC4C25">
        <w:rPr>
          <w:rFonts w:ascii="Arial" w:hAnsi="Arial" w:cs="Arial"/>
          <w:b/>
          <w:sz w:val="26"/>
          <w:szCs w:val="26"/>
        </w:rPr>
        <w:t>3</w:t>
      </w:r>
      <w:r w:rsidRPr="00FC4C25">
        <w:rPr>
          <w:rFonts w:ascii="Arial" w:hAnsi="Arial" w:cs="Arial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63"/>
        <w:gridCol w:w="1559"/>
        <w:gridCol w:w="4650"/>
        <w:gridCol w:w="1418"/>
      </w:tblGrid>
      <w:tr w:rsidR="00FA759D" w:rsidRPr="00FC4C25" w:rsidTr="00BE28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FC4C25" w:rsidRDefault="00FA759D" w:rsidP="00FC4C25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FC4C25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FC4C25" w:rsidRDefault="00FA759D" w:rsidP="00FC4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4C25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  <w:p w:rsidR="00FA759D" w:rsidRPr="00FC4C25" w:rsidRDefault="00A20A97" w:rsidP="00FC4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C4C25">
              <w:rPr>
                <w:rFonts w:ascii="Arial" w:hAnsi="Arial" w:cs="Arial"/>
                <w:b/>
                <w:sz w:val="26"/>
                <w:szCs w:val="26"/>
              </w:rPr>
              <w:t>веб</w:t>
            </w:r>
            <w:r w:rsidR="00FA759D" w:rsidRPr="00FC4C25">
              <w:rPr>
                <w:rFonts w:ascii="Arial" w:hAnsi="Arial" w:cs="Arial"/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FC4C25" w:rsidRDefault="00FA759D" w:rsidP="00FC4C25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4C25">
              <w:rPr>
                <w:rFonts w:ascii="Arial" w:hAnsi="Arial" w:cs="Arial"/>
                <w:b/>
                <w:sz w:val="26"/>
                <w:szCs w:val="26"/>
              </w:rPr>
              <w:t xml:space="preserve">Дата и время </w:t>
            </w:r>
            <w:proofErr w:type="spellStart"/>
            <w:r w:rsidR="00A20A97" w:rsidRPr="00FC4C25">
              <w:rPr>
                <w:rFonts w:ascii="Arial" w:hAnsi="Arial" w:cs="Arial"/>
                <w:b/>
                <w:sz w:val="26"/>
                <w:szCs w:val="26"/>
              </w:rPr>
              <w:t>веб</w:t>
            </w:r>
            <w:r w:rsidRPr="00FC4C25">
              <w:rPr>
                <w:rFonts w:ascii="Arial" w:hAnsi="Arial" w:cs="Arial"/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FC4C25" w:rsidRDefault="00FA759D" w:rsidP="00FC4C25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4C25">
              <w:rPr>
                <w:rFonts w:ascii="Arial" w:hAnsi="Arial" w:cs="Arial"/>
                <w:b/>
                <w:sz w:val="26"/>
                <w:szCs w:val="26"/>
              </w:rPr>
              <w:t xml:space="preserve">Тема </w:t>
            </w:r>
            <w:proofErr w:type="spellStart"/>
            <w:r w:rsidR="00A20A97" w:rsidRPr="00FC4C25">
              <w:rPr>
                <w:rFonts w:ascii="Arial" w:hAnsi="Arial" w:cs="Arial"/>
                <w:b/>
                <w:sz w:val="26"/>
                <w:szCs w:val="26"/>
              </w:rPr>
              <w:t>веб</w:t>
            </w:r>
            <w:r w:rsidRPr="00FC4C25">
              <w:rPr>
                <w:rFonts w:ascii="Arial" w:hAnsi="Arial" w:cs="Arial"/>
                <w:b/>
                <w:sz w:val="26"/>
                <w:szCs w:val="26"/>
              </w:rPr>
              <w:t>инара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FC4C25" w:rsidRDefault="00FA759D" w:rsidP="00FC4C25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4C25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FA759D" w:rsidRPr="00FC4C25" w:rsidTr="00BE2890">
        <w:trPr>
          <w:trHeight w:val="1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ИФНС России по Ленинскому району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г. Екатеринбурга,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ул. Малышева, 42</w:t>
            </w:r>
          </w:p>
          <w:p w:rsidR="00CB79FF" w:rsidRDefault="00CB79FF" w:rsidP="00FC4C25">
            <w:pPr>
              <w:spacing w:after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  <w:p w:rsidR="006B787C" w:rsidRPr="00FC4C25" w:rsidRDefault="00BE2890" w:rsidP="00FC4C25">
            <w:pPr>
              <w:spacing w:after="0"/>
              <w:rPr>
                <w:rFonts w:ascii="Arial" w:hAnsi="Arial" w:cs="Arial"/>
                <w:sz w:val="22"/>
              </w:rPr>
            </w:pPr>
            <w:hyperlink r:id="rId4" w:history="1">
              <w:r w:rsidR="006B787C" w:rsidRPr="00FC4C25">
                <w:rPr>
                  <w:rStyle w:val="a5"/>
                  <w:rFonts w:ascii="Arial" w:eastAsiaTheme="minorHAnsi" w:hAnsi="Arial" w:cs="Arial"/>
                  <w:sz w:val="22"/>
                  <w:szCs w:val="22"/>
                </w:rPr>
                <w:t>https://fns.ktalk.ru/9708055</w:t>
              </w:r>
            </w:hyperlink>
            <w:r w:rsidR="006B787C" w:rsidRPr="00FC4C25">
              <w:rPr>
                <w:rStyle w:val="a5"/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7E66DA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</w:t>
            </w:r>
            <w:r w:rsidR="00A20A97" w:rsidRPr="00FC4C25">
              <w:rPr>
                <w:rFonts w:ascii="Arial" w:hAnsi="Arial" w:cs="Arial"/>
                <w:sz w:val="22"/>
              </w:rPr>
              <w:t>3</w:t>
            </w:r>
            <w:r w:rsidR="00FA759D" w:rsidRPr="00FC4C25">
              <w:rPr>
                <w:rFonts w:ascii="Arial" w:hAnsi="Arial" w:cs="Arial"/>
                <w:sz w:val="22"/>
              </w:rPr>
              <w:t>.0</w:t>
            </w:r>
            <w:r w:rsidR="00A20A97" w:rsidRPr="00FC4C25">
              <w:rPr>
                <w:rFonts w:ascii="Arial" w:hAnsi="Arial" w:cs="Arial"/>
                <w:sz w:val="22"/>
              </w:rPr>
              <w:t>1</w:t>
            </w:r>
            <w:r w:rsidR="00FA759D" w:rsidRPr="00FC4C25">
              <w:rPr>
                <w:rFonts w:ascii="Arial" w:hAnsi="Arial" w:cs="Arial"/>
                <w:sz w:val="22"/>
              </w:rPr>
              <w:t>.202</w:t>
            </w:r>
            <w:r w:rsidR="00A20A97" w:rsidRPr="00FC4C25">
              <w:rPr>
                <w:rFonts w:ascii="Arial" w:hAnsi="Arial" w:cs="Arial"/>
                <w:sz w:val="22"/>
              </w:rPr>
              <w:t>3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D45B73" w:rsidP="00CB79FF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Единый налоговый счет (ЕНС). Единый налоговый платеж (ЕНП). Новый алгоритм взаиморасчетов с бюджетом. Порядок заполнения платежного поручения по ЕНП.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FC4C25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  <w:r w:rsidR="00FA759D" w:rsidRPr="00FC4C25">
              <w:rPr>
                <w:rFonts w:ascii="Arial" w:hAnsi="Arial" w:cs="Arial"/>
                <w:sz w:val="22"/>
              </w:rPr>
              <w:t>(343)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379-81-76</w:t>
            </w:r>
          </w:p>
        </w:tc>
      </w:tr>
      <w:tr w:rsidR="00D43C19" w:rsidRPr="00FC4C25" w:rsidTr="00BE2890">
        <w:trPr>
          <w:trHeight w:val="1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ИФНС России по Ленинскому району</w:t>
            </w:r>
          </w:p>
          <w:p w:rsidR="00D43C19" w:rsidRP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г. Екатеринбурга, </w:t>
            </w:r>
          </w:p>
          <w:p w:rsidR="00D43C19" w:rsidRP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ул. Малышева, 42</w:t>
            </w:r>
          </w:p>
          <w:p w:rsidR="00CB79FF" w:rsidRDefault="00CB79FF" w:rsidP="00FC4C25">
            <w:pPr>
              <w:spacing w:after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  <w:p w:rsidR="006B787C" w:rsidRPr="00FC4C25" w:rsidRDefault="007C421A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https://fns.ktalk.ru/5618397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D43C19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20.01.2023</w:t>
            </w:r>
          </w:p>
          <w:p w:rsidR="00D43C19" w:rsidRPr="00FC4C25" w:rsidRDefault="00D43C19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FC4C25" w:rsidRDefault="00D43C19" w:rsidP="00CB79FF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Единый налоговый счет (ЕНС). Единый налоговый платеж (ЕНП).</w:t>
            </w:r>
            <w:r w:rsidRPr="00FC4C25">
              <w:rPr>
                <w:rFonts w:ascii="Arial" w:hAnsi="Arial" w:cs="Arial"/>
                <w:sz w:val="22"/>
              </w:rPr>
              <w:t xml:space="preserve"> </w:t>
            </w:r>
            <w:r w:rsidRPr="00FC4C25">
              <w:rPr>
                <w:rFonts w:ascii="Arial" w:hAnsi="Arial" w:cs="Arial"/>
                <w:bCs/>
                <w:sz w:val="22"/>
              </w:rPr>
              <w:t>Порядок заполнения платежного поручения по ЕНП.</w:t>
            </w:r>
          </w:p>
          <w:p w:rsidR="00841130" w:rsidRPr="00FC4C25" w:rsidRDefault="00841130" w:rsidP="00CB79FF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Порядок зачета и возврата ЕНП.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FC4C25" w:rsidRDefault="00FC4C25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  <w:r w:rsidR="00D43C19" w:rsidRPr="00FC4C25">
              <w:rPr>
                <w:rFonts w:ascii="Arial" w:hAnsi="Arial" w:cs="Arial"/>
                <w:sz w:val="22"/>
              </w:rPr>
              <w:t>(343)</w:t>
            </w:r>
          </w:p>
          <w:p w:rsidR="00D43C19" w:rsidRPr="00FC4C25" w:rsidRDefault="00D43C19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379-81-76</w:t>
            </w:r>
          </w:p>
        </w:tc>
      </w:tr>
      <w:tr w:rsidR="00FA759D" w:rsidRPr="00FC4C25" w:rsidTr="00BE2890">
        <w:trPr>
          <w:trHeight w:val="1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</w:t>
            </w:r>
            <w:r w:rsidR="00FA759D" w:rsidRPr="00FC4C2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ИФНС России по Ленинскому району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г. Екатеринбурга, </w:t>
            </w:r>
          </w:p>
          <w:p w:rsidR="006B787C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ул. Малышева, 42</w:t>
            </w:r>
          </w:p>
          <w:p w:rsidR="00CB79FF" w:rsidRDefault="00CB79FF" w:rsidP="00FC4C25">
            <w:pPr>
              <w:spacing w:after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  <w:p w:rsidR="00FA759D" w:rsidRPr="00FC4C25" w:rsidRDefault="007C421A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https://fns.ktalk.ru/9369641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2</w:t>
            </w:r>
            <w:r w:rsidR="00A20A97" w:rsidRPr="00FC4C25">
              <w:rPr>
                <w:rFonts w:ascii="Arial" w:hAnsi="Arial" w:cs="Arial"/>
                <w:sz w:val="22"/>
              </w:rPr>
              <w:t>7</w:t>
            </w:r>
            <w:r w:rsidRPr="00FC4C25">
              <w:rPr>
                <w:rFonts w:ascii="Arial" w:hAnsi="Arial" w:cs="Arial"/>
                <w:sz w:val="22"/>
              </w:rPr>
              <w:t>.</w:t>
            </w:r>
            <w:r w:rsidR="00A20A97" w:rsidRPr="00FC4C25">
              <w:rPr>
                <w:rFonts w:ascii="Arial" w:hAnsi="Arial" w:cs="Arial"/>
                <w:sz w:val="22"/>
              </w:rPr>
              <w:t xml:space="preserve"> </w:t>
            </w:r>
            <w:r w:rsidRPr="00FC4C25">
              <w:rPr>
                <w:rFonts w:ascii="Arial" w:hAnsi="Arial" w:cs="Arial"/>
                <w:sz w:val="22"/>
              </w:rPr>
              <w:t>0</w:t>
            </w:r>
            <w:r w:rsidR="00A20A97" w:rsidRPr="00FC4C25">
              <w:rPr>
                <w:rFonts w:ascii="Arial" w:hAnsi="Arial" w:cs="Arial"/>
                <w:sz w:val="22"/>
              </w:rPr>
              <w:t>1</w:t>
            </w:r>
            <w:r w:rsidRPr="00FC4C25">
              <w:rPr>
                <w:rFonts w:ascii="Arial" w:hAnsi="Arial" w:cs="Arial"/>
                <w:sz w:val="22"/>
              </w:rPr>
              <w:t>.202</w:t>
            </w:r>
            <w:r w:rsidR="00A20A97" w:rsidRPr="00FC4C25">
              <w:rPr>
                <w:rFonts w:ascii="Arial" w:hAnsi="Arial" w:cs="Arial"/>
                <w:sz w:val="22"/>
              </w:rPr>
              <w:t>3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B028FE" w:rsidP="00CB79FF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Машиночитаемые доверенности (МЧД). Сервис ФНС России «Создание и проверка доверенности в электронной форме».</w:t>
            </w:r>
            <w:r w:rsidR="009A30AF" w:rsidRPr="00FC4C25">
              <w:rPr>
                <w:rFonts w:ascii="Arial" w:hAnsi="Arial" w:cs="Arial"/>
                <w:bCs/>
                <w:sz w:val="22"/>
              </w:rPr>
              <w:t xml:space="preserve"> Применение машиночитаемых форм</w:t>
            </w:r>
            <w:r w:rsidR="00D45B73" w:rsidRPr="00FC4C25">
              <w:rPr>
                <w:rFonts w:ascii="Arial" w:hAnsi="Arial" w:cs="Arial"/>
                <w:bCs/>
                <w:sz w:val="22"/>
              </w:rPr>
              <w:t xml:space="preserve"> документов о полномочиях. Требования к их оформлению.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FC4C25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  <w:r w:rsidR="00FA759D" w:rsidRPr="00FC4C25">
              <w:rPr>
                <w:rFonts w:ascii="Arial" w:hAnsi="Arial" w:cs="Arial"/>
                <w:sz w:val="22"/>
              </w:rPr>
              <w:t>(343)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379-81-76</w:t>
            </w:r>
          </w:p>
        </w:tc>
      </w:tr>
      <w:tr w:rsidR="00FA759D" w:rsidRPr="00FC4C25" w:rsidTr="00BE2890">
        <w:trPr>
          <w:trHeight w:val="1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4</w:t>
            </w:r>
            <w:r w:rsidR="00FA759D" w:rsidRPr="00FC4C2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ИФНС России по Ленинскому району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г. Екатеринбурга,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ул. Малышева, 42</w:t>
            </w:r>
          </w:p>
          <w:p w:rsidR="00CB79FF" w:rsidRDefault="00CB79FF" w:rsidP="00FC4C25">
            <w:pPr>
              <w:spacing w:after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  <w:p w:rsidR="006B787C" w:rsidRPr="00FC4C25" w:rsidRDefault="007C421A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https://fns.ktalk.ru/6889832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7E66DA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0</w:t>
            </w:r>
            <w:r w:rsidR="00A20A97" w:rsidRPr="00FC4C25">
              <w:rPr>
                <w:rFonts w:ascii="Arial" w:hAnsi="Arial" w:cs="Arial"/>
                <w:sz w:val="22"/>
              </w:rPr>
              <w:t>9</w:t>
            </w:r>
            <w:r w:rsidR="00FA759D" w:rsidRPr="00FC4C25">
              <w:rPr>
                <w:rFonts w:ascii="Arial" w:hAnsi="Arial" w:cs="Arial"/>
                <w:sz w:val="22"/>
              </w:rPr>
              <w:t>.</w:t>
            </w:r>
            <w:r w:rsidR="00A20A97" w:rsidRPr="00FC4C25">
              <w:rPr>
                <w:rFonts w:ascii="Arial" w:hAnsi="Arial" w:cs="Arial"/>
                <w:sz w:val="22"/>
              </w:rPr>
              <w:t>02.2023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0F4986" w:rsidP="00CB79FF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Новая форма расчета по страховым взносам, новая форма расчета 6-НДФЛ на 2023 год. Порядок заполнения.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FC4C25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  <w:r w:rsidR="00FA759D" w:rsidRPr="00FC4C25">
              <w:rPr>
                <w:rFonts w:ascii="Arial" w:hAnsi="Arial" w:cs="Arial"/>
                <w:sz w:val="22"/>
              </w:rPr>
              <w:t>(343)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379-81-76</w:t>
            </w:r>
          </w:p>
        </w:tc>
      </w:tr>
      <w:tr w:rsidR="00D43C19" w:rsidRPr="00FC4C25" w:rsidTr="00BE2890">
        <w:trPr>
          <w:trHeight w:val="1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FC4C25" w:rsidRDefault="00D25C2B" w:rsidP="00FC4C25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FC4C25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ИФНС России по Ленинскому району </w:t>
            </w:r>
          </w:p>
          <w:p w:rsidR="00D43C19" w:rsidRP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г. Екатеринбурга, </w:t>
            </w:r>
          </w:p>
          <w:p w:rsidR="00D43C19" w:rsidRP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ул. Малышева, 42</w:t>
            </w:r>
          </w:p>
          <w:p w:rsidR="00CB79FF" w:rsidRDefault="00CB79FF" w:rsidP="00FC4C25">
            <w:pPr>
              <w:spacing w:after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  <w:p w:rsidR="006B787C" w:rsidRPr="00FC4C25" w:rsidRDefault="007C421A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https://fns.ktalk.ru/2141795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D43C19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16.02.2023</w:t>
            </w:r>
          </w:p>
          <w:p w:rsidR="00D43C19" w:rsidRPr="00FC4C25" w:rsidRDefault="00D43C19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FC4C25" w:rsidRDefault="00D43C19" w:rsidP="00CB79FF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Единый налоговый счет (ЕНС). Единый налоговый платеж (ЕНП).</w:t>
            </w:r>
            <w:r w:rsidRPr="00FC4C25">
              <w:rPr>
                <w:rFonts w:ascii="Arial" w:hAnsi="Arial" w:cs="Arial"/>
                <w:sz w:val="22"/>
              </w:rPr>
              <w:t xml:space="preserve"> </w:t>
            </w:r>
            <w:r w:rsidRPr="00FC4C25">
              <w:rPr>
                <w:rFonts w:ascii="Arial" w:hAnsi="Arial" w:cs="Arial"/>
                <w:bCs/>
                <w:sz w:val="22"/>
              </w:rPr>
              <w:t>Новый алгоритм взаиморасчетов с бюджетом.  Порядок заполнения платежного поручения по ЕНП.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FC4C25" w:rsidRDefault="00FC4C25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  <w:r w:rsidR="00D43C19" w:rsidRPr="00FC4C25">
              <w:rPr>
                <w:rFonts w:ascii="Arial" w:hAnsi="Arial" w:cs="Arial"/>
                <w:sz w:val="22"/>
              </w:rPr>
              <w:t>(343)</w:t>
            </w:r>
          </w:p>
          <w:p w:rsidR="00D43C19" w:rsidRPr="00FC4C25" w:rsidRDefault="00D43C19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379-81-76</w:t>
            </w:r>
          </w:p>
        </w:tc>
      </w:tr>
      <w:tr w:rsidR="00FA759D" w:rsidRPr="00FC4C25" w:rsidTr="00BE2890">
        <w:trPr>
          <w:trHeight w:val="1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D25C2B" w:rsidP="00FC4C25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FC4C25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ИФНС России по Ленинскому району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г. Екатеринбурга,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ул. Малышева, 42</w:t>
            </w:r>
          </w:p>
          <w:p w:rsidR="00CB79FF" w:rsidRDefault="00CB79FF" w:rsidP="00FC4C25">
            <w:pPr>
              <w:spacing w:after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  <w:p w:rsidR="006B787C" w:rsidRPr="00FC4C25" w:rsidRDefault="007C421A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https://fns.ktalk.ru/0928054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A20A97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2</w:t>
            </w:r>
            <w:r w:rsidR="00011E24" w:rsidRPr="00FC4C25">
              <w:rPr>
                <w:rFonts w:ascii="Arial" w:hAnsi="Arial" w:cs="Arial"/>
                <w:sz w:val="22"/>
                <w:lang w:val="en-US"/>
              </w:rPr>
              <w:t>1</w:t>
            </w:r>
            <w:r w:rsidRPr="00FC4C25">
              <w:rPr>
                <w:rFonts w:ascii="Arial" w:hAnsi="Arial" w:cs="Arial"/>
                <w:sz w:val="22"/>
              </w:rPr>
              <w:t>.02</w:t>
            </w:r>
            <w:r w:rsidR="00FA759D" w:rsidRPr="00FC4C25">
              <w:rPr>
                <w:rFonts w:ascii="Arial" w:hAnsi="Arial" w:cs="Arial"/>
                <w:sz w:val="22"/>
              </w:rPr>
              <w:t>.202</w:t>
            </w:r>
            <w:r w:rsidRPr="00FC4C25">
              <w:rPr>
                <w:rFonts w:ascii="Arial" w:hAnsi="Arial" w:cs="Arial"/>
                <w:sz w:val="22"/>
              </w:rPr>
              <w:t>3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E87CB9" w:rsidP="00036163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Специальные налоговые режимы. Электронные сервисы ФНС России «Налоговые калькуляторы».</w:t>
            </w:r>
            <w:r w:rsidR="00036163">
              <w:rPr>
                <w:rFonts w:ascii="Arial" w:hAnsi="Arial" w:cs="Arial"/>
                <w:bCs/>
                <w:sz w:val="22"/>
              </w:rPr>
              <w:t xml:space="preserve"> </w:t>
            </w:r>
            <w:r w:rsidR="008433C4" w:rsidRPr="00FC4C25">
              <w:rPr>
                <w:rFonts w:ascii="Arial" w:hAnsi="Arial" w:cs="Arial"/>
                <w:bCs/>
                <w:sz w:val="22"/>
              </w:rPr>
              <w:t>Оплата налогов и сборов третьими лицами. Способы уплаты задолженности по налогам.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FC4C25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  <w:r w:rsidR="00FA759D" w:rsidRPr="00FC4C25">
              <w:rPr>
                <w:rFonts w:ascii="Arial" w:hAnsi="Arial" w:cs="Arial"/>
                <w:sz w:val="22"/>
              </w:rPr>
              <w:t>(343)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379-81-76</w:t>
            </w:r>
          </w:p>
        </w:tc>
      </w:tr>
      <w:tr w:rsidR="00D43C19" w:rsidRPr="00FC4C25" w:rsidTr="00BE2890">
        <w:trPr>
          <w:trHeight w:val="1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FC4C25" w:rsidRDefault="00D25C2B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7</w:t>
            </w:r>
            <w:r w:rsidR="00D43C19" w:rsidRPr="00FC4C2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ИФНС России по Ленинскому району </w:t>
            </w:r>
          </w:p>
          <w:p w:rsidR="00FC4C25" w:rsidRP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г. Екатеринбурга, </w:t>
            </w:r>
          </w:p>
          <w:p w:rsidR="00D43C19" w:rsidRPr="00FC4C25" w:rsidRDefault="00D43C19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ул. Малышева, 42</w:t>
            </w:r>
          </w:p>
          <w:p w:rsidR="00CB79FF" w:rsidRDefault="00CB79FF" w:rsidP="00FC4C25">
            <w:pPr>
              <w:spacing w:after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  <w:p w:rsidR="006B787C" w:rsidRPr="00FC4C25" w:rsidRDefault="007C421A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https://fns.ktalk.ru/6611226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D43C19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02.03.2023</w:t>
            </w:r>
          </w:p>
          <w:p w:rsidR="00D43C19" w:rsidRPr="00FC4C25" w:rsidRDefault="00D43C19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FC4C25" w:rsidRDefault="00D43C19" w:rsidP="00CB79FF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Единый налоговый счет (ЕНС). Единый налоговый платеж (ЕНП). Порядок заполнения платежного поручения по ЕНП.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FC4C25" w:rsidRDefault="00FC4C25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  <w:r w:rsidR="00D43C19" w:rsidRPr="00FC4C25">
              <w:rPr>
                <w:rFonts w:ascii="Arial" w:hAnsi="Arial" w:cs="Arial"/>
                <w:sz w:val="22"/>
              </w:rPr>
              <w:t>(343)</w:t>
            </w:r>
          </w:p>
          <w:p w:rsidR="00D43C19" w:rsidRPr="00FC4C25" w:rsidRDefault="00D43C19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379-81-76</w:t>
            </w:r>
          </w:p>
        </w:tc>
      </w:tr>
      <w:tr w:rsidR="00FA759D" w:rsidRPr="00FC4C25" w:rsidTr="00BE2890">
        <w:trPr>
          <w:trHeight w:val="25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D25C2B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8</w:t>
            </w:r>
            <w:r w:rsidR="00FA759D" w:rsidRPr="00FC4C2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ИФНС России по Ленинскому району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 xml:space="preserve">г. Екатеринбурга,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ул. Малышева, 42</w:t>
            </w:r>
          </w:p>
          <w:p w:rsidR="00CB79FF" w:rsidRDefault="00CB79FF" w:rsidP="00FC4C25">
            <w:pPr>
              <w:spacing w:after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  <w:p w:rsidR="006B787C" w:rsidRPr="00FC4C25" w:rsidRDefault="007C421A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https://fns.ktalk.ru/9607413</w:t>
            </w:r>
          </w:p>
          <w:p w:rsidR="006B787C" w:rsidRPr="00FC4C25" w:rsidRDefault="006B787C" w:rsidP="00FC4C2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A20A97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</w:t>
            </w:r>
            <w:r w:rsidR="00305055" w:rsidRPr="00FC4C25">
              <w:rPr>
                <w:rFonts w:ascii="Arial" w:hAnsi="Arial" w:cs="Arial"/>
                <w:sz w:val="22"/>
              </w:rPr>
              <w:t>6</w:t>
            </w:r>
            <w:r w:rsidR="00FA759D" w:rsidRPr="00FC4C25">
              <w:rPr>
                <w:rFonts w:ascii="Arial" w:hAnsi="Arial" w:cs="Arial"/>
                <w:sz w:val="22"/>
              </w:rPr>
              <w:t>.</w:t>
            </w:r>
            <w:r w:rsidRPr="00FC4C25">
              <w:rPr>
                <w:rFonts w:ascii="Arial" w:hAnsi="Arial" w:cs="Arial"/>
                <w:sz w:val="22"/>
              </w:rPr>
              <w:t>03</w:t>
            </w:r>
            <w:r w:rsidR="00FA759D" w:rsidRPr="00FC4C25">
              <w:rPr>
                <w:rFonts w:ascii="Arial" w:hAnsi="Arial" w:cs="Arial"/>
                <w:sz w:val="22"/>
              </w:rPr>
              <w:t>.202</w:t>
            </w:r>
            <w:r w:rsidRPr="00FC4C25">
              <w:rPr>
                <w:rFonts w:ascii="Arial" w:hAnsi="Arial" w:cs="Arial"/>
                <w:sz w:val="22"/>
              </w:rPr>
              <w:t>3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8433C4" w:rsidP="00CB79FF">
            <w:pPr>
              <w:spacing w:after="0"/>
              <w:jc w:val="both"/>
              <w:rPr>
                <w:rFonts w:ascii="Arial" w:hAnsi="Arial" w:cs="Arial"/>
                <w:bCs/>
                <w:color w:val="FF0000"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Декларирование доходов за 2022 год. Представление деклараций физическими лицами в связи с получением дохода от сдачи имущества в аренду, продажи движимого и недвижимого имущества, ценных бумаг, получения в дар имущества. Представление декларации 3-НДФЛ через сервис ФНС России «Личный кабинет налогоплательщика для физических лиц».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FC4C25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  <w:r w:rsidR="00FA759D" w:rsidRPr="00FC4C25">
              <w:rPr>
                <w:rFonts w:ascii="Arial" w:hAnsi="Arial" w:cs="Arial"/>
                <w:sz w:val="22"/>
              </w:rPr>
              <w:t>(343)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379-81-76</w:t>
            </w:r>
          </w:p>
        </w:tc>
      </w:tr>
      <w:tr w:rsidR="00FA759D" w:rsidRPr="00FC4C25" w:rsidTr="00BE2890">
        <w:trPr>
          <w:trHeight w:val="1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D25C2B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9</w:t>
            </w:r>
            <w:r w:rsidR="00D43C19" w:rsidRPr="00FC4C2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ИФНС России по Лени</w:t>
            </w:r>
            <w:r w:rsidR="00FC4C25">
              <w:rPr>
                <w:rFonts w:ascii="Arial" w:hAnsi="Arial" w:cs="Arial"/>
                <w:sz w:val="22"/>
              </w:rPr>
              <w:t xml:space="preserve">нскому району </w:t>
            </w:r>
          </w:p>
          <w:p w:rsidR="00FA759D" w:rsidRPr="00FC4C25" w:rsidRDefault="00FC4C25" w:rsidP="00FC4C2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г. Екатеринбурга</w:t>
            </w:r>
            <w:r w:rsidR="00FA759D" w:rsidRPr="00FC4C25">
              <w:rPr>
                <w:rFonts w:ascii="Arial" w:hAnsi="Arial" w:cs="Arial"/>
                <w:sz w:val="22"/>
              </w:rPr>
              <w:t xml:space="preserve">, </w:t>
            </w:r>
          </w:p>
          <w:p w:rsidR="00FA759D" w:rsidRPr="00FC4C25" w:rsidRDefault="00FA759D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ул. Малышева, 42</w:t>
            </w:r>
          </w:p>
          <w:p w:rsidR="00CB79FF" w:rsidRDefault="00CB79FF" w:rsidP="00FC4C25">
            <w:pPr>
              <w:spacing w:after="0"/>
              <w:rPr>
                <w:rStyle w:val="a5"/>
                <w:rFonts w:ascii="Arial" w:eastAsiaTheme="minorHAnsi" w:hAnsi="Arial" w:cs="Arial"/>
                <w:sz w:val="22"/>
                <w:szCs w:val="22"/>
              </w:rPr>
            </w:pPr>
          </w:p>
          <w:p w:rsidR="006B787C" w:rsidRPr="00FC4C25" w:rsidRDefault="007C421A" w:rsidP="00FC4C25">
            <w:pPr>
              <w:spacing w:after="0"/>
              <w:rPr>
                <w:rFonts w:ascii="Arial" w:hAnsi="Arial" w:cs="Arial"/>
                <w:sz w:val="22"/>
              </w:rPr>
            </w:pPr>
            <w:r w:rsidRPr="00FC4C25">
              <w:rPr>
                <w:rStyle w:val="a5"/>
                <w:rFonts w:ascii="Arial" w:eastAsiaTheme="minorHAnsi" w:hAnsi="Arial" w:cs="Arial"/>
                <w:sz w:val="22"/>
                <w:szCs w:val="22"/>
              </w:rPr>
              <w:t>https://fns.ktalk.ru/1248261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2</w:t>
            </w:r>
            <w:r w:rsidR="00A20A97" w:rsidRPr="00FC4C25">
              <w:rPr>
                <w:rFonts w:ascii="Arial" w:hAnsi="Arial" w:cs="Arial"/>
                <w:sz w:val="22"/>
              </w:rPr>
              <w:t>3</w:t>
            </w:r>
            <w:r w:rsidRPr="00FC4C25">
              <w:rPr>
                <w:rFonts w:ascii="Arial" w:hAnsi="Arial" w:cs="Arial"/>
                <w:sz w:val="22"/>
              </w:rPr>
              <w:t>.</w:t>
            </w:r>
            <w:r w:rsidR="00A20A97" w:rsidRPr="00FC4C25">
              <w:rPr>
                <w:rFonts w:ascii="Arial" w:hAnsi="Arial" w:cs="Arial"/>
                <w:sz w:val="22"/>
              </w:rPr>
              <w:t>03</w:t>
            </w:r>
            <w:r w:rsidRPr="00FC4C25">
              <w:rPr>
                <w:rFonts w:ascii="Arial" w:hAnsi="Arial" w:cs="Arial"/>
                <w:sz w:val="22"/>
              </w:rPr>
              <w:t>.202</w:t>
            </w:r>
            <w:r w:rsidR="00A20A97" w:rsidRPr="00FC4C25">
              <w:rPr>
                <w:rFonts w:ascii="Arial" w:hAnsi="Arial" w:cs="Arial"/>
                <w:sz w:val="22"/>
              </w:rPr>
              <w:t>3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10.00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A" w:rsidRPr="00FC4C25" w:rsidRDefault="00FA759D" w:rsidP="00CB79FF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>Порядок получения электронной подписи (ЭП) в Удостоверяющих центрах ФНС России.</w:t>
            </w:r>
            <w:r w:rsidR="00CB79FF">
              <w:rPr>
                <w:rFonts w:ascii="Arial" w:hAnsi="Arial" w:cs="Arial"/>
                <w:bCs/>
                <w:sz w:val="22"/>
              </w:rPr>
              <w:t xml:space="preserve"> </w:t>
            </w:r>
            <w:r w:rsidR="007C421A" w:rsidRPr="00FC4C25">
              <w:rPr>
                <w:rFonts w:ascii="Arial" w:hAnsi="Arial" w:cs="Arial"/>
                <w:bCs/>
                <w:sz w:val="22"/>
              </w:rPr>
              <w:t>Интернет – сервис ФНС России «Государственная онлайн – регистрация бизнеса»</w:t>
            </w:r>
            <w:r w:rsidR="00CB79FF">
              <w:rPr>
                <w:rFonts w:ascii="Arial" w:hAnsi="Arial" w:cs="Arial"/>
                <w:bCs/>
                <w:sz w:val="22"/>
              </w:rPr>
              <w:t xml:space="preserve">. </w:t>
            </w:r>
            <w:r w:rsidR="007C421A" w:rsidRPr="00FC4C25">
              <w:rPr>
                <w:rFonts w:ascii="Arial" w:hAnsi="Arial" w:cs="Arial"/>
                <w:bCs/>
                <w:sz w:val="22"/>
              </w:rPr>
              <w:t>Способы оценки качества услуг, предоставляемых налоговыми органами.</w:t>
            </w:r>
          </w:p>
          <w:p w:rsidR="00FA759D" w:rsidRPr="00FC4C25" w:rsidRDefault="00B028FE" w:rsidP="00CB79FF">
            <w:pPr>
              <w:spacing w:after="0"/>
              <w:jc w:val="both"/>
              <w:rPr>
                <w:rFonts w:ascii="Arial" w:hAnsi="Arial" w:cs="Arial"/>
                <w:bCs/>
                <w:sz w:val="22"/>
              </w:rPr>
            </w:pPr>
            <w:r w:rsidRPr="00FC4C2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C4C25" w:rsidRDefault="00FC4C25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 </w:t>
            </w:r>
            <w:r w:rsidR="00FA759D" w:rsidRPr="00FC4C25">
              <w:rPr>
                <w:rFonts w:ascii="Arial" w:hAnsi="Arial" w:cs="Arial"/>
                <w:sz w:val="22"/>
              </w:rPr>
              <w:t>(343)</w:t>
            </w:r>
          </w:p>
          <w:p w:rsidR="00FA759D" w:rsidRPr="00FC4C25" w:rsidRDefault="00FA759D" w:rsidP="00FC4C25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C4C25">
              <w:rPr>
                <w:rFonts w:ascii="Arial" w:hAnsi="Arial" w:cs="Arial"/>
                <w:sz w:val="22"/>
              </w:rPr>
              <w:t>379-81-76</w:t>
            </w:r>
          </w:p>
        </w:tc>
      </w:tr>
    </w:tbl>
    <w:p w:rsidR="00FA759D" w:rsidRPr="00FC4C25" w:rsidRDefault="00FA759D" w:rsidP="00FA759D">
      <w:pPr>
        <w:rPr>
          <w:rFonts w:ascii="Arial" w:hAnsi="Arial" w:cs="Arial"/>
          <w:sz w:val="22"/>
        </w:rPr>
      </w:pPr>
    </w:p>
    <w:p w:rsidR="00961EE1" w:rsidRPr="00FC4C25" w:rsidRDefault="00961EE1">
      <w:pPr>
        <w:rPr>
          <w:rFonts w:ascii="Arial" w:hAnsi="Arial" w:cs="Arial"/>
          <w:sz w:val="22"/>
        </w:rPr>
      </w:pPr>
    </w:p>
    <w:sectPr w:rsidR="00961EE1" w:rsidRPr="00FC4C25" w:rsidSect="00FC4C2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8"/>
    <w:rsid w:val="00011E24"/>
    <w:rsid w:val="00036163"/>
    <w:rsid w:val="00091513"/>
    <w:rsid w:val="000F4986"/>
    <w:rsid w:val="001F7E16"/>
    <w:rsid w:val="00305055"/>
    <w:rsid w:val="00417526"/>
    <w:rsid w:val="00435C73"/>
    <w:rsid w:val="004F33AD"/>
    <w:rsid w:val="006B787C"/>
    <w:rsid w:val="006D5A6D"/>
    <w:rsid w:val="007C3468"/>
    <w:rsid w:val="007C421A"/>
    <w:rsid w:val="007E66DA"/>
    <w:rsid w:val="00841130"/>
    <w:rsid w:val="008433C4"/>
    <w:rsid w:val="00961EE1"/>
    <w:rsid w:val="009A30AF"/>
    <w:rsid w:val="00A20A97"/>
    <w:rsid w:val="00B028FE"/>
    <w:rsid w:val="00B95D05"/>
    <w:rsid w:val="00BA0AC2"/>
    <w:rsid w:val="00BE1873"/>
    <w:rsid w:val="00BE2890"/>
    <w:rsid w:val="00BF2228"/>
    <w:rsid w:val="00CB79FF"/>
    <w:rsid w:val="00D25C2B"/>
    <w:rsid w:val="00D43C19"/>
    <w:rsid w:val="00D45B73"/>
    <w:rsid w:val="00E14A5A"/>
    <w:rsid w:val="00E87CB9"/>
    <w:rsid w:val="00EE223F"/>
    <w:rsid w:val="00FA759D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01A380-5C87-4C1A-AFEA-8727604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AIS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68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basedOn w:val="a"/>
    <w:link w:val="a5"/>
    <w:rsid w:val="006B787C"/>
    <w:pPr>
      <w:spacing w:after="0" w:line="240" w:lineRule="auto"/>
    </w:pPr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basedOn w:val="a0"/>
    <w:link w:val="1"/>
    <w:rsid w:val="006B787C"/>
    <w:rPr>
      <w:rFonts w:eastAsia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ns.ktalk.ru/9708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Николаевна</dc:creator>
  <cp:keywords/>
  <dc:description/>
  <cp:lastModifiedBy>Соловьева Екатерина Игоревна</cp:lastModifiedBy>
  <cp:revision>11</cp:revision>
  <cp:lastPrinted>2022-12-13T11:15:00Z</cp:lastPrinted>
  <dcterms:created xsi:type="dcterms:W3CDTF">2022-12-12T10:46:00Z</dcterms:created>
  <dcterms:modified xsi:type="dcterms:W3CDTF">2022-12-19T07:36:00Z</dcterms:modified>
</cp:coreProperties>
</file>