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744769" w:rsidRDefault="00D74DAF" w:rsidP="002E454C">
      <w:pPr>
        <w:jc w:val="center"/>
        <w:rPr>
          <w:b/>
          <w:sz w:val="24"/>
        </w:rPr>
      </w:pPr>
      <w:r w:rsidRPr="00744769">
        <w:rPr>
          <w:b/>
          <w:sz w:val="24"/>
        </w:rPr>
        <w:t xml:space="preserve"> </w:t>
      </w:r>
      <w:r w:rsidR="002E454C" w:rsidRPr="00744769">
        <w:rPr>
          <w:b/>
          <w:sz w:val="24"/>
        </w:rPr>
        <w:t xml:space="preserve">Список </w:t>
      </w:r>
      <w:r w:rsidR="00A70713" w:rsidRPr="00744769">
        <w:rPr>
          <w:b/>
          <w:sz w:val="24"/>
        </w:rPr>
        <w:t>победителей</w:t>
      </w:r>
      <w:r w:rsidR="002E454C" w:rsidRPr="00744769">
        <w:rPr>
          <w:b/>
          <w:sz w:val="24"/>
        </w:rPr>
        <w:t xml:space="preserve"> конкурса </w:t>
      </w:r>
    </w:p>
    <w:p w:rsidR="002E454C" w:rsidRPr="00744769" w:rsidRDefault="002E454C" w:rsidP="002E454C">
      <w:pPr>
        <w:jc w:val="center"/>
        <w:rPr>
          <w:b/>
          <w:sz w:val="24"/>
        </w:rPr>
      </w:pPr>
      <w:r w:rsidRPr="00744769"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744769" w:rsidRDefault="002E454C" w:rsidP="002E454C">
      <w:pPr>
        <w:jc w:val="center"/>
        <w:rPr>
          <w:b/>
          <w:sz w:val="24"/>
        </w:rPr>
      </w:pPr>
      <w:r w:rsidRPr="00744769">
        <w:rPr>
          <w:b/>
          <w:sz w:val="24"/>
        </w:rPr>
        <w:t xml:space="preserve">Межрайонной ИФНС России № </w:t>
      </w:r>
      <w:r w:rsidR="00DE5F63" w:rsidRPr="00744769">
        <w:rPr>
          <w:b/>
          <w:sz w:val="24"/>
        </w:rPr>
        <w:t>25</w:t>
      </w:r>
      <w:r w:rsidRPr="00744769">
        <w:rPr>
          <w:b/>
          <w:sz w:val="24"/>
        </w:rPr>
        <w:t xml:space="preserve"> по Свердловской области</w:t>
      </w:r>
    </w:p>
    <w:p w:rsidR="002E454C" w:rsidRPr="00744769" w:rsidRDefault="002E454C" w:rsidP="002E454C">
      <w:pPr>
        <w:jc w:val="center"/>
        <w:rPr>
          <w:sz w:val="24"/>
        </w:rPr>
      </w:pPr>
    </w:p>
    <w:p w:rsidR="002E454C" w:rsidRPr="00744769" w:rsidRDefault="002E454C" w:rsidP="002E454C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RPr="00744769" w:rsidTr="000D04B8">
        <w:tc>
          <w:tcPr>
            <w:tcW w:w="2660" w:type="dxa"/>
          </w:tcPr>
          <w:p w:rsidR="002E454C" w:rsidRPr="00744769" w:rsidRDefault="002E454C" w:rsidP="00183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744769" w:rsidRDefault="002E454C" w:rsidP="00183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744769" w:rsidRDefault="002E454C" w:rsidP="00183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 xml:space="preserve">Ф.И.О. </w:t>
            </w:r>
            <w:r w:rsidR="00A70713" w:rsidRPr="00744769">
              <w:rPr>
                <w:sz w:val="24"/>
              </w:rPr>
              <w:t>победителя</w:t>
            </w:r>
            <w:r w:rsidRPr="00744769">
              <w:rPr>
                <w:sz w:val="24"/>
              </w:rPr>
              <w:t xml:space="preserve"> конкурса</w:t>
            </w:r>
          </w:p>
        </w:tc>
      </w:tr>
      <w:tr w:rsidR="00194EB6" w:rsidRPr="00744769" w:rsidTr="00744769">
        <w:tc>
          <w:tcPr>
            <w:tcW w:w="2660" w:type="dxa"/>
            <w:vAlign w:val="center"/>
          </w:tcPr>
          <w:p w:rsidR="00194EB6" w:rsidRPr="00744769" w:rsidRDefault="00194EB6" w:rsidP="0019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44769">
              <w:rPr>
                <w:sz w:val="24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194EB6" w:rsidRPr="00744769" w:rsidRDefault="00194EB6" w:rsidP="00744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44769">
              <w:rPr>
                <w:sz w:val="24"/>
              </w:rPr>
              <w:t>Юридический отдел</w:t>
            </w:r>
          </w:p>
        </w:tc>
        <w:tc>
          <w:tcPr>
            <w:tcW w:w="4076" w:type="dxa"/>
            <w:vAlign w:val="center"/>
          </w:tcPr>
          <w:p w:rsidR="00194EB6" w:rsidRPr="00744769" w:rsidRDefault="00CA423D" w:rsidP="00744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1</w:t>
            </w:r>
            <w:r w:rsidR="00194EB6" w:rsidRPr="00744769">
              <w:rPr>
                <w:sz w:val="24"/>
              </w:rPr>
              <w:t xml:space="preserve">. </w:t>
            </w:r>
            <w:proofErr w:type="spellStart"/>
            <w:r w:rsidR="00194EB6" w:rsidRPr="00744769">
              <w:rPr>
                <w:sz w:val="24"/>
              </w:rPr>
              <w:t>Тенихина</w:t>
            </w:r>
            <w:proofErr w:type="spellEnd"/>
            <w:r w:rsidR="00194EB6" w:rsidRPr="00744769">
              <w:rPr>
                <w:sz w:val="24"/>
              </w:rPr>
              <w:t xml:space="preserve"> Анна Сергеевна</w:t>
            </w:r>
          </w:p>
        </w:tc>
      </w:tr>
      <w:tr w:rsidR="00194EB6" w:rsidRPr="00744769" w:rsidTr="00744769">
        <w:tc>
          <w:tcPr>
            <w:tcW w:w="2660" w:type="dxa"/>
          </w:tcPr>
          <w:p w:rsidR="00194EB6" w:rsidRPr="00744769" w:rsidRDefault="00194EB6" w:rsidP="00194EB6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194EB6" w:rsidRPr="00744769" w:rsidRDefault="00194EB6" w:rsidP="00744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44769">
              <w:rPr>
                <w:sz w:val="24"/>
              </w:rPr>
              <w:t>Отдел информатизации</w:t>
            </w:r>
          </w:p>
        </w:tc>
        <w:tc>
          <w:tcPr>
            <w:tcW w:w="4076" w:type="dxa"/>
            <w:vAlign w:val="center"/>
          </w:tcPr>
          <w:p w:rsidR="00194EB6" w:rsidRPr="00744769" w:rsidRDefault="00194EB6" w:rsidP="00744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1. Бельмесов Георгий Витальевич</w:t>
            </w:r>
          </w:p>
        </w:tc>
      </w:tr>
      <w:tr w:rsidR="00194EB6" w:rsidRPr="00744769" w:rsidTr="00744769">
        <w:tc>
          <w:tcPr>
            <w:tcW w:w="2660" w:type="dxa"/>
            <w:vAlign w:val="center"/>
          </w:tcPr>
          <w:p w:rsidR="00194EB6" w:rsidRPr="00744769" w:rsidRDefault="00194EB6" w:rsidP="00916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44769">
              <w:rPr>
                <w:sz w:val="24"/>
              </w:rPr>
              <w:t>Старшая группа категории «обеспечивающие специалисты»</w:t>
            </w:r>
          </w:p>
        </w:tc>
        <w:tc>
          <w:tcPr>
            <w:tcW w:w="2835" w:type="dxa"/>
            <w:vAlign w:val="center"/>
          </w:tcPr>
          <w:p w:rsidR="00194EB6" w:rsidRPr="00744769" w:rsidRDefault="00194EB6" w:rsidP="00744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44769">
              <w:rPr>
                <w:sz w:val="24"/>
              </w:rPr>
              <w:t>Отдел учета налогоплательщиков</w:t>
            </w:r>
          </w:p>
        </w:tc>
        <w:tc>
          <w:tcPr>
            <w:tcW w:w="4076" w:type="dxa"/>
            <w:vAlign w:val="center"/>
          </w:tcPr>
          <w:p w:rsidR="00194EB6" w:rsidRPr="00744769" w:rsidRDefault="00194EB6" w:rsidP="00744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1. Зыкова Юлия Владимировна</w:t>
            </w:r>
          </w:p>
          <w:p w:rsidR="00194EB6" w:rsidRPr="00744769" w:rsidRDefault="00194EB6" w:rsidP="00744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2. Соколова Мария Викторовна</w:t>
            </w:r>
          </w:p>
        </w:tc>
      </w:tr>
      <w:tr w:rsidR="00194EB6" w:rsidRPr="00744769" w:rsidTr="00744769">
        <w:tc>
          <w:tcPr>
            <w:tcW w:w="2660" w:type="dxa"/>
            <w:vAlign w:val="center"/>
          </w:tcPr>
          <w:p w:rsidR="00194EB6" w:rsidRPr="00744769" w:rsidRDefault="00194EB6" w:rsidP="00916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44769">
              <w:rPr>
                <w:sz w:val="24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194EB6" w:rsidRPr="00744769" w:rsidRDefault="00194EB6" w:rsidP="00744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44769">
              <w:rPr>
                <w:sz w:val="24"/>
              </w:rPr>
              <w:t>Отдел камеральных проверок №2</w:t>
            </w:r>
          </w:p>
        </w:tc>
        <w:tc>
          <w:tcPr>
            <w:tcW w:w="4076" w:type="dxa"/>
            <w:vAlign w:val="center"/>
          </w:tcPr>
          <w:p w:rsidR="00194EB6" w:rsidRPr="00744769" w:rsidRDefault="00194EB6" w:rsidP="00744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1. Киршина Екатерина Андреевна</w:t>
            </w:r>
          </w:p>
          <w:p w:rsidR="00194EB6" w:rsidRPr="00744769" w:rsidRDefault="00194EB6" w:rsidP="00744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2. Воробьева Галина Валерьевна</w:t>
            </w:r>
          </w:p>
          <w:p w:rsidR="00194EB6" w:rsidRPr="00744769" w:rsidRDefault="00194EB6" w:rsidP="00744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3.Таушканов Андрей Андреевич</w:t>
            </w:r>
          </w:p>
        </w:tc>
      </w:tr>
      <w:tr w:rsidR="00194EB6" w:rsidRPr="00744769" w:rsidTr="00744769">
        <w:tc>
          <w:tcPr>
            <w:tcW w:w="2660" w:type="dxa"/>
            <w:vAlign w:val="center"/>
          </w:tcPr>
          <w:p w:rsidR="00194EB6" w:rsidRPr="00744769" w:rsidRDefault="00194EB6" w:rsidP="00916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44769">
              <w:rPr>
                <w:sz w:val="24"/>
              </w:rPr>
              <w:t>Старшая группа категории «обеспечивающие специалисты»</w:t>
            </w:r>
          </w:p>
        </w:tc>
        <w:tc>
          <w:tcPr>
            <w:tcW w:w="2835" w:type="dxa"/>
            <w:vAlign w:val="center"/>
          </w:tcPr>
          <w:p w:rsidR="00194EB6" w:rsidRPr="00744769" w:rsidRDefault="00194EB6" w:rsidP="00744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44769">
              <w:rPr>
                <w:sz w:val="24"/>
              </w:rPr>
              <w:t>Отдел камеральных проверок №2</w:t>
            </w:r>
          </w:p>
        </w:tc>
        <w:tc>
          <w:tcPr>
            <w:tcW w:w="4076" w:type="dxa"/>
            <w:vAlign w:val="center"/>
          </w:tcPr>
          <w:p w:rsidR="00194EB6" w:rsidRPr="00744769" w:rsidRDefault="00194EB6" w:rsidP="00744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1. Воробьева Галин</w:t>
            </w:r>
            <w:bookmarkStart w:id="0" w:name="_GoBack"/>
            <w:bookmarkEnd w:id="0"/>
            <w:r w:rsidRPr="00744769">
              <w:rPr>
                <w:sz w:val="24"/>
              </w:rPr>
              <w:t>а Валерьевна</w:t>
            </w:r>
          </w:p>
          <w:p w:rsidR="00194EB6" w:rsidRPr="00744769" w:rsidRDefault="00194EB6" w:rsidP="00744769">
            <w:pPr>
              <w:jc w:val="center"/>
              <w:rPr>
                <w:sz w:val="24"/>
              </w:rPr>
            </w:pPr>
            <w:r w:rsidRPr="00744769">
              <w:rPr>
                <w:sz w:val="24"/>
              </w:rPr>
              <w:t>2. Кадочникова Юлия Витальевна</w:t>
            </w:r>
          </w:p>
        </w:tc>
      </w:tr>
    </w:tbl>
    <w:p w:rsidR="002E454C" w:rsidRPr="00744769" w:rsidRDefault="002E454C" w:rsidP="002E454C">
      <w:pPr>
        <w:jc w:val="center"/>
        <w:rPr>
          <w:sz w:val="24"/>
        </w:rPr>
      </w:pPr>
    </w:p>
    <w:p w:rsidR="008B68CB" w:rsidRPr="00744769" w:rsidRDefault="008B68CB" w:rsidP="008B68CB">
      <w:pPr>
        <w:jc w:val="both"/>
        <w:rPr>
          <w:sz w:val="24"/>
        </w:rPr>
      </w:pPr>
      <w:r w:rsidRPr="00744769">
        <w:rPr>
          <w:sz w:val="24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744769">
          <w:rPr>
            <w:sz w:val="24"/>
          </w:rPr>
          <w:t>620085, г</w:t>
        </w:r>
      </w:smartTag>
      <w:r w:rsidRPr="00744769">
        <w:rPr>
          <w:sz w:val="24"/>
        </w:rPr>
        <w:t xml:space="preserve">. Екатеринбург, ул. Титова, д. 3, тел. (343) 256-95-27, факс (343) 256-29-73, сайт: </w:t>
      </w:r>
      <w:r w:rsidRPr="00744769">
        <w:rPr>
          <w:sz w:val="24"/>
          <w:lang w:val="en-US"/>
        </w:rPr>
        <w:t>http</w:t>
      </w:r>
      <w:r w:rsidRPr="00744769">
        <w:rPr>
          <w:sz w:val="24"/>
        </w:rPr>
        <w:t>:</w:t>
      </w:r>
      <w:hyperlink r:id="rId4" w:history="1">
        <w:r w:rsidRPr="00744769">
          <w:rPr>
            <w:rStyle w:val="a6"/>
            <w:sz w:val="24"/>
            <w:lang w:val="en-US"/>
          </w:rPr>
          <w:t>www</w:t>
        </w:r>
        <w:r w:rsidRPr="00744769">
          <w:rPr>
            <w:rStyle w:val="a6"/>
            <w:sz w:val="24"/>
          </w:rPr>
          <w:t>.</w:t>
        </w:r>
        <w:proofErr w:type="spellStart"/>
        <w:r w:rsidRPr="00744769">
          <w:rPr>
            <w:rStyle w:val="a6"/>
            <w:sz w:val="24"/>
            <w:lang w:val="en-US"/>
          </w:rPr>
          <w:t>nalog</w:t>
        </w:r>
        <w:proofErr w:type="spellEnd"/>
        <w:r w:rsidRPr="00744769">
          <w:rPr>
            <w:rStyle w:val="a6"/>
            <w:sz w:val="24"/>
          </w:rPr>
          <w:t>.</w:t>
        </w:r>
        <w:proofErr w:type="spellStart"/>
        <w:r w:rsidRPr="00744769">
          <w:rPr>
            <w:rStyle w:val="a6"/>
            <w:sz w:val="24"/>
            <w:lang w:val="en-US"/>
          </w:rPr>
          <w:t>gov</w:t>
        </w:r>
        <w:proofErr w:type="spellEnd"/>
        <w:r w:rsidRPr="00744769">
          <w:rPr>
            <w:rStyle w:val="a6"/>
            <w:sz w:val="24"/>
          </w:rPr>
          <w:t>.</w:t>
        </w:r>
        <w:proofErr w:type="spellStart"/>
        <w:r w:rsidRPr="00744769">
          <w:rPr>
            <w:rStyle w:val="a6"/>
            <w:sz w:val="24"/>
            <w:lang w:val="en-US"/>
          </w:rPr>
          <w:t>ru</w:t>
        </w:r>
        <w:proofErr w:type="spellEnd"/>
      </w:hyperlink>
      <w:r w:rsidRPr="00744769">
        <w:rPr>
          <w:sz w:val="24"/>
        </w:rPr>
        <w:t xml:space="preserve">) в лице  начальника Инспекции </w:t>
      </w:r>
      <w:r w:rsidRPr="00744769">
        <w:rPr>
          <w:b/>
          <w:sz w:val="24"/>
        </w:rPr>
        <w:t>Филимонова Михаила Викторовича</w:t>
      </w:r>
      <w:r w:rsidRPr="00744769">
        <w:rPr>
          <w:sz w:val="24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конкурс, объявленный 1 февраля 2023 года, на включение в кадровый резерв на старшую группу должностей категории «специалисты» отдела учета налогоплательщиков, признан не состоявшимся по причине неявки конкурсантов</w:t>
      </w:r>
      <w:r w:rsidR="00117703" w:rsidRPr="00744769">
        <w:rPr>
          <w:sz w:val="24"/>
        </w:rPr>
        <w:t>.</w:t>
      </w:r>
    </w:p>
    <w:p w:rsidR="00916760" w:rsidRPr="00744769" w:rsidRDefault="00916760" w:rsidP="00916760">
      <w:pPr>
        <w:jc w:val="both"/>
        <w:rPr>
          <w:sz w:val="24"/>
        </w:rPr>
      </w:pPr>
    </w:p>
    <w:sectPr w:rsidR="00916760" w:rsidRPr="00744769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7703"/>
    <w:rsid w:val="00133518"/>
    <w:rsid w:val="00183769"/>
    <w:rsid w:val="00194EB6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A61A0"/>
    <w:rsid w:val="006C4D6B"/>
    <w:rsid w:val="00702E7A"/>
    <w:rsid w:val="00722E94"/>
    <w:rsid w:val="00744769"/>
    <w:rsid w:val="008B68CB"/>
    <w:rsid w:val="00916760"/>
    <w:rsid w:val="00A40049"/>
    <w:rsid w:val="00A465F8"/>
    <w:rsid w:val="00A70713"/>
    <w:rsid w:val="00B13E6D"/>
    <w:rsid w:val="00BF6CFF"/>
    <w:rsid w:val="00C05EDF"/>
    <w:rsid w:val="00C32B68"/>
    <w:rsid w:val="00CA423D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BD260509-5AE6-4954-B18D-C424B87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6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2022-11-16T06:48:00Z</cp:lastPrinted>
  <dcterms:created xsi:type="dcterms:W3CDTF">2023-03-15T04:47:00Z</dcterms:created>
  <dcterms:modified xsi:type="dcterms:W3CDTF">2023-03-15T04:47:00Z</dcterms:modified>
</cp:coreProperties>
</file>