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82" w:rsidRPr="00C41182" w:rsidRDefault="00C41182" w:rsidP="00C41182">
      <w:pPr>
        <w:pStyle w:val="a3"/>
        <w:ind w:left="-426" w:firstLine="567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41182">
        <w:rPr>
          <w:rFonts w:ascii="Times New Roman" w:hAnsi="Times New Roman" w:cs="Times New Roman"/>
          <w:b/>
          <w:sz w:val="24"/>
        </w:rPr>
        <w:t xml:space="preserve">Обращение в Региональный ситуационный центр </w:t>
      </w:r>
    </w:p>
    <w:p w:rsidR="00C41182" w:rsidRDefault="00C41182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41182" w:rsidRDefault="00C41182" w:rsidP="00C41182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налогоплательщика, ИНН</w:t>
      </w:r>
      <w:r>
        <w:rPr>
          <w:rStyle w:val="a6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(не обязательно) _______________</w:t>
      </w:r>
    </w:p>
    <w:p w:rsidR="00C41182" w:rsidRDefault="00C41182" w:rsidP="00C41182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C41182" w:rsidRDefault="00C41182" w:rsidP="00C41182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C41182" w:rsidRDefault="00C41182" w:rsidP="00C41182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C41182" w:rsidRDefault="00C41182" w:rsidP="00C41182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деятельности (желательно)____________________________________</w:t>
      </w:r>
    </w:p>
    <w:p w:rsidR="00C41182" w:rsidRDefault="00C41182" w:rsidP="00C41182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41182" w:rsidRDefault="00C41182" w:rsidP="00C41182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C41182" w:rsidRDefault="00C41182" w:rsidP="00C41182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обращения</w:t>
      </w:r>
      <w:r>
        <w:rPr>
          <w:rStyle w:val="a6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: </w:t>
      </w:r>
    </w:p>
    <w:p w:rsidR="00C41182" w:rsidRPr="00C41182" w:rsidRDefault="00C41182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41182" w:rsidRDefault="00C41182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41182" w:rsidRDefault="00C41182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67024" w:rsidRDefault="00C67024" w:rsidP="00C41182">
      <w:pPr>
        <w:pStyle w:val="a3"/>
        <w:ind w:left="-426" w:firstLine="567"/>
        <w:jc w:val="both"/>
        <w:rPr>
          <w:rFonts w:ascii="Times New Roman" w:hAnsi="Times New Roman" w:cs="Times New Roman"/>
        </w:rPr>
      </w:pPr>
    </w:p>
    <w:p w:rsidR="00C41182" w:rsidRDefault="00C41182" w:rsidP="00C67024">
      <w:pPr>
        <w:pStyle w:val="a3"/>
        <w:jc w:val="both"/>
        <w:rPr>
          <w:rFonts w:ascii="Times New Roman" w:hAnsi="Times New Roman" w:cs="Times New Roman"/>
        </w:rPr>
      </w:pPr>
    </w:p>
    <w:sectPr w:rsidR="00C41182" w:rsidSect="00C41182">
      <w:pgSz w:w="16838" w:h="11906" w:orient="landscape"/>
      <w:pgMar w:top="284" w:right="395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7A" w:rsidRDefault="00591A7A" w:rsidP="00C41182">
      <w:pPr>
        <w:spacing w:after="0" w:line="240" w:lineRule="auto"/>
      </w:pPr>
      <w:r>
        <w:separator/>
      </w:r>
    </w:p>
  </w:endnote>
  <w:endnote w:type="continuationSeparator" w:id="0">
    <w:p w:rsidR="00591A7A" w:rsidRDefault="00591A7A" w:rsidP="00C4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7A" w:rsidRDefault="00591A7A" w:rsidP="00C41182">
      <w:pPr>
        <w:spacing w:after="0" w:line="240" w:lineRule="auto"/>
      </w:pPr>
      <w:r>
        <w:separator/>
      </w:r>
    </w:p>
  </w:footnote>
  <w:footnote w:type="continuationSeparator" w:id="0">
    <w:p w:rsidR="00591A7A" w:rsidRDefault="00591A7A" w:rsidP="00C41182">
      <w:pPr>
        <w:spacing w:after="0" w:line="240" w:lineRule="auto"/>
      </w:pPr>
      <w:r>
        <w:continuationSeparator/>
      </w:r>
    </w:p>
  </w:footnote>
  <w:footnote w:id="1">
    <w:p w:rsidR="00C41182" w:rsidRPr="00C41182" w:rsidRDefault="00C41182" w:rsidP="00C41182">
      <w:pPr>
        <w:pStyle w:val="a3"/>
        <w:ind w:left="-426" w:firstLine="567"/>
        <w:jc w:val="both"/>
        <w:rPr>
          <w:rFonts w:ascii="Times New Roman" w:hAnsi="Times New Roman" w:cs="Times New Roman"/>
          <w:sz w:val="16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</w:rPr>
        <w:t>Если Вам необходим ответ на Ваше обращение, укажите, пожалуйста</w:t>
      </w:r>
      <w:r w:rsidR="00C67024">
        <w:rPr>
          <w:rFonts w:ascii="Times New Roman" w:hAnsi="Times New Roman" w:cs="Times New Roman"/>
          <w:sz w:val="16"/>
        </w:rPr>
        <w:t>,</w:t>
      </w:r>
      <w:r>
        <w:rPr>
          <w:rFonts w:ascii="Times New Roman" w:hAnsi="Times New Roman" w:cs="Times New Roman"/>
          <w:sz w:val="16"/>
        </w:rPr>
        <w:t xml:space="preserve"> Ваши контактные данные </w:t>
      </w:r>
    </w:p>
  </w:footnote>
  <w:footnote w:id="2">
    <w:p w:rsidR="00C41182" w:rsidRPr="00C41182" w:rsidRDefault="00C41182" w:rsidP="00C41182">
      <w:pPr>
        <w:pStyle w:val="a3"/>
        <w:ind w:left="-426" w:firstLine="567"/>
        <w:jc w:val="both"/>
        <w:rPr>
          <w:rFonts w:ascii="Times New Roman" w:hAnsi="Times New Roman" w:cs="Times New Roman"/>
          <w:sz w:val="16"/>
        </w:rPr>
      </w:pPr>
      <w:r>
        <w:rPr>
          <w:rStyle w:val="a6"/>
        </w:rPr>
        <w:footnoteRef/>
      </w:r>
      <w:r>
        <w:t xml:space="preserve"> </w:t>
      </w:r>
      <w:r w:rsidRPr="00C41182">
        <w:rPr>
          <w:rFonts w:ascii="Times New Roman" w:hAnsi="Times New Roman" w:cs="Times New Roman"/>
          <w:sz w:val="16"/>
        </w:rPr>
        <w:t>Обратиться в Региональный ситуационный центр налоговых органов можно по телефону (4872)35-05-48 или направить письменное обращение на адрес электронной почты  SC.R7100@tax.gov.ru</w:t>
      </w:r>
    </w:p>
    <w:p w:rsidR="00C41182" w:rsidRDefault="00C41182" w:rsidP="00C41182">
      <w:pPr>
        <w:pStyle w:val="a3"/>
        <w:ind w:left="-426" w:firstLine="567"/>
        <w:jc w:val="both"/>
        <w:rPr>
          <w:rFonts w:ascii="Times New Roman" w:hAnsi="Times New Roman" w:cs="Times New Roman"/>
          <w:sz w:val="16"/>
        </w:rPr>
      </w:pPr>
      <w:r w:rsidRPr="00C41182">
        <w:rPr>
          <w:rFonts w:ascii="Times New Roman" w:hAnsi="Times New Roman" w:cs="Times New Roman"/>
          <w:sz w:val="16"/>
        </w:rPr>
        <w:t>В обращении можно указать, как и конкретную ситуацию, возникшую в организации, требующую решения от налоговых органов Тульской области, так и предложения по необходимым мерам поддержки.</w:t>
      </w:r>
    </w:p>
    <w:p w:rsidR="00C41182" w:rsidRDefault="00C41182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82"/>
    <w:rsid w:val="005054B4"/>
    <w:rsid w:val="00591A7A"/>
    <w:rsid w:val="00BC5FA8"/>
    <w:rsid w:val="00C41182"/>
    <w:rsid w:val="00C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18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C411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11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4118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C670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70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70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70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70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024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C6702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6702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670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18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C411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11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4118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C670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70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70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70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70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024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C6702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6702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67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218F-DFE4-4ED6-816A-678D3E14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Юлия Юрьевна</dc:creator>
  <cp:lastModifiedBy>Гогова Светлана Александровна</cp:lastModifiedBy>
  <cp:revision>2</cp:revision>
  <dcterms:created xsi:type="dcterms:W3CDTF">2022-03-05T09:35:00Z</dcterms:created>
  <dcterms:modified xsi:type="dcterms:W3CDTF">2022-03-05T09:35:00Z</dcterms:modified>
</cp:coreProperties>
</file>