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A2" w:rsidRPr="00737CF9" w:rsidRDefault="009901A2" w:rsidP="00737CF9">
      <w:pPr>
        <w:pStyle w:val="aa"/>
        <w:rPr>
          <w:sz w:val="20"/>
          <w:szCs w:val="20"/>
        </w:rPr>
      </w:pPr>
    </w:p>
    <w:p w:rsidR="00EB59B2" w:rsidRPr="00C12E75" w:rsidRDefault="0075209A" w:rsidP="00E16981">
      <w:pPr>
        <w:pStyle w:val="aa"/>
        <w:rPr>
          <w:sz w:val="28"/>
          <w:szCs w:val="28"/>
        </w:rPr>
      </w:pPr>
      <w:r w:rsidRPr="00C12E75">
        <w:rPr>
          <w:sz w:val="28"/>
          <w:szCs w:val="28"/>
        </w:rPr>
        <w:t>Г</w:t>
      </w:r>
      <w:r w:rsidR="00EB59B2" w:rsidRPr="00C12E75">
        <w:rPr>
          <w:sz w:val="28"/>
          <w:szCs w:val="28"/>
        </w:rPr>
        <w:t>рафик</w:t>
      </w:r>
      <w:r w:rsidR="001E491D" w:rsidRPr="00C12E75">
        <w:rPr>
          <w:sz w:val="28"/>
          <w:szCs w:val="28"/>
        </w:rPr>
        <w:t xml:space="preserve"> семинаров</w:t>
      </w:r>
    </w:p>
    <w:p w:rsidR="00BC15F8" w:rsidRPr="00C12E75" w:rsidRDefault="006B6600" w:rsidP="00E16981">
      <w:pPr>
        <w:jc w:val="center"/>
        <w:rPr>
          <w:color w:val="333399"/>
          <w:sz w:val="28"/>
          <w:szCs w:val="28"/>
        </w:rPr>
      </w:pPr>
      <w:r w:rsidRPr="00C12E75">
        <w:rPr>
          <w:sz w:val="28"/>
          <w:szCs w:val="28"/>
        </w:rPr>
        <w:t xml:space="preserve">на </w:t>
      </w:r>
      <w:r w:rsidR="006267BF" w:rsidRPr="00C12E75">
        <w:rPr>
          <w:sz w:val="28"/>
          <w:szCs w:val="28"/>
          <w:u w:val="single"/>
        </w:rPr>
        <w:t xml:space="preserve">  </w:t>
      </w:r>
      <w:r w:rsidR="003664B8">
        <w:rPr>
          <w:sz w:val="28"/>
          <w:szCs w:val="28"/>
          <w:u w:val="single"/>
        </w:rPr>
        <w:t>август</w:t>
      </w:r>
      <w:r w:rsidR="006267BF" w:rsidRPr="00C12E75">
        <w:rPr>
          <w:sz w:val="28"/>
          <w:szCs w:val="28"/>
          <w:u w:val="single"/>
        </w:rPr>
        <w:t xml:space="preserve">  </w:t>
      </w:r>
      <w:r w:rsidR="006F59EC" w:rsidRPr="00C12E75">
        <w:rPr>
          <w:sz w:val="28"/>
          <w:szCs w:val="28"/>
        </w:rPr>
        <w:t xml:space="preserve"> </w:t>
      </w:r>
      <w:r w:rsidRPr="00C12E75">
        <w:rPr>
          <w:sz w:val="28"/>
          <w:szCs w:val="28"/>
        </w:rPr>
        <w:t>20</w:t>
      </w:r>
      <w:r w:rsidR="00346818" w:rsidRPr="00C12E75">
        <w:rPr>
          <w:sz w:val="28"/>
          <w:szCs w:val="28"/>
        </w:rPr>
        <w:t>1</w:t>
      </w:r>
      <w:r w:rsidR="007E3444" w:rsidRPr="00C12E75">
        <w:rPr>
          <w:sz w:val="28"/>
          <w:szCs w:val="28"/>
        </w:rPr>
        <w:t>7</w:t>
      </w:r>
      <w:r w:rsidR="00BC15F8" w:rsidRPr="00C12E75">
        <w:rPr>
          <w:sz w:val="28"/>
          <w:szCs w:val="28"/>
        </w:rPr>
        <w:t xml:space="preserve"> год</w:t>
      </w:r>
      <w:r w:rsidR="006267BF" w:rsidRPr="00C12E75">
        <w:rPr>
          <w:sz w:val="28"/>
          <w:szCs w:val="28"/>
        </w:rPr>
        <w:t>а</w:t>
      </w:r>
    </w:p>
    <w:tbl>
      <w:tblPr>
        <w:tblW w:w="10954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5"/>
        <w:gridCol w:w="1559"/>
        <w:gridCol w:w="1559"/>
        <w:gridCol w:w="1701"/>
      </w:tblGrid>
      <w:tr w:rsidR="007E076E" w:rsidRPr="00C12E75" w:rsidTr="003D76AD">
        <w:trPr>
          <w:trHeight w:val="141"/>
        </w:trPr>
        <w:tc>
          <w:tcPr>
            <w:tcW w:w="6135" w:type="dxa"/>
          </w:tcPr>
          <w:p w:rsidR="007E076E" w:rsidRPr="00C12E75" w:rsidRDefault="007E076E" w:rsidP="00E1698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1559" w:type="dxa"/>
          </w:tcPr>
          <w:p w:rsidR="007E076E" w:rsidRPr="00C12E75" w:rsidRDefault="007E076E" w:rsidP="00E1698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Дата и</w:t>
            </w:r>
          </w:p>
          <w:p w:rsidR="007E076E" w:rsidRPr="00C12E75" w:rsidRDefault="007E076E" w:rsidP="00E1698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время проведения семинара</w:t>
            </w:r>
          </w:p>
        </w:tc>
        <w:tc>
          <w:tcPr>
            <w:tcW w:w="1559" w:type="dxa"/>
          </w:tcPr>
          <w:p w:rsidR="007E076E" w:rsidRPr="00C12E75" w:rsidRDefault="007E076E" w:rsidP="00E1698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Место проведения семинара</w:t>
            </w:r>
          </w:p>
        </w:tc>
        <w:tc>
          <w:tcPr>
            <w:tcW w:w="1701" w:type="dxa"/>
          </w:tcPr>
          <w:p w:rsidR="007E076E" w:rsidRPr="00C12E75" w:rsidRDefault="007E076E" w:rsidP="00E1698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Ответственный исполнитель</w:t>
            </w:r>
            <w:r w:rsidR="00237B7D" w:rsidRPr="00C12E75">
              <w:rPr>
                <w:sz w:val="28"/>
                <w:szCs w:val="28"/>
              </w:rPr>
              <w:t>, телефон</w:t>
            </w:r>
          </w:p>
        </w:tc>
      </w:tr>
      <w:tr w:rsidR="00E16981" w:rsidRPr="00C12E75" w:rsidTr="003D76AD">
        <w:trPr>
          <w:trHeight w:val="1930"/>
        </w:trPr>
        <w:tc>
          <w:tcPr>
            <w:tcW w:w="6135" w:type="dxa"/>
          </w:tcPr>
          <w:p w:rsidR="00E16981" w:rsidRPr="00C12E75" w:rsidRDefault="00E16981" w:rsidP="00E16981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Имущественные налоги. Способы оплаты задолженности. Порядок предоставления льгот.</w:t>
            </w:r>
            <w:r w:rsidR="005C2F63" w:rsidRPr="00C12E75">
              <w:rPr>
                <w:sz w:val="28"/>
                <w:szCs w:val="28"/>
              </w:rPr>
              <w:t xml:space="preserve"> </w:t>
            </w:r>
          </w:p>
          <w:p w:rsidR="00E16981" w:rsidRPr="00C12E75" w:rsidRDefault="00E16981" w:rsidP="00E16981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  <w:p w:rsidR="00E16981" w:rsidRDefault="008F2986" w:rsidP="00DE7240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  <w:r w:rsidR="00D30B1F" w:rsidRPr="00C12E75">
              <w:rPr>
                <w:sz w:val="28"/>
                <w:szCs w:val="28"/>
              </w:rPr>
              <w:t xml:space="preserve"> </w:t>
            </w:r>
          </w:p>
          <w:p w:rsidR="008F112A" w:rsidRPr="008F112A" w:rsidRDefault="008F112A" w:rsidP="008F112A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>
              <w:rPr>
                <w:sz w:val="28"/>
                <w:szCs w:val="28"/>
              </w:rPr>
              <w:t>Личный кабинет налогоплательщика для физических лиц</w:t>
            </w:r>
            <w:r w:rsidRPr="00C12E75">
              <w:rPr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E16981" w:rsidRPr="00C12E75" w:rsidRDefault="006D16FB" w:rsidP="00E1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664B8">
              <w:rPr>
                <w:sz w:val="28"/>
                <w:szCs w:val="28"/>
              </w:rPr>
              <w:t>2</w:t>
            </w:r>
            <w:r w:rsidR="00E16981" w:rsidRPr="00C12E75">
              <w:rPr>
                <w:sz w:val="28"/>
                <w:szCs w:val="28"/>
              </w:rPr>
              <w:t>.0</w:t>
            </w:r>
            <w:r w:rsidR="003664B8">
              <w:rPr>
                <w:sz w:val="28"/>
                <w:szCs w:val="28"/>
              </w:rPr>
              <w:t>8</w:t>
            </w:r>
            <w:r w:rsidR="00E16981" w:rsidRPr="00C12E75">
              <w:rPr>
                <w:sz w:val="28"/>
                <w:szCs w:val="28"/>
              </w:rPr>
              <w:t>.2017</w:t>
            </w:r>
          </w:p>
          <w:p w:rsidR="00E16981" w:rsidRPr="00C12E75" w:rsidRDefault="00980079" w:rsidP="00980079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10:00</w:t>
            </w:r>
          </w:p>
        </w:tc>
        <w:tc>
          <w:tcPr>
            <w:tcW w:w="1559" w:type="dxa"/>
          </w:tcPr>
          <w:p w:rsidR="00090EEF" w:rsidRPr="00C12E75" w:rsidRDefault="00090EEF" w:rsidP="00090EE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090EEF" w:rsidRPr="00C12E75" w:rsidRDefault="00090EEF" w:rsidP="00090EE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E16981" w:rsidRPr="00C12E75" w:rsidRDefault="00E16981" w:rsidP="00E169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6981" w:rsidRPr="00C12E75" w:rsidRDefault="003664B8" w:rsidP="00E1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Кривцова Лариса Владимировна</w:t>
            </w:r>
          </w:p>
          <w:p w:rsidR="00E16981" w:rsidRPr="00C12E75" w:rsidRDefault="003664B8" w:rsidP="006D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+7(3452) 40-35</w:t>
            </w:r>
            <w:r w:rsidR="00E16981" w:rsidRPr="00C12E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97</w:t>
            </w:r>
          </w:p>
        </w:tc>
      </w:tr>
      <w:tr w:rsidR="00E16981" w:rsidRPr="00C12E75" w:rsidTr="003D76AD">
        <w:trPr>
          <w:trHeight w:val="3026"/>
        </w:trPr>
        <w:tc>
          <w:tcPr>
            <w:tcW w:w="6135" w:type="dxa"/>
          </w:tcPr>
          <w:p w:rsidR="00E16981" w:rsidRPr="00C12E75" w:rsidRDefault="00E16981" w:rsidP="00E16981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Изменения в налоговом  законодательстве с 01.01.2017г.</w:t>
            </w:r>
          </w:p>
          <w:p w:rsidR="00E16981" w:rsidRPr="00C12E75" w:rsidRDefault="00E16981" w:rsidP="00E16981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заполнения и представления формы 6 НДФЛ</w:t>
            </w:r>
            <w:r w:rsidR="003D76AD" w:rsidRPr="00C12E75">
              <w:rPr>
                <w:sz w:val="28"/>
                <w:szCs w:val="28"/>
              </w:rPr>
              <w:t xml:space="preserve">, </w:t>
            </w:r>
            <w:r w:rsidR="00DE7240" w:rsidRPr="00C12E75">
              <w:rPr>
                <w:sz w:val="28"/>
                <w:szCs w:val="28"/>
              </w:rPr>
              <w:t>Легализация заработной платы.</w:t>
            </w:r>
          </w:p>
          <w:p w:rsidR="00E16981" w:rsidRPr="00C12E75" w:rsidRDefault="00E16981" w:rsidP="00E16981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Предоставление государственных услуг в электронном виде.</w:t>
            </w:r>
          </w:p>
          <w:p w:rsidR="00E16981" w:rsidRPr="00C12E75" w:rsidRDefault="00E16981" w:rsidP="00E16981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Новый порядок регистрации ККТ</w:t>
            </w:r>
          </w:p>
          <w:p w:rsidR="003D76AD" w:rsidRPr="00C12E75" w:rsidRDefault="00E16981" w:rsidP="00E16981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Порядок исчисления и уплаты страховых </w:t>
            </w:r>
          </w:p>
          <w:p w:rsidR="00E16981" w:rsidRPr="00C12E75" w:rsidRDefault="00E16981" w:rsidP="00E16981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взносов с</w:t>
            </w:r>
            <w:r w:rsidR="003D76AD" w:rsidRPr="00C12E75">
              <w:rPr>
                <w:sz w:val="28"/>
                <w:szCs w:val="28"/>
              </w:rPr>
              <w:t xml:space="preserve"> </w:t>
            </w:r>
            <w:r w:rsidRPr="00C12E75">
              <w:rPr>
                <w:sz w:val="28"/>
                <w:szCs w:val="28"/>
              </w:rPr>
              <w:t>2017 года.</w:t>
            </w:r>
          </w:p>
          <w:p w:rsidR="008F2986" w:rsidRPr="00C12E75" w:rsidRDefault="0023615A" w:rsidP="00E16981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досудебного обжалования решений и действий (бездействия) должностных лиц налоговых органов</w:t>
            </w:r>
            <w:r w:rsidR="008F2986" w:rsidRPr="00C12E75">
              <w:rPr>
                <w:sz w:val="28"/>
                <w:szCs w:val="28"/>
              </w:rPr>
              <w:t>.</w:t>
            </w:r>
          </w:p>
          <w:p w:rsidR="0023615A" w:rsidRPr="00C12E75" w:rsidRDefault="008F2986" w:rsidP="00E16981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 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</w:tc>
        <w:tc>
          <w:tcPr>
            <w:tcW w:w="1559" w:type="dxa"/>
          </w:tcPr>
          <w:p w:rsidR="00E16981" w:rsidRPr="00C12E75" w:rsidRDefault="006D16FB" w:rsidP="00E1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E16981" w:rsidRPr="00C12E75">
              <w:rPr>
                <w:sz w:val="28"/>
                <w:szCs w:val="28"/>
              </w:rPr>
              <w:t>.0</w:t>
            </w:r>
            <w:r w:rsidR="00375287">
              <w:rPr>
                <w:sz w:val="28"/>
                <w:szCs w:val="28"/>
              </w:rPr>
              <w:t>8</w:t>
            </w:r>
            <w:r w:rsidR="00E16981" w:rsidRPr="00C12E75">
              <w:rPr>
                <w:sz w:val="28"/>
                <w:szCs w:val="28"/>
              </w:rPr>
              <w:t>.2017</w:t>
            </w:r>
          </w:p>
          <w:p w:rsidR="00E16981" w:rsidRPr="00C12E75" w:rsidRDefault="00980079" w:rsidP="00E1698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10:00</w:t>
            </w:r>
          </w:p>
        </w:tc>
        <w:tc>
          <w:tcPr>
            <w:tcW w:w="1559" w:type="dxa"/>
          </w:tcPr>
          <w:p w:rsidR="00090EEF" w:rsidRPr="00C12E75" w:rsidRDefault="00090EEF" w:rsidP="00090EE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090EEF" w:rsidRPr="00C12E75" w:rsidRDefault="00090EEF" w:rsidP="00090EE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E16981" w:rsidRPr="00C12E75" w:rsidRDefault="00E16981" w:rsidP="00980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7497" w:rsidRPr="00C12E75" w:rsidRDefault="00FE7497" w:rsidP="00FE7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Кривцова Лариса Владимировна</w:t>
            </w:r>
          </w:p>
          <w:p w:rsidR="00E16981" w:rsidRPr="00C12E75" w:rsidRDefault="00FE7497" w:rsidP="00FE7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+7(3452) 40-35</w:t>
            </w:r>
            <w:r w:rsidRPr="00C12E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97</w:t>
            </w:r>
          </w:p>
        </w:tc>
      </w:tr>
      <w:tr w:rsidR="00E16981" w:rsidRPr="00C12E75" w:rsidTr="008F112A">
        <w:trPr>
          <w:trHeight w:val="2174"/>
        </w:trPr>
        <w:tc>
          <w:tcPr>
            <w:tcW w:w="6135" w:type="dxa"/>
          </w:tcPr>
          <w:p w:rsidR="008F112A" w:rsidRPr="00C12E75" w:rsidRDefault="008F112A" w:rsidP="008F112A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Имущественные налоги. Способы оплаты задолженности. Порядок предоставления льгот. </w:t>
            </w:r>
          </w:p>
          <w:p w:rsidR="008F112A" w:rsidRPr="00C12E75" w:rsidRDefault="008F112A" w:rsidP="008F112A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  <w:p w:rsidR="008F112A" w:rsidRDefault="008F112A" w:rsidP="008F112A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 xml:space="preserve">-анкетирование». </w:t>
            </w:r>
          </w:p>
          <w:p w:rsidR="008F112A" w:rsidRDefault="008F112A" w:rsidP="008F112A">
            <w:pPr>
              <w:ind w:right="-365"/>
              <w:jc w:val="center"/>
              <w:rPr>
                <w:color w:val="FF0000"/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>
              <w:rPr>
                <w:sz w:val="28"/>
                <w:szCs w:val="28"/>
              </w:rPr>
              <w:t>Личный кабинет налогоплательщика для физических лиц</w:t>
            </w:r>
            <w:r w:rsidRPr="00C12E75">
              <w:rPr>
                <w:sz w:val="28"/>
                <w:szCs w:val="28"/>
              </w:rPr>
              <w:t>».</w:t>
            </w:r>
          </w:p>
          <w:p w:rsidR="008F112A" w:rsidRDefault="008F112A" w:rsidP="008F112A">
            <w:pPr>
              <w:rPr>
                <w:sz w:val="28"/>
                <w:szCs w:val="28"/>
              </w:rPr>
            </w:pPr>
          </w:p>
          <w:p w:rsidR="008F2986" w:rsidRPr="008F112A" w:rsidRDefault="008F112A" w:rsidP="008F112A">
            <w:pPr>
              <w:tabs>
                <w:tab w:val="left" w:pos="34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E16981" w:rsidRPr="00C12E75" w:rsidRDefault="006D16FB" w:rsidP="00E1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16981" w:rsidRPr="00C12E75">
              <w:rPr>
                <w:sz w:val="28"/>
                <w:szCs w:val="28"/>
              </w:rPr>
              <w:t>.0</w:t>
            </w:r>
            <w:r w:rsidR="00FE7497">
              <w:rPr>
                <w:sz w:val="28"/>
                <w:szCs w:val="28"/>
              </w:rPr>
              <w:t>8</w:t>
            </w:r>
            <w:r w:rsidR="00E16981" w:rsidRPr="00C12E75">
              <w:rPr>
                <w:sz w:val="28"/>
                <w:szCs w:val="28"/>
              </w:rPr>
              <w:t>.2017</w:t>
            </w:r>
          </w:p>
          <w:p w:rsidR="00E16981" w:rsidRPr="00C12E75" w:rsidRDefault="00980079" w:rsidP="00E1698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10:00</w:t>
            </w:r>
          </w:p>
        </w:tc>
        <w:tc>
          <w:tcPr>
            <w:tcW w:w="1559" w:type="dxa"/>
          </w:tcPr>
          <w:p w:rsidR="00AA31AF" w:rsidRPr="00C12E75" w:rsidRDefault="00FE7497" w:rsidP="00AA3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Богандинский</w:t>
            </w:r>
          </w:p>
          <w:p w:rsidR="00E16981" w:rsidRPr="00C12E75" w:rsidRDefault="00E16981" w:rsidP="00ED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6981" w:rsidRPr="00C12E75" w:rsidRDefault="00FE7497" w:rsidP="00E1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Халикова Лилия Абдрахимовна</w:t>
            </w:r>
          </w:p>
          <w:p w:rsidR="00E16981" w:rsidRPr="00C12E75" w:rsidRDefault="00E16981" w:rsidP="00E1698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40-4</w:t>
            </w:r>
            <w:r w:rsidR="00FE7497">
              <w:rPr>
                <w:sz w:val="28"/>
                <w:szCs w:val="28"/>
              </w:rPr>
              <w:t>8</w:t>
            </w:r>
            <w:r w:rsidRPr="00C12E75">
              <w:rPr>
                <w:sz w:val="28"/>
                <w:szCs w:val="28"/>
              </w:rPr>
              <w:t>-68</w:t>
            </w:r>
          </w:p>
          <w:p w:rsidR="00E16981" w:rsidRPr="00C12E75" w:rsidRDefault="00E16981" w:rsidP="00E16981">
            <w:pPr>
              <w:jc w:val="center"/>
              <w:rPr>
                <w:sz w:val="28"/>
                <w:szCs w:val="28"/>
              </w:rPr>
            </w:pPr>
          </w:p>
          <w:p w:rsidR="00E16981" w:rsidRPr="00C12E75" w:rsidRDefault="00E16981" w:rsidP="00E16981">
            <w:pPr>
              <w:jc w:val="center"/>
              <w:rPr>
                <w:sz w:val="28"/>
                <w:szCs w:val="28"/>
              </w:rPr>
            </w:pPr>
          </w:p>
        </w:tc>
      </w:tr>
      <w:tr w:rsidR="00E16981" w:rsidRPr="00C12E75" w:rsidTr="008F112A">
        <w:trPr>
          <w:trHeight w:val="2125"/>
        </w:trPr>
        <w:tc>
          <w:tcPr>
            <w:tcW w:w="6135" w:type="dxa"/>
          </w:tcPr>
          <w:p w:rsidR="008F112A" w:rsidRPr="00C12E75" w:rsidRDefault="008F112A" w:rsidP="008F112A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Имущественные налоги. Способы оплаты задолженности. Порядок предоставления льгот. </w:t>
            </w:r>
          </w:p>
          <w:p w:rsidR="008F112A" w:rsidRPr="00C12E75" w:rsidRDefault="008F112A" w:rsidP="008F112A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  <w:p w:rsidR="008F112A" w:rsidRPr="008F112A" w:rsidRDefault="008F112A" w:rsidP="008F112A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 xml:space="preserve">-анкетирование». </w:t>
            </w:r>
          </w:p>
          <w:p w:rsidR="008F2986" w:rsidRPr="00C12E75" w:rsidRDefault="008F112A" w:rsidP="008F112A">
            <w:pPr>
              <w:ind w:right="-365"/>
              <w:jc w:val="center"/>
              <w:rPr>
                <w:color w:val="FF0000"/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>
              <w:rPr>
                <w:sz w:val="28"/>
                <w:szCs w:val="28"/>
              </w:rPr>
              <w:t>Личный кабинет налогоплательщика для физических лиц</w:t>
            </w:r>
            <w:r w:rsidRPr="00C12E75">
              <w:rPr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E16981" w:rsidRPr="00C12E75" w:rsidRDefault="006D16FB" w:rsidP="00E1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7497">
              <w:rPr>
                <w:sz w:val="28"/>
                <w:szCs w:val="28"/>
              </w:rPr>
              <w:t>6</w:t>
            </w:r>
            <w:r w:rsidR="00E16981" w:rsidRPr="00C12E75">
              <w:rPr>
                <w:sz w:val="28"/>
                <w:szCs w:val="28"/>
              </w:rPr>
              <w:t>.0</w:t>
            </w:r>
            <w:r w:rsidR="00FE7497">
              <w:rPr>
                <w:sz w:val="28"/>
                <w:szCs w:val="28"/>
              </w:rPr>
              <w:t>8</w:t>
            </w:r>
            <w:r w:rsidR="00E16981" w:rsidRPr="00C12E75">
              <w:rPr>
                <w:sz w:val="28"/>
                <w:szCs w:val="28"/>
              </w:rPr>
              <w:t>.2017</w:t>
            </w:r>
          </w:p>
          <w:p w:rsidR="00E16981" w:rsidRPr="00C12E75" w:rsidRDefault="00980079" w:rsidP="00E1698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10:00</w:t>
            </w:r>
            <w:r w:rsidR="00C462CA">
              <w:rPr>
                <w:sz w:val="28"/>
                <w:szCs w:val="28"/>
              </w:rPr>
              <w:t xml:space="preserve"> – 13:00</w:t>
            </w:r>
          </w:p>
        </w:tc>
        <w:tc>
          <w:tcPr>
            <w:tcW w:w="1559" w:type="dxa"/>
          </w:tcPr>
          <w:p w:rsidR="00090EEF" w:rsidRPr="00C12E75" w:rsidRDefault="00FE7497" w:rsidP="00090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Московский</w:t>
            </w:r>
          </w:p>
          <w:p w:rsidR="00E16981" w:rsidRPr="00C12E75" w:rsidRDefault="00E16981" w:rsidP="00AE535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62CA" w:rsidRPr="00C12E75" w:rsidRDefault="00C462CA" w:rsidP="00C46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Халикова Лилия Абдрахимовна</w:t>
            </w:r>
          </w:p>
          <w:p w:rsidR="00C462CA" w:rsidRPr="00C12E75" w:rsidRDefault="00C462CA" w:rsidP="00C462C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40-4</w:t>
            </w:r>
            <w:r>
              <w:rPr>
                <w:sz w:val="28"/>
                <w:szCs w:val="28"/>
              </w:rPr>
              <w:t>8</w:t>
            </w:r>
            <w:r w:rsidRPr="00C12E75">
              <w:rPr>
                <w:sz w:val="28"/>
                <w:szCs w:val="28"/>
              </w:rPr>
              <w:t>-68</w:t>
            </w:r>
          </w:p>
          <w:p w:rsidR="00C462CA" w:rsidRPr="00C12E75" w:rsidRDefault="00C462CA" w:rsidP="00C462CA">
            <w:pPr>
              <w:jc w:val="center"/>
              <w:rPr>
                <w:sz w:val="28"/>
                <w:szCs w:val="28"/>
              </w:rPr>
            </w:pPr>
          </w:p>
          <w:p w:rsidR="00E16981" w:rsidRPr="00C12E75" w:rsidRDefault="00E16981" w:rsidP="00E16981">
            <w:pPr>
              <w:jc w:val="center"/>
              <w:rPr>
                <w:sz w:val="28"/>
                <w:szCs w:val="28"/>
              </w:rPr>
            </w:pPr>
          </w:p>
        </w:tc>
      </w:tr>
      <w:tr w:rsidR="00E16981" w:rsidRPr="00C12E75" w:rsidTr="003D76AD">
        <w:trPr>
          <w:trHeight w:val="141"/>
        </w:trPr>
        <w:tc>
          <w:tcPr>
            <w:tcW w:w="6135" w:type="dxa"/>
          </w:tcPr>
          <w:p w:rsidR="00AE535D" w:rsidRPr="00C12E75" w:rsidRDefault="00AE535D" w:rsidP="00AE535D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Имущественные налоги. Способы оплаты задолженности. Порядок предоставления льгот.</w:t>
            </w:r>
          </w:p>
          <w:p w:rsidR="00AE535D" w:rsidRPr="00C12E75" w:rsidRDefault="00AE535D" w:rsidP="00AE535D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C12E75"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  <w:p w:rsidR="00AE535D" w:rsidRPr="00C12E75" w:rsidRDefault="00AE535D" w:rsidP="00AE535D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приема и видах документов направляемых в электронной форме по ТКС.</w:t>
            </w:r>
          </w:p>
          <w:p w:rsidR="00AE535D" w:rsidRPr="00C12E75" w:rsidRDefault="00AE535D" w:rsidP="00AE535D">
            <w:pPr>
              <w:ind w:right="-365"/>
              <w:jc w:val="center"/>
              <w:rPr>
                <w:color w:val="FF0000"/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  <w:p w:rsidR="008F2986" w:rsidRPr="00C12E75" w:rsidRDefault="008F2986" w:rsidP="00E16981">
            <w:pPr>
              <w:ind w:right="34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6981" w:rsidRPr="00C12E75" w:rsidRDefault="009309CE" w:rsidP="00E1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16981" w:rsidRPr="00C12E7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E16981" w:rsidRPr="00C12E75">
              <w:rPr>
                <w:sz w:val="28"/>
                <w:szCs w:val="28"/>
              </w:rPr>
              <w:t>.2017</w:t>
            </w:r>
          </w:p>
          <w:p w:rsidR="00E16981" w:rsidRPr="00C12E75" w:rsidRDefault="00980079" w:rsidP="00E1698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14:</w:t>
            </w:r>
            <w:r w:rsidR="00E16981" w:rsidRPr="00C12E7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:rsidR="00AA31AF" w:rsidRPr="00C12E75" w:rsidRDefault="00AA31AF" w:rsidP="00AA31A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AA31AF" w:rsidRPr="00C12E75" w:rsidRDefault="00AA31AF" w:rsidP="00AA31A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E16981" w:rsidRPr="00C12E75" w:rsidRDefault="00E16981" w:rsidP="00E169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2B62" w:rsidRPr="00C12E75" w:rsidRDefault="009309CE" w:rsidP="00972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Кривцова Лариса Владимировна</w:t>
            </w:r>
          </w:p>
          <w:p w:rsidR="00E16981" w:rsidRPr="00C12E75" w:rsidRDefault="00972B62" w:rsidP="009309CE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 w:rsidR="009309CE">
              <w:rPr>
                <w:sz w:val="28"/>
                <w:szCs w:val="28"/>
              </w:rPr>
              <w:t>35</w:t>
            </w:r>
            <w:r w:rsidRPr="00C12E75">
              <w:rPr>
                <w:sz w:val="28"/>
                <w:szCs w:val="28"/>
              </w:rPr>
              <w:t>-</w:t>
            </w:r>
            <w:r w:rsidR="009309CE">
              <w:rPr>
                <w:sz w:val="28"/>
                <w:szCs w:val="28"/>
              </w:rPr>
              <w:t>97</w:t>
            </w:r>
          </w:p>
        </w:tc>
      </w:tr>
      <w:tr w:rsidR="00E16981" w:rsidRPr="00C12E75" w:rsidTr="008F112A">
        <w:trPr>
          <w:trHeight w:val="2144"/>
        </w:trPr>
        <w:tc>
          <w:tcPr>
            <w:tcW w:w="6135" w:type="dxa"/>
          </w:tcPr>
          <w:p w:rsidR="008F112A" w:rsidRPr="00C12E75" w:rsidRDefault="008F112A" w:rsidP="008F112A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lastRenderedPageBreak/>
              <w:t xml:space="preserve">Имущественные налоги. Способы оплаты задолженности. Порядок предоставления льгот. </w:t>
            </w:r>
          </w:p>
          <w:p w:rsidR="008F112A" w:rsidRPr="00C12E75" w:rsidRDefault="008F112A" w:rsidP="008F112A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  <w:p w:rsidR="008F112A" w:rsidRPr="008F112A" w:rsidRDefault="008F112A" w:rsidP="008F112A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 xml:space="preserve">-анкетирование». </w:t>
            </w:r>
          </w:p>
          <w:p w:rsidR="008F112A" w:rsidRDefault="008F112A" w:rsidP="008F112A">
            <w:pPr>
              <w:ind w:right="-365"/>
              <w:jc w:val="center"/>
              <w:rPr>
                <w:color w:val="FF0000"/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>
              <w:rPr>
                <w:sz w:val="28"/>
                <w:szCs w:val="28"/>
              </w:rPr>
              <w:t>Личный кабинет налогоплательщика для физических лиц</w:t>
            </w:r>
            <w:r w:rsidRPr="00C12E75">
              <w:rPr>
                <w:sz w:val="28"/>
                <w:szCs w:val="28"/>
              </w:rPr>
              <w:t>».</w:t>
            </w:r>
          </w:p>
          <w:p w:rsidR="008F2986" w:rsidRPr="00DE7240" w:rsidRDefault="008F2986" w:rsidP="00DE7240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16981" w:rsidRPr="00C12E75" w:rsidRDefault="00E16981" w:rsidP="00E1698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2</w:t>
            </w:r>
            <w:r w:rsidR="009309CE">
              <w:rPr>
                <w:sz w:val="28"/>
                <w:szCs w:val="28"/>
              </w:rPr>
              <w:t>2</w:t>
            </w:r>
            <w:r w:rsidRPr="00C12E75">
              <w:rPr>
                <w:sz w:val="28"/>
                <w:szCs w:val="28"/>
              </w:rPr>
              <w:t>.0</w:t>
            </w:r>
            <w:r w:rsidR="008F112A">
              <w:rPr>
                <w:sz w:val="28"/>
                <w:szCs w:val="28"/>
                <w:lang w:val="en-US"/>
              </w:rPr>
              <w:t>8</w:t>
            </w:r>
            <w:r w:rsidRPr="00C12E75">
              <w:rPr>
                <w:sz w:val="28"/>
                <w:szCs w:val="28"/>
              </w:rPr>
              <w:t>.2017</w:t>
            </w:r>
          </w:p>
          <w:p w:rsidR="00E16981" w:rsidRPr="00C12E75" w:rsidRDefault="00980079" w:rsidP="00AE535D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10:00</w:t>
            </w:r>
          </w:p>
        </w:tc>
        <w:tc>
          <w:tcPr>
            <w:tcW w:w="1559" w:type="dxa"/>
          </w:tcPr>
          <w:p w:rsidR="00090EEF" w:rsidRPr="00C12E75" w:rsidRDefault="009309CE" w:rsidP="00090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Червишево</w:t>
            </w:r>
          </w:p>
          <w:p w:rsidR="00E16981" w:rsidRPr="00C12E75" w:rsidRDefault="00E16981" w:rsidP="005C2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09CE" w:rsidRPr="00C12E75" w:rsidRDefault="009309CE" w:rsidP="0093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Халикова Лилия Абдрахимовна</w:t>
            </w:r>
          </w:p>
          <w:p w:rsidR="009309CE" w:rsidRPr="00C12E75" w:rsidRDefault="009309CE" w:rsidP="009309CE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40-4</w:t>
            </w:r>
            <w:r>
              <w:rPr>
                <w:sz w:val="28"/>
                <w:szCs w:val="28"/>
              </w:rPr>
              <w:t>8</w:t>
            </w:r>
            <w:r w:rsidRPr="00C12E75">
              <w:rPr>
                <w:sz w:val="28"/>
                <w:szCs w:val="28"/>
              </w:rPr>
              <w:t>-68</w:t>
            </w:r>
          </w:p>
          <w:p w:rsidR="009309CE" w:rsidRPr="00C12E75" w:rsidRDefault="009309CE" w:rsidP="009309CE">
            <w:pPr>
              <w:jc w:val="center"/>
              <w:rPr>
                <w:sz w:val="28"/>
                <w:szCs w:val="28"/>
              </w:rPr>
            </w:pPr>
          </w:p>
          <w:p w:rsidR="00E16981" w:rsidRPr="00C12E75" w:rsidRDefault="00E16981" w:rsidP="00E16981">
            <w:pPr>
              <w:jc w:val="center"/>
              <w:rPr>
                <w:sz w:val="28"/>
                <w:szCs w:val="28"/>
              </w:rPr>
            </w:pPr>
          </w:p>
        </w:tc>
      </w:tr>
      <w:tr w:rsidR="00E16981" w:rsidRPr="00C12E75" w:rsidTr="003D76AD">
        <w:trPr>
          <w:trHeight w:val="141"/>
        </w:trPr>
        <w:tc>
          <w:tcPr>
            <w:tcW w:w="6135" w:type="dxa"/>
          </w:tcPr>
          <w:p w:rsidR="00AE535D" w:rsidRPr="00C12E75" w:rsidRDefault="00AE535D" w:rsidP="00AE535D">
            <w:pPr>
              <w:ind w:right="-365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Информирование налогоплательщиков о преимуществах сдачи отчетности через Интернет. О порядке приема и видах документов направляемых в электронной форме по ТКС.</w:t>
            </w:r>
          </w:p>
          <w:p w:rsidR="00AE535D" w:rsidRPr="00C12E75" w:rsidRDefault="00AE535D" w:rsidP="00AE535D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C12E75"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  <w:p w:rsidR="008F2986" w:rsidRPr="00C12E75" w:rsidRDefault="00AE535D" w:rsidP="00AE535D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</w:tc>
        <w:tc>
          <w:tcPr>
            <w:tcW w:w="1559" w:type="dxa"/>
          </w:tcPr>
          <w:p w:rsidR="00E16981" w:rsidRPr="00C12E75" w:rsidRDefault="009309CE" w:rsidP="00E1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16981" w:rsidRPr="00C12E7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E16981" w:rsidRPr="00C12E75">
              <w:rPr>
                <w:sz w:val="28"/>
                <w:szCs w:val="28"/>
              </w:rPr>
              <w:t>.2017</w:t>
            </w:r>
          </w:p>
          <w:p w:rsidR="00E16981" w:rsidRPr="00C12E75" w:rsidRDefault="00980079" w:rsidP="00E1698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14:</w:t>
            </w:r>
            <w:r w:rsidR="00E16981" w:rsidRPr="00C12E7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:rsidR="00AA31AF" w:rsidRPr="00C12E75" w:rsidRDefault="00AA31AF" w:rsidP="00AA31A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AA31AF" w:rsidRPr="00C12E75" w:rsidRDefault="00AA31AF" w:rsidP="00AA31A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E16981" w:rsidRPr="00C12E75" w:rsidRDefault="00E16981" w:rsidP="00E169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09CE" w:rsidRPr="00C12E75" w:rsidRDefault="009309CE" w:rsidP="0093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Кривцова Лариса Владимировна</w:t>
            </w:r>
          </w:p>
          <w:p w:rsidR="00E16981" w:rsidRPr="00C12E75" w:rsidRDefault="009309CE" w:rsidP="0093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+7(3452) 40-35</w:t>
            </w:r>
            <w:r w:rsidRPr="00C12E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97</w:t>
            </w:r>
          </w:p>
        </w:tc>
      </w:tr>
      <w:tr w:rsidR="00E16981" w:rsidRPr="00C12E75" w:rsidTr="003D76AD">
        <w:trPr>
          <w:trHeight w:val="141"/>
        </w:trPr>
        <w:tc>
          <w:tcPr>
            <w:tcW w:w="6135" w:type="dxa"/>
          </w:tcPr>
          <w:p w:rsidR="00980079" w:rsidRPr="00C12E75" w:rsidRDefault="00980079" w:rsidP="00980079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Имущественные налоги. Способы оплаты задолженности. Порядок предоставления льгот.</w:t>
            </w:r>
          </w:p>
          <w:p w:rsidR="00980079" w:rsidRPr="00C12E75" w:rsidRDefault="00980079" w:rsidP="00980079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C12E75"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  <w:p w:rsidR="00980079" w:rsidRPr="00C12E75" w:rsidRDefault="00980079" w:rsidP="00980079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приема и видах документов направляемых в электронной форме по ТКС.</w:t>
            </w:r>
          </w:p>
          <w:p w:rsidR="008F2986" w:rsidRPr="00C12E75" w:rsidRDefault="00980079" w:rsidP="00980079">
            <w:pPr>
              <w:ind w:right="-365"/>
              <w:jc w:val="center"/>
              <w:rPr>
                <w:color w:val="FF0000"/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</w:tc>
        <w:tc>
          <w:tcPr>
            <w:tcW w:w="1559" w:type="dxa"/>
          </w:tcPr>
          <w:p w:rsidR="00E16981" w:rsidRPr="00C12E75" w:rsidRDefault="009309CE" w:rsidP="00E1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16981" w:rsidRPr="00C12E7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E16981" w:rsidRPr="00C12E75">
              <w:rPr>
                <w:sz w:val="28"/>
                <w:szCs w:val="28"/>
              </w:rPr>
              <w:t>.2017</w:t>
            </w:r>
          </w:p>
          <w:p w:rsidR="00E16981" w:rsidRPr="00C12E75" w:rsidRDefault="00980079" w:rsidP="00E1698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10:00</w:t>
            </w:r>
          </w:p>
        </w:tc>
        <w:tc>
          <w:tcPr>
            <w:tcW w:w="1559" w:type="dxa"/>
          </w:tcPr>
          <w:p w:rsidR="00AA31AF" w:rsidRPr="00C12E75" w:rsidRDefault="00AA31AF" w:rsidP="00AA31A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AA31AF" w:rsidRPr="00C12E75" w:rsidRDefault="00AA31AF" w:rsidP="00AA31A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E16981" w:rsidRPr="00C12E75" w:rsidRDefault="00E16981" w:rsidP="00E169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09CE" w:rsidRPr="00C12E75" w:rsidRDefault="009309CE" w:rsidP="0093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Кривцова Лариса Владимировна</w:t>
            </w:r>
          </w:p>
          <w:p w:rsidR="00E16981" w:rsidRPr="00C12E75" w:rsidRDefault="009309CE" w:rsidP="0093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+7(3452) 40-35</w:t>
            </w:r>
            <w:r w:rsidRPr="00C12E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97</w:t>
            </w:r>
          </w:p>
        </w:tc>
      </w:tr>
    </w:tbl>
    <w:p w:rsidR="00D63E5D" w:rsidRPr="00C12E75" w:rsidRDefault="00D63E5D" w:rsidP="001532B0">
      <w:pPr>
        <w:jc w:val="center"/>
        <w:rPr>
          <w:sz w:val="28"/>
          <w:szCs w:val="28"/>
        </w:rPr>
      </w:pPr>
    </w:p>
    <w:sectPr w:rsidR="00D63E5D" w:rsidRPr="00C12E75" w:rsidSect="00AB2884">
      <w:headerReference w:type="even" r:id="rId7"/>
      <w:headerReference w:type="default" r:id="rId8"/>
      <w:pgSz w:w="11906" w:h="16838" w:code="9"/>
      <w:pgMar w:top="340" w:right="567" w:bottom="567" w:left="1134" w:header="288" w:footer="37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4DA" w:rsidRDefault="001334DA">
      <w:r>
        <w:separator/>
      </w:r>
    </w:p>
  </w:endnote>
  <w:endnote w:type="continuationSeparator" w:id="1">
    <w:p w:rsidR="001334DA" w:rsidRDefault="00133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4DA" w:rsidRDefault="001334DA">
      <w:r>
        <w:separator/>
      </w:r>
    </w:p>
  </w:footnote>
  <w:footnote w:type="continuationSeparator" w:id="1">
    <w:p w:rsidR="001334DA" w:rsidRDefault="00133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FB" w:rsidRDefault="00270F9E" w:rsidP="00FB29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1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16FB" w:rsidRDefault="006D16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FB" w:rsidRDefault="00270F9E" w:rsidP="00FB29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16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112A">
      <w:rPr>
        <w:rStyle w:val="a5"/>
        <w:noProof/>
      </w:rPr>
      <w:t>2</w:t>
    </w:r>
    <w:r>
      <w:rPr>
        <w:rStyle w:val="a5"/>
      </w:rPr>
      <w:fldChar w:fldCharType="end"/>
    </w:r>
  </w:p>
  <w:p w:rsidR="006D16FB" w:rsidRDefault="006D16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6B6600"/>
    <w:rsid w:val="00001242"/>
    <w:rsid w:val="000046B7"/>
    <w:rsid w:val="00012FF3"/>
    <w:rsid w:val="000229C4"/>
    <w:rsid w:val="000249F7"/>
    <w:rsid w:val="00026D2F"/>
    <w:rsid w:val="000274C1"/>
    <w:rsid w:val="000307F0"/>
    <w:rsid w:val="000409B9"/>
    <w:rsid w:val="00040E1A"/>
    <w:rsid w:val="00041FD6"/>
    <w:rsid w:val="00044352"/>
    <w:rsid w:val="0005179E"/>
    <w:rsid w:val="0005182F"/>
    <w:rsid w:val="000543E5"/>
    <w:rsid w:val="00070107"/>
    <w:rsid w:val="0007114C"/>
    <w:rsid w:val="00071CCC"/>
    <w:rsid w:val="0007559B"/>
    <w:rsid w:val="00076BBD"/>
    <w:rsid w:val="00080A0D"/>
    <w:rsid w:val="00087722"/>
    <w:rsid w:val="00090EEF"/>
    <w:rsid w:val="00093AEA"/>
    <w:rsid w:val="000A29CB"/>
    <w:rsid w:val="000A2C92"/>
    <w:rsid w:val="000B6400"/>
    <w:rsid w:val="000D3A0A"/>
    <w:rsid w:val="000D41F6"/>
    <w:rsid w:val="000E37E8"/>
    <w:rsid w:val="000F2669"/>
    <w:rsid w:val="000F5056"/>
    <w:rsid w:val="001049AB"/>
    <w:rsid w:val="001158BB"/>
    <w:rsid w:val="00117C75"/>
    <w:rsid w:val="00124838"/>
    <w:rsid w:val="00126AD1"/>
    <w:rsid w:val="001334DA"/>
    <w:rsid w:val="00143433"/>
    <w:rsid w:val="00146044"/>
    <w:rsid w:val="001532B0"/>
    <w:rsid w:val="0016510D"/>
    <w:rsid w:val="00166B07"/>
    <w:rsid w:val="00166F58"/>
    <w:rsid w:val="001726A3"/>
    <w:rsid w:val="00195669"/>
    <w:rsid w:val="001B6CA7"/>
    <w:rsid w:val="001C27F6"/>
    <w:rsid w:val="001E022E"/>
    <w:rsid w:val="001E3A15"/>
    <w:rsid w:val="001E491D"/>
    <w:rsid w:val="001F16B9"/>
    <w:rsid w:val="00202A0B"/>
    <w:rsid w:val="00214C69"/>
    <w:rsid w:val="00223D8F"/>
    <w:rsid w:val="00225DA6"/>
    <w:rsid w:val="00227D62"/>
    <w:rsid w:val="00230DD1"/>
    <w:rsid w:val="00231D81"/>
    <w:rsid w:val="0023615A"/>
    <w:rsid w:val="00237B7D"/>
    <w:rsid w:val="00242AC2"/>
    <w:rsid w:val="00244E72"/>
    <w:rsid w:val="00245495"/>
    <w:rsid w:val="0025045E"/>
    <w:rsid w:val="00252A24"/>
    <w:rsid w:val="00255AA1"/>
    <w:rsid w:val="00260592"/>
    <w:rsid w:val="00261975"/>
    <w:rsid w:val="00270F9E"/>
    <w:rsid w:val="002A636C"/>
    <w:rsid w:val="002A6AB9"/>
    <w:rsid w:val="002B5BC5"/>
    <w:rsid w:val="002B756A"/>
    <w:rsid w:val="002C5B70"/>
    <w:rsid w:val="002C6B74"/>
    <w:rsid w:val="002D2193"/>
    <w:rsid w:val="002D3A12"/>
    <w:rsid w:val="002E1D54"/>
    <w:rsid w:val="002E45FE"/>
    <w:rsid w:val="003011F9"/>
    <w:rsid w:val="00302EB0"/>
    <w:rsid w:val="003043CC"/>
    <w:rsid w:val="00311D8C"/>
    <w:rsid w:val="00323A02"/>
    <w:rsid w:val="00323BC9"/>
    <w:rsid w:val="003368B9"/>
    <w:rsid w:val="00346818"/>
    <w:rsid w:val="0035255E"/>
    <w:rsid w:val="00355596"/>
    <w:rsid w:val="003664B8"/>
    <w:rsid w:val="00375287"/>
    <w:rsid w:val="00380227"/>
    <w:rsid w:val="00381FBF"/>
    <w:rsid w:val="00384E33"/>
    <w:rsid w:val="00390E6D"/>
    <w:rsid w:val="003C22CB"/>
    <w:rsid w:val="003D37B7"/>
    <w:rsid w:val="003D3F1B"/>
    <w:rsid w:val="003D76AD"/>
    <w:rsid w:val="003E6EED"/>
    <w:rsid w:val="003F03C2"/>
    <w:rsid w:val="003F1A99"/>
    <w:rsid w:val="003F322F"/>
    <w:rsid w:val="003F663F"/>
    <w:rsid w:val="00400D12"/>
    <w:rsid w:val="00405E41"/>
    <w:rsid w:val="00410F99"/>
    <w:rsid w:val="00441B2C"/>
    <w:rsid w:val="00455941"/>
    <w:rsid w:val="00457E24"/>
    <w:rsid w:val="004627BB"/>
    <w:rsid w:val="004657BC"/>
    <w:rsid w:val="00477C27"/>
    <w:rsid w:val="004A0535"/>
    <w:rsid w:val="004A37B2"/>
    <w:rsid w:val="004C46CB"/>
    <w:rsid w:val="004C7B17"/>
    <w:rsid w:val="004D0D1B"/>
    <w:rsid w:val="004E038B"/>
    <w:rsid w:val="004E1D8E"/>
    <w:rsid w:val="004E5082"/>
    <w:rsid w:val="004E6827"/>
    <w:rsid w:val="004F1EF3"/>
    <w:rsid w:val="004F449F"/>
    <w:rsid w:val="004F4859"/>
    <w:rsid w:val="00507AF1"/>
    <w:rsid w:val="0051588C"/>
    <w:rsid w:val="00523156"/>
    <w:rsid w:val="005364A3"/>
    <w:rsid w:val="00540A57"/>
    <w:rsid w:val="00544917"/>
    <w:rsid w:val="00550C64"/>
    <w:rsid w:val="00553D16"/>
    <w:rsid w:val="00561715"/>
    <w:rsid w:val="00565023"/>
    <w:rsid w:val="00565429"/>
    <w:rsid w:val="005655CC"/>
    <w:rsid w:val="0057007B"/>
    <w:rsid w:val="00572A65"/>
    <w:rsid w:val="00573016"/>
    <w:rsid w:val="005826C2"/>
    <w:rsid w:val="005862B1"/>
    <w:rsid w:val="00592E3D"/>
    <w:rsid w:val="005936BC"/>
    <w:rsid w:val="00595DBE"/>
    <w:rsid w:val="005A2B4B"/>
    <w:rsid w:val="005A7175"/>
    <w:rsid w:val="005B0948"/>
    <w:rsid w:val="005B3E35"/>
    <w:rsid w:val="005B6DF0"/>
    <w:rsid w:val="005C2F63"/>
    <w:rsid w:val="005C3AE4"/>
    <w:rsid w:val="005C62BC"/>
    <w:rsid w:val="005D06F0"/>
    <w:rsid w:val="005D38D3"/>
    <w:rsid w:val="005D3D54"/>
    <w:rsid w:val="005D4DF8"/>
    <w:rsid w:val="005D7938"/>
    <w:rsid w:val="005F2220"/>
    <w:rsid w:val="005F46E9"/>
    <w:rsid w:val="00603338"/>
    <w:rsid w:val="00604CAC"/>
    <w:rsid w:val="00604DDF"/>
    <w:rsid w:val="006070A2"/>
    <w:rsid w:val="00622161"/>
    <w:rsid w:val="006267BF"/>
    <w:rsid w:val="00640D13"/>
    <w:rsid w:val="006529F2"/>
    <w:rsid w:val="006630F9"/>
    <w:rsid w:val="00667DE2"/>
    <w:rsid w:val="006753E9"/>
    <w:rsid w:val="00677CF4"/>
    <w:rsid w:val="00682C89"/>
    <w:rsid w:val="00687F38"/>
    <w:rsid w:val="006B3EAF"/>
    <w:rsid w:val="006B4C74"/>
    <w:rsid w:val="006B6600"/>
    <w:rsid w:val="006B6A52"/>
    <w:rsid w:val="006D16FB"/>
    <w:rsid w:val="006E1BC3"/>
    <w:rsid w:val="006E26E9"/>
    <w:rsid w:val="006E41F2"/>
    <w:rsid w:val="006E69B9"/>
    <w:rsid w:val="006E7AFD"/>
    <w:rsid w:val="006F59EC"/>
    <w:rsid w:val="00702ED0"/>
    <w:rsid w:val="00717616"/>
    <w:rsid w:val="0072678E"/>
    <w:rsid w:val="00732B1C"/>
    <w:rsid w:val="00737CF9"/>
    <w:rsid w:val="00740ED0"/>
    <w:rsid w:val="007419FA"/>
    <w:rsid w:val="00746F2C"/>
    <w:rsid w:val="0075209A"/>
    <w:rsid w:val="00760AD7"/>
    <w:rsid w:val="00766B65"/>
    <w:rsid w:val="00770482"/>
    <w:rsid w:val="00780BF9"/>
    <w:rsid w:val="00783601"/>
    <w:rsid w:val="00783647"/>
    <w:rsid w:val="007842F2"/>
    <w:rsid w:val="00786091"/>
    <w:rsid w:val="00790A6C"/>
    <w:rsid w:val="00793481"/>
    <w:rsid w:val="00793D34"/>
    <w:rsid w:val="007A04AC"/>
    <w:rsid w:val="007A6BB8"/>
    <w:rsid w:val="007B36B4"/>
    <w:rsid w:val="007C6CD6"/>
    <w:rsid w:val="007D0123"/>
    <w:rsid w:val="007D4276"/>
    <w:rsid w:val="007E076E"/>
    <w:rsid w:val="007E3444"/>
    <w:rsid w:val="007F308F"/>
    <w:rsid w:val="007F59A2"/>
    <w:rsid w:val="008010BC"/>
    <w:rsid w:val="00804B58"/>
    <w:rsid w:val="00810EB1"/>
    <w:rsid w:val="00821EE8"/>
    <w:rsid w:val="00830D67"/>
    <w:rsid w:val="00833DA3"/>
    <w:rsid w:val="0084409D"/>
    <w:rsid w:val="00847E21"/>
    <w:rsid w:val="00855881"/>
    <w:rsid w:val="00861949"/>
    <w:rsid w:val="008768E2"/>
    <w:rsid w:val="00882DEA"/>
    <w:rsid w:val="00883A2E"/>
    <w:rsid w:val="008909A1"/>
    <w:rsid w:val="008B66AB"/>
    <w:rsid w:val="008B6B85"/>
    <w:rsid w:val="008C128A"/>
    <w:rsid w:val="008D3BE3"/>
    <w:rsid w:val="008D47F2"/>
    <w:rsid w:val="008E4749"/>
    <w:rsid w:val="008F112A"/>
    <w:rsid w:val="008F14DB"/>
    <w:rsid w:val="008F2743"/>
    <w:rsid w:val="008F2986"/>
    <w:rsid w:val="008F4FED"/>
    <w:rsid w:val="009003F5"/>
    <w:rsid w:val="009069CA"/>
    <w:rsid w:val="00911BE1"/>
    <w:rsid w:val="00922168"/>
    <w:rsid w:val="00922CCD"/>
    <w:rsid w:val="00924538"/>
    <w:rsid w:val="00925F11"/>
    <w:rsid w:val="009309CE"/>
    <w:rsid w:val="0093409F"/>
    <w:rsid w:val="00943EAA"/>
    <w:rsid w:val="00946446"/>
    <w:rsid w:val="00962E7F"/>
    <w:rsid w:val="00971799"/>
    <w:rsid w:val="00972B62"/>
    <w:rsid w:val="009761DA"/>
    <w:rsid w:val="00980079"/>
    <w:rsid w:val="00982F89"/>
    <w:rsid w:val="009848E0"/>
    <w:rsid w:val="009901A2"/>
    <w:rsid w:val="00992878"/>
    <w:rsid w:val="00993E8D"/>
    <w:rsid w:val="009953AB"/>
    <w:rsid w:val="009A0E90"/>
    <w:rsid w:val="009B51DE"/>
    <w:rsid w:val="009C2535"/>
    <w:rsid w:val="009C76DB"/>
    <w:rsid w:val="009C7EC0"/>
    <w:rsid w:val="009D01F8"/>
    <w:rsid w:val="009E222A"/>
    <w:rsid w:val="009E61F2"/>
    <w:rsid w:val="00A00F5F"/>
    <w:rsid w:val="00A105AE"/>
    <w:rsid w:val="00A11832"/>
    <w:rsid w:val="00A13340"/>
    <w:rsid w:val="00A1474D"/>
    <w:rsid w:val="00A202BF"/>
    <w:rsid w:val="00A25E74"/>
    <w:rsid w:val="00A26DD2"/>
    <w:rsid w:val="00A5621C"/>
    <w:rsid w:val="00A755E7"/>
    <w:rsid w:val="00A9082B"/>
    <w:rsid w:val="00AA0B9D"/>
    <w:rsid w:val="00AA27B4"/>
    <w:rsid w:val="00AA31AF"/>
    <w:rsid w:val="00AA39A0"/>
    <w:rsid w:val="00AB2884"/>
    <w:rsid w:val="00AB7D96"/>
    <w:rsid w:val="00AC6A3E"/>
    <w:rsid w:val="00AE535D"/>
    <w:rsid w:val="00B01EF7"/>
    <w:rsid w:val="00B20191"/>
    <w:rsid w:val="00B2726B"/>
    <w:rsid w:val="00B31BF6"/>
    <w:rsid w:val="00B36406"/>
    <w:rsid w:val="00B406D3"/>
    <w:rsid w:val="00B41940"/>
    <w:rsid w:val="00B602E3"/>
    <w:rsid w:val="00B6596B"/>
    <w:rsid w:val="00B71011"/>
    <w:rsid w:val="00B830CF"/>
    <w:rsid w:val="00B87469"/>
    <w:rsid w:val="00B92943"/>
    <w:rsid w:val="00B9613E"/>
    <w:rsid w:val="00B969BC"/>
    <w:rsid w:val="00B972A9"/>
    <w:rsid w:val="00BA2993"/>
    <w:rsid w:val="00BA6F60"/>
    <w:rsid w:val="00BA7104"/>
    <w:rsid w:val="00BB4547"/>
    <w:rsid w:val="00BB4791"/>
    <w:rsid w:val="00BC15F8"/>
    <w:rsid w:val="00BC1D83"/>
    <w:rsid w:val="00BC31D9"/>
    <w:rsid w:val="00BC5435"/>
    <w:rsid w:val="00BC7CCA"/>
    <w:rsid w:val="00BE5287"/>
    <w:rsid w:val="00BF0BC9"/>
    <w:rsid w:val="00C076D3"/>
    <w:rsid w:val="00C12E75"/>
    <w:rsid w:val="00C41AD3"/>
    <w:rsid w:val="00C462CA"/>
    <w:rsid w:val="00C51628"/>
    <w:rsid w:val="00C61094"/>
    <w:rsid w:val="00C65BDB"/>
    <w:rsid w:val="00C65E4C"/>
    <w:rsid w:val="00C661D9"/>
    <w:rsid w:val="00C71F2A"/>
    <w:rsid w:val="00C7340C"/>
    <w:rsid w:val="00C73F31"/>
    <w:rsid w:val="00C74B9B"/>
    <w:rsid w:val="00C81D09"/>
    <w:rsid w:val="00C8242B"/>
    <w:rsid w:val="00C8397D"/>
    <w:rsid w:val="00C8753C"/>
    <w:rsid w:val="00C90744"/>
    <w:rsid w:val="00C95BB6"/>
    <w:rsid w:val="00CB49B3"/>
    <w:rsid w:val="00CB6D7E"/>
    <w:rsid w:val="00CB72F6"/>
    <w:rsid w:val="00CC5B6A"/>
    <w:rsid w:val="00CC60CD"/>
    <w:rsid w:val="00CD4056"/>
    <w:rsid w:val="00CD4D67"/>
    <w:rsid w:val="00CD7E89"/>
    <w:rsid w:val="00CE0BB7"/>
    <w:rsid w:val="00CE6321"/>
    <w:rsid w:val="00D141F4"/>
    <w:rsid w:val="00D16CB1"/>
    <w:rsid w:val="00D260A2"/>
    <w:rsid w:val="00D268AA"/>
    <w:rsid w:val="00D27E81"/>
    <w:rsid w:val="00D27F40"/>
    <w:rsid w:val="00D301D0"/>
    <w:rsid w:val="00D30B1F"/>
    <w:rsid w:val="00D439C7"/>
    <w:rsid w:val="00D47BD2"/>
    <w:rsid w:val="00D507F6"/>
    <w:rsid w:val="00D60125"/>
    <w:rsid w:val="00D609A7"/>
    <w:rsid w:val="00D628B3"/>
    <w:rsid w:val="00D63E5D"/>
    <w:rsid w:val="00D84A55"/>
    <w:rsid w:val="00D85E62"/>
    <w:rsid w:val="00D90C28"/>
    <w:rsid w:val="00D933C8"/>
    <w:rsid w:val="00DA4596"/>
    <w:rsid w:val="00DB47BF"/>
    <w:rsid w:val="00DC2D2E"/>
    <w:rsid w:val="00DC373A"/>
    <w:rsid w:val="00DC4DC2"/>
    <w:rsid w:val="00DD0697"/>
    <w:rsid w:val="00DD1C3E"/>
    <w:rsid w:val="00DE5032"/>
    <w:rsid w:val="00DE7240"/>
    <w:rsid w:val="00DF2874"/>
    <w:rsid w:val="00DF3072"/>
    <w:rsid w:val="00E07EF2"/>
    <w:rsid w:val="00E1123A"/>
    <w:rsid w:val="00E15AF4"/>
    <w:rsid w:val="00E16981"/>
    <w:rsid w:val="00E23F7A"/>
    <w:rsid w:val="00E459B8"/>
    <w:rsid w:val="00E46F63"/>
    <w:rsid w:val="00E513CD"/>
    <w:rsid w:val="00E572E7"/>
    <w:rsid w:val="00E623AA"/>
    <w:rsid w:val="00E71FF3"/>
    <w:rsid w:val="00E85EFC"/>
    <w:rsid w:val="00E97D57"/>
    <w:rsid w:val="00EB0A42"/>
    <w:rsid w:val="00EB1407"/>
    <w:rsid w:val="00EB59B2"/>
    <w:rsid w:val="00EC1291"/>
    <w:rsid w:val="00ED2603"/>
    <w:rsid w:val="00ED26FA"/>
    <w:rsid w:val="00ED4A5C"/>
    <w:rsid w:val="00ED6AC7"/>
    <w:rsid w:val="00EE5240"/>
    <w:rsid w:val="00EF0313"/>
    <w:rsid w:val="00EF04BA"/>
    <w:rsid w:val="00EF316B"/>
    <w:rsid w:val="00F02397"/>
    <w:rsid w:val="00F053E7"/>
    <w:rsid w:val="00F23FE9"/>
    <w:rsid w:val="00F46BD9"/>
    <w:rsid w:val="00F4768C"/>
    <w:rsid w:val="00F75BD1"/>
    <w:rsid w:val="00F81144"/>
    <w:rsid w:val="00F81812"/>
    <w:rsid w:val="00F85E3E"/>
    <w:rsid w:val="00FA230B"/>
    <w:rsid w:val="00FA441C"/>
    <w:rsid w:val="00FA46B3"/>
    <w:rsid w:val="00FA4B06"/>
    <w:rsid w:val="00FA6F89"/>
    <w:rsid w:val="00FB291E"/>
    <w:rsid w:val="00FC625C"/>
    <w:rsid w:val="00FD6927"/>
    <w:rsid w:val="00FE19B8"/>
    <w:rsid w:val="00FE7497"/>
    <w:rsid w:val="00FF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1D9"/>
    <w:rPr>
      <w:snapToGrid w:val="0"/>
      <w:sz w:val="26"/>
    </w:rPr>
  </w:style>
  <w:style w:type="paragraph" w:styleId="1">
    <w:name w:val="heading 1"/>
    <w:basedOn w:val="a"/>
    <w:next w:val="a"/>
    <w:qFormat/>
    <w:rsid w:val="00BC31D9"/>
    <w:pPr>
      <w:keepNext/>
      <w:jc w:val="center"/>
      <w:outlineLvl w:val="0"/>
    </w:pPr>
    <w:rPr>
      <w:snapToGrid/>
      <w:sz w:val="40"/>
      <w:szCs w:val="40"/>
    </w:rPr>
  </w:style>
  <w:style w:type="paragraph" w:styleId="3">
    <w:name w:val="heading 3"/>
    <w:basedOn w:val="a"/>
    <w:next w:val="a"/>
    <w:qFormat/>
    <w:rsid w:val="00BC31D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BC31D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31D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BC31D9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BC31D9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BC31D9"/>
  </w:style>
  <w:style w:type="paragraph" w:styleId="a6">
    <w:name w:val="footnote text"/>
    <w:basedOn w:val="a"/>
    <w:semiHidden/>
    <w:rsid w:val="00BC31D9"/>
    <w:rPr>
      <w:sz w:val="20"/>
    </w:rPr>
  </w:style>
  <w:style w:type="character" w:styleId="a7">
    <w:name w:val="footnote reference"/>
    <w:semiHidden/>
    <w:rsid w:val="00BC31D9"/>
    <w:rPr>
      <w:vertAlign w:val="superscript"/>
    </w:rPr>
  </w:style>
  <w:style w:type="paragraph" w:styleId="31">
    <w:name w:val="Body Text Indent 3"/>
    <w:basedOn w:val="a"/>
    <w:rsid w:val="00BC31D9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BC31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C31D9"/>
    <w:rPr>
      <w:rFonts w:ascii="Tahoma" w:hAnsi="Tahoma" w:cs="Tahoma"/>
      <w:sz w:val="16"/>
      <w:szCs w:val="16"/>
    </w:rPr>
  </w:style>
  <w:style w:type="character" w:styleId="a9">
    <w:name w:val="Hyperlink"/>
    <w:rsid w:val="00BC31D9"/>
    <w:rPr>
      <w:color w:val="0000FF"/>
      <w:u w:val="single"/>
    </w:rPr>
  </w:style>
  <w:style w:type="paragraph" w:styleId="aa">
    <w:name w:val="Title"/>
    <w:basedOn w:val="a"/>
    <w:qFormat/>
    <w:rsid w:val="00BC31D9"/>
    <w:pPr>
      <w:jc w:val="center"/>
    </w:pPr>
    <w:rPr>
      <w:snapToGrid/>
      <w:sz w:val="40"/>
      <w:szCs w:val="40"/>
    </w:rPr>
  </w:style>
  <w:style w:type="paragraph" w:styleId="ab">
    <w:name w:val="footer"/>
    <w:basedOn w:val="a"/>
    <w:link w:val="ac"/>
    <w:rsid w:val="006B4C74"/>
    <w:pPr>
      <w:tabs>
        <w:tab w:val="center" w:pos="4677"/>
        <w:tab w:val="right" w:pos="9355"/>
      </w:tabs>
    </w:pPr>
    <w:rPr>
      <w:snapToGrid/>
    </w:rPr>
  </w:style>
  <w:style w:type="character" w:customStyle="1" w:styleId="ac">
    <w:name w:val="Нижний колонтитул Знак"/>
    <w:link w:val="ab"/>
    <w:rsid w:val="006B4C74"/>
    <w:rPr>
      <w:snapToGrid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01</cp:lastModifiedBy>
  <cp:revision>4</cp:revision>
  <cp:lastPrinted>2017-06-29T09:28:00Z</cp:lastPrinted>
  <dcterms:created xsi:type="dcterms:W3CDTF">2017-07-27T03:53:00Z</dcterms:created>
  <dcterms:modified xsi:type="dcterms:W3CDTF">2017-07-27T06:24:00Z</dcterms:modified>
</cp:coreProperties>
</file>