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Default="007475DD" w:rsidP="007475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83AF8">
        <w:rPr>
          <w:rFonts w:ascii="Times New Roman" w:hAnsi="Times New Roman" w:cs="Times New Roman"/>
          <w:b/>
          <w:sz w:val="26"/>
          <w:szCs w:val="26"/>
        </w:rPr>
        <w:t xml:space="preserve">Отчет о выполнении плана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противодействия коррупции </w:t>
      </w:r>
      <w:r w:rsidRPr="00183AF8">
        <w:rPr>
          <w:rFonts w:ascii="Times New Roman" w:hAnsi="Times New Roman" w:cs="Times New Roman"/>
          <w:b/>
          <w:sz w:val="26"/>
          <w:szCs w:val="26"/>
        </w:rPr>
        <w:t>Управлени</w:t>
      </w:r>
      <w:r>
        <w:rPr>
          <w:rFonts w:ascii="Times New Roman" w:hAnsi="Times New Roman" w:cs="Times New Roman"/>
          <w:b/>
          <w:sz w:val="26"/>
          <w:szCs w:val="26"/>
        </w:rPr>
        <w:t>ем</w:t>
      </w:r>
      <w:r w:rsidRPr="00183AF8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по Тюменской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1"/>
        <w:gridCol w:w="2095"/>
        <w:gridCol w:w="3290"/>
        <w:gridCol w:w="3332"/>
      </w:tblGrid>
      <w:tr w:rsidR="007475DD" w:rsidTr="005B753A">
        <w:tc>
          <w:tcPr>
            <w:tcW w:w="5071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</w:tcPr>
          <w:p w:rsidR="007475DD" w:rsidRPr="00E57DDE" w:rsidRDefault="007475DD" w:rsidP="001E2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D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УФНС по Тюменской области </w:t>
            </w:r>
          </w:p>
        </w:tc>
        <w:tc>
          <w:tcPr>
            <w:tcW w:w="3332" w:type="dxa"/>
          </w:tcPr>
          <w:p w:rsidR="007475DD" w:rsidRPr="00E57DDE" w:rsidRDefault="007475DD" w:rsidP="001E2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D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Территориальные органы </w:t>
            </w:r>
          </w:p>
        </w:tc>
      </w:tr>
      <w:tr w:rsidR="007475DD" w:rsidTr="005B753A">
        <w:tc>
          <w:tcPr>
            <w:tcW w:w="5071" w:type="dxa"/>
          </w:tcPr>
          <w:p w:rsidR="007475DD" w:rsidRPr="00375966" w:rsidRDefault="007475DD" w:rsidP="001E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61">
              <w:rPr>
                <w:rFonts w:ascii="Times New Roman" w:hAnsi="Times New Roman" w:cs="Times New Roman"/>
                <w:b/>
                <w:sz w:val="24"/>
                <w:szCs w:val="24"/>
              </w:rPr>
              <w:t>п.1.1.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предусмотренные пунктами плана по противодействию коррупции, которые были реализованы за отчетный период </w:t>
            </w:r>
            <w:r w:rsidRPr="003759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том числе </w:t>
            </w:r>
            <w:proofErr w:type="gramStart"/>
            <w:r w:rsidRPr="00375966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  <w:proofErr w:type="gramEnd"/>
            <w:r w:rsidRPr="003759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реализуемые на постоянной основе</w:t>
            </w: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Default="007475DD" w:rsidP="00E504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5DD" w:rsidRPr="003B237A" w:rsidRDefault="007475DD" w:rsidP="00E5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DD" w:rsidRPr="00ED6877" w:rsidRDefault="007475DD" w:rsidP="00E50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6"/>
            </w:tblGrid>
            <w:tr w:rsidR="007475DD" w:rsidTr="001E299F">
              <w:trPr>
                <w:trHeight w:val="701"/>
              </w:trPr>
              <w:tc>
                <w:tcPr>
                  <w:tcW w:w="0" w:type="auto"/>
                </w:tcPr>
                <w:p w:rsidR="007475DD" w:rsidRPr="00554892" w:rsidRDefault="007475DD" w:rsidP="00E5043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54892">
                    <w:rPr>
                      <w:sz w:val="20"/>
                      <w:szCs w:val="20"/>
                    </w:rPr>
                    <w:t>Планы по противодействию коррупции принимаются каждым территориальным органом в соответствии с Планом по противодействию коррупции УФНС по Тюменской области, утвержденным приказом УФНС по Тюменской области от 01.06.2016 № 01-07/140@. Количество мероприятий зависит от конкретных условий.</w:t>
                  </w:r>
                </w:p>
              </w:tc>
            </w:tr>
          </w:tbl>
          <w:p w:rsidR="007475DD" w:rsidRDefault="007475DD" w:rsidP="00E504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75DD" w:rsidTr="005B753A">
        <w:tc>
          <w:tcPr>
            <w:tcW w:w="5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5"/>
            </w:tblGrid>
            <w:tr w:rsidR="007475DD" w:rsidTr="001E299F">
              <w:trPr>
                <w:trHeight w:val="640"/>
              </w:trPr>
              <w:tc>
                <w:tcPr>
                  <w:tcW w:w="0" w:type="auto"/>
                </w:tcPr>
                <w:p w:rsidR="007475DD" w:rsidRPr="00554892" w:rsidRDefault="007475DD" w:rsidP="001E299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554892">
                    <w:rPr>
                      <w:sz w:val="20"/>
                      <w:szCs w:val="20"/>
                    </w:rPr>
                    <w:t>Невыполненные мероприятия, предусмотренные пунктами плана по противодействию коррупции, срок реализации которых наступил в отчетном периоде (</w:t>
                  </w:r>
                  <w:r w:rsidRPr="00554892">
                    <w:rPr>
                      <w:i/>
                      <w:iCs/>
                      <w:sz w:val="20"/>
                      <w:szCs w:val="20"/>
                    </w:rPr>
                    <w:t>в том числе мероприятия, реализуемые на постоянной основе, но в отчетном периоде выполнены не были)</w:t>
                  </w:r>
                </w:p>
              </w:tc>
            </w:tr>
          </w:tbl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Pr="00ED6877" w:rsidRDefault="007475DD" w:rsidP="001E2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75DD" w:rsidRPr="00ED6877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2" w:type="dxa"/>
          </w:tcPr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ED6877">
              <w:rPr>
                <w:sz w:val="20"/>
                <w:szCs w:val="20"/>
              </w:rPr>
              <w:t>0</w:t>
            </w:r>
          </w:p>
        </w:tc>
      </w:tr>
      <w:tr w:rsidR="007475DD" w:rsidTr="005B753A">
        <w:tc>
          <w:tcPr>
            <w:tcW w:w="5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5"/>
            </w:tblGrid>
            <w:tr w:rsidR="007475DD" w:rsidTr="001E299F">
              <w:trPr>
                <w:trHeight w:val="298"/>
              </w:trPr>
              <w:tc>
                <w:tcPr>
                  <w:tcW w:w="0" w:type="auto"/>
                </w:tcPr>
                <w:p w:rsidR="007475DD" w:rsidRPr="00554892" w:rsidRDefault="007475DD" w:rsidP="001E299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54892">
                    <w:rPr>
                      <w:sz w:val="20"/>
                      <w:szCs w:val="20"/>
                    </w:rPr>
                    <w:t xml:space="preserve"> Мероприятия, предусмотренные пунктами плана по противодействию коррупции, срок реализации которых не наступил в отчетном периоде</w:t>
                  </w:r>
                </w:p>
              </w:tc>
            </w:tr>
          </w:tbl>
          <w:p w:rsidR="007475DD" w:rsidRDefault="007475DD" w:rsidP="001E299F">
            <w:pPr>
              <w:pStyle w:val="Default"/>
            </w:pP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4"/>
            </w:tblGrid>
            <w:tr w:rsidR="007475DD" w:rsidTr="001E299F">
              <w:trPr>
                <w:trHeight w:val="257"/>
              </w:trPr>
              <w:tc>
                <w:tcPr>
                  <w:tcW w:w="0" w:type="auto"/>
                </w:tcPr>
                <w:p w:rsidR="007475DD" w:rsidRPr="003B237A" w:rsidRDefault="007475DD" w:rsidP="00E5043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B237A">
                    <w:t>6</w:t>
                  </w:r>
                  <w:r w:rsidRPr="003B237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B237A">
                    <w:rPr>
                      <w:sz w:val="20"/>
                      <w:szCs w:val="20"/>
                    </w:rPr>
                    <w:t>(указано количество мероприятий, проводимых на постоянной основе)</w:t>
                  </w:r>
                </w:p>
              </w:tc>
            </w:tr>
          </w:tbl>
          <w:p w:rsidR="007475DD" w:rsidRDefault="007475DD" w:rsidP="00E504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6"/>
            </w:tblGrid>
            <w:tr w:rsidR="007475DD" w:rsidTr="001E299F">
              <w:trPr>
                <w:trHeight w:val="405"/>
              </w:trPr>
              <w:tc>
                <w:tcPr>
                  <w:tcW w:w="0" w:type="auto"/>
                </w:tcPr>
                <w:p w:rsidR="007475DD" w:rsidRPr="00E57DDE" w:rsidRDefault="007475DD" w:rsidP="00E5043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57DDE">
                    <w:rPr>
                      <w:sz w:val="20"/>
                      <w:szCs w:val="20"/>
                    </w:rPr>
                    <w:t>Количество мероприятий зависит от конкретных условий Плана, утвержденного в территориальном налоговом органе</w:t>
                  </w:r>
                </w:p>
              </w:tc>
            </w:tr>
          </w:tbl>
          <w:p w:rsidR="007475DD" w:rsidRDefault="007475DD" w:rsidP="00E50435">
            <w:pPr>
              <w:pStyle w:val="Default"/>
              <w:jc w:val="center"/>
            </w:pPr>
          </w:p>
        </w:tc>
      </w:tr>
      <w:tr w:rsidR="007475DD" w:rsidTr="005B753A">
        <w:trPr>
          <w:trHeight w:val="689"/>
        </w:trPr>
        <w:tc>
          <w:tcPr>
            <w:tcW w:w="5071" w:type="dxa"/>
            <w:vMerge w:val="restart"/>
          </w:tcPr>
          <w:p w:rsidR="007475DD" w:rsidRPr="003B237A" w:rsidRDefault="007475DD" w:rsidP="001E299F">
            <w:pPr>
              <w:pStyle w:val="Default"/>
              <w:rPr>
                <w:sz w:val="20"/>
                <w:szCs w:val="20"/>
              </w:rPr>
            </w:pPr>
            <w:r w:rsidRPr="00E06961">
              <w:rPr>
                <w:b/>
              </w:rPr>
              <w:t>п.1.2.</w:t>
            </w:r>
            <w:r>
              <w:rPr>
                <w:sz w:val="20"/>
                <w:szCs w:val="20"/>
              </w:rPr>
              <w:t xml:space="preserve">  </w:t>
            </w:r>
            <w:r w:rsidRPr="003B237A">
              <w:rPr>
                <w:sz w:val="20"/>
                <w:szCs w:val="20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Управления и урегулированию конфликта интересов, обеспечение участия в работе Комиссии представителей Общественного совета при Управлении, Первичной профсоюзной организации Управления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ED6877">
              <w:rPr>
                <w:sz w:val="20"/>
                <w:szCs w:val="20"/>
              </w:rPr>
              <w:t>11</w:t>
            </w:r>
          </w:p>
        </w:tc>
        <w:tc>
          <w:tcPr>
            <w:tcW w:w="3332" w:type="dxa"/>
          </w:tcPr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ED6877">
              <w:rPr>
                <w:sz w:val="20"/>
                <w:szCs w:val="20"/>
              </w:rPr>
              <w:t>83</w:t>
            </w:r>
          </w:p>
        </w:tc>
      </w:tr>
      <w:tr w:rsidR="007475DD" w:rsidTr="005B753A">
        <w:trPr>
          <w:trHeight w:val="2366"/>
        </w:trPr>
        <w:tc>
          <w:tcPr>
            <w:tcW w:w="5071" w:type="dxa"/>
            <w:vMerge/>
          </w:tcPr>
          <w:p w:rsidR="007475DD" w:rsidRPr="003B237A" w:rsidRDefault="007475DD" w:rsidP="001E2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7475DD" w:rsidRPr="0017522A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>ведомления коммерческих и некоммерческих предприятий  о приеме на работу бывших государственных гражданских служащих УФНС России по Тюменской области</w:t>
            </w:r>
          </w:p>
        </w:tc>
        <w:tc>
          <w:tcPr>
            <w:tcW w:w="3290" w:type="dxa"/>
          </w:tcPr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ED6877">
              <w:rPr>
                <w:sz w:val="20"/>
                <w:szCs w:val="20"/>
              </w:rPr>
              <w:t>9</w:t>
            </w:r>
          </w:p>
        </w:tc>
        <w:tc>
          <w:tcPr>
            <w:tcW w:w="3332" w:type="dxa"/>
          </w:tcPr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ED6877">
              <w:rPr>
                <w:sz w:val="20"/>
                <w:szCs w:val="20"/>
              </w:rPr>
              <w:t>73</w:t>
            </w:r>
          </w:p>
        </w:tc>
      </w:tr>
      <w:tr w:rsidR="007475DD" w:rsidTr="005B753A">
        <w:trPr>
          <w:trHeight w:val="2287"/>
        </w:trPr>
        <w:tc>
          <w:tcPr>
            <w:tcW w:w="5071" w:type="dxa"/>
            <w:vMerge/>
          </w:tcPr>
          <w:p w:rsidR="007475DD" w:rsidRPr="003B237A" w:rsidRDefault="007475DD" w:rsidP="001E2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7475DD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гражданских служащих о возможном возникновении конфликта интересов при исполнении ими служебных обязанностей</w:t>
            </w:r>
          </w:p>
        </w:tc>
        <w:tc>
          <w:tcPr>
            <w:tcW w:w="3290" w:type="dxa"/>
          </w:tcPr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ED6877">
              <w:rPr>
                <w:sz w:val="20"/>
                <w:szCs w:val="20"/>
              </w:rPr>
              <w:t>5</w:t>
            </w:r>
          </w:p>
        </w:tc>
        <w:tc>
          <w:tcPr>
            <w:tcW w:w="3332" w:type="dxa"/>
          </w:tcPr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ED6877">
              <w:rPr>
                <w:sz w:val="20"/>
                <w:szCs w:val="20"/>
              </w:rPr>
              <w:t>24</w:t>
            </w:r>
          </w:p>
        </w:tc>
      </w:tr>
      <w:tr w:rsidR="007475DD" w:rsidTr="005B753A">
        <w:trPr>
          <w:trHeight w:val="2541"/>
        </w:trPr>
        <w:tc>
          <w:tcPr>
            <w:tcW w:w="5071" w:type="dxa"/>
            <w:vMerge/>
          </w:tcPr>
          <w:p w:rsidR="007475DD" w:rsidRPr="003B237A" w:rsidRDefault="007475DD" w:rsidP="001E2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7475DD" w:rsidRPr="0017522A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государственных гражданских служащих о намерении выполнять иную оплачиваемую работу во внеслужебное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>(дано согласие Комиссии)</w:t>
            </w:r>
          </w:p>
        </w:tc>
        <w:tc>
          <w:tcPr>
            <w:tcW w:w="3290" w:type="dxa"/>
          </w:tcPr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140F3">
              <w:rPr>
                <w:color w:val="auto"/>
                <w:sz w:val="20"/>
                <w:szCs w:val="20"/>
              </w:rPr>
              <w:t>3/3</w:t>
            </w:r>
          </w:p>
        </w:tc>
        <w:tc>
          <w:tcPr>
            <w:tcW w:w="3332" w:type="dxa"/>
          </w:tcPr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475DD" w:rsidRPr="000140F3" w:rsidRDefault="00187417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140F3">
              <w:rPr>
                <w:color w:val="auto"/>
                <w:sz w:val="20"/>
                <w:szCs w:val="20"/>
              </w:rPr>
              <w:t>8/8</w:t>
            </w:r>
          </w:p>
        </w:tc>
      </w:tr>
      <w:tr w:rsidR="007475DD" w:rsidTr="005B753A">
        <w:trPr>
          <w:trHeight w:val="1430"/>
        </w:trPr>
        <w:tc>
          <w:tcPr>
            <w:tcW w:w="5071" w:type="dxa"/>
            <w:vMerge/>
          </w:tcPr>
          <w:p w:rsidR="007475DD" w:rsidRPr="003B237A" w:rsidRDefault="007475DD" w:rsidP="001E2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7475DD" w:rsidRPr="0017522A" w:rsidRDefault="007475DD" w:rsidP="0018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 xml:space="preserve"> о невозможности по уважительным и объективным обстоятельства предоставить сведения о доходах, расходах, имуществе и обязательствах имущественного характера </w:t>
            </w:r>
            <w:r w:rsidR="00187417">
              <w:rPr>
                <w:rFonts w:ascii="Times New Roman" w:hAnsi="Times New Roman" w:cs="Times New Roman"/>
                <w:sz w:val="20"/>
                <w:szCs w:val="20"/>
              </w:rPr>
              <w:t>супруги (супруга) и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</w:t>
            </w:r>
            <w:r w:rsidR="00187417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417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522A">
              <w:rPr>
                <w:rFonts w:ascii="Times New Roman" w:hAnsi="Times New Roman" w:cs="Times New Roman"/>
                <w:sz w:val="20"/>
                <w:szCs w:val="20"/>
              </w:rPr>
              <w:t>(Комиссией обстоятельства признаны уважительными и объективными)</w:t>
            </w:r>
            <w:proofErr w:type="gramEnd"/>
          </w:p>
        </w:tc>
        <w:tc>
          <w:tcPr>
            <w:tcW w:w="3290" w:type="dxa"/>
          </w:tcPr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475DD" w:rsidRPr="000140F3" w:rsidRDefault="006551E4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140F3">
              <w:rPr>
                <w:color w:val="auto"/>
                <w:sz w:val="20"/>
                <w:szCs w:val="20"/>
              </w:rPr>
              <w:t>1/1</w:t>
            </w:r>
          </w:p>
        </w:tc>
        <w:tc>
          <w:tcPr>
            <w:tcW w:w="3332" w:type="dxa"/>
          </w:tcPr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475DD" w:rsidRPr="000140F3" w:rsidRDefault="007475DD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475DD" w:rsidRPr="000140F3" w:rsidRDefault="006551E4" w:rsidP="001E29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140F3">
              <w:rPr>
                <w:color w:val="auto"/>
                <w:sz w:val="20"/>
                <w:szCs w:val="20"/>
              </w:rPr>
              <w:t>2/2</w:t>
            </w:r>
          </w:p>
        </w:tc>
      </w:tr>
      <w:tr w:rsidR="0026262A" w:rsidTr="005B753A">
        <w:trPr>
          <w:trHeight w:val="763"/>
        </w:trPr>
        <w:tc>
          <w:tcPr>
            <w:tcW w:w="5071" w:type="dxa"/>
            <w:vMerge w:val="restart"/>
          </w:tcPr>
          <w:tbl>
            <w:tblPr>
              <w:tblW w:w="46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18"/>
            </w:tblGrid>
            <w:tr w:rsidR="0026262A" w:rsidTr="001E299F">
              <w:trPr>
                <w:trHeight w:val="3421"/>
              </w:trPr>
              <w:tc>
                <w:tcPr>
                  <w:tcW w:w="4618" w:type="dxa"/>
                </w:tcPr>
                <w:p w:rsidR="0026262A" w:rsidRPr="00175120" w:rsidRDefault="0026262A" w:rsidP="001E29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1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п.1.3.</w:t>
                  </w:r>
                  <w:r w:rsidRPr="00175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51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Обеспечение наполнения специализированного раздела о противодействии </w:t>
                  </w:r>
                  <w:r w:rsidRPr="0017512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коррупции на официальном сайте ФНС России (</w:t>
                  </w:r>
                  <w:hyperlink r:id="rId8" w:history="1">
                    <w:r w:rsidRPr="0017512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www.nalog.ru</w:t>
                    </w:r>
                  </w:hyperlink>
                  <w:r w:rsidRPr="001751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и своевременная актуализация информации об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Управления и урегулированию конфликта интересов, а также информации о совершении коррупционных правонарушений государственными служащими налоговых органов.</w:t>
                  </w:r>
                  <w:proofErr w:type="gramEnd"/>
                </w:p>
              </w:tc>
            </w:tr>
          </w:tbl>
          <w:p w:rsidR="0026262A" w:rsidRDefault="0026262A" w:rsidP="001E299F">
            <w:pPr>
              <w:pStyle w:val="Default"/>
            </w:pPr>
          </w:p>
        </w:tc>
        <w:tc>
          <w:tcPr>
            <w:tcW w:w="2095" w:type="dxa"/>
          </w:tcPr>
          <w:p w:rsidR="0026262A" w:rsidRPr="00375966" w:rsidRDefault="0026262A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указанных мероприятий (шт.)</w:t>
            </w:r>
          </w:p>
        </w:tc>
        <w:tc>
          <w:tcPr>
            <w:tcW w:w="3290" w:type="dxa"/>
          </w:tcPr>
          <w:p w:rsidR="0026262A" w:rsidRPr="00604C8C" w:rsidRDefault="0026262A" w:rsidP="0026262A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6262A" w:rsidRPr="00604C8C" w:rsidRDefault="00604C8C" w:rsidP="0026262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C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332" w:type="dxa"/>
          </w:tcPr>
          <w:p w:rsidR="0026262A" w:rsidRPr="00604C8C" w:rsidRDefault="0026262A" w:rsidP="002626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2A" w:rsidRPr="00604C8C" w:rsidRDefault="0026262A" w:rsidP="002626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262A" w:rsidTr="005B753A">
        <w:trPr>
          <w:trHeight w:val="5458"/>
        </w:trPr>
        <w:tc>
          <w:tcPr>
            <w:tcW w:w="5071" w:type="dxa"/>
            <w:vMerge/>
          </w:tcPr>
          <w:p w:rsidR="0026262A" w:rsidRPr="00175120" w:rsidRDefault="0026262A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26262A" w:rsidRPr="00375966" w:rsidRDefault="0026262A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26262A" w:rsidRPr="00E50435" w:rsidRDefault="00542682" w:rsidP="00E5043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В течение 2017 года отделом кадров и безопасности совместно с сотрудниками отдела информационных технологий и отделом работы с налогоплательщиками обеспечивалось размещение на официальном сайте УФНС России по Тюменской области информации об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служащих. Проводилась своевременная актуализация информации об антикоррупционной деятельности, ведение специализированного раздела о противодействии коррупции.</w:t>
            </w:r>
          </w:p>
        </w:tc>
        <w:tc>
          <w:tcPr>
            <w:tcW w:w="3332" w:type="dxa"/>
          </w:tcPr>
          <w:p w:rsidR="0026262A" w:rsidRPr="00ED6877" w:rsidRDefault="0026262A" w:rsidP="001E299F">
            <w:pPr>
              <w:pStyle w:val="Default"/>
              <w:rPr>
                <w:sz w:val="20"/>
                <w:szCs w:val="20"/>
              </w:rPr>
            </w:pPr>
          </w:p>
        </w:tc>
      </w:tr>
      <w:tr w:rsidR="007475DD" w:rsidTr="005B753A">
        <w:trPr>
          <w:trHeight w:val="438"/>
        </w:trPr>
        <w:tc>
          <w:tcPr>
            <w:tcW w:w="5071" w:type="dxa"/>
            <w:vMerge w:val="restart"/>
          </w:tcPr>
          <w:p w:rsidR="007475DD" w:rsidRPr="00BC268B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268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gramStart"/>
            <w:r w:rsidRPr="00BC268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268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территориальными налоговыми органами проверок достоверности и полноты:</w:t>
            </w:r>
          </w:p>
          <w:p w:rsidR="007475DD" w:rsidRPr="00BC268B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68B">
              <w:rPr>
                <w:rFonts w:ascii="Times New Roman" w:hAnsi="Times New Roman" w:cs="Times New Roman"/>
                <w:sz w:val="20"/>
                <w:szCs w:val="20"/>
              </w:rPr>
              <w:t>-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службы;</w:t>
            </w:r>
          </w:p>
          <w:p w:rsidR="007475DD" w:rsidRPr="00BC268B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68B">
              <w:rPr>
                <w:rFonts w:ascii="Times New Roman" w:hAnsi="Times New Roman" w:cs="Times New Roman"/>
                <w:sz w:val="20"/>
                <w:szCs w:val="20"/>
              </w:rPr>
              <w:t>- сведений о доходах, об имуществе и обязательствах имущественного характера, представляемых государственными служащими;</w:t>
            </w:r>
          </w:p>
          <w:p w:rsidR="007475DD" w:rsidRPr="00BC268B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68B">
              <w:rPr>
                <w:rFonts w:ascii="Times New Roman" w:hAnsi="Times New Roman" w:cs="Times New Roman"/>
                <w:sz w:val="20"/>
                <w:szCs w:val="20"/>
              </w:rPr>
              <w:t>- сведений о расходах, представляемых государственными служащими</w:t>
            </w:r>
            <w:r w:rsidR="00A35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Pr="00ED6877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Pr="00ED6877" w:rsidRDefault="0091064E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13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32" w:type="dxa"/>
          </w:tcPr>
          <w:p w:rsidR="007475DD" w:rsidRPr="00ED6877" w:rsidRDefault="007475DD" w:rsidP="001E299F">
            <w:pPr>
              <w:pStyle w:val="Default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ED6877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ED6877">
              <w:rPr>
                <w:sz w:val="20"/>
                <w:szCs w:val="20"/>
              </w:rPr>
              <w:t>30</w:t>
            </w:r>
          </w:p>
        </w:tc>
      </w:tr>
      <w:tr w:rsidR="007475DD" w:rsidTr="005B753A">
        <w:trPr>
          <w:trHeight w:val="1815"/>
        </w:trPr>
        <w:tc>
          <w:tcPr>
            <w:tcW w:w="5071" w:type="dxa"/>
            <w:vMerge/>
          </w:tcPr>
          <w:p w:rsidR="007475DD" w:rsidRPr="00BC268B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6A6B8D" w:rsidRDefault="006A6B8D" w:rsidP="006A6B8D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  <w:p w:rsidR="006A6B8D" w:rsidRDefault="006A6B8D" w:rsidP="006A6B8D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  <w:p w:rsidR="007475DD" w:rsidRPr="0043756C" w:rsidRDefault="007475DD" w:rsidP="006A6B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7475DD" w:rsidRPr="00E50435" w:rsidRDefault="0091064E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4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ходе проведения аудиторских проверок в Инспекциях №1, №3, №7 и тематических проверок в Инспекциях №3 и №10 </w:t>
            </w:r>
            <w:r w:rsidR="00906C71" w:rsidRPr="00E504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осуществлялся контроль за </w:t>
            </w: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достоверност</w:t>
            </w:r>
            <w:r w:rsidR="00906C71" w:rsidRPr="00E50435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 и полнот</w:t>
            </w:r>
            <w:r w:rsidR="00906C71" w:rsidRPr="00E5043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доходах, об имуществе и обязательствах имущественного характера,</w:t>
            </w:r>
            <w:r w:rsidR="000013B5"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представляемых гражданами, </w:t>
            </w: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сведения о расходах, представленные государственными служащими, однако в ходе</w:t>
            </w:r>
            <w:r w:rsidR="00906C71"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8F2"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контроля </w:t>
            </w: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выявлено.</w:t>
            </w:r>
            <w:proofErr w:type="gramEnd"/>
          </w:p>
          <w:p w:rsidR="00D13476" w:rsidRPr="00E50435" w:rsidRDefault="00D13476" w:rsidP="00E5043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</w:tcPr>
          <w:p w:rsidR="00FC25B5" w:rsidRPr="00E50435" w:rsidRDefault="00FC25B5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документов</w:t>
            </w:r>
          </w:p>
          <w:p w:rsidR="00FC25B5" w:rsidRPr="00E50435" w:rsidRDefault="00FC25B5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претендентов на замещение должностей государственной службы</w:t>
            </w:r>
            <w:r w:rsidR="00D13476"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 провод</w:t>
            </w: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13476"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  <w:r w:rsidR="00D13476"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сведений, в том числе сведений о доходах, об имуществе и обязательствах имущественного характера.</w:t>
            </w:r>
          </w:p>
          <w:p w:rsidR="00FC25B5" w:rsidRPr="00E50435" w:rsidRDefault="00FC25B5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Проводятся проверки</w:t>
            </w:r>
          </w:p>
          <w:p w:rsidR="00FC25B5" w:rsidRPr="00E50435" w:rsidRDefault="00FC25B5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сведений о доходах, об имуществе и обязательствах имущественного характера, представляемых государственными служащими в соответствии с требованиями Федерального закона №79-ФЗ «О государственной гражданской службе Российской Федерации»</w:t>
            </w:r>
          </w:p>
          <w:p w:rsidR="00FC25B5" w:rsidRPr="00E50435" w:rsidRDefault="00FC25B5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Проводятся проверки</w:t>
            </w:r>
          </w:p>
          <w:p w:rsidR="000013B5" w:rsidRPr="00E50435" w:rsidRDefault="00FC25B5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сведений о</w:t>
            </w:r>
            <w:r w:rsidR="00D51ED4" w:rsidRPr="00E50435">
              <w:rPr>
                <w:rFonts w:ascii="Times New Roman" w:hAnsi="Times New Roman" w:cs="Times New Roman"/>
                <w:sz w:val="20"/>
                <w:szCs w:val="20"/>
              </w:rPr>
              <w:t xml:space="preserve"> расходах, представляемые государственными служащими в соответствии с требованиями Федерального закона от 03 декабря 2012 г.№230-ФЗ</w:t>
            </w:r>
            <w:hyperlink r:id="rId9" w:history="1">
              <w:r w:rsidRPr="00E50435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 "О </w:t>
              </w:r>
              <w:proofErr w:type="gramStart"/>
              <w:r w:rsidRPr="00E50435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контроле за</w:t>
              </w:r>
              <w:proofErr w:type="gramEnd"/>
              <w:r w:rsidRPr="00E50435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 соответствием расходов лиц, замещающих государственные должности, и иных лиц их доходам"</w:t>
              </w:r>
              <w:r w:rsidR="00D51ED4" w:rsidRPr="00E50435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.</w:t>
              </w:r>
            </w:hyperlink>
          </w:p>
        </w:tc>
      </w:tr>
      <w:tr w:rsidR="004E05C1" w:rsidTr="005B753A">
        <w:trPr>
          <w:trHeight w:val="726"/>
        </w:trPr>
        <w:tc>
          <w:tcPr>
            <w:tcW w:w="5071" w:type="dxa"/>
            <w:vMerge w:val="restart"/>
          </w:tcPr>
          <w:p w:rsidR="004E05C1" w:rsidRPr="00E57DDE" w:rsidRDefault="004E05C1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п.2.2.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</w:t>
            </w:r>
            <w:proofErr w:type="gramStart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территориальными налоговыми органами проверок:</w:t>
            </w:r>
          </w:p>
          <w:p w:rsidR="004E05C1" w:rsidRPr="00E57DDE" w:rsidRDefault="004E05C1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4E05C1" w:rsidRPr="00E57DDE" w:rsidRDefault="004E05C1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095" w:type="dxa"/>
          </w:tcPr>
          <w:p w:rsidR="004E05C1" w:rsidRPr="00375966" w:rsidRDefault="004E05C1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E50435" w:rsidRDefault="00E50435" w:rsidP="00E5043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05C1" w:rsidRPr="00E50435" w:rsidRDefault="009775D2" w:rsidP="00E5043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04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32" w:type="dxa"/>
          </w:tcPr>
          <w:p w:rsidR="00E50435" w:rsidRDefault="00E50435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C1" w:rsidRPr="00E50435" w:rsidRDefault="004E05C1" w:rsidP="00E504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05C1" w:rsidTr="005B753A">
        <w:trPr>
          <w:trHeight w:val="438"/>
        </w:trPr>
        <w:tc>
          <w:tcPr>
            <w:tcW w:w="5071" w:type="dxa"/>
            <w:vMerge/>
          </w:tcPr>
          <w:p w:rsidR="004E05C1" w:rsidRPr="00E57DDE" w:rsidRDefault="004E05C1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4E05C1" w:rsidRPr="00375966" w:rsidRDefault="004E05C1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906C71" w:rsidRPr="00663A8C" w:rsidRDefault="00906C71" w:rsidP="00663A8C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ходе проведения аудиторских проверок в Инспекциях №1, №3, №7 и тематических проверок в Инспекциях №3 и №10  осуществлялся </w:t>
            </w:r>
            <w:proofErr w:type="gramStart"/>
            <w:r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="009775D2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объективностью проведения служебных проверок и соразмерност</w:t>
            </w:r>
            <w:r w:rsidR="008B57B1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ью</w:t>
            </w:r>
            <w:r w:rsidR="009775D2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примененных дисциплинарных взысканий к государственным гражданским служащим. В ходе проделанной работы фактов необоснованного применения к государственным гражданским служащим дисциплинарных взысканий не выявлено. Кроме того, не выявлено фактов не применения дисциплинарных взысканий при наличии оснований для применения.  Также по результатам проведенных мероприятий </w:t>
            </w:r>
            <w:r w:rsidR="00D07E97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рамках межведомственного взаимодействия в  октябре 2017 года в соответствии с </w:t>
            </w:r>
            <w:r w:rsidR="006F32EC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письмом </w:t>
            </w:r>
            <w:r w:rsidR="00D07E97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Минтруда России от 11.05.2017 №18-4/10П-2943</w:t>
            </w:r>
            <w:r w:rsidR="006F32EC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прокуратуру Тюменской области были направлены сведения в отношении бывших государственных служащих, </w:t>
            </w:r>
            <w:proofErr w:type="gramStart"/>
            <w:r w:rsidR="006F32EC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сведения</w:t>
            </w:r>
            <w:proofErr w:type="gramEnd"/>
            <w:r w:rsidR="006F32EC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 трудоустройстве которых в течение </w:t>
            </w:r>
            <w:r w:rsidR="006F32EC"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6 месяцев после увольнения не поступали.</w:t>
            </w:r>
          </w:p>
        </w:tc>
        <w:tc>
          <w:tcPr>
            <w:tcW w:w="3332" w:type="dxa"/>
          </w:tcPr>
          <w:p w:rsidR="004E05C1" w:rsidRPr="00663A8C" w:rsidRDefault="00170486" w:rsidP="00663A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Проверками установлены нарушения государственными служащими законодательства о противодействии коррупции, в результате чего к</w:t>
            </w:r>
            <w:r w:rsidR="004E05C1" w:rsidRPr="00663A8C">
              <w:rPr>
                <w:rFonts w:ascii="Times New Roman" w:hAnsi="Times New Roman" w:cs="Times New Roman"/>
                <w:sz w:val="20"/>
                <w:szCs w:val="20"/>
              </w:rPr>
              <w:t xml:space="preserve"> 14 государственным служащим принято решение о привлечении к </w:t>
            </w:r>
            <w:r w:rsidR="00EE6427" w:rsidRPr="00663A8C">
              <w:rPr>
                <w:rFonts w:ascii="Times New Roman" w:hAnsi="Times New Roman" w:cs="Times New Roman"/>
                <w:sz w:val="20"/>
                <w:szCs w:val="20"/>
              </w:rPr>
              <w:t>дисциплинарной ответственности</w:t>
            </w:r>
            <w:r w:rsidR="004E05C1" w:rsidRPr="00663A8C">
              <w:rPr>
                <w:rFonts w:ascii="Times New Roman" w:hAnsi="Times New Roman" w:cs="Times New Roman"/>
                <w:sz w:val="20"/>
                <w:szCs w:val="20"/>
              </w:rPr>
              <w:t xml:space="preserve"> (к 9 служащим применено взыскание в виде замечания, к 5 </w:t>
            </w:r>
            <w:r w:rsidR="00EE6427" w:rsidRPr="00663A8C">
              <w:rPr>
                <w:rFonts w:ascii="Times New Roman" w:hAnsi="Times New Roman" w:cs="Times New Roman"/>
                <w:sz w:val="20"/>
                <w:szCs w:val="20"/>
              </w:rPr>
              <w:t xml:space="preserve">служащим в виде </w:t>
            </w:r>
            <w:r w:rsidR="004E05C1" w:rsidRPr="00663A8C">
              <w:rPr>
                <w:rFonts w:ascii="Times New Roman" w:hAnsi="Times New Roman" w:cs="Times New Roman"/>
                <w:sz w:val="20"/>
                <w:szCs w:val="20"/>
              </w:rPr>
              <w:t>выговор</w:t>
            </w:r>
            <w:r w:rsidR="00EE6427" w:rsidRPr="00663A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05C1" w:rsidRPr="00663A8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32135" w:rsidTr="005B753A">
        <w:trPr>
          <w:trHeight w:val="751"/>
        </w:trPr>
        <w:tc>
          <w:tcPr>
            <w:tcW w:w="5071" w:type="dxa"/>
            <w:vMerge w:val="restart"/>
          </w:tcPr>
          <w:p w:rsidR="00432135" w:rsidRPr="00E57DDE" w:rsidRDefault="00432135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п.2.3.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</w:t>
            </w:r>
            <w:proofErr w:type="gramStart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рассмотрением уведомлений государственных служащих:</w:t>
            </w:r>
          </w:p>
          <w:p w:rsidR="00432135" w:rsidRPr="00E57DDE" w:rsidRDefault="00432135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- об обращениях, о склонении к коррупционным нарушениям;</w:t>
            </w:r>
          </w:p>
          <w:p w:rsidR="00432135" w:rsidRPr="00E57DDE" w:rsidRDefault="00432135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135" w:rsidRPr="00375966" w:rsidRDefault="00432135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663A8C" w:rsidRDefault="00663A8C" w:rsidP="00663A8C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32135" w:rsidRPr="00663A8C" w:rsidRDefault="0093315D" w:rsidP="00663A8C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3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2" w:type="dxa"/>
          </w:tcPr>
          <w:p w:rsidR="00663A8C" w:rsidRDefault="00663A8C" w:rsidP="00663A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135" w:rsidRPr="00663A8C" w:rsidRDefault="00432135" w:rsidP="00663A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2135" w:rsidTr="005B753A">
        <w:trPr>
          <w:trHeight w:val="1177"/>
        </w:trPr>
        <w:tc>
          <w:tcPr>
            <w:tcW w:w="5071" w:type="dxa"/>
            <w:vMerge/>
          </w:tcPr>
          <w:p w:rsidR="00432135" w:rsidRPr="00E57DDE" w:rsidRDefault="00432135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135" w:rsidRPr="00375966" w:rsidRDefault="00432135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432135" w:rsidRPr="005B1AF3" w:rsidRDefault="0093315D" w:rsidP="005B1AF3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B1A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ходе осуществления контроля по рассмотрению уведомления, установлено, что </w:t>
            </w:r>
            <w:r w:rsidRPr="005B1AF3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прокуратурой </w:t>
            </w:r>
            <w:proofErr w:type="spellStart"/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юмени</w:t>
            </w:r>
            <w:proofErr w:type="spellEnd"/>
            <w:r w:rsidRPr="005B1AF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для принятия мер прокурорского реагирования не</w:t>
            </w:r>
            <w:r w:rsidR="00281F1D" w:rsidRPr="005B1AF3">
              <w:rPr>
                <w:rFonts w:ascii="Times New Roman" w:hAnsi="Times New Roman" w:cs="Times New Roman"/>
                <w:sz w:val="20"/>
                <w:szCs w:val="20"/>
              </w:rPr>
              <w:t xml:space="preserve"> имеется</w:t>
            </w:r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:rsidR="00432135" w:rsidRPr="005B1AF3" w:rsidRDefault="00432135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Уведомление от 17.08.2017 г.,</w:t>
            </w:r>
          </w:p>
          <w:p w:rsidR="00432135" w:rsidRPr="005B1AF3" w:rsidRDefault="0080738B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2135" w:rsidRPr="005B1AF3">
              <w:rPr>
                <w:rFonts w:ascii="Times New Roman" w:hAnsi="Times New Roman" w:cs="Times New Roman"/>
                <w:sz w:val="20"/>
                <w:szCs w:val="20"/>
              </w:rPr>
              <w:t>осударственного гражданского служащего  направлено в прокуратуру г</w:t>
            </w:r>
            <w:proofErr w:type="gramStart"/>
            <w:r w:rsidR="00432135" w:rsidRPr="005B1A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432135" w:rsidRPr="005B1AF3">
              <w:rPr>
                <w:rFonts w:ascii="Times New Roman" w:hAnsi="Times New Roman" w:cs="Times New Roman"/>
                <w:sz w:val="20"/>
                <w:szCs w:val="20"/>
              </w:rPr>
              <w:t>юмени для рассмотрения по существу.</w:t>
            </w:r>
          </w:p>
          <w:p w:rsidR="00432135" w:rsidRPr="005B1AF3" w:rsidRDefault="00432135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EA" w:rsidTr="005B753A">
        <w:trPr>
          <w:trHeight w:val="481"/>
        </w:trPr>
        <w:tc>
          <w:tcPr>
            <w:tcW w:w="5071" w:type="dxa"/>
            <w:vMerge w:val="restart"/>
          </w:tcPr>
          <w:p w:rsidR="00F866EA" w:rsidRPr="00E57DDE" w:rsidRDefault="00F866EA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п.2.4.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Управления</w:t>
            </w:r>
          </w:p>
        </w:tc>
        <w:tc>
          <w:tcPr>
            <w:tcW w:w="2095" w:type="dxa"/>
            <w:vMerge w:val="restart"/>
          </w:tcPr>
          <w:p w:rsidR="00F866EA" w:rsidRPr="00375966" w:rsidRDefault="00F866EA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5B1AF3" w:rsidRDefault="005B1AF3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EA" w:rsidRPr="005B1AF3" w:rsidRDefault="00F866EA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2" w:type="dxa"/>
          </w:tcPr>
          <w:p w:rsidR="00F866EA" w:rsidRPr="005B1AF3" w:rsidRDefault="00F866EA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6EA" w:rsidRPr="005B1AF3" w:rsidRDefault="00F866EA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66EA" w:rsidTr="005B753A">
        <w:trPr>
          <w:trHeight w:val="1440"/>
        </w:trPr>
        <w:tc>
          <w:tcPr>
            <w:tcW w:w="5071" w:type="dxa"/>
            <w:vMerge/>
          </w:tcPr>
          <w:p w:rsidR="00F866EA" w:rsidRPr="00E57DDE" w:rsidRDefault="00F866EA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F866EA" w:rsidRPr="00375966" w:rsidRDefault="00F866EA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F866EA" w:rsidRDefault="00F866EA" w:rsidP="00F866EA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Анализ 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запретов, ограничений и требований, установленных в </w:t>
            </w:r>
            <w:proofErr w:type="gramStart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целях противодействия коррупции, касающихся получения подарков государственными служащими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ввиду отсутствия оснований.</w:t>
            </w:r>
          </w:p>
        </w:tc>
        <w:tc>
          <w:tcPr>
            <w:tcW w:w="3332" w:type="dxa"/>
          </w:tcPr>
          <w:p w:rsidR="00F866EA" w:rsidRDefault="00F866EA" w:rsidP="00F866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F9" w:rsidTr="005B753A">
        <w:trPr>
          <w:trHeight w:val="669"/>
        </w:trPr>
        <w:tc>
          <w:tcPr>
            <w:tcW w:w="5071" w:type="dxa"/>
            <w:vMerge w:val="restart"/>
          </w:tcPr>
          <w:p w:rsidR="00B442F9" w:rsidRPr="00E57DDE" w:rsidRDefault="00B442F9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п.2.5.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5" w:type="dxa"/>
            <w:vMerge w:val="restart"/>
          </w:tcPr>
          <w:p w:rsidR="00B442F9" w:rsidRPr="00375966" w:rsidRDefault="00B442F9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5B1AF3" w:rsidRDefault="005B1AF3" w:rsidP="005B1AF3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442F9" w:rsidRPr="005B1AF3" w:rsidRDefault="00B442F9" w:rsidP="005B1AF3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B1A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32" w:type="dxa"/>
          </w:tcPr>
          <w:p w:rsidR="005B1AF3" w:rsidRDefault="005B1AF3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F9" w:rsidRPr="005B1AF3" w:rsidRDefault="00B442F9" w:rsidP="005B1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442F9" w:rsidTr="005B753A">
        <w:trPr>
          <w:trHeight w:val="1252"/>
        </w:trPr>
        <w:tc>
          <w:tcPr>
            <w:tcW w:w="5071" w:type="dxa"/>
            <w:vMerge/>
          </w:tcPr>
          <w:p w:rsidR="00B442F9" w:rsidRPr="00E57DDE" w:rsidRDefault="00B442F9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B442F9" w:rsidRPr="00375966" w:rsidRDefault="00B442F9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B442F9" w:rsidRPr="00B90769" w:rsidRDefault="00B442F9" w:rsidP="00B9076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76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90769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предусмотренных законодательством мер юридической ответственности, осуществляется на постоянной основе, фактов необоснованного либо несоразмерного наказания совершенному дисциплинарному проступку не выявлено.</w:t>
            </w:r>
          </w:p>
        </w:tc>
        <w:tc>
          <w:tcPr>
            <w:tcW w:w="3332" w:type="dxa"/>
          </w:tcPr>
          <w:p w:rsidR="00440FC6" w:rsidRPr="00B90769" w:rsidRDefault="00E829DD" w:rsidP="00B9076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76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90769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предусмотренных законодательством мер юридической ответственности, осуществляется </w:t>
            </w:r>
            <w:r w:rsidR="00440FC6" w:rsidRPr="00B90769">
              <w:rPr>
                <w:rFonts w:ascii="Times New Roman" w:hAnsi="Times New Roman" w:cs="Times New Roman"/>
                <w:sz w:val="20"/>
                <w:szCs w:val="20"/>
              </w:rPr>
              <w:t>Управлением.</w:t>
            </w:r>
          </w:p>
          <w:p w:rsidR="00440FC6" w:rsidRPr="00B90769" w:rsidRDefault="00440FC6" w:rsidP="00B9076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F9" w:rsidRPr="00B90769" w:rsidRDefault="00B442F9" w:rsidP="00B9076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F9" w:rsidTr="005B753A">
        <w:trPr>
          <w:trHeight w:val="663"/>
        </w:trPr>
        <w:tc>
          <w:tcPr>
            <w:tcW w:w="5071" w:type="dxa"/>
            <w:vMerge w:val="restart"/>
          </w:tcPr>
          <w:p w:rsidR="00B442F9" w:rsidRPr="00E57DDE" w:rsidRDefault="00B442F9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п.3.1.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Управления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095" w:type="dxa"/>
            <w:vMerge w:val="restart"/>
          </w:tcPr>
          <w:p w:rsidR="00B442F9" w:rsidRPr="00375966" w:rsidRDefault="00B442F9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541B11" w:rsidRDefault="00541B11" w:rsidP="00541B11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442F9" w:rsidRPr="00541B11" w:rsidRDefault="00B442F9" w:rsidP="00541B11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41B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32" w:type="dxa"/>
          </w:tcPr>
          <w:p w:rsidR="00541B11" w:rsidRDefault="00541B11" w:rsidP="00541B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F9" w:rsidRPr="00541B11" w:rsidRDefault="00B442F9" w:rsidP="00541B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1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442F9" w:rsidTr="005B753A">
        <w:trPr>
          <w:trHeight w:val="1265"/>
        </w:trPr>
        <w:tc>
          <w:tcPr>
            <w:tcW w:w="5071" w:type="dxa"/>
            <w:vMerge/>
          </w:tcPr>
          <w:p w:rsidR="00B442F9" w:rsidRPr="00E57DDE" w:rsidRDefault="00B442F9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B442F9" w:rsidRPr="00375966" w:rsidRDefault="00B442F9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A45E89" w:rsidRPr="008B68F6" w:rsidRDefault="008B68F6" w:rsidP="008B68F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86560" w:rsidRPr="008B68F6">
              <w:rPr>
                <w:rFonts w:ascii="Times New Roman" w:hAnsi="Times New Roman" w:cs="Times New Roman"/>
                <w:sz w:val="20"/>
                <w:szCs w:val="20"/>
              </w:rPr>
              <w:t>роводилась организация и обеспечение работы по рассмотрению уведомлений представителя нанимателя о фактах обращения в целях склонения</w:t>
            </w:r>
            <w:r w:rsidR="00A45E89" w:rsidRPr="008B6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560" w:rsidRPr="008B68F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гражданского служащего к совершению коррупционных правонарушений, </w:t>
            </w:r>
            <w:r w:rsidR="00086560" w:rsidRPr="008B6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уведомлений об иной оплачиваемой деятельности, уведомлений о возникшем конфликте интересов или возможности его возникновения.</w:t>
            </w:r>
            <w:r w:rsidR="00A45E89" w:rsidRPr="008B68F6">
              <w:rPr>
                <w:rFonts w:ascii="Times New Roman" w:hAnsi="Times New Roman" w:cs="Times New Roman"/>
                <w:sz w:val="20"/>
                <w:szCs w:val="20"/>
              </w:rPr>
              <w:t xml:space="preserve"> По поступившим уведомлениям подготовлены заключения, приняты меры по урегулированию конфликта интересов либо возможности его возникновения.</w:t>
            </w:r>
          </w:p>
        </w:tc>
        <w:tc>
          <w:tcPr>
            <w:tcW w:w="3332" w:type="dxa"/>
          </w:tcPr>
          <w:p w:rsidR="008F2399" w:rsidRPr="008B68F6" w:rsidRDefault="00B442F9" w:rsidP="008B68F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поступившим уведомлениям подготовлены заключения, приняты меры по урегулированию конфликта интересов либо возможности его возникновения.</w:t>
            </w:r>
          </w:p>
          <w:p w:rsidR="00B442F9" w:rsidRPr="008B68F6" w:rsidRDefault="00B442F9" w:rsidP="008B68F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DD" w:rsidTr="005B753A">
        <w:trPr>
          <w:trHeight w:val="1473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п.3.2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разъяснения государственным гражданским служащим Управления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332" w:type="dxa"/>
          </w:tcPr>
          <w:p w:rsidR="007475DD" w:rsidRDefault="007475DD" w:rsidP="001E299F">
            <w:pPr>
              <w:pStyle w:val="Default"/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175120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  <w:p w:rsidR="007475DD" w:rsidRDefault="007475DD" w:rsidP="001E299F">
            <w:pPr>
              <w:pStyle w:val="Default"/>
            </w:pPr>
          </w:p>
        </w:tc>
      </w:tr>
      <w:tr w:rsidR="007475DD" w:rsidTr="005B753A">
        <w:trPr>
          <w:trHeight w:val="1231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п.3.3.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правового просвещения государственных гражданских служащих Управления по антикоррупционной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2095" w:type="dxa"/>
          </w:tcPr>
          <w:p w:rsidR="007475DD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  <w:p w:rsidR="007475DD" w:rsidRPr="00175120" w:rsidRDefault="007475DD" w:rsidP="001E299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7475DD" w:rsidRPr="00175120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Pr="00175120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751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332" w:type="dxa"/>
          </w:tcPr>
          <w:p w:rsidR="007475DD" w:rsidRPr="00175120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175120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 w:rsidRPr="00175120">
              <w:rPr>
                <w:sz w:val="20"/>
                <w:szCs w:val="20"/>
              </w:rPr>
              <w:t>168</w:t>
            </w:r>
          </w:p>
        </w:tc>
      </w:tr>
      <w:tr w:rsidR="00036CC8" w:rsidTr="005B753A">
        <w:trPr>
          <w:trHeight w:val="787"/>
        </w:trPr>
        <w:tc>
          <w:tcPr>
            <w:tcW w:w="5071" w:type="dxa"/>
            <w:vMerge w:val="restart"/>
          </w:tcPr>
          <w:p w:rsidR="00036CC8" w:rsidRPr="00E57DDE" w:rsidRDefault="00036CC8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п.3.4.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повышения квалификации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2095" w:type="dxa"/>
            <w:vMerge w:val="restart"/>
          </w:tcPr>
          <w:p w:rsidR="00036CC8" w:rsidRPr="00375966" w:rsidRDefault="00036CC8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942379" w:rsidRDefault="00942379" w:rsidP="00942379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36CC8" w:rsidRPr="00942379" w:rsidRDefault="00036CC8" w:rsidP="00942379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237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2" w:type="dxa"/>
          </w:tcPr>
          <w:p w:rsidR="00036CC8" w:rsidRPr="00942379" w:rsidRDefault="00036CC8" w:rsidP="0094237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CC8" w:rsidRPr="00942379" w:rsidRDefault="00036CC8" w:rsidP="0094237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CC8" w:rsidTr="00C16A56">
        <w:trPr>
          <w:trHeight w:val="1732"/>
        </w:trPr>
        <w:tc>
          <w:tcPr>
            <w:tcW w:w="5071" w:type="dxa"/>
            <w:vMerge/>
          </w:tcPr>
          <w:p w:rsidR="00036CC8" w:rsidRPr="00E57DDE" w:rsidRDefault="00036CC8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036CC8" w:rsidRPr="00375966" w:rsidRDefault="00036CC8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036CC8" w:rsidRDefault="00036CC8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</w:tcPr>
          <w:p w:rsidR="00036CC8" w:rsidRDefault="00036CC8" w:rsidP="00C16A56">
            <w:pPr>
              <w:pStyle w:val="Default"/>
              <w:jc w:val="center"/>
            </w:pPr>
            <w:proofErr w:type="gramStart"/>
            <w:r w:rsidRPr="00036CC8">
              <w:rPr>
                <w:sz w:val="20"/>
                <w:szCs w:val="20"/>
              </w:rPr>
              <w:t>Обучение</w:t>
            </w:r>
            <w:proofErr w:type="gramEnd"/>
            <w:r w:rsidRPr="00036CC8">
              <w:rPr>
                <w:sz w:val="20"/>
                <w:szCs w:val="20"/>
              </w:rPr>
              <w:t xml:space="preserve"> по дополнительным профессиональным программам по антикоррупционной тематике </w:t>
            </w:r>
            <w:r>
              <w:rPr>
                <w:sz w:val="20"/>
                <w:szCs w:val="20"/>
              </w:rPr>
              <w:t xml:space="preserve">в </w:t>
            </w:r>
            <w:r w:rsidRPr="00036CC8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году</w:t>
            </w:r>
            <w:r w:rsidRPr="00036CC8">
              <w:rPr>
                <w:sz w:val="20"/>
                <w:szCs w:val="20"/>
              </w:rPr>
              <w:t xml:space="preserve"> прошли </w:t>
            </w:r>
            <w:r>
              <w:rPr>
                <w:sz w:val="20"/>
                <w:szCs w:val="20"/>
              </w:rPr>
              <w:t>3</w:t>
            </w:r>
            <w:r w:rsidR="00C16A56">
              <w:rPr>
                <w:sz w:val="20"/>
                <w:szCs w:val="20"/>
              </w:rPr>
              <w:t xml:space="preserve"> государственных гражданских</w:t>
            </w:r>
            <w:r w:rsidRPr="00036CC8">
              <w:rPr>
                <w:sz w:val="20"/>
                <w:szCs w:val="20"/>
              </w:rPr>
              <w:t xml:space="preserve"> служащих</w:t>
            </w:r>
            <w:r>
              <w:rPr>
                <w:sz w:val="20"/>
                <w:szCs w:val="20"/>
              </w:rPr>
              <w:t>.</w:t>
            </w:r>
          </w:p>
        </w:tc>
      </w:tr>
      <w:tr w:rsidR="00AA5BA9" w:rsidTr="00AA5BA9">
        <w:trPr>
          <w:trHeight w:val="187"/>
        </w:trPr>
        <w:tc>
          <w:tcPr>
            <w:tcW w:w="5071" w:type="dxa"/>
            <w:vMerge w:val="restart"/>
          </w:tcPr>
          <w:p w:rsidR="00AA5BA9" w:rsidRPr="00E57DDE" w:rsidRDefault="00AA5BA9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п.3.5.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соблюдения государственной тайны, 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налоговой тайны, а также защиты персональных данных государственных гражданских служащих Управления</w:t>
            </w:r>
          </w:p>
        </w:tc>
        <w:tc>
          <w:tcPr>
            <w:tcW w:w="2095" w:type="dxa"/>
            <w:vMerge w:val="restart"/>
          </w:tcPr>
          <w:p w:rsidR="00AA5BA9" w:rsidRPr="00375966" w:rsidRDefault="00AA5BA9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37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мероприятий (шт.)</w:t>
            </w:r>
          </w:p>
        </w:tc>
        <w:tc>
          <w:tcPr>
            <w:tcW w:w="3290" w:type="dxa"/>
          </w:tcPr>
          <w:p w:rsidR="00AA5BA9" w:rsidRPr="00CD2F36" w:rsidRDefault="00AA5BA9" w:rsidP="00CD2F3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D2F3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332" w:type="dxa"/>
          </w:tcPr>
          <w:p w:rsidR="00AA5BA9" w:rsidRPr="00CD2F36" w:rsidRDefault="00AA5BA9" w:rsidP="00CD2F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BA9" w:rsidTr="00BB5984">
        <w:trPr>
          <w:trHeight w:val="3032"/>
        </w:trPr>
        <w:tc>
          <w:tcPr>
            <w:tcW w:w="5071" w:type="dxa"/>
            <w:vMerge/>
          </w:tcPr>
          <w:p w:rsidR="00AA5BA9" w:rsidRPr="00E57DDE" w:rsidRDefault="00AA5BA9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AA5BA9" w:rsidRPr="00375966" w:rsidRDefault="00AA5BA9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AA5BA9" w:rsidRPr="00CD2F36" w:rsidRDefault="00AA5BA9" w:rsidP="00BB5984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постоянной основе сотрудниками Управления проводится ознакомление сотрудников Управления имеющих допуск к государственной тайне с документами с грифом «Секретно» и «Совершенно секретно», а также проводится разъяснительная работа по неукоснительному соблюдению требований</w:t>
            </w:r>
            <w:r w:rsidR="00BB59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указанного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законодательства, а также об ответственности за нарушения требований </w:t>
            </w:r>
            <w:r w:rsidR="00BB59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законодательства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332" w:type="dxa"/>
          </w:tcPr>
          <w:p w:rsidR="00AA5BA9" w:rsidRDefault="00BB5984" w:rsidP="00BB59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о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государственной тайны, налоговой тайны, а также защиты персональных данных государственных гражданских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проводится Управлением. </w:t>
            </w:r>
          </w:p>
        </w:tc>
      </w:tr>
      <w:tr w:rsidR="007475DD" w:rsidTr="005B753A">
        <w:trPr>
          <w:trHeight w:val="1160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п.4.1. 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Управлении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Pr="00C16A56" w:rsidRDefault="007475DD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16A56" w:rsidRDefault="00C16A56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Pr="00C16A56" w:rsidRDefault="007475DD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2" w:type="dxa"/>
          </w:tcPr>
          <w:p w:rsidR="007475DD" w:rsidRPr="00C16A56" w:rsidRDefault="007475DD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56" w:rsidRDefault="00C16A56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5DD" w:rsidRPr="00C16A56" w:rsidRDefault="00D13476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75DD" w:rsidRPr="00C16A56" w:rsidRDefault="007475DD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DD" w:rsidTr="005B753A">
        <w:trPr>
          <w:trHeight w:val="1160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п.4.2.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эффективного взаимодействия Управления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Pr="00C16A56" w:rsidRDefault="007475DD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Pr="00C16A56" w:rsidRDefault="007475DD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16A56" w:rsidRDefault="00C16A56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Pr="00C16A56" w:rsidRDefault="007475DD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332" w:type="dxa"/>
          </w:tcPr>
          <w:p w:rsidR="007475DD" w:rsidRPr="00C16A56" w:rsidRDefault="007475DD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5DD" w:rsidRPr="00C16A56" w:rsidRDefault="007475DD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5DD" w:rsidRPr="00C16A56" w:rsidRDefault="007475DD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5DD" w:rsidRPr="00C16A56" w:rsidRDefault="007475DD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56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:rsidR="007475DD" w:rsidRPr="00C16A56" w:rsidRDefault="007475DD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8E" w:rsidTr="005B753A">
        <w:trPr>
          <w:trHeight w:val="390"/>
        </w:trPr>
        <w:tc>
          <w:tcPr>
            <w:tcW w:w="5071" w:type="dxa"/>
            <w:vMerge w:val="restart"/>
          </w:tcPr>
          <w:p w:rsidR="00146D8E" w:rsidRPr="00E57DDE" w:rsidRDefault="00146D8E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п.4.3.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</w:t>
            </w:r>
            <w:proofErr w:type="gramStart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территориальными налоговыми органами требований Приказа ФНС России № ММ-3-4/651 от 09.12.2008 «</w:t>
            </w:r>
            <w:r w:rsidRPr="00E57DD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 имеющих признаки преступления»</w:t>
            </w:r>
          </w:p>
        </w:tc>
        <w:tc>
          <w:tcPr>
            <w:tcW w:w="2095" w:type="dxa"/>
          </w:tcPr>
          <w:p w:rsidR="00146D8E" w:rsidRPr="00375966" w:rsidRDefault="00146D8E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146D8E" w:rsidRPr="00C16A56" w:rsidRDefault="00146D8E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46D8E" w:rsidRPr="00C16A56" w:rsidRDefault="00146D8E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2" w:type="dxa"/>
          </w:tcPr>
          <w:p w:rsidR="00146D8E" w:rsidRPr="00C16A56" w:rsidRDefault="00146D8E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D8E" w:rsidRPr="00C16A56" w:rsidRDefault="00146D8E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6D8E" w:rsidTr="007D4511">
        <w:trPr>
          <w:trHeight w:val="863"/>
        </w:trPr>
        <w:tc>
          <w:tcPr>
            <w:tcW w:w="5071" w:type="dxa"/>
            <w:vMerge/>
          </w:tcPr>
          <w:p w:rsidR="00146D8E" w:rsidRPr="00E57DDE" w:rsidRDefault="00146D8E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146D8E" w:rsidRPr="00375966" w:rsidRDefault="00146D8E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146D8E" w:rsidRPr="00C16A56" w:rsidRDefault="00146D8E" w:rsidP="00C16A56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ходе осуществления контроля по рассмотрению материалов правоохранительными органами установлено, что по </w:t>
            </w:r>
            <w:r w:rsidR="00FC305F"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материалу проверки о хищении имущества у государственного служащего сотрудниками  </w:t>
            </w:r>
            <w:r w:rsidR="0010566A" w:rsidRPr="00C16A56">
              <w:rPr>
                <w:rFonts w:ascii="Times New Roman" w:hAnsi="Times New Roman" w:cs="Times New Roman"/>
                <w:sz w:val="20"/>
                <w:szCs w:val="20"/>
              </w:rPr>
              <w:t xml:space="preserve">УМВД России по </w:t>
            </w:r>
            <w:proofErr w:type="spellStart"/>
            <w:r w:rsidR="0010566A" w:rsidRPr="00C16A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0566A" w:rsidRPr="00C16A5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0566A" w:rsidRPr="00C16A56">
              <w:rPr>
                <w:rFonts w:ascii="Times New Roman" w:hAnsi="Times New Roman" w:cs="Times New Roman"/>
                <w:sz w:val="20"/>
                <w:szCs w:val="20"/>
              </w:rPr>
              <w:t>юмени</w:t>
            </w:r>
            <w:proofErr w:type="spellEnd"/>
            <w:r w:rsidR="0010566A" w:rsidRPr="00C1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05F" w:rsidRPr="00C16A56">
              <w:rPr>
                <w:rFonts w:ascii="Times New Roman" w:hAnsi="Times New Roman" w:cs="Times New Roman"/>
                <w:sz w:val="20"/>
                <w:szCs w:val="20"/>
              </w:rPr>
              <w:t xml:space="preserve">вынесено постановление об отказе в возбуждении уголовного дела за отсутствием состава преступления, </w:t>
            </w:r>
            <w:r w:rsidR="00FC305F"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</w:t>
            </w:r>
            <w:r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 материалу </w:t>
            </w:r>
            <w:r w:rsidR="00FC305F"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проверки по факту предоставления заведомо подложного документа (диплома) </w:t>
            </w:r>
            <w:r w:rsidR="0010566A"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сотрудниками  </w:t>
            </w:r>
            <w:r w:rsidR="0010566A" w:rsidRPr="00C16A56">
              <w:rPr>
                <w:rFonts w:ascii="Times New Roman" w:hAnsi="Times New Roman" w:cs="Times New Roman"/>
                <w:sz w:val="20"/>
                <w:szCs w:val="20"/>
              </w:rPr>
              <w:t xml:space="preserve">УМВД России по </w:t>
            </w:r>
            <w:proofErr w:type="spellStart"/>
            <w:r w:rsidR="0010566A" w:rsidRPr="00C16A56">
              <w:rPr>
                <w:rFonts w:ascii="Times New Roman" w:hAnsi="Times New Roman" w:cs="Times New Roman"/>
                <w:sz w:val="20"/>
                <w:szCs w:val="20"/>
              </w:rPr>
              <w:t>г.Тюмени</w:t>
            </w:r>
            <w:proofErr w:type="spellEnd"/>
            <w:r w:rsidR="0010566A" w:rsidRPr="00C1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возбуждено уголовное дело.</w:t>
            </w:r>
          </w:p>
        </w:tc>
        <w:tc>
          <w:tcPr>
            <w:tcW w:w="3332" w:type="dxa"/>
          </w:tcPr>
          <w:p w:rsidR="00146D8E" w:rsidRPr="00C16A56" w:rsidRDefault="00C16A56" w:rsidP="00C16A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Направлено 2 м</w:t>
            </w:r>
            <w:r w:rsidR="00FC305F" w:rsidRPr="00C16A56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305F" w:rsidRPr="00C16A56">
              <w:rPr>
                <w:rFonts w:ascii="Times New Roman" w:hAnsi="Times New Roman" w:cs="Times New Roman"/>
                <w:sz w:val="20"/>
                <w:szCs w:val="20"/>
              </w:rPr>
              <w:t xml:space="preserve"> в УМВД России по </w:t>
            </w:r>
            <w:proofErr w:type="spellStart"/>
            <w:r w:rsidR="00FC305F" w:rsidRPr="00C16A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C305F" w:rsidRPr="00C16A5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FC305F" w:rsidRPr="00C16A56">
              <w:rPr>
                <w:rFonts w:ascii="Times New Roman" w:hAnsi="Times New Roman" w:cs="Times New Roman"/>
                <w:sz w:val="20"/>
                <w:szCs w:val="20"/>
              </w:rPr>
              <w:t>юмени</w:t>
            </w:r>
            <w:proofErr w:type="spellEnd"/>
            <w:r w:rsidR="00FC305F" w:rsidRPr="00C1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фактам хищения и</w:t>
            </w:r>
            <w:r w:rsidRPr="00C16A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предоставления заведомо подложного документа (диплома)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C305F" w:rsidRPr="00C16A56">
              <w:rPr>
                <w:rFonts w:ascii="Times New Roman" w:hAnsi="Times New Roman" w:cs="Times New Roman"/>
                <w:sz w:val="20"/>
                <w:szCs w:val="20"/>
              </w:rPr>
              <w:t>для рассмотрения по существу.</w:t>
            </w:r>
          </w:p>
        </w:tc>
      </w:tr>
      <w:tr w:rsidR="00313B88" w:rsidTr="005B753A">
        <w:trPr>
          <w:trHeight w:val="791"/>
        </w:trPr>
        <w:tc>
          <w:tcPr>
            <w:tcW w:w="5071" w:type="dxa"/>
            <w:vMerge w:val="restart"/>
          </w:tcPr>
          <w:p w:rsidR="00313B88" w:rsidRPr="00E57DDE" w:rsidRDefault="00313B88" w:rsidP="0010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п.4.4.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эффективного взаимодействия Управления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проверки таких фактов</w:t>
            </w:r>
          </w:p>
        </w:tc>
        <w:tc>
          <w:tcPr>
            <w:tcW w:w="2095" w:type="dxa"/>
            <w:vMerge w:val="restart"/>
          </w:tcPr>
          <w:p w:rsidR="00313B88" w:rsidRPr="00375966" w:rsidRDefault="00313B88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6D56C8" w:rsidRDefault="006D56C8" w:rsidP="006D56C8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35108" w:rsidRPr="006D56C8" w:rsidRDefault="00313B88" w:rsidP="006D56C8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56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 w:rsidR="00F35108" w:rsidRPr="006D56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313B88" w:rsidRPr="006D56C8" w:rsidRDefault="00F35108" w:rsidP="006D56C8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56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(мониторинг СМИ ежедневно)</w:t>
            </w:r>
          </w:p>
          <w:p w:rsidR="00313B88" w:rsidRPr="006D56C8" w:rsidRDefault="00313B88" w:rsidP="006D56C8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</w:tcPr>
          <w:p w:rsidR="00313B88" w:rsidRPr="006D56C8" w:rsidRDefault="00313B88" w:rsidP="006D56C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8" w:rsidRPr="006D56C8" w:rsidRDefault="00313B88" w:rsidP="006D56C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5108" w:rsidRPr="006D56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35108" w:rsidRPr="006D56C8" w:rsidRDefault="00F35108" w:rsidP="006D56C8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56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(мониторинг СМИ ежедневно)</w:t>
            </w:r>
          </w:p>
          <w:p w:rsidR="00313B88" w:rsidRPr="006D56C8" w:rsidRDefault="00313B88" w:rsidP="006D56C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88" w:rsidTr="005B753A">
        <w:trPr>
          <w:trHeight w:val="722"/>
        </w:trPr>
        <w:tc>
          <w:tcPr>
            <w:tcW w:w="5071" w:type="dxa"/>
            <w:vMerge/>
          </w:tcPr>
          <w:p w:rsidR="00313B88" w:rsidRPr="00E57DDE" w:rsidRDefault="00313B88" w:rsidP="0010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313B88" w:rsidRPr="00375966" w:rsidRDefault="00313B88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313B88" w:rsidRPr="00C81DEC" w:rsidRDefault="00313B88" w:rsidP="00313B88">
            <w:pPr>
              <w:pStyle w:val="Default"/>
              <w:jc w:val="center"/>
              <w:rPr>
                <w:sz w:val="20"/>
                <w:szCs w:val="20"/>
              </w:rPr>
            </w:pPr>
            <w:r w:rsidRPr="00C81DEC">
              <w:rPr>
                <w:sz w:val="20"/>
                <w:szCs w:val="20"/>
              </w:rPr>
              <w:t>На постоянной основе лицами, ответственными за работу по профилактике коррупционных и иных правонарушений в Управлении проводится мониторинг средств массовой информации, Интернета на предмет выявления публикаций о коррупции в налоговых органах</w:t>
            </w:r>
          </w:p>
          <w:p w:rsidR="00313B88" w:rsidRPr="00C81DEC" w:rsidRDefault="00313B88" w:rsidP="00773E72">
            <w:pPr>
              <w:pStyle w:val="Defaul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81DEC">
              <w:rPr>
                <w:sz w:val="20"/>
                <w:szCs w:val="20"/>
              </w:rPr>
              <w:t xml:space="preserve">В целях эффективного взаимодействия Управления с институтами гражданского общества по вопросам противодействия коррупции </w:t>
            </w:r>
            <w:r w:rsidR="00C81DEC" w:rsidRPr="00C81DEC">
              <w:rPr>
                <w:sz w:val="20"/>
                <w:szCs w:val="20"/>
              </w:rPr>
              <w:t>сотрудники Управления д</w:t>
            </w:r>
            <w:r w:rsidRPr="00C81DEC">
              <w:rPr>
                <w:sz w:val="20"/>
                <w:szCs w:val="20"/>
              </w:rPr>
              <w:t>ля рассмотрения вопросов на Комиссии</w:t>
            </w:r>
            <w:proofErr w:type="gramEnd"/>
            <w:r w:rsidRPr="00C81DEC">
              <w:rPr>
                <w:sz w:val="20"/>
                <w:szCs w:val="20"/>
              </w:rPr>
              <w:t xml:space="preserve"> по урегулированию конфликта интересов приглашаются работники высших образовательных учебных заведений</w:t>
            </w:r>
            <w:r w:rsidR="00C81DEC">
              <w:rPr>
                <w:sz w:val="20"/>
                <w:szCs w:val="20"/>
              </w:rPr>
              <w:t>,</w:t>
            </w:r>
            <w:r w:rsidRPr="00C81DEC">
              <w:rPr>
                <w:sz w:val="20"/>
                <w:szCs w:val="20"/>
              </w:rPr>
              <w:t xml:space="preserve"> </w:t>
            </w:r>
            <w:r w:rsidR="00C81DEC" w:rsidRPr="00C81DEC">
              <w:rPr>
                <w:sz w:val="20"/>
                <w:szCs w:val="20"/>
              </w:rPr>
              <w:t>являющиеся членами комиссии</w:t>
            </w:r>
            <w:r w:rsidR="00C81DEC">
              <w:rPr>
                <w:sz w:val="20"/>
                <w:szCs w:val="20"/>
              </w:rPr>
              <w:t>.</w:t>
            </w:r>
            <w:r w:rsidR="00C81DEC" w:rsidRPr="00C81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:rsidR="00313B88" w:rsidRPr="00F35108" w:rsidRDefault="00313B88" w:rsidP="00313B88">
            <w:pPr>
              <w:pStyle w:val="Default"/>
              <w:jc w:val="center"/>
              <w:rPr>
                <w:sz w:val="20"/>
                <w:szCs w:val="20"/>
              </w:rPr>
            </w:pPr>
            <w:r w:rsidRPr="00F35108">
              <w:rPr>
                <w:sz w:val="20"/>
                <w:szCs w:val="20"/>
              </w:rPr>
              <w:t>На постоянной основе лицами,</w:t>
            </w:r>
            <w:r>
              <w:rPr>
                <w:sz w:val="23"/>
                <w:szCs w:val="23"/>
              </w:rPr>
              <w:t xml:space="preserve"> </w:t>
            </w:r>
            <w:r w:rsidRPr="00F35108">
              <w:rPr>
                <w:sz w:val="20"/>
                <w:szCs w:val="20"/>
              </w:rPr>
              <w:t>ответственными за работу по профилактике коррупционных и иных правонарушений в Инспекциях проводится мониторинг средств массовой информации, Интернета на предмет выявления публикаций о коррупции в налоговых органах</w:t>
            </w:r>
          </w:p>
          <w:p w:rsidR="00313B88" w:rsidRDefault="00C81DEC" w:rsidP="00773E72">
            <w:pPr>
              <w:pStyle w:val="Default"/>
              <w:jc w:val="center"/>
            </w:pPr>
            <w:proofErr w:type="gramStart"/>
            <w:r w:rsidRPr="00F35108">
              <w:rPr>
                <w:sz w:val="20"/>
                <w:szCs w:val="20"/>
              </w:rPr>
              <w:t>В целях эффективного взаимодействия Инспекций с институтами гражданского общества по вопросам противодействия коррупции сотрудники Инспекций для рассмотрения вопросов на Комиссии</w:t>
            </w:r>
            <w:proofErr w:type="gramEnd"/>
            <w:r w:rsidRPr="00F35108">
              <w:rPr>
                <w:sz w:val="20"/>
                <w:szCs w:val="20"/>
              </w:rPr>
              <w:t xml:space="preserve"> по урегулированию конфликта интересов приглашаются работники высших образовательных учебных заведений, являющиеся членами комиссии.</w:t>
            </w:r>
          </w:p>
        </w:tc>
      </w:tr>
      <w:tr w:rsidR="007475DD" w:rsidTr="005B753A">
        <w:trPr>
          <w:trHeight w:val="1160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п.5.1.</w:t>
            </w:r>
            <w:r w:rsidRPr="00E57D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Ознакомление вновь назначенных государственных служащих 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E57D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Приказом ФНС России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7D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11.04.2011 № ММВ-7-4/260@</w:t>
            </w:r>
            <w:r w:rsidRPr="00E57D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332" w:type="dxa"/>
          </w:tcPr>
          <w:p w:rsidR="007475DD" w:rsidRDefault="007475DD" w:rsidP="001E299F">
            <w:pPr>
              <w:pStyle w:val="Default"/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175120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  <w:p w:rsidR="007475DD" w:rsidRDefault="007475DD" w:rsidP="001E299F">
            <w:pPr>
              <w:pStyle w:val="Default"/>
            </w:pPr>
          </w:p>
        </w:tc>
      </w:tr>
      <w:tr w:rsidR="007475DD" w:rsidTr="005B753A">
        <w:trPr>
          <w:trHeight w:val="958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п.5.2.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2" w:type="dxa"/>
          </w:tcPr>
          <w:p w:rsidR="007475DD" w:rsidRDefault="007475DD" w:rsidP="001E299F">
            <w:pPr>
              <w:pStyle w:val="Default"/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175120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475DD" w:rsidRDefault="007475DD" w:rsidP="001E299F">
            <w:pPr>
              <w:pStyle w:val="Default"/>
            </w:pPr>
          </w:p>
        </w:tc>
      </w:tr>
      <w:tr w:rsidR="00D97513" w:rsidTr="00D97513">
        <w:trPr>
          <w:trHeight w:val="175"/>
        </w:trPr>
        <w:tc>
          <w:tcPr>
            <w:tcW w:w="5071" w:type="dxa"/>
            <w:vMerge w:val="restart"/>
          </w:tcPr>
          <w:p w:rsidR="00D97513" w:rsidRPr="00E57DDE" w:rsidRDefault="00D97513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п.5.3.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</w:t>
            </w:r>
            <w:proofErr w:type="gramStart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рассмотрением обращений граждан и организаций о коррупционных правонарушениях со стороны сотрудников налоговых 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органов, полученных, в том числе по «телефону «Доверия» Управления</w:t>
            </w:r>
          </w:p>
        </w:tc>
        <w:tc>
          <w:tcPr>
            <w:tcW w:w="2095" w:type="dxa"/>
            <w:vMerge w:val="restart"/>
          </w:tcPr>
          <w:p w:rsidR="00D97513" w:rsidRPr="00375966" w:rsidRDefault="00D97513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указанных мероприятий (шт.)</w:t>
            </w:r>
          </w:p>
        </w:tc>
        <w:tc>
          <w:tcPr>
            <w:tcW w:w="3290" w:type="dxa"/>
            <w:vMerge w:val="restart"/>
          </w:tcPr>
          <w:p w:rsidR="00D97513" w:rsidRDefault="00D97513" w:rsidP="00D97513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97513" w:rsidRPr="00D97513" w:rsidRDefault="00D97513" w:rsidP="00D97513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5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D97513" w:rsidRDefault="00D97513" w:rsidP="00D97513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97513" w:rsidRPr="00D97513" w:rsidRDefault="00D97513" w:rsidP="00D97513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В ходе осуществления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рассмотрением обращений граждан и организаций</w:t>
            </w:r>
            <w:r w:rsidR="00F101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поступивших 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«телефону «Доверия», обращений содержащих факты о совершении 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правонарушений не выявлено.</w:t>
            </w:r>
          </w:p>
        </w:tc>
        <w:tc>
          <w:tcPr>
            <w:tcW w:w="3332" w:type="dxa"/>
          </w:tcPr>
          <w:p w:rsidR="00D97513" w:rsidRDefault="00D97513" w:rsidP="00D975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13" w:rsidRPr="00D97513" w:rsidRDefault="00D97513" w:rsidP="00D975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97513" w:rsidRPr="00D97513" w:rsidRDefault="00D97513" w:rsidP="00D975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513" w:rsidTr="005B753A">
        <w:trPr>
          <w:trHeight w:val="2116"/>
        </w:trPr>
        <w:tc>
          <w:tcPr>
            <w:tcW w:w="5071" w:type="dxa"/>
            <w:vMerge/>
          </w:tcPr>
          <w:p w:rsidR="00D97513" w:rsidRPr="00E57DDE" w:rsidRDefault="00D97513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D97513" w:rsidRPr="00375966" w:rsidRDefault="00D97513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D97513" w:rsidRPr="00D97513" w:rsidRDefault="00D97513" w:rsidP="00D97513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</w:tcPr>
          <w:p w:rsidR="00D97513" w:rsidRDefault="00D97513" w:rsidP="00D975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3A" w:rsidTr="005B753A">
        <w:trPr>
          <w:trHeight w:val="300"/>
        </w:trPr>
        <w:tc>
          <w:tcPr>
            <w:tcW w:w="5071" w:type="dxa"/>
            <w:vMerge w:val="restart"/>
          </w:tcPr>
          <w:p w:rsidR="005B753A" w:rsidRPr="00E57DDE" w:rsidRDefault="005B753A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п.6.1.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оценки коррупционных рисков, возникающих при реализации функций Управления, в том числе причин и условий проявлений коррупции в деятельности Управления при размещении государственных заказов.</w:t>
            </w:r>
          </w:p>
        </w:tc>
        <w:tc>
          <w:tcPr>
            <w:tcW w:w="2095" w:type="dxa"/>
            <w:vMerge w:val="restart"/>
          </w:tcPr>
          <w:p w:rsidR="005B753A" w:rsidRPr="00375966" w:rsidRDefault="005B753A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5B753A" w:rsidRPr="005B753A" w:rsidRDefault="005B753A" w:rsidP="005B753A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B753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32" w:type="dxa"/>
          </w:tcPr>
          <w:p w:rsidR="005B753A" w:rsidRPr="005B753A" w:rsidRDefault="005B753A" w:rsidP="005B75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3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5B753A" w:rsidRPr="005B753A" w:rsidRDefault="005B753A" w:rsidP="005B75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3A" w:rsidTr="005B753A">
        <w:trPr>
          <w:trHeight w:val="5447"/>
        </w:trPr>
        <w:tc>
          <w:tcPr>
            <w:tcW w:w="5071" w:type="dxa"/>
            <w:vMerge/>
          </w:tcPr>
          <w:p w:rsidR="005B753A" w:rsidRPr="00E57DDE" w:rsidRDefault="005B753A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5B753A" w:rsidRPr="00375966" w:rsidRDefault="005B753A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5B753A" w:rsidRDefault="005B753A" w:rsidP="005B75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заказ</w:t>
            </w:r>
            <w:r w:rsidR="00F101E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5B753A" w:rsidRPr="005B753A" w:rsidRDefault="005B753A" w:rsidP="005B753A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B753A">
              <w:rPr>
                <w:rFonts w:ascii="Times New Roman" w:hAnsi="Times New Roman" w:cs="Times New Roman"/>
                <w:sz w:val="20"/>
                <w:szCs w:val="20"/>
              </w:rPr>
              <w:t>осуществляется путем проведения торгов в форме конкурса, аукциона, в том числе аукциона в электронной форме, вся информация размещается на официальном сайте ФНС России. При размещении заказа создается комиссия, в состав которой преимущественно включаются преимущественно лица, прошедших профессиональную переподготовку или повышение квалификации в сфере размещения заказов для нужд заказчиков и лично не заинтересованы в результатах размещения заказа. К работе Комиссии привлекаются эксперты (экспертные организации). Особое внимание уделяется соблюдению принципу открытости на всех стадиях проведения закупок.</w:t>
            </w:r>
          </w:p>
        </w:tc>
        <w:tc>
          <w:tcPr>
            <w:tcW w:w="3332" w:type="dxa"/>
          </w:tcPr>
          <w:p w:rsidR="005B753A" w:rsidRDefault="005B753A" w:rsidP="005B75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3A">
              <w:rPr>
                <w:rFonts w:ascii="Times New Roman" w:hAnsi="Times New Roman" w:cs="Times New Roman"/>
                <w:sz w:val="20"/>
                <w:szCs w:val="20"/>
              </w:rPr>
              <w:t>Размещение заказа осуществляется</w:t>
            </w:r>
          </w:p>
          <w:p w:rsidR="005B753A" w:rsidRPr="005B753A" w:rsidRDefault="005B753A" w:rsidP="005B75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3A">
              <w:rPr>
                <w:rFonts w:ascii="Times New Roman" w:hAnsi="Times New Roman" w:cs="Times New Roman"/>
                <w:sz w:val="20"/>
                <w:szCs w:val="20"/>
              </w:rPr>
              <w:t>путем проведения торгов в форме конкурса, аукциона, в том числе аукциона в электронной форме, вся информация размещается на официальном сайте ФНС России. При размещении заказа создается комиссия, в состав которой преимущественно включаются преимущественно лица, прошедших профессиональную переподготовку или повышение квалификации в сфере размещения заказов для нужд заказчиков и лично не заинтересованы в результатах размещения заказа. К работе Комиссии привлекаются эксперты (экспертные организации). Особое внимание уделяется соблюдению принципу открытости на всех стадиях проведения закупок.</w:t>
            </w:r>
          </w:p>
          <w:p w:rsidR="005B753A" w:rsidRPr="005B753A" w:rsidRDefault="005B753A" w:rsidP="005B75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53A" w:rsidRPr="005B753A" w:rsidRDefault="005B753A" w:rsidP="005B75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DD" w:rsidTr="005B753A">
        <w:trPr>
          <w:trHeight w:val="1160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п.6.2.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совещаний с руководителями кадровых служб и сотрудниками, отвечающими за профилактику коррупционных и иных правонарушений Управления и ее территориальных органов, по вопросам </w:t>
            </w:r>
            <w:proofErr w:type="gramStart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2" w:type="dxa"/>
          </w:tcPr>
          <w:p w:rsidR="007475DD" w:rsidRDefault="007475DD" w:rsidP="001E299F">
            <w:pPr>
              <w:pStyle w:val="Default"/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175120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475DD" w:rsidRDefault="007475DD" w:rsidP="001E299F">
            <w:pPr>
              <w:pStyle w:val="Default"/>
            </w:pPr>
          </w:p>
        </w:tc>
      </w:tr>
      <w:tr w:rsidR="007475DD" w:rsidTr="005B753A">
        <w:trPr>
          <w:trHeight w:val="905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п.6.3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мониторинга деятельности территориальных органах Управления по реализации мер по противодействию коррупции и представление отчета в ФНС России 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32" w:type="dxa"/>
          </w:tcPr>
          <w:p w:rsidR="007475DD" w:rsidRDefault="007475DD" w:rsidP="001E299F">
            <w:pPr>
              <w:pStyle w:val="Default"/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175120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75DD" w:rsidRDefault="007475DD" w:rsidP="001E299F">
            <w:pPr>
              <w:pStyle w:val="Default"/>
            </w:pPr>
          </w:p>
        </w:tc>
      </w:tr>
      <w:tr w:rsidR="007475DD" w:rsidTr="005B753A">
        <w:trPr>
          <w:trHeight w:val="1160"/>
        </w:trPr>
        <w:tc>
          <w:tcPr>
            <w:tcW w:w="5071" w:type="dxa"/>
          </w:tcPr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b/>
                <w:sz w:val="20"/>
                <w:szCs w:val="20"/>
              </w:rPr>
              <w:t>п.6.4</w:t>
            </w: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</w:t>
            </w:r>
          </w:p>
          <w:p w:rsidR="007475DD" w:rsidRPr="00E57DDE" w:rsidRDefault="007475DD" w:rsidP="001E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применению информационных технологий в государственном управлении в пределах компетенции,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самоуправления.</w:t>
            </w:r>
          </w:p>
        </w:tc>
        <w:tc>
          <w:tcPr>
            <w:tcW w:w="2095" w:type="dxa"/>
          </w:tcPr>
          <w:p w:rsidR="007475DD" w:rsidRPr="00375966" w:rsidRDefault="007475DD" w:rsidP="001E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66">
              <w:rPr>
                <w:rFonts w:ascii="Times New Roman" w:hAnsi="Times New Roman" w:cs="Times New Roman"/>
                <w:sz w:val="20"/>
                <w:szCs w:val="20"/>
              </w:rPr>
              <w:t>Количество указанных мероприятий (шт.)</w:t>
            </w:r>
          </w:p>
        </w:tc>
        <w:tc>
          <w:tcPr>
            <w:tcW w:w="3290" w:type="dxa"/>
          </w:tcPr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75DD" w:rsidRDefault="007475DD" w:rsidP="001E299F">
            <w:pPr>
              <w:spacing w:before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2" w:type="dxa"/>
          </w:tcPr>
          <w:p w:rsidR="007475DD" w:rsidRDefault="007475DD" w:rsidP="001E299F">
            <w:pPr>
              <w:pStyle w:val="Default"/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75DD" w:rsidRPr="00175120" w:rsidRDefault="007475DD" w:rsidP="001E2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75DD" w:rsidRDefault="007475DD" w:rsidP="001E299F">
            <w:pPr>
              <w:pStyle w:val="Default"/>
            </w:pPr>
          </w:p>
        </w:tc>
      </w:tr>
    </w:tbl>
    <w:p w:rsidR="007475DD" w:rsidRPr="00650523" w:rsidRDefault="007475DD" w:rsidP="007475D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75DD" w:rsidRDefault="007475DD" w:rsidP="007475DD"/>
    <w:p w:rsidR="008C3F84" w:rsidRDefault="00636133"/>
    <w:sectPr w:rsidR="008C3F84" w:rsidSect="00C31186">
      <w:headerReference w:type="default" r:id="rId10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3C" w:rsidRDefault="003B6F3C">
      <w:pPr>
        <w:spacing w:after="0" w:line="240" w:lineRule="auto"/>
      </w:pPr>
      <w:r>
        <w:separator/>
      </w:r>
    </w:p>
  </w:endnote>
  <w:endnote w:type="continuationSeparator" w:id="0">
    <w:p w:rsidR="003B6F3C" w:rsidRDefault="003B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3C" w:rsidRDefault="003B6F3C">
      <w:pPr>
        <w:spacing w:after="0" w:line="240" w:lineRule="auto"/>
      </w:pPr>
      <w:r>
        <w:separator/>
      </w:r>
    </w:p>
  </w:footnote>
  <w:footnote w:type="continuationSeparator" w:id="0">
    <w:p w:rsidR="003B6F3C" w:rsidRDefault="003B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83219"/>
      <w:docPartObj>
        <w:docPartGallery w:val="Page Numbers (Top of Page)"/>
        <w:docPartUnique/>
      </w:docPartObj>
    </w:sdtPr>
    <w:sdtEndPr/>
    <w:sdtContent>
      <w:p w:rsidR="00090EBB" w:rsidRDefault="00E35A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EBB" w:rsidRDefault="00636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DD"/>
    <w:rsid w:val="000013B5"/>
    <w:rsid w:val="000140F3"/>
    <w:rsid w:val="00036CC8"/>
    <w:rsid w:val="0004096B"/>
    <w:rsid w:val="00086560"/>
    <w:rsid w:val="000B2724"/>
    <w:rsid w:val="0010566A"/>
    <w:rsid w:val="00105AD2"/>
    <w:rsid w:val="00146D8E"/>
    <w:rsid w:val="00170486"/>
    <w:rsid w:val="00187417"/>
    <w:rsid w:val="001A2209"/>
    <w:rsid w:val="001A41F8"/>
    <w:rsid w:val="0026262A"/>
    <w:rsid w:val="00271EA9"/>
    <w:rsid w:val="00281F1D"/>
    <w:rsid w:val="00297B35"/>
    <w:rsid w:val="002F7CDB"/>
    <w:rsid w:val="00313B88"/>
    <w:rsid w:val="003B6F3C"/>
    <w:rsid w:val="00432135"/>
    <w:rsid w:val="00440FC6"/>
    <w:rsid w:val="00450999"/>
    <w:rsid w:val="004548F2"/>
    <w:rsid w:val="004A4422"/>
    <w:rsid w:val="004E05C1"/>
    <w:rsid w:val="00541B11"/>
    <w:rsid w:val="00542682"/>
    <w:rsid w:val="00592424"/>
    <w:rsid w:val="005B1AF3"/>
    <w:rsid w:val="005B753A"/>
    <w:rsid w:val="005D0F61"/>
    <w:rsid w:val="005F6EC3"/>
    <w:rsid w:val="00604C8C"/>
    <w:rsid w:val="00636133"/>
    <w:rsid w:val="0064040A"/>
    <w:rsid w:val="006551E4"/>
    <w:rsid w:val="00663A8C"/>
    <w:rsid w:val="006A6B8D"/>
    <w:rsid w:val="006D56C8"/>
    <w:rsid w:val="006F32EC"/>
    <w:rsid w:val="0071010C"/>
    <w:rsid w:val="007475DD"/>
    <w:rsid w:val="00754014"/>
    <w:rsid w:val="00773E72"/>
    <w:rsid w:val="007913C5"/>
    <w:rsid w:val="007B43B6"/>
    <w:rsid w:val="007D4511"/>
    <w:rsid w:val="00802FAB"/>
    <w:rsid w:val="0080738B"/>
    <w:rsid w:val="00830F2B"/>
    <w:rsid w:val="00871A61"/>
    <w:rsid w:val="008A4979"/>
    <w:rsid w:val="008B57B1"/>
    <w:rsid w:val="008B68F6"/>
    <w:rsid w:val="008F2399"/>
    <w:rsid w:val="00906C71"/>
    <w:rsid w:val="0091064E"/>
    <w:rsid w:val="0093315D"/>
    <w:rsid w:val="00942379"/>
    <w:rsid w:val="009775D2"/>
    <w:rsid w:val="009A6C61"/>
    <w:rsid w:val="00A35F3B"/>
    <w:rsid w:val="00A3658B"/>
    <w:rsid w:val="00A45E89"/>
    <w:rsid w:val="00A46542"/>
    <w:rsid w:val="00A776B4"/>
    <w:rsid w:val="00AA5BA9"/>
    <w:rsid w:val="00AE1F99"/>
    <w:rsid w:val="00B032E3"/>
    <w:rsid w:val="00B442F9"/>
    <w:rsid w:val="00B6417D"/>
    <w:rsid w:val="00B64FCB"/>
    <w:rsid w:val="00B90769"/>
    <w:rsid w:val="00BB42A8"/>
    <w:rsid w:val="00BB5984"/>
    <w:rsid w:val="00C16A56"/>
    <w:rsid w:val="00C81DEC"/>
    <w:rsid w:val="00C846F8"/>
    <w:rsid w:val="00CB1292"/>
    <w:rsid w:val="00CD2F36"/>
    <w:rsid w:val="00D07BD3"/>
    <w:rsid w:val="00D07E97"/>
    <w:rsid w:val="00D13476"/>
    <w:rsid w:val="00D36F6D"/>
    <w:rsid w:val="00D419A6"/>
    <w:rsid w:val="00D4447E"/>
    <w:rsid w:val="00D51ED4"/>
    <w:rsid w:val="00D97513"/>
    <w:rsid w:val="00DD75AA"/>
    <w:rsid w:val="00DE7A1B"/>
    <w:rsid w:val="00E116C6"/>
    <w:rsid w:val="00E35A59"/>
    <w:rsid w:val="00E50435"/>
    <w:rsid w:val="00E829DD"/>
    <w:rsid w:val="00EB3566"/>
    <w:rsid w:val="00EE2A34"/>
    <w:rsid w:val="00EE6427"/>
    <w:rsid w:val="00F101E0"/>
    <w:rsid w:val="00F35108"/>
    <w:rsid w:val="00F866EA"/>
    <w:rsid w:val="00FA597E"/>
    <w:rsid w:val="00FC25B5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2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5D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475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75DD"/>
    <w:rPr>
      <w:color w:val="0000FF" w:themeColor="hyperlink"/>
      <w:u w:val="single"/>
    </w:rPr>
  </w:style>
  <w:style w:type="paragraph" w:customStyle="1" w:styleId="Default">
    <w:name w:val="Default"/>
    <w:rsid w:val="00747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6262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5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FC25B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2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5D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475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75DD"/>
    <w:rPr>
      <w:color w:val="0000FF" w:themeColor="hyperlink"/>
      <w:u w:val="single"/>
    </w:rPr>
  </w:style>
  <w:style w:type="paragraph" w:customStyle="1" w:styleId="Default">
    <w:name w:val="Default"/>
    <w:rsid w:val="00747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6262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5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FC25B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A439-D480-4E32-A8F1-08F7F123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Носарев Андрей Александрович</dc:creator>
  <cp:lastModifiedBy>Вячеслав</cp:lastModifiedBy>
  <cp:revision>3</cp:revision>
  <cp:lastPrinted>2018-01-30T04:36:00Z</cp:lastPrinted>
  <dcterms:created xsi:type="dcterms:W3CDTF">2018-02-02T07:30:00Z</dcterms:created>
  <dcterms:modified xsi:type="dcterms:W3CDTF">2018-02-09T05:17:00Z</dcterms:modified>
</cp:coreProperties>
</file>