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F64A1C">
        <w:t xml:space="preserve">Каширское ш., 44, кор.4, в лице </w:t>
      </w:r>
      <w:proofErr w:type="spellStart"/>
      <w:r w:rsidR="006B79C8">
        <w:t>и.о</w:t>
      </w:r>
      <w:proofErr w:type="spellEnd"/>
      <w:r w:rsidR="006B79C8">
        <w:t>. 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6B79C8">
        <w:t>Плотниковой Виктории Александровны, действующей</w:t>
      </w:r>
      <w:r w:rsidRPr="00920FD7">
        <w:t xml:space="preserve"> 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C94570">
        <w:t>1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C94570">
        <w:t>15</w:t>
      </w:r>
      <w:r w:rsidR="008F7351">
        <w:t xml:space="preserve"> </w:t>
      </w:r>
      <w:r w:rsidR="00C94570">
        <w:t>апреля</w:t>
      </w:r>
      <w:r w:rsidR="00F64A1C">
        <w:t xml:space="preserve"> </w:t>
      </w:r>
      <w:r w:rsidR="00803D83">
        <w:t>2</w:t>
      </w:r>
      <w:r w:rsidRPr="00920FD7">
        <w:t>0</w:t>
      </w:r>
      <w:r w:rsidR="00116C01">
        <w:t>2</w:t>
      </w:r>
      <w:r w:rsidR="00C94570">
        <w:t>2</w:t>
      </w:r>
      <w:r w:rsidRPr="00920FD7">
        <w:t xml:space="preserve"> года</w:t>
      </w:r>
      <w:r>
        <w:t>.</w:t>
      </w:r>
    </w:p>
    <w:p w:rsidR="00B52ED5" w:rsidRDefault="006F7878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 xml:space="preserve">по результатам </w:t>
      </w:r>
      <w:proofErr w:type="gramStart"/>
      <w:r w:rsidR="00B52ED5" w:rsidRPr="00B34E15">
        <w:t>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6F7878">
        <w:rPr>
          <w:rFonts w:ascii="Tahoma" w:hAnsi="Tahoma" w:cs="Tahoma"/>
          <w:b/>
          <w:sz w:val="18"/>
          <w:szCs w:val="18"/>
        </w:rPr>
        <w:t>П</w:t>
      </w:r>
      <w:r w:rsidR="00B52ED5" w:rsidRPr="00F64A1C">
        <w:rPr>
          <w:b/>
        </w:rPr>
        <w:t>обедителями</w:t>
      </w:r>
      <w:proofErr w:type="gramEnd"/>
      <w:r w:rsidR="00B52ED5" w:rsidRPr="00F64A1C">
        <w:rPr>
          <w:b/>
        </w:rPr>
        <w:t xml:space="preserve"> </w:t>
      </w:r>
      <w:r w:rsidR="00B52ED5" w:rsidRPr="007304B2">
        <w:t>конкурса признаны</w:t>
      </w:r>
      <w:r w:rsidR="00B52ED5" w:rsidRPr="00B34E15">
        <w:t>:</w:t>
      </w:r>
    </w:p>
    <w:tbl>
      <w:tblPr>
        <w:tblpPr w:leftFromText="180" w:rightFromText="180" w:vertAnchor="text" w:horzAnchor="margin" w:tblpXSpec="center" w:tblpY="1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4B03F0" w:rsidRPr="00A45352" w:rsidTr="004B03F0">
        <w:trPr>
          <w:trHeight w:val="1533"/>
        </w:trPr>
        <w:tc>
          <w:tcPr>
            <w:tcW w:w="2836" w:type="dxa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118" w:type="dxa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4B03F0" w:rsidRPr="00A45352" w:rsidTr="004B03F0">
        <w:trPr>
          <w:trHeight w:val="467"/>
        </w:trPr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A45352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Елена Викторовна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517"/>
        </w:trPr>
        <w:tc>
          <w:tcPr>
            <w:tcW w:w="2836" w:type="dxa"/>
            <w:vMerge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Мелихова Евгения Сергеевна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работы с налогоплательщиками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Коровницына</w:t>
            </w:r>
            <w:proofErr w:type="spellEnd"/>
            <w:r>
              <w:rPr>
                <w:sz w:val="22"/>
                <w:szCs w:val="22"/>
              </w:rPr>
              <w:t xml:space="preserve"> Ольга Евгеньевна</w:t>
            </w:r>
          </w:p>
          <w:p w:rsidR="004B03F0" w:rsidRPr="00A45352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учета налоговых поступлений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Наталия Олеговна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C2F73" w:rsidRDefault="004B03F0" w:rsidP="004B03F0">
            <w:pPr>
              <w:jc w:val="center"/>
              <w:rPr>
                <w:sz w:val="22"/>
                <w:szCs w:val="22"/>
              </w:rPr>
            </w:pPr>
            <w:r w:rsidRPr="00AC2F73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  <w:r>
              <w:rPr>
                <w:sz w:val="22"/>
                <w:szCs w:val="22"/>
              </w:rPr>
              <w:t xml:space="preserve"> Анастасия Анатольевна</w:t>
            </w:r>
          </w:p>
          <w:p w:rsidR="004B03F0" w:rsidRPr="00A45352" w:rsidRDefault="004B03F0" w:rsidP="004B03F0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4B03F0" w:rsidRPr="00A45352" w:rsidRDefault="00D5682F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3F0" w:rsidRPr="00A45352" w:rsidTr="004B03F0"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1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Базаркина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501"/>
        </w:trPr>
        <w:tc>
          <w:tcPr>
            <w:tcW w:w="2836" w:type="dxa"/>
            <w:vMerge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Матков Антон Игоревич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Мария Вячеславовна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 Дмитрий Алексеевич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417"/>
        </w:trPr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Светлана Александровна</w:t>
            </w: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417"/>
        </w:trPr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Абаев Алан Олегович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481"/>
        </w:trPr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Пирожкова Вера Алексеевна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 Отдел </w:t>
            </w:r>
            <w:proofErr w:type="spellStart"/>
            <w:r w:rsidRPr="00A45352">
              <w:rPr>
                <w:sz w:val="22"/>
                <w:szCs w:val="22"/>
              </w:rPr>
              <w:t>предпроверочного</w:t>
            </w:r>
            <w:proofErr w:type="spellEnd"/>
            <w:r w:rsidRPr="00A45352">
              <w:rPr>
                <w:sz w:val="22"/>
                <w:szCs w:val="22"/>
              </w:rPr>
              <w:t xml:space="preserve">               анализа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Валерия Александровна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истребования документов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Кандрушин</w:t>
            </w:r>
            <w:proofErr w:type="spellEnd"/>
            <w:r>
              <w:rPr>
                <w:sz w:val="22"/>
                <w:szCs w:val="22"/>
              </w:rPr>
              <w:t xml:space="preserve"> Григорий Григорьевич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 Дмитрий Сергеевич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Болушев</w:t>
            </w:r>
            <w:proofErr w:type="spellEnd"/>
            <w:r>
              <w:rPr>
                <w:sz w:val="22"/>
                <w:szCs w:val="22"/>
              </w:rPr>
              <w:t xml:space="preserve"> Юрий Алексеевич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c>
          <w:tcPr>
            <w:tcW w:w="2836" w:type="dxa"/>
            <w:vMerge w:val="restart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обеспечения процедуры банкротства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A45352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Бикбулатов </w:t>
            </w:r>
            <w:proofErr w:type="spellStart"/>
            <w:r>
              <w:rPr>
                <w:sz w:val="22"/>
                <w:szCs w:val="22"/>
              </w:rPr>
              <w:t>Ермек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Гилемович</w:t>
            </w:r>
            <w:proofErr w:type="spellEnd"/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246"/>
        </w:trPr>
        <w:tc>
          <w:tcPr>
            <w:tcW w:w="2836" w:type="dxa"/>
            <w:vMerge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Диана Дмитриевна</w:t>
            </w:r>
          </w:p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  <w:tr w:rsidR="004B03F0" w:rsidRPr="00A45352" w:rsidTr="004B03F0">
        <w:trPr>
          <w:trHeight w:val="246"/>
        </w:trPr>
        <w:tc>
          <w:tcPr>
            <w:tcW w:w="2836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4B03F0" w:rsidRPr="00A45352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Дьяконов Евгений Анатольевич</w:t>
            </w:r>
          </w:p>
          <w:p w:rsidR="004B03F0" w:rsidRDefault="004B03F0" w:rsidP="004B03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878" w:rsidRDefault="006F7878" w:rsidP="00B52ED5">
      <w:pPr>
        <w:autoSpaceDE w:val="0"/>
        <w:autoSpaceDN w:val="0"/>
        <w:adjustRightInd w:val="0"/>
        <w:ind w:firstLine="567"/>
        <w:jc w:val="both"/>
      </w:pPr>
    </w:p>
    <w:p w:rsidR="00C31973" w:rsidRDefault="00C31973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36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Рекомендованы</w:t>
      </w:r>
      <w:r w:rsidRPr="00833E36">
        <w:rPr>
          <w:rFonts w:ascii="Times New Roman" w:hAnsi="Times New Roman" w:cs="Times New Roman"/>
          <w:sz w:val="24"/>
          <w:szCs w:val="24"/>
        </w:rPr>
        <w:t xml:space="preserve"> </w:t>
      </w:r>
      <w:r w:rsidRPr="00510D14">
        <w:rPr>
          <w:rFonts w:ascii="Times New Roman" w:hAnsi="Times New Roman" w:cs="Times New Roman"/>
          <w:b/>
          <w:sz w:val="24"/>
          <w:szCs w:val="24"/>
        </w:rPr>
        <w:t>для включения в кадровый резерв</w:t>
      </w:r>
      <w:r w:rsidRPr="00833E36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№24 по г. Москве:</w:t>
      </w: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6B79C8" w:rsidRPr="00A45352" w:rsidTr="008512AD">
        <w:trPr>
          <w:trHeight w:val="1533"/>
        </w:trPr>
        <w:tc>
          <w:tcPr>
            <w:tcW w:w="2836" w:type="dxa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118" w:type="dxa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3827" w:type="dxa"/>
            <w:shd w:val="clear" w:color="auto" w:fill="auto"/>
          </w:tcPr>
          <w:p w:rsidR="006B79C8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6B79C8" w:rsidRPr="00A45352" w:rsidTr="008512AD">
        <w:trPr>
          <w:trHeight w:val="467"/>
        </w:trPr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A45352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Анна Сергеевна</w:t>
            </w:r>
          </w:p>
        </w:tc>
      </w:tr>
      <w:tr w:rsidR="006B79C8" w:rsidRPr="00A45352" w:rsidTr="008512AD">
        <w:trPr>
          <w:trHeight w:val="517"/>
        </w:trPr>
        <w:tc>
          <w:tcPr>
            <w:tcW w:w="2836" w:type="dxa"/>
            <w:vMerge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Мормиль</w:t>
            </w:r>
            <w:proofErr w:type="spellEnd"/>
            <w:r>
              <w:rPr>
                <w:sz w:val="22"/>
                <w:szCs w:val="22"/>
              </w:rPr>
              <w:t xml:space="preserve"> Анастасия Владимировна</w:t>
            </w:r>
          </w:p>
        </w:tc>
      </w:tr>
      <w:tr w:rsidR="006B79C8" w:rsidRPr="00A45352" w:rsidTr="008512AD"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работы с налогоплательщиками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Урчукова</w:t>
            </w:r>
            <w:proofErr w:type="spellEnd"/>
            <w:r>
              <w:rPr>
                <w:sz w:val="22"/>
                <w:szCs w:val="22"/>
              </w:rPr>
              <w:t xml:space="preserve"> Кристина Владиславовна</w:t>
            </w:r>
          </w:p>
        </w:tc>
      </w:tr>
      <w:tr w:rsidR="006B79C8" w:rsidRPr="00A45352" w:rsidTr="008512AD"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учета налоговых поступлений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Людмила Юрьевна</w:t>
            </w:r>
          </w:p>
        </w:tc>
      </w:tr>
      <w:tr w:rsidR="006B79C8" w:rsidRPr="00A45352" w:rsidTr="008512AD"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C2F73" w:rsidRDefault="006B79C8" w:rsidP="008512AD">
            <w:pPr>
              <w:jc w:val="center"/>
              <w:rPr>
                <w:sz w:val="22"/>
                <w:szCs w:val="22"/>
              </w:rPr>
            </w:pPr>
            <w:r w:rsidRPr="00AC2F73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Буценко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6B79C8" w:rsidRPr="00A45352" w:rsidTr="008512AD">
        <w:tc>
          <w:tcPr>
            <w:tcW w:w="2836" w:type="dxa"/>
            <w:vMerge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B038D1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79C8" w:rsidRPr="00A45352" w:rsidTr="008512AD"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1</w:t>
            </w: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Богов Игорь Александрович</w:t>
            </w:r>
          </w:p>
        </w:tc>
      </w:tr>
      <w:tr w:rsidR="006B79C8" w:rsidRPr="00A45352" w:rsidTr="008512AD">
        <w:trPr>
          <w:trHeight w:val="501"/>
        </w:trPr>
        <w:tc>
          <w:tcPr>
            <w:tcW w:w="2836" w:type="dxa"/>
            <w:vMerge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Анна Сергеевна</w:t>
            </w:r>
          </w:p>
        </w:tc>
      </w:tr>
      <w:tr w:rsidR="006B79C8" w:rsidRPr="00A45352" w:rsidTr="008512AD"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выездных проверок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Балабекова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Керемовна</w:t>
            </w:r>
            <w:proofErr w:type="spellEnd"/>
          </w:p>
        </w:tc>
      </w:tr>
      <w:tr w:rsidR="006B79C8" w:rsidRPr="00A45352" w:rsidTr="008512AD">
        <w:tc>
          <w:tcPr>
            <w:tcW w:w="2836" w:type="dxa"/>
            <w:vMerge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Игорь Олегович</w:t>
            </w: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Екатерина Александровна</w:t>
            </w:r>
          </w:p>
        </w:tc>
      </w:tr>
      <w:tr w:rsidR="006B79C8" w:rsidRPr="00A45352" w:rsidTr="008512AD">
        <w:trPr>
          <w:trHeight w:val="417"/>
        </w:trPr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Анна Романовна</w:t>
            </w:r>
          </w:p>
        </w:tc>
      </w:tr>
      <w:tr w:rsidR="006B79C8" w:rsidRPr="00A45352" w:rsidTr="008512AD">
        <w:trPr>
          <w:trHeight w:val="417"/>
        </w:trPr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Елена Александровна</w:t>
            </w:r>
          </w:p>
        </w:tc>
      </w:tr>
      <w:tr w:rsidR="006B79C8" w:rsidRPr="00A45352" w:rsidTr="008512AD">
        <w:trPr>
          <w:trHeight w:val="481"/>
        </w:trPr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>Отдел камеральных проверок №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Скрипкина Ксения Анатольевна</w:t>
            </w:r>
          </w:p>
        </w:tc>
      </w:tr>
      <w:tr w:rsidR="006B79C8" w:rsidRPr="00A45352" w:rsidTr="008512AD"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 Отдел </w:t>
            </w:r>
            <w:proofErr w:type="spellStart"/>
            <w:r w:rsidRPr="00A45352">
              <w:rPr>
                <w:sz w:val="22"/>
                <w:szCs w:val="22"/>
              </w:rPr>
              <w:t>предпроверочного</w:t>
            </w:r>
            <w:proofErr w:type="spellEnd"/>
            <w:r w:rsidRPr="00A45352">
              <w:rPr>
                <w:sz w:val="22"/>
                <w:szCs w:val="22"/>
              </w:rPr>
              <w:t xml:space="preserve">               анализа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Михин</w:t>
            </w:r>
            <w:proofErr w:type="spellEnd"/>
            <w:r>
              <w:rPr>
                <w:sz w:val="22"/>
                <w:szCs w:val="22"/>
              </w:rPr>
              <w:t xml:space="preserve"> Артем Константинович</w:t>
            </w:r>
          </w:p>
        </w:tc>
      </w:tr>
      <w:tr w:rsidR="006B79C8" w:rsidRPr="00A45352" w:rsidTr="008512AD"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 w:rsidRPr="00A4535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истребования документов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A45352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Владимировна</w:t>
            </w:r>
          </w:p>
        </w:tc>
      </w:tr>
      <w:tr w:rsidR="006B79C8" w:rsidRPr="00A45352" w:rsidTr="008512AD"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Елизавета Артемовна</w:t>
            </w:r>
          </w:p>
        </w:tc>
      </w:tr>
      <w:tr w:rsidR="006B79C8" w:rsidRPr="00A45352" w:rsidTr="008512AD">
        <w:tc>
          <w:tcPr>
            <w:tcW w:w="2836" w:type="dxa"/>
            <w:vMerge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Владимир Алексеевич</w:t>
            </w:r>
          </w:p>
        </w:tc>
      </w:tr>
      <w:tr w:rsidR="006B79C8" w:rsidRPr="00A45352" w:rsidTr="008512AD">
        <w:tc>
          <w:tcPr>
            <w:tcW w:w="2836" w:type="dxa"/>
            <w:vMerge w:val="restart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обеспечения процедуры банкротства</w:t>
            </w:r>
          </w:p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A45352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Марианна Андреевна</w:t>
            </w:r>
          </w:p>
        </w:tc>
      </w:tr>
      <w:tr w:rsidR="006B79C8" w:rsidRPr="00A45352" w:rsidTr="008512AD">
        <w:trPr>
          <w:trHeight w:val="246"/>
        </w:trPr>
        <w:tc>
          <w:tcPr>
            <w:tcW w:w="2836" w:type="dxa"/>
            <w:vMerge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Седых Алексей Валерьевич</w:t>
            </w:r>
          </w:p>
        </w:tc>
      </w:tr>
      <w:tr w:rsidR="006B79C8" w:rsidRPr="00A45352" w:rsidTr="008512AD">
        <w:trPr>
          <w:trHeight w:val="246"/>
        </w:trPr>
        <w:tc>
          <w:tcPr>
            <w:tcW w:w="2836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6B79C8" w:rsidRPr="00A45352" w:rsidRDefault="006B79C8" w:rsidP="0085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A45352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6B79C8" w:rsidRDefault="006B79C8" w:rsidP="008512A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Юнисов Руслан Маратович</w:t>
            </w:r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CAE" w:rsidRDefault="00682064" w:rsidP="006B79C8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sectPr w:rsidR="000A4CAE" w:rsidSect="004B03F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3384E"/>
    <w:rsid w:val="000A4CAE"/>
    <w:rsid w:val="00116C01"/>
    <w:rsid w:val="00121BD3"/>
    <w:rsid w:val="0017055F"/>
    <w:rsid w:val="00180704"/>
    <w:rsid w:val="001B4884"/>
    <w:rsid w:val="002129D3"/>
    <w:rsid w:val="00245FDE"/>
    <w:rsid w:val="00292EBF"/>
    <w:rsid w:val="002A4197"/>
    <w:rsid w:val="00386B58"/>
    <w:rsid w:val="0043506C"/>
    <w:rsid w:val="00437494"/>
    <w:rsid w:val="004B03F0"/>
    <w:rsid w:val="00500C1D"/>
    <w:rsid w:val="00510D14"/>
    <w:rsid w:val="0054483B"/>
    <w:rsid w:val="00585CAE"/>
    <w:rsid w:val="005C0180"/>
    <w:rsid w:val="005C37B5"/>
    <w:rsid w:val="00623C82"/>
    <w:rsid w:val="006355E1"/>
    <w:rsid w:val="00672CDB"/>
    <w:rsid w:val="00682064"/>
    <w:rsid w:val="006B41E9"/>
    <w:rsid w:val="006B79C8"/>
    <w:rsid w:val="006F7878"/>
    <w:rsid w:val="00721654"/>
    <w:rsid w:val="007304B2"/>
    <w:rsid w:val="00744E48"/>
    <w:rsid w:val="00773944"/>
    <w:rsid w:val="007A0597"/>
    <w:rsid w:val="007D4790"/>
    <w:rsid w:val="007F7CD8"/>
    <w:rsid w:val="00803D83"/>
    <w:rsid w:val="00826656"/>
    <w:rsid w:val="00833E36"/>
    <w:rsid w:val="00836D24"/>
    <w:rsid w:val="0085489E"/>
    <w:rsid w:val="00866F1E"/>
    <w:rsid w:val="008F7351"/>
    <w:rsid w:val="0098165D"/>
    <w:rsid w:val="009E73EC"/>
    <w:rsid w:val="009F11E1"/>
    <w:rsid w:val="00A14B66"/>
    <w:rsid w:val="00A37617"/>
    <w:rsid w:val="00B038D1"/>
    <w:rsid w:val="00B1389D"/>
    <w:rsid w:val="00B32C54"/>
    <w:rsid w:val="00B52ED5"/>
    <w:rsid w:val="00B76BC3"/>
    <w:rsid w:val="00B851AE"/>
    <w:rsid w:val="00C31973"/>
    <w:rsid w:val="00C465F7"/>
    <w:rsid w:val="00C57948"/>
    <w:rsid w:val="00C6178C"/>
    <w:rsid w:val="00C63432"/>
    <w:rsid w:val="00C94570"/>
    <w:rsid w:val="00CE3317"/>
    <w:rsid w:val="00D140C6"/>
    <w:rsid w:val="00D5682F"/>
    <w:rsid w:val="00D92436"/>
    <w:rsid w:val="00E55297"/>
    <w:rsid w:val="00E962FE"/>
    <w:rsid w:val="00EC2FA9"/>
    <w:rsid w:val="00F40E52"/>
    <w:rsid w:val="00F64A1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264E-6045-4C9D-8F78-24D96A7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49</cp:revision>
  <cp:lastPrinted>2021-11-24T14:29:00Z</cp:lastPrinted>
  <dcterms:created xsi:type="dcterms:W3CDTF">2017-12-11T12:47:00Z</dcterms:created>
  <dcterms:modified xsi:type="dcterms:W3CDTF">2022-04-18T12:55:00Z</dcterms:modified>
</cp:coreProperties>
</file>