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B0" w:rsidRDefault="009234B0" w:rsidP="009234B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B93E4D" w:rsidRPr="0079687A" w:rsidRDefault="00205A9E" w:rsidP="0079687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9687A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Pr="0079687A">
        <w:rPr>
          <w:rFonts w:eastAsiaTheme="minorHAnsi"/>
          <w:sz w:val="28"/>
          <w:szCs w:val="28"/>
          <w:lang w:eastAsia="en-US"/>
        </w:rPr>
        <w:t>прохождении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гражданской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или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Pr="0079687A">
        <w:rPr>
          <w:rFonts w:eastAsiaTheme="minorHAnsi"/>
          <w:sz w:val="28"/>
          <w:szCs w:val="28"/>
          <w:lang w:eastAsia="en-US"/>
        </w:rPr>
        <w:t>службы,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осуществлении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другой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трудовой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Pr="0079687A">
        <w:rPr>
          <w:rFonts w:eastAsiaTheme="minorHAnsi"/>
          <w:sz w:val="28"/>
          <w:szCs w:val="28"/>
          <w:lang w:eastAsia="en-US"/>
        </w:rPr>
        <w:t>на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543"/>
      </w:tblGrid>
      <w:tr w:rsidR="0079687A" w:rsidRPr="00E05C02" w:rsidTr="00F31ACD">
        <w:trPr>
          <w:trHeight w:val="570"/>
        </w:trPr>
        <w:tc>
          <w:tcPr>
            <w:tcW w:w="2693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261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3543" w:type="dxa"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EA5CCA" w:rsidRPr="00EA5CCA" w:rsidTr="00711431">
        <w:trPr>
          <w:trHeight w:val="402"/>
        </w:trPr>
        <w:tc>
          <w:tcPr>
            <w:tcW w:w="2693" w:type="dxa"/>
          </w:tcPr>
          <w:p w:rsidR="00EA5CCA" w:rsidRPr="00EA5CCA" w:rsidRDefault="00EA5CCA" w:rsidP="00EA5CCA">
            <w:pPr>
              <w:pStyle w:val="a3"/>
              <w:spacing w:before="0" w:beforeAutospacing="0" w:after="0" w:afterAutospacing="0"/>
            </w:pPr>
            <w:r w:rsidRPr="00EA5CCA">
              <w:t>Отдел камеральных проверок №1</w:t>
            </w:r>
          </w:p>
        </w:tc>
        <w:tc>
          <w:tcPr>
            <w:tcW w:w="3261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Старший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Филимонова Наталья Александровна</w:t>
            </w:r>
          </w:p>
        </w:tc>
      </w:tr>
      <w:tr w:rsidR="00EA5CCA" w:rsidRPr="00EA5CCA" w:rsidTr="00CA4D11">
        <w:trPr>
          <w:trHeight w:val="653"/>
        </w:trPr>
        <w:tc>
          <w:tcPr>
            <w:tcW w:w="2693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Отдел камеральных проверок №2</w:t>
            </w:r>
          </w:p>
        </w:tc>
        <w:tc>
          <w:tcPr>
            <w:tcW w:w="3261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Старший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Антонов Максим Игоревич</w:t>
            </w:r>
          </w:p>
        </w:tc>
      </w:tr>
      <w:tr w:rsidR="00EA5CCA" w:rsidRPr="00EA5CCA" w:rsidTr="00CA4D11">
        <w:trPr>
          <w:trHeight w:val="504"/>
        </w:trPr>
        <w:tc>
          <w:tcPr>
            <w:tcW w:w="2693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Отдел камеральных проверок №3</w:t>
            </w:r>
          </w:p>
        </w:tc>
        <w:tc>
          <w:tcPr>
            <w:tcW w:w="3261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Старший специалист 2 разряда</w:t>
            </w:r>
          </w:p>
        </w:tc>
        <w:tc>
          <w:tcPr>
            <w:tcW w:w="3543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proofErr w:type="spellStart"/>
            <w:r w:rsidRPr="00EA5CCA">
              <w:rPr>
                <w:color w:val="000000"/>
              </w:rPr>
              <w:t>Русецкий</w:t>
            </w:r>
            <w:proofErr w:type="spellEnd"/>
            <w:r w:rsidRPr="00EA5CCA">
              <w:rPr>
                <w:color w:val="000000"/>
              </w:rPr>
              <w:t xml:space="preserve"> Артём Александрович</w:t>
            </w:r>
          </w:p>
        </w:tc>
      </w:tr>
      <w:tr w:rsidR="00EA5CCA" w:rsidRPr="00EA5CCA" w:rsidTr="00CA4D11">
        <w:trPr>
          <w:trHeight w:val="504"/>
        </w:trPr>
        <w:tc>
          <w:tcPr>
            <w:tcW w:w="2693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Отдел камеральных проверок №4</w:t>
            </w:r>
          </w:p>
        </w:tc>
        <w:tc>
          <w:tcPr>
            <w:tcW w:w="3261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EA5CCA" w:rsidRPr="00EA5CCA" w:rsidRDefault="00EA5CCA" w:rsidP="00EA5CCA">
            <w:r w:rsidRPr="00EA5CCA">
              <w:rPr>
                <w:color w:val="000000"/>
              </w:rPr>
              <w:t>Горелик Виктория Евгеньевна</w:t>
            </w:r>
          </w:p>
        </w:tc>
      </w:tr>
      <w:tr w:rsidR="00EA5CCA" w:rsidRPr="00EA5CCA" w:rsidTr="004E2181">
        <w:trPr>
          <w:trHeight w:val="606"/>
        </w:trPr>
        <w:tc>
          <w:tcPr>
            <w:tcW w:w="2693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Отдел камеральных проверок №6</w:t>
            </w:r>
          </w:p>
        </w:tc>
        <w:tc>
          <w:tcPr>
            <w:tcW w:w="3261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Старший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rPr>
                <w:color w:val="000000"/>
              </w:rPr>
              <w:t>Шарапов Алексей Сергеевич</w:t>
            </w:r>
          </w:p>
        </w:tc>
      </w:tr>
      <w:tr w:rsidR="00EA5CCA" w:rsidRPr="00EA5CCA" w:rsidTr="004E2181">
        <w:trPr>
          <w:trHeight w:val="606"/>
        </w:trPr>
        <w:tc>
          <w:tcPr>
            <w:tcW w:w="2693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Отдел выездных проверок №2</w:t>
            </w:r>
          </w:p>
        </w:tc>
        <w:tc>
          <w:tcPr>
            <w:tcW w:w="3261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EA5CCA" w:rsidRPr="00184F99" w:rsidRDefault="00EA5CCA" w:rsidP="00EA5CCA">
            <w:pPr>
              <w:rPr>
                <w:color w:val="000000"/>
              </w:rPr>
            </w:pPr>
            <w:r w:rsidRPr="00184F99">
              <w:t>Шевелева Тамара Валентиновна</w:t>
            </w:r>
          </w:p>
        </w:tc>
      </w:tr>
      <w:tr w:rsidR="00EA5CCA" w:rsidRPr="00EA5CCA" w:rsidTr="004E2181">
        <w:trPr>
          <w:trHeight w:val="606"/>
        </w:trPr>
        <w:tc>
          <w:tcPr>
            <w:tcW w:w="2693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rPr>
                <w:color w:val="000000" w:themeColor="text1"/>
              </w:rPr>
              <w:t>Отдел обеспечения процедуры банкротства</w:t>
            </w:r>
          </w:p>
        </w:tc>
        <w:tc>
          <w:tcPr>
            <w:tcW w:w="3261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Старший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EA5CCA" w:rsidRPr="00EA5CCA" w:rsidRDefault="00EA5CCA" w:rsidP="00EA5CCA">
            <w:pPr>
              <w:rPr>
                <w:color w:val="000000"/>
              </w:rPr>
            </w:pPr>
            <w:r w:rsidRPr="00EA5CCA">
              <w:t>Дунаева Марина Николаевна</w:t>
            </w:r>
          </w:p>
        </w:tc>
      </w:tr>
    </w:tbl>
    <w:p w:rsidR="0034708D" w:rsidRDefault="0034708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0A58C8" w:rsidP="000A58C8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>2.</w:t>
      </w:r>
      <w:r w:rsidR="00D51783">
        <w:rPr>
          <w:rFonts w:eastAsiaTheme="minorHAnsi"/>
          <w:sz w:val="28"/>
          <w:szCs w:val="28"/>
          <w:lang w:eastAsia="en-US"/>
        </w:rPr>
        <w:t xml:space="preserve"> </w:t>
      </w:r>
      <w:r w:rsidR="00A73ACD">
        <w:rPr>
          <w:rFonts w:eastAsiaTheme="minorHAnsi"/>
          <w:sz w:val="28"/>
          <w:szCs w:val="28"/>
          <w:lang w:eastAsia="en-US"/>
        </w:rPr>
        <w:t>Включить в кадровый резерв:</w:t>
      </w:r>
    </w:p>
    <w:tbl>
      <w:tblPr>
        <w:tblStyle w:val="a5"/>
        <w:tblpPr w:leftFromText="180" w:rightFromText="180" w:vertAnchor="text" w:horzAnchor="margin" w:tblpXSpec="center" w:tblpY="373"/>
        <w:tblW w:w="977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106"/>
      </w:tblGrid>
      <w:tr w:rsidR="004E7D95" w:rsidRPr="00C031E3" w:rsidTr="00DE2B15">
        <w:trPr>
          <w:trHeight w:val="887"/>
        </w:trPr>
        <w:tc>
          <w:tcPr>
            <w:tcW w:w="851" w:type="dxa"/>
            <w:hideMark/>
          </w:tcPr>
          <w:p w:rsidR="004E7D95" w:rsidRDefault="004E7D95" w:rsidP="00C11900">
            <w:pPr>
              <w:pStyle w:val="a3"/>
              <w:jc w:val="center"/>
            </w:pPr>
            <w:r>
              <w:t>№</w:t>
            </w:r>
          </w:p>
          <w:p w:rsidR="004E7D95" w:rsidRPr="007D0328" w:rsidRDefault="004E7D95" w:rsidP="00C11900">
            <w:pPr>
              <w:pStyle w:val="a3"/>
              <w:jc w:val="center"/>
            </w:pPr>
            <w:r>
              <w:t>п/п</w:t>
            </w:r>
          </w:p>
        </w:tc>
        <w:tc>
          <w:tcPr>
            <w:tcW w:w="4819" w:type="dxa"/>
            <w:hideMark/>
          </w:tcPr>
          <w:p w:rsidR="004E7D95" w:rsidRPr="007D0328" w:rsidRDefault="004E7D95" w:rsidP="00C11900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jc w:val="center"/>
            </w:pPr>
            <w:r>
              <w:t>Группа должностей гражданской службы для включения в кадровый резерв</w:t>
            </w:r>
          </w:p>
        </w:tc>
      </w:tr>
      <w:tr w:rsidR="00766515" w:rsidRPr="00402777" w:rsidTr="00402777">
        <w:trPr>
          <w:trHeight w:val="506"/>
        </w:trPr>
        <w:tc>
          <w:tcPr>
            <w:tcW w:w="851" w:type="dxa"/>
          </w:tcPr>
          <w:p w:rsidR="00766515" w:rsidRPr="00987D9A" w:rsidRDefault="00766515" w:rsidP="0034708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766515" w:rsidRPr="00987D9A" w:rsidRDefault="00EA5CCA" w:rsidP="00766515">
            <w:pPr>
              <w:rPr>
                <w:bCs/>
              </w:rPr>
            </w:pPr>
            <w:r w:rsidRPr="00987D9A">
              <w:t>Мясоедов Константин Владимирович</w:t>
            </w:r>
          </w:p>
        </w:tc>
        <w:tc>
          <w:tcPr>
            <w:tcW w:w="4106" w:type="dxa"/>
          </w:tcPr>
          <w:p w:rsidR="00766515" w:rsidRPr="00987D9A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87D9A">
              <w:t>Ведущая (специалисты)</w:t>
            </w:r>
          </w:p>
        </w:tc>
      </w:tr>
      <w:tr w:rsidR="00402777" w:rsidRPr="00402777" w:rsidTr="00402777">
        <w:trPr>
          <w:trHeight w:val="361"/>
        </w:trPr>
        <w:tc>
          <w:tcPr>
            <w:tcW w:w="851" w:type="dxa"/>
          </w:tcPr>
          <w:p w:rsidR="00402777" w:rsidRPr="00184F99" w:rsidRDefault="00402777" w:rsidP="00402777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402777" w:rsidRPr="00184F99" w:rsidRDefault="00EA5CCA" w:rsidP="00402777">
            <w:proofErr w:type="spellStart"/>
            <w:r w:rsidRPr="00184F99">
              <w:rPr>
                <w:color w:val="000000"/>
              </w:rPr>
              <w:t>Шарикова</w:t>
            </w:r>
            <w:proofErr w:type="spellEnd"/>
            <w:r w:rsidRPr="00184F99">
              <w:rPr>
                <w:color w:val="000000"/>
              </w:rPr>
              <w:t xml:space="preserve"> Мария Дмитриевна</w:t>
            </w:r>
          </w:p>
        </w:tc>
        <w:tc>
          <w:tcPr>
            <w:tcW w:w="4106" w:type="dxa"/>
          </w:tcPr>
          <w:p w:rsidR="00402777" w:rsidRPr="00184F99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F99">
              <w:t>Старшая (специалисты)</w:t>
            </w:r>
            <w:r w:rsidRPr="00184F99">
              <w:rPr>
                <w:color w:val="000000"/>
              </w:rPr>
              <w:t xml:space="preserve"> </w:t>
            </w:r>
          </w:p>
          <w:p w:rsidR="00402777" w:rsidRPr="00184F99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02777" w:rsidRPr="00402777" w:rsidTr="00402777">
        <w:trPr>
          <w:trHeight w:val="361"/>
        </w:trPr>
        <w:tc>
          <w:tcPr>
            <w:tcW w:w="851" w:type="dxa"/>
          </w:tcPr>
          <w:p w:rsidR="00402777" w:rsidRPr="00184F99" w:rsidRDefault="00402777" w:rsidP="00402777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402777" w:rsidRPr="00184F99" w:rsidRDefault="00EA5CCA" w:rsidP="00402777">
            <w:pPr>
              <w:rPr>
                <w:bCs/>
              </w:rPr>
            </w:pPr>
            <w:r w:rsidRPr="00184F99">
              <w:rPr>
                <w:color w:val="000000"/>
              </w:rPr>
              <w:t>Киселев Максим Алексеевич</w:t>
            </w:r>
          </w:p>
        </w:tc>
        <w:tc>
          <w:tcPr>
            <w:tcW w:w="4106" w:type="dxa"/>
          </w:tcPr>
          <w:p w:rsidR="00402777" w:rsidRPr="00184F99" w:rsidRDefault="00402777" w:rsidP="00EA5C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F99">
              <w:t>Старшая (</w:t>
            </w:r>
            <w:r w:rsidR="00EA5CCA" w:rsidRPr="00184F99">
              <w:t xml:space="preserve">обеспечивающие </w:t>
            </w:r>
            <w:r w:rsidRPr="00184F99">
              <w:t>специалисты)</w:t>
            </w:r>
            <w:r w:rsidRPr="00184F99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0F15CE" w:rsidRDefault="000F15CE" w:rsidP="000F15CE">
      <w:pPr>
        <w:pStyle w:val="a6"/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:rsidR="00987D9A" w:rsidRDefault="00987D9A" w:rsidP="00987D9A">
      <w:pPr>
        <w:pStyle w:val="a6"/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:rsidR="00534AA6" w:rsidRPr="00987D9A" w:rsidRDefault="00534AA6" w:rsidP="000F15CE">
      <w:pPr>
        <w:pStyle w:val="a6"/>
        <w:numPr>
          <w:ilvl w:val="0"/>
          <w:numId w:val="27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F15CE">
        <w:rPr>
          <w:rFonts w:eastAsiaTheme="minorHAnsi"/>
          <w:sz w:val="28"/>
          <w:szCs w:val="28"/>
          <w:lang w:eastAsia="en-US"/>
        </w:rPr>
        <w:t xml:space="preserve">Конкурс не состоялся в связи с отсутствием необходимого количества кандидатов для проведения конкурса по следующим </w:t>
      </w:r>
      <w:r w:rsidR="0009571E" w:rsidRPr="000F15CE">
        <w:rPr>
          <w:rFonts w:eastAsiaTheme="minorHAnsi"/>
          <w:sz w:val="28"/>
          <w:szCs w:val="28"/>
          <w:lang w:eastAsia="en-US"/>
        </w:rPr>
        <w:t>в</w:t>
      </w:r>
      <w:r w:rsidR="004E7D95" w:rsidRPr="000F15CE">
        <w:rPr>
          <w:rFonts w:eastAsiaTheme="minorHAnsi"/>
          <w:sz w:val="28"/>
          <w:szCs w:val="28"/>
          <w:lang w:eastAsia="en-US"/>
        </w:rPr>
        <w:t>акантн</w:t>
      </w:r>
      <w:r w:rsidRPr="000F15CE">
        <w:rPr>
          <w:rFonts w:eastAsiaTheme="minorHAnsi"/>
          <w:sz w:val="28"/>
          <w:szCs w:val="28"/>
          <w:lang w:eastAsia="en-US"/>
        </w:rPr>
        <w:t>ым</w:t>
      </w:r>
      <w:r w:rsidR="004E7D95" w:rsidRPr="000F15CE">
        <w:rPr>
          <w:rFonts w:eastAsiaTheme="minorHAnsi"/>
          <w:sz w:val="28"/>
          <w:szCs w:val="28"/>
          <w:lang w:eastAsia="en-US"/>
        </w:rPr>
        <w:t xml:space="preserve"> </w:t>
      </w:r>
      <w:r w:rsidR="004E7D95" w:rsidRPr="00987D9A">
        <w:rPr>
          <w:rFonts w:eastAsiaTheme="minorHAnsi"/>
          <w:sz w:val="28"/>
          <w:szCs w:val="28"/>
          <w:lang w:eastAsia="en-US"/>
        </w:rPr>
        <w:t>должност</w:t>
      </w:r>
      <w:r w:rsidRPr="00987D9A">
        <w:rPr>
          <w:rFonts w:eastAsiaTheme="minorHAnsi"/>
          <w:sz w:val="28"/>
          <w:szCs w:val="28"/>
          <w:lang w:eastAsia="en-US"/>
        </w:rPr>
        <w:t>ям</w:t>
      </w:r>
      <w:r w:rsidR="004E7D95" w:rsidRPr="00987D9A">
        <w:rPr>
          <w:rFonts w:eastAsiaTheme="minorHAnsi"/>
          <w:sz w:val="28"/>
          <w:szCs w:val="28"/>
          <w:lang w:eastAsia="en-US"/>
        </w:rPr>
        <w:t xml:space="preserve"> государственной гражданской службы</w:t>
      </w:r>
      <w:r w:rsidRPr="00987D9A">
        <w:rPr>
          <w:rFonts w:eastAsiaTheme="minorHAnsi"/>
          <w:sz w:val="28"/>
          <w:szCs w:val="28"/>
          <w:lang w:eastAsia="en-US"/>
        </w:rPr>
        <w:t>:</w:t>
      </w:r>
    </w:p>
    <w:p w:rsidR="00987D9A" w:rsidRPr="00987D9A" w:rsidRDefault="00987D9A" w:rsidP="00987D9A">
      <w:pPr>
        <w:pStyle w:val="a6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987D9A">
        <w:rPr>
          <w:rFonts w:eastAsiaTheme="minorHAnsi"/>
          <w:sz w:val="28"/>
          <w:szCs w:val="28"/>
          <w:lang w:eastAsia="en-US"/>
        </w:rPr>
        <w:t>- с</w:t>
      </w:r>
      <w:r w:rsidRPr="00987D9A">
        <w:rPr>
          <w:sz w:val="28"/>
          <w:szCs w:val="28"/>
        </w:rPr>
        <w:t>тарший государственный налоговый инспектор отдела камеральных проверок №1;</w:t>
      </w:r>
    </w:p>
    <w:p w:rsidR="00534AA6" w:rsidRPr="00987D9A" w:rsidRDefault="00534AA6" w:rsidP="00534AA6">
      <w:pPr>
        <w:ind w:left="210"/>
        <w:jc w:val="both"/>
        <w:rPr>
          <w:rFonts w:eastAsiaTheme="minorHAnsi"/>
          <w:sz w:val="28"/>
          <w:szCs w:val="28"/>
          <w:lang w:eastAsia="en-US"/>
        </w:rPr>
      </w:pPr>
      <w:r w:rsidRPr="00987D9A">
        <w:rPr>
          <w:rFonts w:eastAsiaTheme="minorHAnsi"/>
          <w:sz w:val="28"/>
          <w:szCs w:val="28"/>
          <w:lang w:eastAsia="en-US"/>
        </w:rPr>
        <w:t>-</w:t>
      </w:r>
      <w:r w:rsidR="000F15CE" w:rsidRPr="00987D9A">
        <w:rPr>
          <w:rFonts w:eastAsiaTheme="minorHAnsi"/>
          <w:sz w:val="28"/>
          <w:szCs w:val="28"/>
          <w:lang w:eastAsia="en-US"/>
        </w:rPr>
        <w:t> </w:t>
      </w:r>
      <w:r w:rsidR="00402777" w:rsidRPr="00987D9A">
        <w:rPr>
          <w:rFonts w:eastAsiaTheme="minorHAnsi"/>
          <w:sz w:val="28"/>
          <w:szCs w:val="28"/>
          <w:lang w:eastAsia="en-US"/>
        </w:rPr>
        <w:t xml:space="preserve">главный </w:t>
      </w:r>
      <w:r w:rsidR="00520128" w:rsidRPr="00987D9A">
        <w:rPr>
          <w:color w:val="000000"/>
          <w:sz w:val="28"/>
          <w:szCs w:val="28"/>
        </w:rPr>
        <w:t>государственный налоговый инспектор</w:t>
      </w:r>
      <w:r w:rsidR="00520128" w:rsidRPr="00987D9A">
        <w:rPr>
          <w:rFonts w:eastAsiaTheme="minorHAnsi"/>
          <w:sz w:val="28"/>
          <w:szCs w:val="28"/>
          <w:lang w:eastAsia="en-US"/>
        </w:rPr>
        <w:t xml:space="preserve"> </w:t>
      </w:r>
      <w:r w:rsidR="00402777" w:rsidRPr="00987D9A">
        <w:rPr>
          <w:rFonts w:eastAsiaTheme="minorHAnsi"/>
          <w:sz w:val="28"/>
          <w:szCs w:val="28"/>
          <w:lang w:eastAsia="en-US"/>
        </w:rPr>
        <w:t xml:space="preserve">контрольно-аналитического </w:t>
      </w:r>
      <w:r w:rsidR="00892EBE" w:rsidRPr="00987D9A">
        <w:rPr>
          <w:rFonts w:eastAsiaTheme="minorHAnsi"/>
          <w:sz w:val="28"/>
          <w:szCs w:val="28"/>
          <w:lang w:eastAsia="en-US"/>
        </w:rPr>
        <w:t>отдела</w:t>
      </w:r>
      <w:r w:rsidRPr="00987D9A">
        <w:rPr>
          <w:rFonts w:eastAsiaTheme="minorHAnsi"/>
          <w:sz w:val="28"/>
          <w:szCs w:val="28"/>
          <w:lang w:eastAsia="en-US"/>
        </w:rPr>
        <w:t>;</w:t>
      </w:r>
    </w:p>
    <w:p w:rsidR="00987D9A" w:rsidRPr="00987D9A" w:rsidRDefault="00987D9A" w:rsidP="00534AA6">
      <w:pPr>
        <w:ind w:left="210"/>
        <w:jc w:val="both"/>
        <w:rPr>
          <w:rFonts w:eastAsiaTheme="minorHAnsi"/>
          <w:sz w:val="28"/>
          <w:szCs w:val="28"/>
          <w:lang w:eastAsia="en-US"/>
        </w:rPr>
      </w:pPr>
      <w:r w:rsidRPr="00987D9A">
        <w:rPr>
          <w:rFonts w:eastAsiaTheme="minorHAnsi"/>
          <w:sz w:val="28"/>
          <w:szCs w:val="28"/>
          <w:lang w:eastAsia="en-US"/>
        </w:rPr>
        <w:t xml:space="preserve">- </w:t>
      </w:r>
      <w:r w:rsidRPr="00987D9A">
        <w:rPr>
          <w:color w:val="000000"/>
          <w:sz w:val="28"/>
          <w:szCs w:val="28"/>
        </w:rPr>
        <w:t>государственный налоговый инспектор</w:t>
      </w:r>
      <w:r w:rsidRPr="00987D9A">
        <w:rPr>
          <w:rFonts w:eastAsiaTheme="minorHAnsi"/>
          <w:sz w:val="28"/>
          <w:szCs w:val="28"/>
          <w:lang w:eastAsia="en-US"/>
        </w:rPr>
        <w:t xml:space="preserve"> отдела</w:t>
      </w:r>
      <w:r w:rsidRPr="00987D9A">
        <w:rPr>
          <w:sz w:val="28"/>
          <w:szCs w:val="28"/>
        </w:rPr>
        <w:t xml:space="preserve"> камеральных проверок №6;</w:t>
      </w:r>
      <w:r w:rsidRPr="00987D9A">
        <w:rPr>
          <w:rFonts w:eastAsiaTheme="minorHAnsi"/>
          <w:sz w:val="28"/>
          <w:szCs w:val="28"/>
          <w:lang w:eastAsia="en-US"/>
        </w:rPr>
        <w:t xml:space="preserve"> </w:t>
      </w:r>
    </w:p>
    <w:p w:rsidR="00534AA6" w:rsidRDefault="00534AA6" w:rsidP="00534AA6">
      <w:pPr>
        <w:ind w:left="210"/>
        <w:jc w:val="both"/>
        <w:rPr>
          <w:rFonts w:eastAsiaTheme="minorHAnsi"/>
          <w:sz w:val="28"/>
          <w:szCs w:val="28"/>
          <w:lang w:eastAsia="en-US"/>
        </w:rPr>
      </w:pPr>
      <w:r w:rsidRPr="00987D9A">
        <w:rPr>
          <w:rFonts w:eastAsiaTheme="minorHAnsi"/>
          <w:sz w:val="28"/>
          <w:szCs w:val="28"/>
          <w:lang w:eastAsia="en-US"/>
        </w:rPr>
        <w:t>-</w:t>
      </w:r>
      <w:r w:rsidR="000F15CE" w:rsidRPr="00987D9A">
        <w:rPr>
          <w:color w:val="000000"/>
          <w:sz w:val="28"/>
          <w:szCs w:val="28"/>
        </w:rPr>
        <w:t> </w:t>
      </w:r>
      <w:r w:rsidRPr="00987D9A">
        <w:rPr>
          <w:color w:val="000000"/>
          <w:sz w:val="28"/>
          <w:szCs w:val="28"/>
        </w:rPr>
        <w:t>государственный налоговый инспектор</w:t>
      </w:r>
      <w:r w:rsidRPr="00987D9A">
        <w:rPr>
          <w:rFonts w:eastAsiaTheme="minorHAnsi"/>
          <w:sz w:val="28"/>
          <w:szCs w:val="28"/>
          <w:lang w:eastAsia="en-US"/>
        </w:rPr>
        <w:t xml:space="preserve"> контрольно-аналитического отдела</w:t>
      </w:r>
      <w:r w:rsidR="00987D9A" w:rsidRPr="00987D9A">
        <w:rPr>
          <w:rFonts w:eastAsiaTheme="minorHAnsi"/>
          <w:sz w:val="28"/>
          <w:szCs w:val="28"/>
          <w:lang w:eastAsia="en-US"/>
        </w:rPr>
        <w:t>.</w:t>
      </w:r>
    </w:p>
    <w:sectPr w:rsidR="00534AA6" w:rsidSect="000F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E27"/>
    <w:multiLevelType w:val="hybridMultilevel"/>
    <w:tmpl w:val="D29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C9"/>
    <w:multiLevelType w:val="hybridMultilevel"/>
    <w:tmpl w:val="8D8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789"/>
    <w:multiLevelType w:val="hybridMultilevel"/>
    <w:tmpl w:val="44F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4775"/>
    <w:multiLevelType w:val="hybridMultilevel"/>
    <w:tmpl w:val="82A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1BC2"/>
    <w:multiLevelType w:val="hybridMultilevel"/>
    <w:tmpl w:val="6B1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07B7E"/>
    <w:multiLevelType w:val="hybridMultilevel"/>
    <w:tmpl w:val="41A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FBA"/>
    <w:multiLevelType w:val="hybridMultilevel"/>
    <w:tmpl w:val="A336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56B6"/>
    <w:multiLevelType w:val="hybridMultilevel"/>
    <w:tmpl w:val="5BF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16319"/>
    <w:multiLevelType w:val="hybridMultilevel"/>
    <w:tmpl w:val="BAC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37DB"/>
    <w:multiLevelType w:val="hybridMultilevel"/>
    <w:tmpl w:val="B7E087EE"/>
    <w:lvl w:ilvl="0" w:tplc="A0763B84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A8E"/>
    <w:multiLevelType w:val="hybridMultilevel"/>
    <w:tmpl w:val="7A8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220"/>
    <w:multiLevelType w:val="hybridMultilevel"/>
    <w:tmpl w:val="C24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6712"/>
    <w:multiLevelType w:val="hybridMultilevel"/>
    <w:tmpl w:val="A1D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77D6E"/>
    <w:multiLevelType w:val="hybridMultilevel"/>
    <w:tmpl w:val="69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77C5"/>
    <w:multiLevelType w:val="hybridMultilevel"/>
    <w:tmpl w:val="B626657C"/>
    <w:lvl w:ilvl="0" w:tplc="ED88063E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1"/>
  </w:num>
  <w:num w:numId="5">
    <w:abstractNumId w:val="1"/>
  </w:num>
  <w:num w:numId="6">
    <w:abstractNumId w:val="4"/>
  </w:num>
  <w:num w:numId="7">
    <w:abstractNumId w:val="20"/>
  </w:num>
  <w:num w:numId="8">
    <w:abstractNumId w:val="6"/>
  </w:num>
  <w:num w:numId="9">
    <w:abstractNumId w:val="12"/>
  </w:num>
  <w:num w:numId="10">
    <w:abstractNumId w:val="26"/>
  </w:num>
  <w:num w:numId="11">
    <w:abstractNumId w:val="22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11"/>
  </w:num>
  <w:num w:numId="24">
    <w:abstractNumId w:val="9"/>
  </w:num>
  <w:num w:numId="25">
    <w:abstractNumId w:val="17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439FF"/>
    <w:rsid w:val="000933B7"/>
    <w:rsid w:val="0009571E"/>
    <w:rsid w:val="000A58C8"/>
    <w:rsid w:val="000D36D1"/>
    <w:rsid w:val="000E3C23"/>
    <w:rsid w:val="000F15CE"/>
    <w:rsid w:val="000F3120"/>
    <w:rsid w:val="0016202F"/>
    <w:rsid w:val="00171C81"/>
    <w:rsid w:val="00182A0E"/>
    <w:rsid w:val="00184062"/>
    <w:rsid w:val="00184F99"/>
    <w:rsid w:val="002041BC"/>
    <w:rsid w:val="00205A9E"/>
    <w:rsid w:val="002121C4"/>
    <w:rsid w:val="00237DC6"/>
    <w:rsid w:val="002537B6"/>
    <w:rsid w:val="002B1272"/>
    <w:rsid w:val="002C0216"/>
    <w:rsid w:val="002C6475"/>
    <w:rsid w:val="003052BB"/>
    <w:rsid w:val="003103F5"/>
    <w:rsid w:val="0031730F"/>
    <w:rsid w:val="0034176E"/>
    <w:rsid w:val="0034708D"/>
    <w:rsid w:val="0038025B"/>
    <w:rsid w:val="00402777"/>
    <w:rsid w:val="00430F36"/>
    <w:rsid w:val="00451AF4"/>
    <w:rsid w:val="0046770B"/>
    <w:rsid w:val="00476EF0"/>
    <w:rsid w:val="004843BD"/>
    <w:rsid w:val="0048512B"/>
    <w:rsid w:val="004A3FF9"/>
    <w:rsid w:val="004D164C"/>
    <w:rsid w:val="004E2181"/>
    <w:rsid w:val="004E7D95"/>
    <w:rsid w:val="004F1359"/>
    <w:rsid w:val="004F2C5E"/>
    <w:rsid w:val="00517E23"/>
    <w:rsid w:val="00520128"/>
    <w:rsid w:val="00520EE4"/>
    <w:rsid w:val="00530232"/>
    <w:rsid w:val="005333CC"/>
    <w:rsid w:val="00534AA6"/>
    <w:rsid w:val="00547075"/>
    <w:rsid w:val="00562FC0"/>
    <w:rsid w:val="005D2360"/>
    <w:rsid w:val="00613EE1"/>
    <w:rsid w:val="0063230C"/>
    <w:rsid w:val="006B0E82"/>
    <w:rsid w:val="006F5283"/>
    <w:rsid w:val="007045B3"/>
    <w:rsid w:val="00766515"/>
    <w:rsid w:val="007713AA"/>
    <w:rsid w:val="0079687A"/>
    <w:rsid w:val="007A5C1D"/>
    <w:rsid w:val="007C47EA"/>
    <w:rsid w:val="007E1DBE"/>
    <w:rsid w:val="007E4A6C"/>
    <w:rsid w:val="007F2A34"/>
    <w:rsid w:val="007F4C66"/>
    <w:rsid w:val="008242ED"/>
    <w:rsid w:val="00885E8F"/>
    <w:rsid w:val="00892EBE"/>
    <w:rsid w:val="008A75C7"/>
    <w:rsid w:val="008C7A98"/>
    <w:rsid w:val="0091037E"/>
    <w:rsid w:val="009234B0"/>
    <w:rsid w:val="00931DBE"/>
    <w:rsid w:val="009629F6"/>
    <w:rsid w:val="00980782"/>
    <w:rsid w:val="009830D4"/>
    <w:rsid w:val="00987D9A"/>
    <w:rsid w:val="009C014B"/>
    <w:rsid w:val="00A030EE"/>
    <w:rsid w:val="00A119D9"/>
    <w:rsid w:val="00A55BE4"/>
    <w:rsid w:val="00A73ACD"/>
    <w:rsid w:val="00AF5EA7"/>
    <w:rsid w:val="00B06B46"/>
    <w:rsid w:val="00B14B57"/>
    <w:rsid w:val="00B231AB"/>
    <w:rsid w:val="00B54D36"/>
    <w:rsid w:val="00B93E4D"/>
    <w:rsid w:val="00B9680E"/>
    <w:rsid w:val="00C03EBD"/>
    <w:rsid w:val="00C1656D"/>
    <w:rsid w:val="00C34AA8"/>
    <w:rsid w:val="00C820B1"/>
    <w:rsid w:val="00CB75EC"/>
    <w:rsid w:val="00CF5880"/>
    <w:rsid w:val="00D15F58"/>
    <w:rsid w:val="00D1720C"/>
    <w:rsid w:val="00D367B3"/>
    <w:rsid w:val="00D51783"/>
    <w:rsid w:val="00D75B19"/>
    <w:rsid w:val="00D82A9E"/>
    <w:rsid w:val="00D87CF0"/>
    <w:rsid w:val="00DB52A8"/>
    <w:rsid w:val="00DC1898"/>
    <w:rsid w:val="00DE2B15"/>
    <w:rsid w:val="00E34641"/>
    <w:rsid w:val="00E612AA"/>
    <w:rsid w:val="00E777C9"/>
    <w:rsid w:val="00E93331"/>
    <w:rsid w:val="00EA5CCA"/>
    <w:rsid w:val="00EB41FD"/>
    <w:rsid w:val="00EB5134"/>
    <w:rsid w:val="00F10C93"/>
    <w:rsid w:val="00F31ACD"/>
    <w:rsid w:val="00FA0A2C"/>
    <w:rsid w:val="00FA4416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8CC1-4CF8-42C1-8450-6C1024B9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15</cp:revision>
  <cp:lastPrinted>2023-09-25T13:53:00Z</cp:lastPrinted>
  <dcterms:created xsi:type="dcterms:W3CDTF">2022-04-18T10:03:00Z</dcterms:created>
  <dcterms:modified xsi:type="dcterms:W3CDTF">2023-12-27T10:44:00Z</dcterms:modified>
</cp:coreProperties>
</file>