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CE" w:rsidRDefault="00AA53CE" w:rsidP="00886F47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AA53CE" w:rsidRDefault="00AA53CE" w:rsidP="00AA53CE">
      <w:pPr>
        <w:pStyle w:val="ConsPlusNormal"/>
        <w:widowControl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ИФНС России</w:t>
      </w:r>
    </w:p>
    <w:p w:rsidR="00AA53CE" w:rsidRDefault="00AA53CE" w:rsidP="00AA53CE">
      <w:pPr>
        <w:pStyle w:val="ConsPlusNormal"/>
        <w:widowControl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 по г. Москве</w:t>
      </w:r>
    </w:p>
    <w:p w:rsidR="00AA53CE" w:rsidRDefault="00AA53CE" w:rsidP="00AA53CE">
      <w:pPr>
        <w:pStyle w:val="ConsPlusNormal"/>
        <w:widowControl/>
        <w:ind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«16 » октября 2017 №</w:t>
      </w:r>
      <w:r w:rsidRPr="00AA53CE">
        <w:rPr>
          <w:rFonts w:ascii="Times New Roman" w:hAnsi="Times New Roman" w:cs="Times New Roman"/>
        </w:rPr>
        <w:t xml:space="preserve">110 </w:t>
      </w:r>
    </w:p>
    <w:p w:rsidR="00AA53CE" w:rsidRDefault="00AA53CE" w:rsidP="00AA53CE">
      <w:pPr>
        <w:pStyle w:val="ConsPlusNormal"/>
        <w:widowControl/>
        <w:ind w:firstLine="7020"/>
        <w:jc w:val="center"/>
        <w:rPr>
          <w:rFonts w:ascii="Times New Roman" w:hAnsi="Times New Roman" w:cs="Times New Roman"/>
        </w:rPr>
      </w:pPr>
    </w:p>
    <w:p w:rsidR="00AA53CE" w:rsidRDefault="00AA53CE" w:rsidP="00AA53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AA53CE" w:rsidRDefault="00AA53CE" w:rsidP="00AA53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в Инспекции Федеральной налоговой службы № 7 по г. Москве</w:t>
      </w:r>
    </w:p>
    <w:p w:rsidR="00AA53CE" w:rsidRDefault="00AA53CE" w:rsidP="00AA53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3CE" w:rsidRDefault="00AA53CE" w:rsidP="00AA53C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7 по г. Москве в лице начальника инспекции Е.Б.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Никоноровой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Москве, объявляет о приеме документов для участия в конкурсе на замещение вакантных должностей: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Таблица вакантных должностей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A53CE" w:rsidRDefault="00AA53CE" w:rsidP="00AA53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111"/>
        <w:gridCol w:w="1984"/>
      </w:tblGrid>
      <w:tr w:rsidR="00AA53CE" w:rsidTr="00AA53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Вакансии</w:t>
            </w:r>
          </w:p>
        </w:tc>
      </w:tr>
      <w:tr w:rsidR="00AA53CE" w:rsidTr="00AA53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регистрации и учета налогоплательщиков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A53CE" w:rsidRDefault="00AA53CE">
            <w:pPr>
              <w:rPr>
                <w:sz w:val="22"/>
                <w:szCs w:val="22"/>
              </w:rPr>
            </w:pPr>
          </w:p>
        </w:tc>
      </w:tr>
      <w:tr w:rsidR="00AA53CE" w:rsidTr="00AA53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работы с налогоплательщиками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государственный налоговый инспектор </w:t>
            </w:r>
          </w:p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государственный налоговый инспектор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A53CE" w:rsidRDefault="00AA53CE">
            <w:pPr>
              <w:rPr>
                <w:sz w:val="22"/>
                <w:szCs w:val="22"/>
              </w:rPr>
            </w:pPr>
          </w:p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53CE" w:rsidTr="00AA53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государственный налоговый инспектор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53CE" w:rsidTr="00AA53CE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A53CE" w:rsidRDefault="00AA53CE">
            <w:pPr>
              <w:rPr>
                <w:sz w:val="22"/>
                <w:szCs w:val="22"/>
              </w:rPr>
            </w:pPr>
          </w:p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53CE" w:rsidTr="00AA53CE">
        <w:trPr>
          <w:trHeight w:val="6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53CE" w:rsidTr="00AA53CE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Контрольно</w:t>
            </w:r>
            <w:proofErr w:type="spellEnd"/>
            <w:r>
              <w:rPr>
                <w:sz w:val="22"/>
                <w:szCs w:val="22"/>
              </w:rPr>
              <w:t xml:space="preserve"> – аналитический отдел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A53CE" w:rsidRDefault="00AA53CE">
            <w:pPr>
              <w:rPr>
                <w:sz w:val="22"/>
                <w:szCs w:val="22"/>
              </w:rPr>
            </w:pPr>
          </w:p>
        </w:tc>
      </w:tr>
      <w:tr w:rsidR="00AA53CE" w:rsidTr="00AA53CE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53CE" w:rsidTr="00AA53CE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отдел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53CE" w:rsidTr="00AA53CE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53CE" w:rsidTr="00AA53CE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камеральных проверок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AA53CE" w:rsidRDefault="00AA53CE" w:rsidP="00AA53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53CE" w:rsidRDefault="00AA53CE" w:rsidP="00AA53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2269"/>
        <w:gridCol w:w="3597"/>
      </w:tblGrid>
      <w:tr w:rsidR="00AA53CE" w:rsidTr="00AA53C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ind w:right="-108"/>
              <w:rPr>
                <w:sz w:val="24"/>
                <w:szCs w:val="28"/>
              </w:rPr>
            </w:pPr>
            <w:r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ind w:right="-108"/>
              <w:rPr>
                <w:sz w:val="24"/>
              </w:rPr>
            </w:pPr>
            <w:r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Квалификационные требования к уровню образования, стажу работы *</w:t>
            </w:r>
          </w:p>
        </w:tc>
      </w:tr>
      <w:tr w:rsidR="00AA53CE" w:rsidTr="00AA53C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E" w:rsidRDefault="00AA5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AA53CE" w:rsidRDefault="00AA5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AA53CE" w:rsidRDefault="00AA5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E" w:rsidRDefault="00AA5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A53CE" w:rsidRDefault="00AA53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образование;</w:t>
            </w:r>
          </w:p>
          <w:p w:rsidR="00AA53CE" w:rsidRDefault="00AA5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E" w:rsidRDefault="00AA53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 требований к стажу</w:t>
            </w:r>
          </w:p>
          <w:p w:rsidR="00AA53CE" w:rsidRDefault="00AA53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A53CE" w:rsidRDefault="00AA53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A53CE" w:rsidRDefault="00AA53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A53CE" w:rsidRDefault="00AA53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AA53CE" w:rsidTr="00AA53C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E" w:rsidRDefault="00AA53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AA53CE" w:rsidRDefault="00AA53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  <w:p w:rsidR="00AA53CE" w:rsidRDefault="00AA53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53CE" w:rsidRDefault="00AA53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налоговый инспектор</w:t>
            </w:r>
          </w:p>
          <w:p w:rsidR="00AA53CE" w:rsidRDefault="00AA53C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CE" w:rsidRDefault="00AA5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AA53CE" w:rsidRDefault="00AA53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Образование.</w:t>
            </w:r>
          </w:p>
          <w:p w:rsidR="00AA53CE" w:rsidRDefault="00AA5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3CE" w:rsidRDefault="00AA5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предъявления  требований к стажу</w:t>
            </w:r>
          </w:p>
        </w:tc>
      </w:tr>
    </w:tbl>
    <w:p w:rsidR="00AA53CE" w:rsidRDefault="00AA53CE" w:rsidP="00AA53CE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AA53CE" w:rsidRDefault="00AA53CE" w:rsidP="00AA53C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AA53CE" w:rsidRDefault="00AA53CE" w:rsidP="00AA53C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3CE" w:rsidRDefault="00AA53CE" w:rsidP="00AA53C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соответствии с п. 7 ст. 12 Федерального закона от 27 июля 2004 года № 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AA53CE" w:rsidRDefault="00AA53CE" w:rsidP="00AA53CE">
      <w:pPr>
        <w:ind w:firstLine="540"/>
        <w:jc w:val="both"/>
        <w:rPr>
          <w:sz w:val="24"/>
          <w:szCs w:val="28"/>
        </w:rPr>
      </w:pPr>
      <w:r>
        <w:rPr>
          <w:sz w:val="24"/>
        </w:rPr>
        <w:t xml:space="preserve">Условия прохождения гражданской службы размещены на сайте Управления Федеральной налоговой службы по г. Москве в информационно-телекоммуникационной сети общего пользования по адресу: </w:t>
      </w:r>
      <w:hyperlink r:id="rId9" w:history="1">
        <w:r>
          <w:rPr>
            <w:rStyle w:val="a7"/>
            <w:sz w:val="24"/>
          </w:rPr>
          <w:t>http://www.nalog.ru/mnsrus/prav_obespech/documents/</w:t>
        </w:r>
      </w:hyperlink>
      <w:r>
        <w:rPr>
          <w:sz w:val="24"/>
        </w:rPr>
        <w:t xml:space="preserve"> </w:t>
      </w:r>
    </w:p>
    <w:p w:rsidR="00AA53CE" w:rsidRDefault="00AA53CE" w:rsidP="00AA53C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A53CE" w:rsidRDefault="00AA53CE" w:rsidP="00AA53C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AA53CE" w:rsidRDefault="00AA53CE" w:rsidP="00AA53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ИФНС России №7 по г. Москве, изъявивший желание участвовать в конкурсе, представляет заявление на имя представителя нанимателя.</w:t>
      </w:r>
    </w:p>
    <w:p w:rsidR="00AA53CE" w:rsidRDefault="00AA53CE" w:rsidP="00AA53CE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службу кадров:</w:t>
      </w:r>
    </w:p>
    <w:p w:rsidR="00AA53CE" w:rsidRDefault="00AA53CE" w:rsidP="00AA53C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заявление на имя представителя нанимателя;</w:t>
      </w:r>
    </w:p>
    <w:p w:rsidR="00AA53CE" w:rsidRDefault="00AA53CE" w:rsidP="00AA53C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собственноручно заполненную, подписанную им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0" w:history="1">
        <w:r>
          <w:rPr>
            <w:rStyle w:val="a7"/>
            <w:sz w:val="24"/>
          </w:rPr>
          <w:t>форме</w:t>
        </w:r>
      </w:hyperlink>
      <w:r>
        <w:rPr>
          <w:sz w:val="24"/>
        </w:rPr>
        <w:t>, утвержденной Правительством Российской Федерации, с приложением фотографии.</w:t>
      </w:r>
    </w:p>
    <w:p w:rsidR="00AA53CE" w:rsidRDefault="00AA53CE" w:rsidP="00AA53CE">
      <w:pPr>
        <w:pStyle w:val="20"/>
        <w:spacing w:after="0" w:line="240" w:lineRule="auto"/>
        <w:ind w:firstLine="539"/>
        <w:jc w:val="both"/>
        <w:rPr>
          <w:sz w:val="24"/>
        </w:rPr>
      </w:pPr>
      <w:r>
        <w:rPr>
          <w:bCs/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A53CE" w:rsidRDefault="00AA53CE" w:rsidP="00AA53CE">
      <w:pPr>
        <w:pStyle w:val="20"/>
        <w:spacing w:after="0" w:line="240" w:lineRule="auto"/>
        <w:ind w:firstLine="539"/>
        <w:jc w:val="both"/>
        <w:rPr>
          <w:sz w:val="24"/>
        </w:rPr>
      </w:pPr>
      <w:r>
        <w:rPr>
          <w:sz w:val="24"/>
        </w:rPr>
        <w:t>Для участия в конкурсе гражданин РФ представляет следующие документы:</w:t>
      </w:r>
    </w:p>
    <w:p w:rsidR="00AA53CE" w:rsidRDefault="00AA53CE" w:rsidP="00AA53CE">
      <w:pPr>
        <w:pStyle w:val="20"/>
        <w:spacing w:after="0" w:line="240" w:lineRule="auto"/>
        <w:ind w:firstLine="539"/>
        <w:jc w:val="both"/>
        <w:rPr>
          <w:sz w:val="24"/>
        </w:rPr>
      </w:pPr>
      <w:r>
        <w:rPr>
          <w:sz w:val="24"/>
        </w:rPr>
        <w:t>личное заявление;</w:t>
      </w:r>
    </w:p>
    <w:p w:rsidR="00AA53CE" w:rsidRDefault="00AA53CE" w:rsidP="00AA53CE">
      <w:pPr>
        <w:pStyle w:val="20"/>
        <w:spacing w:after="0" w:line="240" w:lineRule="auto"/>
        <w:ind w:firstLine="539"/>
        <w:jc w:val="both"/>
        <w:rPr>
          <w:sz w:val="24"/>
        </w:rPr>
      </w:pPr>
      <w:r>
        <w:rPr>
          <w:sz w:val="24"/>
        </w:rPr>
        <w:t>собственноручно заполненную и подписанную анкету, форма которой утверждается Правительством Российской Федерации с приложением одной черно-белой фотографий, размером 4*6 см.;</w:t>
      </w:r>
    </w:p>
    <w:p w:rsidR="00AA53CE" w:rsidRDefault="00AA53CE" w:rsidP="00AA53C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AA53CE" w:rsidRDefault="00AA53CE" w:rsidP="00AA53CE">
      <w:pPr>
        <w:pStyle w:val="20"/>
        <w:spacing w:after="0" w:line="240" w:lineRule="auto"/>
        <w:ind w:firstLine="539"/>
        <w:jc w:val="both"/>
        <w:rPr>
          <w:sz w:val="24"/>
        </w:rPr>
      </w:pPr>
      <w:r>
        <w:rPr>
          <w:sz w:val="24"/>
        </w:rPr>
        <w:t>документы, подтверждающие необходимое профессиональное образование, стаж работы и квалификацию:</w:t>
      </w:r>
    </w:p>
    <w:p w:rsidR="00AA53CE" w:rsidRDefault="00AA53CE" w:rsidP="00AA53CE">
      <w:pPr>
        <w:pStyle w:val="20"/>
        <w:spacing w:after="0" w:line="240" w:lineRule="auto"/>
        <w:ind w:firstLine="539"/>
        <w:jc w:val="both"/>
        <w:rPr>
          <w:sz w:val="24"/>
        </w:rPr>
      </w:pPr>
      <w:r>
        <w:rPr>
          <w:sz w:val="24"/>
        </w:rPr>
        <w:lastRenderedPageBreak/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</w:t>
      </w:r>
      <w:r>
        <w:rPr>
          <w:b/>
          <w:sz w:val="24"/>
        </w:rPr>
        <w:t>заверенные нотариально или заверенные кадровой службой по месту работы</w:t>
      </w:r>
      <w:r>
        <w:rPr>
          <w:sz w:val="24"/>
        </w:rPr>
        <w:t xml:space="preserve"> (службы);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/>
          <w:sz w:val="24"/>
        </w:rPr>
        <w:t>заверенные нотариально или кадровыми службами по месту работы</w:t>
      </w:r>
      <w:r>
        <w:rPr>
          <w:sz w:val="24"/>
        </w:rPr>
        <w:t xml:space="preserve"> (службы)</w:t>
      </w:r>
      <w:r>
        <w:rPr>
          <w:sz w:val="26"/>
        </w:rPr>
        <w:t xml:space="preserve"> </w:t>
      </w:r>
      <w:r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(МЕДИЦИНСКАЯ СПРАВКА форма № 001-ГС/у (утверждена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№984н) - справка из психоневрологического диспансера, справка из наркологического диспансера);</w:t>
      </w:r>
    </w:p>
    <w:p w:rsidR="00AA53CE" w:rsidRDefault="00AA53CE" w:rsidP="00AA53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учета;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sz w:val="24"/>
          <w:szCs w:val="28"/>
        </w:rPr>
      </w:pPr>
      <w:r>
        <w:rPr>
          <w:sz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AA53CE" w:rsidRDefault="00AA53CE" w:rsidP="00AA53C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hyperlink r:id="rId11" w:history="1">
        <w:r>
          <w:rPr>
            <w:rStyle w:val="a7"/>
            <w:sz w:val="24"/>
          </w:rPr>
          <w:t>законом</w:t>
        </w:r>
      </w:hyperlink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53CE" w:rsidRDefault="00AA53CE" w:rsidP="00AA53C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12" w:history="1">
        <w:r>
          <w:rPr>
            <w:rStyle w:val="a7"/>
            <w:sz w:val="24"/>
          </w:rPr>
          <w:t>ограничениями</w:t>
        </w:r>
      </w:hyperlink>
      <w:r>
        <w:rPr>
          <w:sz w:val="24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A53CE" w:rsidRDefault="00AA53CE" w:rsidP="00AA53C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или тестирование)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A53CE" w:rsidRDefault="00AA53CE" w:rsidP="00AA53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A53CE" w:rsidRDefault="00AA53CE" w:rsidP="00AA53CE">
      <w:pPr>
        <w:pStyle w:val="af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 xml:space="preserve">Рекомендуется кандидатам в качестве самопроверки прохождения тестов на соответствие базовым квалификационным требованиям к знаниям и навыкам, подготовленных Минтрудом России и размещённых в </w:t>
      </w:r>
      <w:r>
        <w:t xml:space="preserve">Федеральной государственной информационной системы «Единая информационная система управления кадровым </w:t>
      </w:r>
      <w:r>
        <w:lastRenderedPageBreak/>
        <w:t xml:space="preserve">составом государственной гражданской службы Российской Федерации»: </w:t>
      </w:r>
      <w:r>
        <w:rPr>
          <w:bCs/>
        </w:rPr>
        <w:t xml:space="preserve">(на главной странице сайта </w:t>
      </w:r>
      <w:hyperlink r:id="rId13" w:history="1">
        <w:r>
          <w:rPr>
            <w:rStyle w:val="a7"/>
            <w:bCs/>
            <w:lang w:val="en-US"/>
          </w:rPr>
          <w:t>http</w:t>
        </w:r>
        <w:r>
          <w:rPr>
            <w:rStyle w:val="a7"/>
            <w:bCs/>
          </w:rPr>
          <w:t>://</w:t>
        </w:r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gossluzhba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gov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 w:rsidRPr="00AA53CE">
        <w:t xml:space="preserve"> </w:t>
      </w:r>
      <w:r>
        <w:rPr>
          <w:bCs/>
        </w:rPr>
        <w:t>в разделе «Образование»// «Тесты для самопроверки»).</w:t>
      </w:r>
    </w:p>
    <w:p w:rsidR="00AA53CE" w:rsidRDefault="00AA53CE" w:rsidP="00AA53CE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 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По результатам конкурса издается приказ ИФНС России № 7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Не позднее чем за 15 календарных дней до начала второго этапа конкурса гражданам (гражданским служащим), допущенным к участию в конкурсе (далее- кандидатам) направляются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 xml:space="preserve">Кандидатам, участвовавшим в конкурсе, сообщается о результатах конкурса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 в течение семи дней со дня его завершения. Информация о результатах конкурса размещается в указанный срок на официальных сайтах государственного органа и указанной информационной системы в сети «Интернет». 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 xml:space="preserve">Прием документов для участия в конкурсе будет осуществляться с 20 октября 2017 года по 09 ноября 2017 года. Время приема документов: с </w:t>
      </w:r>
      <w:r>
        <w:rPr>
          <w:b/>
          <w:bCs/>
          <w:snapToGrid w:val="0"/>
          <w:sz w:val="24"/>
        </w:rPr>
        <w:t xml:space="preserve">10 часов до 16 </w:t>
      </w:r>
      <w:r>
        <w:rPr>
          <w:b/>
          <w:bCs/>
          <w:sz w:val="24"/>
        </w:rPr>
        <w:t xml:space="preserve">часов </w:t>
      </w:r>
      <w:r>
        <w:rPr>
          <w:b/>
          <w:bCs/>
          <w:iCs/>
          <w:sz w:val="24"/>
        </w:rPr>
        <w:t>(кроме субботы, воскресенья)</w:t>
      </w:r>
      <w:r>
        <w:rPr>
          <w:b/>
          <w:bCs/>
          <w:sz w:val="24"/>
        </w:rPr>
        <w:t>.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ИФНС России №7 по г. Москве. Документы, поступившие после установленного для приема срока, возвращаются адресату по его письменному заявлению.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t>Адрес приема документов: 105064 г. Москва, ул. Земляной вал, д.9. ИФНС России №7 по г. Москве: отдел кадров, комн. 13-29. Телефон, факс 8 (495)400-13-02.</w:t>
      </w:r>
      <w:r>
        <w:rPr>
          <w:b/>
          <w:bCs/>
          <w:snapToGrid w:val="0"/>
          <w:sz w:val="24"/>
        </w:rPr>
        <w:t xml:space="preserve"> 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b/>
          <w:bCs/>
          <w:sz w:val="24"/>
        </w:rPr>
      </w:pPr>
      <w:r>
        <w:rPr>
          <w:b/>
          <w:bCs/>
          <w:snapToGrid w:val="0"/>
          <w:sz w:val="24"/>
          <w:lang w:val="en-US"/>
        </w:rPr>
        <w:t>E</w:t>
      </w:r>
      <w:r>
        <w:rPr>
          <w:b/>
          <w:bCs/>
          <w:snapToGrid w:val="0"/>
          <w:sz w:val="24"/>
        </w:rPr>
        <w:t>-</w:t>
      </w:r>
      <w:r>
        <w:rPr>
          <w:b/>
          <w:bCs/>
          <w:snapToGrid w:val="0"/>
          <w:sz w:val="24"/>
          <w:lang w:val="en-US"/>
        </w:rPr>
        <w:t>mail</w:t>
      </w:r>
      <w:r>
        <w:rPr>
          <w:b/>
          <w:bCs/>
          <w:snapToGrid w:val="0"/>
          <w:sz w:val="24"/>
        </w:rPr>
        <w:t>:</w:t>
      </w:r>
      <w:r>
        <w:rPr>
          <w:rStyle w:val="a7"/>
          <w:b/>
          <w:bCs/>
          <w:sz w:val="24"/>
          <w:lang w:val="en-US"/>
        </w:rPr>
        <w:t>admin</w:t>
      </w:r>
      <w:r>
        <w:rPr>
          <w:rStyle w:val="a7"/>
          <w:b/>
          <w:bCs/>
          <w:sz w:val="24"/>
        </w:rPr>
        <w:t>7@</w:t>
      </w:r>
      <w:proofErr w:type="spellStart"/>
      <w:r>
        <w:rPr>
          <w:rStyle w:val="a7"/>
          <w:b/>
          <w:bCs/>
          <w:sz w:val="24"/>
          <w:lang w:val="en-US"/>
        </w:rPr>
        <w:t>mosnalog</w:t>
      </w:r>
      <w:proofErr w:type="spellEnd"/>
      <w:r>
        <w:rPr>
          <w:rStyle w:val="a7"/>
          <w:b/>
          <w:bCs/>
          <w:sz w:val="24"/>
        </w:rPr>
        <w:t>.</w:t>
      </w:r>
      <w:proofErr w:type="spellStart"/>
      <w:r>
        <w:rPr>
          <w:rStyle w:val="a7"/>
          <w:b/>
          <w:bCs/>
          <w:sz w:val="24"/>
          <w:lang w:val="en-US"/>
        </w:rPr>
        <w:t>ru</w:t>
      </w:r>
      <w:proofErr w:type="spellEnd"/>
      <w:r>
        <w:rPr>
          <w:b/>
          <w:bCs/>
          <w:snapToGrid w:val="0"/>
          <w:sz w:val="24"/>
        </w:rPr>
        <w:t>;</w:t>
      </w:r>
    </w:p>
    <w:p w:rsidR="00AA53CE" w:rsidRDefault="00AA53CE" w:rsidP="00AA53CE">
      <w:pPr>
        <w:pStyle w:val="20"/>
        <w:spacing w:after="0" w:line="240" w:lineRule="auto"/>
        <w:ind w:firstLine="540"/>
        <w:jc w:val="both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Конкурс </w:t>
      </w:r>
      <w:r>
        <w:rPr>
          <w:sz w:val="24"/>
        </w:rPr>
        <w:t>на замещение вакантных должностей государственной гражданской службы Российской Федерации</w:t>
      </w:r>
      <w:r>
        <w:rPr>
          <w:snapToGrid w:val="0"/>
          <w:sz w:val="24"/>
        </w:rPr>
        <w:t xml:space="preserve"> планируется провести</w:t>
      </w:r>
      <w:r>
        <w:rPr>
          <w:b/>
          <w:bCs/>
          <w:snapToGrid w:val="0"/>
          <w:sz w:val="24"/>
        </w:rPr>
        <w:t xml:space="preserve"> 05 декабря 2017 года в 10 часов 00 минут по адресу: 105064 г. Москва, ул. Земляной вал, д.9</w:t>
      </w:r>
      <w:r>
        <w:rPr>
          <w:bCs/>
          <w:snapToGrid w:val="0"/>
          <w:sz w:val="24"/>
        </w:rPr>
        <w:t>.</w:t>
      </w:r>
    </w:p>
    <w:bookmarkEnd w:id="0"/>
    <w:p w:rsidR="00AA53CE" w:rsidRDefault="00AA53CE" w:rsidP="00AA53CE">
      <w:pPr>
        <w:pStyle w:val="20"/>
        <w:spacing w:after="0" w:line="240" w:lineRule="auto"/>
        <w:jc w:val="both"/>
        <w:rPr>
          <w:sz w:val="24"/>
        </w:rPr>
      </w:pPr>
    </w:p>
    <w:p w:rsidR="00AA53CE" w:rsidRDefault="00AA53CE" w:rsidP="00AA53CE">
      <w:pPr>
        <w:pStyle w:val="20"/>
        <w:spacing w:after="0" w:line="240" w:lineRule="auto"/>
        <w:jc w:val="both"/>
        <w:rPr>
          <w:sz w:val="24"/>
        </w:rPr>
      </w:pPr>
    </w:p>
    <w:p w:rsidR="00AA53CE" w:rsidRDefault="00AA53CE" w:rsidP="00AA53CE">
      <w:pPr>
        <w:pStyle w:val="20"/>
        <w:spacing w:after="0" w:line="240" w:lineRule="auto"/>
        <w:jc w:val="both"/>
        <w:rPr>
          <w:sz w:val="24"/>
        </w:rPr>
      </w:pPr>
      <w:r>
        <w:rPr>
          <w:sz w:val="24"/>
        </w:rPr>
        <w:t>Начальник отдела кадров                                                                                    М.В. Полунина</w:t>
      </w:r>
    </w:p>
    <w:p w:rsidR="00AA53CE" w:rsidRDefault="00AA53CE" w:rsidP="00AA53CE">
      <w:pPr>
        <w:pStyle w:val="20"/>
        <w:spacing w:after="0" w:line="240" w:lineRule="auto"/>
        <w:jc w:val="both"/>
        <w:rPr>
          <w:sz w:val="10"/>
          <w:szCs w:val="10"/>
        </w:rPr>
      </w:pPr>
    </w:p>
    <w:p w:rsidR="00A220C2" w:rsidRPr="00AA53CE" w:rsidRDefault="00A220C2" w:rsidP="00AA53CE">
      <w:pPr>
        <w:rPr>
          <w:rFonts w:ascii="Arial" w:hAnsi="Arial" w:cs="Arial"/>
          <w:sz w:val="20"/>
          <w:szCs w:val="20"/>
        </w:rPr>
      </w:pPr>
    </w:p>
    <w:sectPr w:rsidR="00A220C2" w:rsidRPr="00AA53CE" w:rsidSect="00DF632D">
      <w:headerReference w:type="even" r:id="rId14"/>
      <w:headerReference w:type="default" r:id="rId15"/>
      <w:pgSz w:w="11906" w:h="16838"/>
      <w:pgMar w:top="1134" w:right="1274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886F47">
      <w:rPr>
        <w:rStyle w:val="aa"/>
        <w:noProof/>
        <w:sz w:val="24"/>
      </w:rPr>
      <w:t>4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6F95"/>
    <w:rsid w:val="000D142E"/>
    <w:rsid w:val="0011270C"/>
    <w:rsid w:val="0011285D"/>
    <w:rsid w:val="0016518D"/>
    <w:rsid w:val="00190CA4"/>
    <w:rsid w:val="00191B2F"/>
    <w:rsid w:val="001A04C3"/>
    <w:rsid w:val="001A3360"/>
    <w:rsid w:val="001C7157"/>
    <w:rsid w:val="001F38AD"/>
    <w:rsid w:val="0022378F"/>
    <w:rsid w:val="0024606F"/>
    <w:rsid w:val="00271896"/>
    <w:rsid w:val="00283D0F"/>
    <w:rsid w:val="002D0830"/>
    <w:rsid w:val="002F37D6"/>
    <w:rsid w:val="00347110"/>
    <w:rsid w:val="00390133"/>
    <w:rsid w:val="003979E2"/>
    <w:rsid w:val="003C3FDD"/>
    <w:rsid w:val="003C4E57"/>
    <w:rsid w:val="0045597E"/>
    <w:rsid w:val="004D062B"/>
    <w:rsid w:val="004F3699"/>
    <w:rsid w:val="00524CAD"/>
    <w:rsid w:val="00577AAB"/>
    <w:rsid w:val="005A7DF6"/>
    <w:rsid w:val="005D7D94"/>
    <w:rsid w:val="00607938"/>
    <w:rsid w:val="00623481"/>
    <w:rsid w:val="00630A01"/>
    <w:rsid w:val="0069251C"/>
    <w:rsid w:val="006A733A"/>
    <w:rsid w:val="007945CC"/>
    <w:rsid w:val="007C2D97"/>
    <w:rsid w:val="007C3635"/>
    <w:rsid w:val="007F1998"/>
    <w:rsid w:val="0082194A"/>
    <w:rsid w:val="00846402"/>
    <w:rsid w:val="0087690C"/>
    <w:rsid w:val="00886F47"/>
    <w:rsid w:val="00895A76"/>
    <w:rsid w:val="008B1760"/>
    <w:rsid w:val="008B1BD7"/>
    <w:rsid w:val="00911140"/>
    <w:rsid w:val="00927F85"/>
    <w:rsid w:val="00934B52"/>
    <w:rsid w:val="00945744"/>
    <w:rsid w:val="00954C62"/>
    <w:rsid w:val="009871D7"/>
    <w:rsid w:val="00995477"/>
    <w:rsid w:val="009A6564"/>
    <w:rsid w:val="009C0771"/>
    <w:rsid w:val="009F6451"/>
    <w:rsid w:val="00A05F1E"/>
    <w:rsid w:val="00A220C2"/>
    <w:rsid w:val="00A551AF"/>
    <w:rsid w:val="00AA53CE"/>
    <w:rsid w:val="00AD276B"/>
    <w:rsid w:val="00B1347D"/>
    <w:rsid w:val="00B16236"/>
    <w:rsid w:val="00B17157"/>
    <w:rsid w:val="00B31E67"/>
    <w:rsid w:val="00B478F4"/>
    <w:rsid w:val="00B776D4"/>
    <w:rsid w:val="00BD10C1"/>
    <w:rsid w:val="00C03D6A"/>
    <w:rsid w:val="00C07955"/>
    <w:rsid w:val="00C244B6"/>
    <w:rsid w:val="00C35318"/>
    <w:rsid w:val="00CF582A"/>
    <w:rsid w:val="00D33B11"/>
    <w:rsid w:val="00D40585"/>
    <w:rsid w:val="00D477C8"/>
    <w:rsid w:val="00D55DEC"/>
    <w:rsid w:val="00D9420C"/>
    <w:rsid w:val="00DF632D"/>
    <w:rsid w:val="00E31289"/>
    <w:rsid w:val="00E33758"/>
    <w:rsid w:val="00E55684"/>
    <w:rsid w:val="00E951AA"/>
    <w:rsid w:val="00EB5C9D"/>
    <w:rsid w:val="00EE2B3F"/>
    <w:rsid w:val="00F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13FFDB958F5F603EAD048DFDC3932A8E00ED9AA6AC1297860C5747A7048569A99F0B89E272CE2E44t4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8D44D7757C4EA161CC2826CA287296EDAAE6F5822C4E1E9494DFE7972AY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04D1554EEFB3DB6B434EABB5791AA8B9F3032554369D4BBC5DA0A58DE4961A4CAFB7CA044ED21MC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mnsrus/prav_obespech/documen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11445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12871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ifns7</dc:creator>
  <cp:lastModifiedBy>Минаева Светлана Вадимовна</cp:lastModifiedBy>
  <cp:revision>2</cp:revision>
  <cp:lastPrinted>2017-10-16T12:33:00Z</cp:lastPrinted>
  <dcterms:created xsi:type="dcterms:W3CDTF">2017-10-17T13:23:00Z</dcterms:created>
  <dcterms:modified xsi:type="dcterms:W3CDTF">2017-10-17T13:23:00Z</dcterms:modified>
</cp:coreProperties>
</file>